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  <w:t xml:space="preserve">Профилактика профессиональных заболеваний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В процессе трудовой деятельности на работающего воздействуют факторы производственной среды и трудового процесса, которые могут оказать негативное влияние на здоровье. Не представляет сомнений и тот факт, что полное исключение из производственной среды неблагоприятных факторов невозможно. Это практически невозможно даже в тех производствах, где внедрены передовая технология процесса, современное оборудование и для которых высокая культура производства, отличное медицинское обслуживание. И тем более это недостижимо на отечественных предприятиях в условиях экономического кризиса, отсталой технологии и устаревшего оборудования. В связи с этим остро встаёт вопрос по профилактике профессиональных и профессионально обусловленных заболеваний.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Профилактика профессиональных и профессионально обусловленных заболеваний - система мер медицинского (санитарно-эпидемиологического, санитарно-гигиенического, лечебно-профилактического и т. д.) и немедицинского (государственного, общественного, экономического, правового, экологического и др.) характера, направленных на предупреждение несчастных случаев на производстве, снижение риска развития отклонений в состоянии здоровья работников, предотвращение или замедление прогрессирования заболеваний, уменьшение неблагоприятных последствий. Развитие многих профессиональных заболеваний и профессионально обусловленных заболеваний зависит от комплексного взаимодействия повреждающих факторов и от качества трудовой жизни. Все работники должны приобретать гигиенические знания и навыки, выполнять нормы и требования, обеспечивающие безопасность труда.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Система профилактики профессиональных заболеваний и профессионально обусловленных заболеваний. Общественная профилактика - создание здоровых и безопасных условий труда и быта на производстве, на рабочем месте. Медицинская профилактика - комплекс мер, реализуемых через систему здравоохранения, в т. ч.: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разработка и реализация государственной политики по охране труда и здоровья работников;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соблюдение гигиенических нормативов и регламентов, обеспечивающих безопасность производственных процессов;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предварительные (при поступлении на работу) и профилактические (периодические) медицинские осмотры с учетом общих противопоказаний, индивидуальной чувствительности, прогностических рисков развития заболеваний;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нормализация санитарно-гигиенических и психофизиологических условий труда;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рациональное использование средств коллективной защиты и средств индивидуальной защиты;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проведение диспансерного наблюдения и оздоровления;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внедрение принципа защиты временем (контрактная система);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совершенствование лечебно-профилактической, экспертной и реабилитационной медицинской помощи пострадавшим на производстве;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обучение администрации и работников организаций (предприятий) основам медицинских знаний, способам сохранения здоровья на рабочем месте;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Всемирная организация здравоохранения (ВОЗ) выделяет 3 вида профилактики заболеваний: первичную, вторичную и третичную. Термин "первичная профилактика" обозначает профилактику факторов риска среди здорового населения, "вторичная профилактика" - профилактика развития заболеваний при наличии факторов риска, "третичная профилактика" - профилактика прогрессирования заболеваний во избежание инвалидности и преждевременной смерти. В здравоохранении РФ принято выделять только 2 вида профилактики - первичную и вторичную.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Первичная профилактика направлена на изучение и снижение влияния факторов риска, предупреждение развития заболеваний - общих для всего населения, отдельных профессиональных, стажевых и возрастных групп и индивидуумов.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Профилактические меры: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экологический и социально-гигиенический мониторинг условий труда и состояния здоровья работников;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снижение влияния общих и профессиональных повреждающих факторов на организм работника (улучшение качества атмосферного воздуха, питьевой воды, структуры и качества питания, условий труда, условий быта и отдыха и др.);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формирование здорового образа жизни, в т. ч.: создание постоянно действующей информационно-пропагандистской системы, направленной на повышение уровня знаний всех категорий работников о влиянии негативных факторов на здоровье и возможностях уменьшения этого влияния (развитие системы школ общественного здравоохранения и др. форм образования);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санитарно-гигиеническое воспитание;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снижение потребления табачных изделий и алкоголя, профилактика наркомании;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привлечение работников к занятиям физической культурой, туризмом и спортом, повышение доступности этих видов оздоровления;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предупреждение развития соматических и психических заболеваний, травматизма;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медицинские обследования с целью снижения влияния вредных факторов риска, раннего выявления и предупреждения развития заболеваний;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иммунопрофилактика различных групп работников;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Вторичная профилактика направлена на предупреждение обострений и хронизации заболеваний, ограничений жизнедеятельности и работоспособности, снижения общей и профессиональной трудоспособности, что может привести к инвалидности и преждевременной смерти.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Профилактические меры: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целевое санитарно-гигиеническое воспитание, в т. ч. индивидуальное и групповое консультирование работников, обучение пациентов и членов их семей знаниям и навыкам, связанным с конкретным заболеванием или группой заболеваний;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диспансерные медицинские осмотры с целью оценки состояния здоровья, определения оздоровительных и лечебных мероприятий;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курсы профилактического лечения и целевого оздоровления, в т. ч. лечебного питания, лечебной физкультуры, медицинского массажа, санаторно-курортного лечения;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медико-психологическая адаптация к изменению ситуации в состоянии здоровья, формирование правильного восприятия изменившихся возможностей и потребностей организма;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уменьшение влияния факторов экологического и профессионального риска;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- сохранение остаточной трудоспособности и возможности адаптации в профессиональной и социальной среде, создание условий для оптимального обеспечения жизнедеятельности пострадавших от несчастных случаев и заболеваний на производстве.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По данным ВОЗ, свыше 100000 химических веществ и 200 биологических факторов, около 50 физических и почти 20 эргономических условий, видов физических нагрузок, множество психологических и социальных проблем могут быть вредными факторами и повышать риск несчастных случаев, болезней или стресс-реакций, вызывать неудовлетворенность трудом и нарушать благополучие, а, следовательно, отражаться на здоровье. Большинство этих проблем могут и должны быть решены как в интересах здоровья и благополучия работающих, так и в интересах экономики и производительности труда.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