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484" w:rsidRDefault="006D7484" w:rsidP="006D748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Бастауыш  сынып  мұғалімі:</w:t>
      </w:r>
    </w:p>
    <w:p w:rsidR="006D7484" w:rsidRDefault="006D7484" w:rsidP="006D7484">
      <w:pPr>
        <w:rPr>
          <w:b/>
          <w:sz w:val="28"/>
          <w:szCs w:val="28"/>
          <w:lang w:val="kk-KZ"/>
        </w:rPr>
      </w:pPr>
    </w:p>
    <w:p w:rsidR="006D7484" w:rsidRDefault="006D7484" w:rsidP="006D748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</w:t>
      </w:r>
      <w:r>
        <w:rPr>
          <w:sz w:val="28"/>
          <w:szCs w:val="28"/>
          <w:lang w:val="kk-KZ"/>
        </w:rPr>
        <w:t>Аязбай   Күмісбек  Нөптуллаұлы</w:t>
      </w:r>
    </w:p>
    <w:p w:rsidR="006D7484" w:rsidRDefault="006D7484" w:rsidP="006D7484">
      <w:pPr>
        <w:rPr>
          <w:b/>
          <w:sz w:val="28"/>
          <w:szCs w:val="28"/>
          <w:lang w:val="kk-KZ"/>
        </w:rPr>
      </w:pPr>
    </w:p>
    <w:p w:rsidR="006D7484" w:rsidRDefault="006D7484" w:rsidP="006D7484">
      <w:pPr>
        <w:rPr>
          <w:b/>
          <w:sz w:val="28"/>
          <w:szCs w:val="28"/>
          <w:lang w:val="kk-KZ"/>
        </w:rPr>
      </w:pPr>
    </w:p>
    <w:p w:rsidR="006D7484" w:rsidRDefault="006D7484" w:rsidP="006D7484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Пәні: </w:t>
      </w:r>
      <w:r>
        <w:rPr>
          <w:sz w:val="28"/>
          <w:szCs w:val="28"/>
          <w:lang w:val="kk-KZ"/>
        </w:rPr>
        <w:t xml:space="preserve">Дүниетану                                                                </w:t>
      </w:r>
      <w:r>
        <w:rPr>
          <w:b/>
          <w:sz w:val="28"/>
          <w:szCs w:val="28"/>
          <w:lang w:val="kk-KZ"/>
        </w:rPr>
        <w:t>Сынып:  3 А</w:t>
      </w:r>
    </w:p>
    <w:p w:rsidR="006D7484" w:rsidRDefault="006D7484" w:rsidP="006D7484">
      <w:pPr>
        <w:rPr>
          <w:sz w:val="28"/>
          <w:szCs w:val="28"/>
          <w:lang w:val="kk-KZ"/>
        </w:rPr>
      </w:pPr>
    </w:p>
    <w:p w:rsidR="006D7484" w:rsidRDefault="006D7484" w:rsidP="006D7484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Сабақтың тақырыбы: Жануарлардың тіршлік ортасына бейімделуі </w:t>
      </w:r>
    </w:p>
    <w:p w:rsidR="006D7484" w:rsidRDefault="006D7484" w:rsidP="006D7484">
      <w:pPr>
        <w:widowControl w:val="0"/>
        <w:tabs>
          <w:tab w:val="left" w:pos="9514"/>
          <w:tab w:val="left" w:pos="9940"/>
        </w:tabs>
        <w:autoSpaceDE w:val="0"/>
        <w:autoSpaceDN w:val="0"/>
        <w:adjustRightInd w:val="0"/>
        <w:rPr>
          <w:rFonts w:eastAsiaTheme="minorHAnsi"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/>
        </w:rPr>
        <w:t>Сабақтың мақсаты:</w:t>
      </w:r>
      <w:r>
        <w:rPr>
          <w:rFonts w:eastAsiaTheme="minorHAnsi"/>
          <w:sz w:val="22"/>
          <w:szCs w:val="22"/>
          <w:lang w:val="kk-KZ" w:eastAsia="en-US"/>
        </w:rPr>
        <w:t xml:space="preserve"> </w:t>
      </w:r>
    </w:p>
    <w:p w:rsidR="006D7484" w:rsidRDefault="006D7484" w:rsidP="006D7484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Білімділік</w:t>
      </w:r>
      <w:r>
        <w:rPr>
          <w:rFonts w:eastAsiaTheme="minorHAnsi"/>
          <w:sz w:val="28"/>
          <w:szCs w:val="28"/>
          <w:lang w:val="kk-KZ" w:eastAsia="en-US"/>
        </w:rPr>
        <w:t>: Оқушылардың жануарлардың мекен ету ортасы туралы түсініктерін қалыптастырады, жануарлар тіршілігіндегі өзгерістерді, ерекшеліктерді танып білу туралы білімдерін шыңдайды.</w:t>
      </w:r>
    </w:p>
    <w:p w:rsidR="006D7484" w:rsidRDefault="006D7484" w:rsidP="006D748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Дамытушылық: </w:t>
      </w:r>
      <w:r>
        <w:rPr>
          <w:sz w:val="28"/>
          <w:szCs w:val="28"/>
          <w:lang w:val="kk-KZ"/>
        </w:rPr>
        <w:t>Бақылағыштықты, білімге деген белсенділігін дамытады, оқулықпен жұмыс істеуге үйретеді</w:t>
      </w:r>
      <w:r>
        <w:rPr>
          <w:b/>
          <w:sz w:val="28"/>
          <w:szCs w:val="28"/>
          <w:lang w:val="kk-KZ"/>
        </w:rPr>
        <w:t>.</w:t>
      </w:r>
    </w:p>
    <w:p w:rsidR="006D7484" w:rsidRDefault="006D7484" w:rsidP="006D7484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Тәрбиелік:</w:t>
      </w:r>
      <w:r>
        <w:rPr>
          <w:sz w:val="28"/>
          <w:szCs w:val="28"/>
          <w:lang w:val="kk-KZ"/>
        </w:rPr>
        <w:t>Табиғатты құрметтеуге, табиғат аясында тәртіп сақтауға тәрбиеленеді.</w:t>
      </w:r>
    </w:p>
    <w:p w:rsidR="006D7484" w:rsidRDefault="006D7484" w:rsidP="006D7484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Сабақтың түрі:</w:t>
      </w:r>
      <w:r>
        <w:rPr>
          <w:sz w:val="28"/>
          <w:szCs w:val="28"/>
          <w:lang w:val="kk-KZ"/>
        </w:rPr>
        <w:t xml:space="preserve"> Жаңа  сабақ. БжС технологиясы. Ауызша – 1 картасы.</w:t>
      </w:r>
    </w:p>
    <w:p w:rsidR="006D7484" w:rsidRDefault="006D7484" w:rsidP="006D7484">
      <w:pPr>
        <w:rPr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1"/>
        <w:gridCol w:w="4372"/>
        <w:gridCol w:w="2772"/>
      </w:tblGrid>
      <w:tr w:rsidR="006D7484" w:rsidTr="006D7484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Сабақ оқудың макро құрылымы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Технологиялық картаның жұмыс тәртібі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Түсініктеме</w:t>
            </w:r>
          </w:p>
        </w:tc>
      </w:tr>
      <w:tr w:rsidR="006D7484" w:rsidTr="006D7484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Ұйымдастыру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Мотивация. </w:t>
            </w:r>
            <w:r>
              <w:rPr>
                <w:sz w:val="28"/>
                <w:szCs w:val="28"/>
                <w:lang w:val="kk-KZ"/>
              </w:rPr>
              <w:t>Сабақтың мақсат – міндетін түсіндіру. Психологиялық жаттығу.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6D7484" w:rsidRPr="006D7484" w:rsidTr="006D7484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1- кезең Оқушылардың субъектті іс- тәжірибесін өзектендіру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1.Өрмекшілер жануарлардың қандай тобы?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2.Бунақденелерден айырмашылығы қандай?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3.Өрмекші өзінің жемін қалай ұстайды?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4.Оның керіп қойған торына бунақденелер не істейді?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5.Өрмекшілердің пішіні, көлемі қандай болады?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6.Өрмекшілердің түсі қандай?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7.Үйде өрмекшілер қандай болады?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8.Барлық өрмекшінің несі болаы?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9.Адам үшін өрмекшінің уы қандай?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10.Қарақұрт қайда тіршілік етеді?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11.Қарақұрттың тұрқы неше метрге жетеді?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12.Оның құрсағы қандай болады?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13.Түсіқандай болады?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14.Олар немен қоректенеді?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15.Бүйі қайда кездеседі?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16.Оның ұзындығы қанша?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17.Қандай кене адам денсаулығына зиянды?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18.Оның денесі неше метр?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19.Кене қай жерлерде кездеседі?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20.Кене шаққан жер қандай болып кетеді?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21.Кенені қалай алып тастайды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22.Шаққан жерді немен күйдіреді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6D7484" w:rsidTr="006D7484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2- кезең Қабылдауды ұйымдастыру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b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Тірек сөздермен жұмыс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 Ірі жануар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2.Тиін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3.Кемірушілер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 Бөдене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5. Инелік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6. Дернәсілдері</w:t>
            </w:r>
          </w:p>
          <w:p w:rsidR="006D7484" w:rsidRDefault="006D7484">
            <w:pPr>
              <w:autoSpaceDE w:val="0"/>
              <w:autoSpaceDN w:val="0"/>
              <w:adjustRightInd w:val="0"/>
              <w:spacing w:line="276" w:lineRule="auto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7.Сүйір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 сөзге 30 секунд  уақыт беріледі.</w:t>
            </w:r>
          </w:p>
        </w:tc>
      </w:tr>
      <w:tr w:rsidR="006D7484" w:rsidRPr="006D7484" w:rsidTr="006D7484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Ойлауды ұйымдастыру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Мәтінмен жұмыс.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Мәтіндегі оқу жылдамдығы 2 бетке 6 минут уақыт беріледі.</w:t>
            </w:r>
          </w:p>
        </w:tc>
      </w:tr>
      <w:tr w:rsidR="006D7484" w:rsidRPr="006D7484" w:rsidTr="006D7484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3- кезең Алғашқы түсінікті тексеру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Қиылыс сұрақтары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1.Жануарлар қайда тіршілік етеді?жер бетінде, жер астында, суда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2.Орманнан қандай жануарларды кездестіруге болады?қоңыз, құстар, марал, аю ірі сүтқоректілер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3.Жануарлар орманда не істейді ? қорегін, баспанасын да табады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4.Орман жануарларының түстері неге байланысты ұқсас келеді? 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lastRenderedPageBreak/>
              <w:t>Сол ортадағы ағаштар, бұталарға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5.Көптеген жануарлардың тырнақтары қандай болады? Ағашқа өрмелеуге икемді, өте өткір болады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6.Тиіннің жүні жазда қандай болады? Сарғыш түсті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7. Қыста  тиіннің түсі  қалыңдап суыққа шыдамды  қандай түсті болады? Сұрғылт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8.Ұсақ кемірушілер нелер? Саршұнақ, түрлі тышқандар 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9.Көртышқандарға қандай жер қолайлы? Шалғынды жер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10.Шалғынды жерлерде  қандай жануарлар кездесе бермейді ? Ірі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11.Бөдене қандай құс?ақшыл жолақты, кішкентай сұр құс.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12.Бөдене қандай жерге  ұя жасайды? Қалың шөп арасына, ойыс жасап ұя жасайды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13.Бөдененің жұмыртқаларының түсі қандай  болады? Тарғыл 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14 .Суда тіршілік ететін жануарларды қалай кездестіреміз?  судың бетінде, ішінде, түбінде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15.Су жануарларының көбінің дене бітімі суда жүзуге ыңғайлы қандай болып келеді? Сүйір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16.Инеліктер  жұмыртқаларын  қайда салады? Суға немесе су өсімдіктерінің сабағына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17.Дернәсілдері дегеніміз не? Балықтар мен су құстарының қорегі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18.Дернәсілдері суда қалай тіршілік етеді?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 Су астындағы заттарға жабысып 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19.Дернәсілдің түсі қандай 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lastRenderedPageBreak/>
              <w:t>болады? Су астындағы құмға ұқсас болғандықтан байқалмайды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20.Су қоймаларының жағасынан нелерді кездестіруге болады? Су құстарын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21.Олардың табанындағы саусақтарының арасында несі болады?тері жарғағы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22.Жануарлар тіршілігіне нелер әсер етеді? Адамдар жол салады, үй соғады, өзендерді бөгейді,орманды шабады</w:t>
            </w:r>
          </w:p>
          <w:p w:rsidR="006D7484" w:rsidRDefault="006D7484">
            <w:pPr>
              <w:spacing w:line="276" w:lineRule="auto"/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23.Су құстары суға қалай сүңгиді? Жақсы 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МПМ бойынша барлық оқушыдан сұралады.</w:t>
            </w:r>
          </w:p>
        </w:tc>
      </w:tr>
      <w:tr w:rsidR="006D7484" w:rsidRPr="006D7484" w:rsidTr="006D7484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4- кезең  Бекітуді алғашқы ұйымдастыру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Сын тұрғысынан сұрақтар: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1.Жануарлар жер бетінде , жер астында тіршілік етеді+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2.Орманан ең кішкене қоңыз, құстардан бастап, марал аю, ірі сүтқоректілерді кездестіруге болады+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3.Орман жануарларының түсі әртүрлі болады-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 Көптеген жануарлардың тырнақтары ағашқа өрмелеуге икемді, өте өткір болады+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5.Ұсақ кемірушілер – бөдене-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6.Ұсақ кемірушілер үшін шалғынды жер өте қолайлы+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7.Шалғын жерлер ашық, алыстан көрінетін болғандықтан ірі жануралар көп кездесе бермейді+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8.Бөдене- ақшыл жолақты , кішкентай сұр құс+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9.Бөдененің жұмырқасының түсі ақ болады- 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10.Бөдене қалың шөп арасынан ойыс жасап , оған жұмсақ шөп төсеп ұя жасайды+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11.Суда тіршлік ететін барлық жануарларды көру мүмкінбе? +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12.Бірақ оларды судың бетінде, ішінде ,түбінде кездестіреміз+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13.Су жануарларының дене бітімі суда жүзуге ыңғайлы – сүйір болады+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14.Су жағалауында инеліктер аз болады- 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 Инеліктер жұмыртқаларын суға немесе су өсімдіктерінің сабағына салады+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16.Дернәсілдері- балықтар мен су құстарының қорегі +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17.Дернәсілдері жерде  тіршілік етеді –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18.Дернәсілдердің түсі су астындағы құмға ұқсас болғандықтан байқалмайды+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19.Су қоймаларының жағасынан көптеген су құстарын кездестіруге болады+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20.Олардың табанындағы саусақтарының арасында тері жарғағы болады+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21.Адамдар жол салады , үй соғады, өзеңдерді бөгейді , орманды шабады осының бәрі жануарлар тіршілігіне әсер етеді+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22.Тиіннің жүнінің түсі жазда сары болады-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23.Қыста сұрғылт, қалыңдап суыққа шыдамды болады+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МПМ мен жұмыс.«-» бар оқушыларға көңіл аудару</w:t>
            </w:r>
          </w:p>
        </w:tc>
      </w:tr>
      <w:tr w:rsidR="006D7484" w:rsidTr="006D7484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5-кезең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Тақырыптық сөздік қор.</w:t>
            </w:r>
          </w:p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Тақырыпты қорыту.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5 минут</w:t>
            </w:r>
          </w:p>
        </w:tc>
      </w:tr>
      <w:tr w:rsidR="006D7484" w:rsidTr="006D7484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Үйге тапсырма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109-112 бет мазмұндау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6D7484" w:rsidTr="006D7484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Бағалау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84" w:rsidRDefault="006D7484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Алған плюстарын санап сол  бойынша бағалау</w:t>
            </w:r>
          </w:p>
          <w:p w:rsidR="006D7484" w:rsidRDefault="006D7484">
            <w:pPr>
              <w:spacing w:line="276" w:lineRule="auto"/>
              <w:rPr>
                <w:lang w:val="kk-KZ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484" w:rsidRDefault="006D7484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+4,5 -  « 5 ұпай»</w:t>
            </w:r>
          </w:p>
          <w:p w:rsidR="006D7484" w:rsidRDefault="006D7484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+3  -    «4 ұпай »</w:t>
            </w:r>
          </w:p>
          <w:p w:rsidR="006D7484" w:rsidRDefault="006D7484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+2  -   «3 ұпай»</w:t>
            </w:r>
          </w:p>
        </w:tc>
      </w:tr>
    </w:tbl>
    <w:p w:rsidR="006D7484" w:rsidRDefault="006D7484" w:rsidP="006D7484">
      <w:pPr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                               </w:t>
      </w:r>
      <w:r>
        <w:rPr>
          <w:b/>
          <w:sz w:val="28"/>
          <w:szCs w:val="28"/>
          <w:lang w:val="kk-KZ"/>
        </w:rPr>
        <w:t xml:space="preserve"> Көрнекі  құралдар:  </w:t>
      </w:r>
    </w:p>
    <w:p w:rsidR="006D7484" w:rsidRDefault="006D7484" w:rsidP="006D7484">
      <w:pPr>
        <w:rPr>
          <w:b/>
          <w:sz w:val="28"/>
          <w:szCs w:val="28"/>
          <w:lang w:val="kk-KZ"/>
        </w:rPr>
      </w:pPr>
    </w:p>
    <w:p w:rsidR="006D7484" w:rsidRDefault="006D7484" w:rsidP="006D7484">
      <w:pPr>
        <w:rPr>
          <w:b/>
          <w:sz w:val="28"/>
          <w:szCs w:val="28"/>
          <w:lang w:val="kk-KZ"/>
        </w:rPr>
      </w:pPr>
    </w:p>
    <w:p w:rsidR="006D7484" w:rsidRDefault="006D7484" w:rsidP="006D7484">
      <w:pPr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3232150" cy="3405505"/>
            <wp:effectExtent l="19050" t="0" r="6350" b="0"/>
            <wp:docPr id="1" name="Рисунок 3" descr="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0" cy="3405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2632710" cy="3405505"/>
            <wp:effectExtent l="19050" t="0" r="0" b="0"/>
            <wp:docPr id="2" name="Рисунок 5" descr="i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i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32710" cy="3405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484" w:rsidRDefault="006D7484" w:rsidP="006D7484">
      <w:pPr>
        <w:tabs>
          <w:tab w:val="left" w:pos="2850"/>
        </w:tabs>
        <w:rPr>
          <w:sz w:val="28"/>
          <w:szCs w:val="28"/>
          <w:lang w:val="kk-KZ"/>
        </w:rPr>
      </w:pPr>
    </w:p>
    <w:p w:rsidR="006D7484" w:rsidRDefault="006D7484" w:rsidP="006D7484">
      <w:pPr>
        <w:tabs>
          <w:tab w:val="left" w:pos="2850"/>
        </w:tabs>
        <w:rPr>
          <w:sz w:val="28"/>
          <w:szCs w:val="28"/>
          <w:lang w:val="kk-KZ"/>
        </w:rPr>
      </w:pPr>
    </w:p>
    <w:p w:rsidR="006D7484" w:rsidRDefault="006D7484" w:rsidP="006D7484">
      <w:pPr>
        <w:tabs>
          <w:tab w:val="left" w:pos="2850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Бөдене                                                              Бөдененің жұмыртқасы  </w:t>
      </w:r>
    </w:p>
    <w:p w:rsidR="006D7484" w:rsidRDefault="006D7484" w:rsidP="006D7484">
      <w:pPr>
        <w:tabs>
          <w:tab w:val="left" w:pos="2850"/>
        </w:tabs>
        <w:rPr>
          <w:b/>
          <w:sz w:val="28"/>
          <w:szCs w:val="28"/>
          <w:lang w:val="kk-KZ"/>
        </w:rPr>
      </w:pPr>
    </w:p>
    <w:p w:rsidR="006D7484" w:rsidRDefault="006D7484" w:rsidP="006D7484">
      <w:pPr>
        <w:tabs>
          <w:tab w:val="left" w:pos="2850"/>
        </w:tabs>
        <w:rPr>
          <w:b/>
          <w:sz w:val="28"/>
          <w:szCs w:val="28"/>
          <w:lang w:val="kk-KZ"/>
        </w:rPr>
      </w:pPr>
    </w:p>
    <w:p w:rsidR="006D7484" w:rsidRDefault="006D7484" w:rsidP="006D7484">
      <w:pPr>
        <w:tabs>
          <w:tab w:val="left" w:pos="2850"/>
        </w:tabs>
        <w:rPr>
          <w:b/>
          <w:sz w:val="28"/>
          <w:szCs w:val="28"/>
          <w:lang w:val="kk-KZ"/>
        </w:rPr>
      </w:pPr>
    </w:p>
    <w:p w:rsidR="006D7484" w:rsidRDefault="006D7484" w:rsidP="006D7484">
      <w:pPr>
        <w:rPr>
          <w:b/>
          <w:noProof/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414520" cy="3405505"/>
            <wp:effectExtent l="19050" t="0" r="5080" b="0"/>
            <wp:docPr id="3" name="Рисунок 2" descr="thu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hum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520" cy="3405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484" w:rsidRDefault="006D7484" w:rsidP="006D7484">
      <w:pPr>
        <w:rPr>
          <w:b/>
          <w:noProof/>
          <w:sz w:val="28"/>
          <w:szCs w:val="28"/>
          <w:lang w:val="kk-KZ"/>
        </w:rPr>
      </w:pPr>
      <w:r>
        <w:rPr>
          <w:b/>
          <w:noProof/>
          <w:sz w:val="28"/>
          <w:szCs w:val="28"/>
          <w:lang w:val="kk-KZ"/>
        </w:rPr>
        <w:t xml:space="preserve">                                      </w:t>
      </w:r>
    </w:p>
    <w:p w:rsidR="006D7484" w:rsidRDefault="006D7484" w:rsidP="006D7484">
      <w:pPr>
        <w:rPr>
          <w:b/>
          <w:noProof/>
          <w:sz w:val="28"/>
          <w:szCs w:val="28"/>
          <w:lang w:val="kk-KZ"/>
        </w:rPr>
      </w:pPr>
      <w:r>
        <w:rPr>
          <w:b/>
          <w:noProof/>
          <w:sz w:val="28"/>
          <w:szCs w:val="28"/>
          <w:lang w:val="kk-KZ"/>
        </w:rPr>
        <w:t xml:space="preserve">                                            Тиін</w:t>
      </w:r>
    </w:p>
    <w:p w:rsidR="006D7484" w:rsidRDefault="006D7484" w:rsidP="006D7484">
      <w:pPr>
        <w:rPr>
          <w:b/>
          <w:noProof/>
          <w:sz w:val="28"/>
          <w:szCs w:val="28"/>
          <w:lang w:val="kk-KZ"/>
        </w:rPr>
      </w:pPr>
    </w:p>
    <w:p w:rsidR="006D7484" w:rsidRDefault="006D7484" w:rsidP="006D7484">
      <w:pPr>
        <w:rPr>
          <w:b/>
          <w:noProof/>
          <w:sz w:val="28"/>
          <w:szCs w:val="28"/>
          <w:lang w:val="kk-KZ"/>
        </w:rPr>
      </w:pPr>
    </w:p>
    <w:p w:rsidR="006D7484" w:rsidRDefault="006D7484" w:rsidP="006D7484">
      <w:pPr>
        <w:rPr>
          <w:b/>
          <w:noProof/>
          <w:sz w:val="28"/>
          <w:szCs w:val="28"/>
          <w:lang w:val="kk-KZ"/>
        </w:rPr>
      </w:pPr>
    </w:p>
    <w:p w:rsidR="006D7484" w:rsidRDefault="006D7484" w:rsidP="006D7484">
      <w:pPr>
        <w:rPr>
          <w:b/>
          <w:noProof/>
          <w:sz w:val="28"/>
          <w:szCs w:val="28"/>
          <w:lang w:val="kk-KZ"/>
        </w:rPr>
      </w:pPr>
    </w:p>
    <w:p w:rsidR="006D7484" w:rsidRDefault="006D7484" w:rsidP="006D7484">
      <w:pPr>
        <w:rPr>
          <w:b/>
          <w:noProof/>
          <w:sz w:val="28"/>
          <w:szCs w:val="28"/>
          <w:lang w:val="kk-KZ"/>
        </w:rPr>
      </w:pPr>
    </w:p>
    <w:p w:rsidR="006D7484" w:rsidRDefault="006D7484" w:rsidP="006D7484">
      <w:pPr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414520" cy="3089910"/>
            <wp:effectExtent l="19050" t="0" r="5080" b="0"/>
            <wp:docPr id="4" name="Рисунок 4" descr="i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i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520" cy="308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484" w:rsidRDefault="006D7484" w:rsidP="006D7484">
      <w:pPr>
        <w:rPr>
          <w:b/>
          <w:sz w:val="28"/>
          <w:szCs w:val="28"/>
          <w:lang w:val="kk-KZ"/>
        </w:rPr>
      </w:pPr>
    </w:p>
    <w:p w:rsidR="006D7484" w:rsidRDefault="006D7484" w:rsidP="006D748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Саршұнақ    </w:t>
      </w:r>
    </w:p>
    <w:p w:rsidR="006D7484" w:rsidRDefault="006D7484" w:rsidP="006D7484">
      <w:pPr>
        <w:rPr>
          <w:b/>
          <w:sz w:val="28"/>
          <w:szCs w:val="28"/>
          <w:lang w:val="kk-KZ"/>
        </w:rPr>
      </w:pPr>
    </w:p>
    <w:p w:rsidR="006D7484" w:rsidRDefault="006D7484" w:rsidP="006D7484">
      <w:pPr>
        <w:rPr>
          <w:b/>
          <w:sz w:val="28"/>
          <w:szCs w:val="28"/>
          <w:lang w:val="kk-KZ"/>
        </w:rPr>
      </w:pPr>
    </w:p>
    <w:p w:rsidR="006D7484" w:rsidRDefault="006D7484" w:rsidP="006D7484">
      <w:pPr>
        <w:rPr>
          <w:b/>
          <w:sz w:val="28"/>
          <w:szCs w:val="28"/>
          <w:lang w:val="kk-KZ"/>
        </w:rPr>
      </w:pPr>
    </w:p>
    <w:p w:rsidR="006D7484" w:rsidRDefault="006D7484" w:rsidP="006D7484">
      <w:pPr>
        <w:rPr>
          <w:b/>
          <w:sz w:val="28"/>
          <w:szCs w:val="28"/>
          <w:lang w:val="kk-KZ"/>
        </w:rPr>
      </w:pPr>
    </w:p>
    <w:p w:rsidR="006D7484" w:rsidRPr="006D7484" w:rsidRDefault="006D7484" w:rsidP="006D7484">
      <w:pPr>
        <w:rPr>
          <w:b/>
          <w:noProof/>
          <w:sz w:val="28"/>
          <w:szCs w:val="28"/>
          <w:lang w:val="kk-KZ"/>
        </w:rPr>
      </w:pPr>
    </w:p>
    <w:p w:rsidR="006D7484" w:rsidRDefault="006D7484" w:rsidP="006D7484">
      <w:pPr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060950" cy="2538095"/>
            <wp:effectExtent l="19050" t="0" r="6350" b="0"/>
            <wp:docPr id="5" name="Рисунок 1" descr="i (1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 (1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0" cy="253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484" w:rsidRDefault="006D7484" w:rsidP="006D7484">
      <w:pPr>
        <w:rPr>
          <w:sz w:val="28"/>
          <w:szCs w:val="28"/>
          <w:lang w:val="kk-KZ"/>
        </w:rPr>
      </w:pPr>
    </w:p>
    <w:p w:rsidR="006D7484" w:rsidRDefault="006D7484" w:rsidP="006D7484">
      <w:pPr>
        <w:tabs>
          <w:tab w:val="left" w:pos="3870"/>
        </w:tabs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Аю</w:t>
      </w:r>
    </w:p>
    <w:p w:rsidR="006D7484" w:rsidRDefault="006D7484" w:rsidP="006D7484">
      <w:pPr>
        <w:tabs>
          <w:tab w:val="left" w:pos="3870"/>
        </w:tabs>
        <w:rPr>
          <w:b/>
          <w:sz w:val="28"/>
          <w:szCs w:val="28"/>
          <w:lang w:val="kk-KZ"/>
        </w:rPr>
      </w:pPr>
    </w:p>
    <w:p w:rsidR="00646C15" w:rsidRDefault="00646C15"/>
    <w:sectPr w:rsidR="00646C15" w:rsidSect="00646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7484"/>
    <w:rsid w:val="00147518"/>
    <w:rsid w:val="00516664"/>
    <w:rsid w:val="00646C15"/>
    <w:rsid w:val="006D7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4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4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05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877</Words>
  <Characters>5005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2019-02-11T11:27:00Z</dcterms:created>
  <dcterms:modified xsi:type="dcterms:W3CDTF">2019-02-11T11:36:00Z</dcterms:modified>
</cp:coreProperties>
</file>