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1A" w:rsidRDefault="00DD1F1A" w:rsidP="00DD1F1A">
      <w:pPr>
        <w:pStyle w:val="Dochead2"/>
        <w:widowControl w:val="0"/>
        <w:spacing w:before="0" w:after="0"/>
        <w:rPr>
          <w:rFonts w:ascii="Times New Roman" w:hAnsi="Times New Roman" w:cs="Times New Roman"/>
          <w:sz w:val="24"/>
          <w:szCs w:val="24"/>
          <w:lang w:val="ru-RU" w:eastAsia="en-GB"/>
        </w:rPr>
      </w:pPr>
      <w:r>
        <w:rPr>
          <w:rFonts w:ascii="Times New Roman" w:hAnsi="Times New Roman" w:cs="Times New Roman"/>
          <w:sz w:val="24"/>
          <w:szCs w:val="24"/>
          <w:lang w:val="ru-RU" w:eastAsia="en-GB"/>
        </w:rPr>
        <w:t xml:space="preserve">Краткосрочный план урока по естествознанию  </w:t>
      </w:r>
    </w:p>
    <w:p w:rsidR="00DD1F1A" w:rsidRDefault="00DD1F1A" w:rsidP="00DD1F1A">
      <w:pPr>
        <w:pStyle w:val="Dochead2"/>
        <w:widowControl w:val="0"/>
        <w:spacing w:before="0" w:after="0"/>
        <w:rPr>
          <w:rFonts w:ascii="Times New Roman" w:hAnsi="Times New Roman" w:cs="Times New Roman"/>
          <w:b w:val="0"/>
          <w:sz w:val="24"/>
          <w:szCs w:val="24"/>
          <w:lang w:val="ru-RU" w:eastAsia="en-GB"/>
        </w:rPr>
      </w:pPr>
    </w:p>
    <w:tbl>
      <w:tblPr>
        <w:tblW w:w="4953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9"/>
        <w:gridCol w:w="283"/>
        <w:gridCol w:w="776"/>
        <w:gridCol w:w="7871"/>
        <w:gridCol w:w="426"/>
      </w:tblGrid>
      <w:tr w:rsidR="00DD1F1A" w:rsidTr="00DD1F1A"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NewRoman" w:hAnsi="Times New Roman"/>
                <w:sz w:val="24"/>
                <w:szCs w:val="24"/>
              </w:rPr>
              <w:t>Раздел</w:t>
            </w:r>
            <w:proofErr w:type="spellEnd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Вещества и их свойства (в контексте сквозной темы «Вода – источник жизни»)</w:t>
            </w:r>
          </w:p>
        </w:tc>
      </w:tr>
      <w:tr w:rsidR="00DD1F1A" w:rsidTr="00DD1F1A">
        <w:trPr>
          <w:trHeight w:val="308"/>
        </w:trPr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AssignmentTemplate"/>
              <w:widowControl w:val="0"/>
              <w:spacing w:before="0"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Default"/>
              <w:spacing w:line="276" w:lineRule="auto"/>
              <w:rPr>
                <w:b/>
              </w:rPr>
            </w:pPr>
            <w:r>
              <w:rPr>
                <w:b/>
              </w:rPr>
              <w:t>Свойства почвы</w:t>
            </w:r>
          </w:p>
        </w:tc>
      </w:tr>
      <w:tr w:rsidR="00DD1F1A" w:rsidTr="00DD1F1A">
        <w:tc>
          <w:tcPr>
            <w:tcW w:w="10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1A171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DD1F1A" w:rsidTr="00DD1F1A">
        <w:tc>
          <w:tcPr>
            <w:tcW w:w="10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3.3.4.3 – определять основные свойства почвы; </w:t>
            </w:r>
          </w:p>
          <w:p w:rsidR="00DD1F1A" w:rsidRDefault="00DD1F1A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3.1.2.3 – планировать и проводить эксперимент; </w:t>
            </w:r>
          </w:p>
          <w:p w:rsidR="00DD1F1A" w:rsidRDefault="00DD1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3.1.2.4 – фиксировать результаты проведенного эксперимента по составленному плану в виде диаграмм, формулировать выводы </w:t>
            </w:r>
          </w:p>
        </w:tc>
      </w:tr>
      <w:tr w:rsidR="00DD1F1A" w:rsidTr="00DD1F1A"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 успеха (</w:t>
            </w:r>
            <w:r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8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Default"/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Учащиеся будут: </w:t>
            </w:r>
          </w:p>
          <w:p w:rsidR="00DD1F1A" w:rsidRDefault="00DD1F1A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Times New Roman" w:char="F0B7"/>
            </w:r>
            <w:r>
              <w:rPr>
                <w:sz w:val="20"/>
                <w:szCs w:val="20"/>
              </w:rPr>
              <w:t xml:space="preserve"> анализировать и делать вывод о необходимости мероприятий по сохранности почв </w:t>
            </w:r>
          </w:p>
          <w:p w:rsidR="00DD1F1A" w:rsidRDefault="00DD1F1A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Times New Roman" w:char="F0B7"/>
            </w:r>
            <w:r>
              <w:rPr>
                <w:sz w:val="20"/>
                <w:szCs w:val="20"/>
              </w:rPr>
              <w:t xml:space="preserve"> работать в группах или парах; </w:t>
            </w:r>
          </w:p>
        </w:tc>
      </w:tr>
      <w:tr w:rsidR="00DD1F1A" w:rsidTr="00DD1F1A"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Pr="00DD1F1A" w:rsidRDefault="00DD1F1A" w:rsidP="00DD1F1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26"/>
                <w:color w:val="000000"/>
                <w:sz w:val="20"/>
                <w:szCs w:val="20"/>
              </w:rPr>
              <w:t>Языковая цель</w:t>
            </w:r>
          </w:p>
        </w:tc>
        <w:tc>
          <w:tcPr>
            <w:tcW w:w="8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 w:rsidP="00DD1F1A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Вопросы для обсуждения: </w:t>
            </w:r>
            <w:r>
              <w:rPr>
                <w:i/>
                <w:iCs/>
                <w:sz w:val="20"/>
                <w:szCs w:val="20"/>
              </w:rPr>
              <w:t xml:space="preserve">Что такое эрозия почвы? </w:t>
            </w:r>
          </w:p>
        </w:tc>
      </w:tr>
      <w:tr w:rsidR="00DD1F1A" w:rsidTr="00DD1F1A"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8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такое почва? Что входит в состав почвы?</w:t>
            </w:r>
          </w:p>
          <w:p w:rsidR="00DD1F1A" w:rsidRDefault="00DD1F1A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Свойства почвы.</w:t>
            </w:r>
          </w:p>
        </w:tc>
      </w:tr>
      <w:tr w:rsidR="00DD1F1A" w:rsidTr="00DD1F1A">
        <w:tc>
          <w:tcPr>
            <w:tcW w:w="10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Ход урока</w:t>
            </w:r>
          </w:p>
        </w:tc>
      </w:tr>
      <w:tr w:rsidR="00DD1F1A" w:rsidTr="00D82C19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P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 w:rsidP="00D82C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 w:rsidP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rFonts w:eastAsia="Calibri"/>
                <w:sz w:val="24"/>
                <w:szCs w:val="24"/>
                <w:lang w:val="en-US"/>
              </w:rPr>
              <w:t>I</w:t>
            </w:r>
            <w:r>
              <w:rPr>
                <w:rStyle w:val="a4"/>
                <w:rFonts w:eastAsia="Calibri"/>
                <w:sz w:val="24"/>
                <w:szCs w:val="24"/>
              </w:rPr>
              <w:t>. Создание положительного эмоционального настроя</w:t>
            </w:r>
          </w:p>
          <w:p w:rsidR="00DD1F1A" w:rsidRDefault="0088125A" w:rsidP="0088125A">
            <w:pPr>
              <w:pStyle w:val="Default"/>
              <w:jc w:val="both"/>
            </w:pPr>
            <w:r w:rsidRPr="0088125A">
              <w:t xml:space="preserve">- Есть на свете чудесная кладовая. Положишь в неё весной мешок зерна, а </w:t>
            </w:r>
            <w:r w:rsidRPr="0088125A">
              <w:rPr>
                <w:rFonts w:eastAsia="Times New Roman"/>
                <w:bCs/>
                <w:shd w:val="clear" w:color="auto" w:fill="FFFFFF"/>
                <w:lang w:eastAsia="ru-RU"/>
              </w:rPr>
              <w:t xml:space="preserve">- </w:t>
            </w:r>
            <w:r w:rsidRPr="0088125A">
              <w:t xml:space="preserve">осенью, смотришь, вместо одного мешка в кладовой уже двадцать. Ведро картошки в чудесной кладовой превращается в двадцать вёдер. </w:t>
            </w:r>
            <w:r>
              <w:t xml:space="preserve"> О чём эта загадка? (почве)</w:t>
            </w:r>
          </w:p>
          <w:p w:rsidR="0088125A" w:rsidRPr="00D82C19" w:rsidRDefault="0088125A" w:rsidP="0088125A">
            <w:pPr>
              <w:pStyle w:val="Default"/>
              <w:jc w:val="both"/>
            </w:pPr>
            <w:r>
              <w:t xml:space="preserve">- Что мы </w:t>
            </w:r>
            <w:r w:rsidR="00D82C19">
              <w:t xml:space="preserve">уже </w:t>
            </w:r>
            <w:r>
              <w:t>знаем о почве? (</w:t>
            </w:r>
            <w:bookmarkStart w:id="0" w:name="_GoBack"/>
            <w:r w:rsidR="00D82C19">
              <w:t xml:space="preserve">как образуется почва, </w:t>
            </w:r>
            <w:r>
              <w:t>состав почвы, свойства</w:t>
            </w:r>
            <w:bookmarkEnd w:id="0"/>
            <w:r>
              <w:t xml:space="preserve">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 w:rsidP="00DD1F1A">
            <w:pPr>
              <w:pStyle w:val="Default"/>
              <w:spacing w:line="276" w:lineRule="auto"/>
              <w:rPr>
                <w:b/>
                <w:sz w:val="16"/>
                <w:szCs w:val="16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д/з</w:t>
            </w:r>
          </w:p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1F1A" w:rsidRDefault="00DD1F1A" w:rsidP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</w:rPr>
              <w:t>. Введение в тему</w:t>
            </w:r>
          </w:p>
          <w:p w:rsidR="00DD1F1A" w:rsidRPr="0088125A" w:rsidRDefault="00DD1F1A" w:rsidP="00D82C19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Ф.О.  по теме "Свойства почвы"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1. Способность почвы поглощать и проводить тепло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теплопроводность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Способность почвы впитывать и пропускать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воду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 водопроницаемость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3. Способность давать растениям всё необходимое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для жизни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плодородие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4. Способность почвы пропускать воздух через св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ою толщу </w:t>
            </w:r>
            <w:r w:rsidRPr="00DD1F1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воздухопроницаемость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5. Главное свойство почвы зависит от содержания в нё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м  </w:t>
            </w:r>
            <w:r w:rsidRPr="00DD1F1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гумуса</w:t>
            </w:r>
          </w:p>
          <w:p w:rsidR="00DD1F1A" w:rsidRPr="00DD1F1A" w:rsidRDefault="00DD1F1A" w:rsidP="00D82C19">
            <w:pPr>
              <w:spacing w:after="0" w:line="240" w:lineRule="auto"/>
              <w:ind w:firstLine="31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1F1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6. Что может улучшить качество почвы. Отметь (+)</w:t>
            </w:r>
          </w:p>
          <w:tbl>
            <w:tblPr>
              <w:tblStyle w:val="a5"/>
              <w:tblpPr w:leftFromText="180" w:rightFromText="180" w:vertAnchor="text" w:horzAnchor="margin" w:tblpX="704" w:tblpY="252"/>
              <w:tblOverlap w:val="never"/>
              <w:tblW w:w="0" w:type="auto"/>
              <w:tblLayout w:type="fixed"/>
              <w:tblLook w:val="04A0"/>
            </w:tblPr>
            <w:tblGrid>
              <w:gridCol w:w="3232"/>
              <w:gridCol w:w="1559"/>
            </w:tblGrid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  <w:t>Повышение качества почвы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881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  <w:t>+</w:t>
                  </w: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Ветер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DD1F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Полив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881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  <w:t>+</w:t>
                  </w: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Рыхление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881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  <w:t>+</w:t>
                  </w: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Внесение перегноя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88125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</w:rPr>
                    <w:t>+</w:t>
                  </w: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Вредители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DD1F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  <w:tr w:rsidR="00DD1F1A" w:rsidRPr="00E64765" w:rsidTr="00E64765">
              <w:tc>
                <w:tcPr>
                  <w:tcW w:w="3232" w:type="dxa"/>
                </w:tcPr>
                <w:p w:rsidR="00DD1F1A" w:rsidRPr="00E64765" w:rsidRDefault="00DD1F1A" w:rsidP="00DD1F1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E64765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Загрязнения</w:t>
                  </w:r>
                </w:p>
              </w:tc>
              <w:tc>
                <w:tcPr>
                  <w:tcW w:w="1559" w:type="dxa"/>
                </w:tcPr>
                <w:p w:rsidR="00DD1F1A" w:rsidRPr="00E64765" w:rsidRDefault="00DD1F1A" w:rsidP="00DD1F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</w:tbl>
          <w:p w:rsidR="00D82C19" w:rsidRDefault="00196818" w:rsidP="00DD1F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D82C19" w:rsidRDefault="00D82C19" w:rsidP="00DD1F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DD1F1A" w:rsidRPr="0088125A" w:rsidRDefault="00196818" w:rsidP="00DD1F1A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="00E6476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              </w:t>
            </w: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_ </w:t>
            </w:r>
            <w:r w:rsidR="00E6476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из </w:t>
            </w:r>
            <w:r w:rsidR="0088125A" w:rsidRPr="0088125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8125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  <w:p w:rsidR="00DD1F1A" w:rsidRPr="00DD1F1A" w:rsidRDefault="00DD1F1A" w:rsidP="00DD1F1A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DD1F1A" w:rsidRDefault="00196818" w:rsidP="00341C58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   </w:t>
            </w:r>
            <w:r w:rsidR="00341C58" w:rsidRPr="00341C58">
              <w:rPr>
                <w:rFonts w:ascii="Times New Roman" w:hAnsi="Times New Roman" w:cs="Times New Roman"/>
              </w:rPr>
              <w:t xml:space="preserve">Взаимопроверка по ключу </w:t>
            </w:r>
            <w:r w:rsidR="00341C58">
              <w:rPr>
                <w:rFonts w:ascii="Times New Roman" w:hAnsi="Times New Roman" w:cs="Times New Roman"/>
              </w:rPr>
              <w:t>(ответы зачитывает учитель)</w:t>
            </w:r>
          </w:p>
          <w:p w:rsidR="0088125A" w:rsidRPr="00341C58" w:rsidRDefault="0088125A" w:rsidP="00341C58">
            <w:pPr>
              <w:pStyle w:val="ParagraphStyle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Кто доволен результатами ФО?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F1A" w:rsidTr="00AF4E50">
        <w:trPr>
          <w:trHeight w:val="1974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DD1F1A" w:rsidRDefault="00DD1F1A" w:rsidP="00D82C1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Целеполагание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- Что произойдет, если не будет почвы? (не будет пищи для травоядных, для людей)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- Какой из этого следует вывод? (почву нужно охранять)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 xml:space="preserve">- Сформулируйте </w:t>
            </w:r>
            <w:r w:rsidRPr="00231F8C">
              <w:rPr>
                <w:rFonts w:eastAsia="Times New Roman"/>
                <w:b/>
                <w:bCs/>
                <w:lang w:eastAsia="ru-RU"/>
              </w:rPr>
              <w:t>тему урока.</w:t>
            </w:r>
            <w:r>
              <w:rPr>
                <w:rFonts w:eastAsia="Times New Roman"/>
                <w:bCs/>
                <w:lang w:eastAsia="ru-RU"/>
              </w:rPr>
              <w:t xml:space="preserve"> 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Тема: Охрана почвы.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- Что вы хотите узнать по этой теме?</w:t>
            </w:r>
          </w:p>
          <w:p w:rsidR="0088125A" w:rsidRDefault="0088125A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 xml:space="preserve">       1. Причины разрушения почвы</w:t>
            </w:r>
            <w:r w:rsidR="00231F8C">
              <w:rPr>
                <w:rFonts w:eastAsia="Times New Roman"/>
                <w:bCs/>
                <w:lang w:eastAsia="ru-RU"/>
              </w:rPr>
              <w:t>.</w:t>
            </w:r>
          </w:p>
          <w:p w:rsidR="0088125A" w:rsidRPr="00D82C19" w:rsidRDefault="00D82C19">
            <w:pPr>
              <w:pStyle w:val="Default"/>
              <w:spacing w:line="276" w:lineRule="auto"/>
              <w:jc w:val="both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 xml:space="preserve">       </w:t>
            </w:r>
            <w:r w:rsidR="0088125A">
              <w:rPr>
                <w:rFonts w:eastAsia="Times New Roman"/>
                <w:bCs/>
                <w:lang w:eastAsia="ru-RU"/>
              </w:rPr>
              <w:t xml:space="preserve">2. </w:t>
            </w:r>
            <w:r>
              <w:rPr>
                <w:rFonts w:eastAsia="Times New Roman"/>
                <w:bCs/>
                <w:lang w:eastAsia="ru-RU"/>
              </w:rPr>
              <w:t>Мероприятия по охране почв.</w:t>
            </w:r>
          </w:p>
          <w:p w:rsidR="00DD1F1A" w:rsidRDefault="00DD1F1A">
            <w:pPr>
              <w:pStyle w:val="Default"/>
              <w:spacing w:line="276" w:lineRule="auto"/>
              <w:jc w:val="both"/>
              <w:rPr>
                <w:b/>
                <w:bCs/>
                <w:i/>
                <w:iCs/>
              </w:rPr>
            </w:pPr>
            <w:r>
              <w:rPr>
                <w:rFonts w:eastAsia="Times New Roman"/>
                <w:b/>
                <w:bCs/>
                <w:lang w:eastAsia="ru-RU"/>
              </w:rPr>
              <w:t xml:space="preserve">IV. </w:t>
            </w:r>
            <w:r>
              <w:rPr>
                <w:b/>
                <w:bCs/>
                <w:i/>
                <w:iCs/>
              </w:rPr>
              <w:t xml:space="preserve">Изучение нового материала </w:t>
            </w:r>
          </w:p>
          <w:p w:rsidR="00231F8C" w:rsidRDefault="00553185">
            <w:pPr>
              <w:pStyle w:val="Default"/>
              <w:spacing w:line="276" w:lineRule="auto"/>
              <w:jc w:val="both"/>
            </w:pPr>
            <w:r>
              <w:t>Процесс р</w:t>
            </w:r>
            <w:r w:rsidR="00231F8C" w:rsidRPr="00231F8C">
              <w:t>азрушени</w:t>
            </w:r>
            <w:r>
              <w:t>я</w:t>
            </w:r>
            <w:r w:rsidR="00231F8C" w:rsidRPr="00231F8C">
              <w:t xml:space="preserve"> почвы </w:t>
            </w:r>
            <w:r w:rsidR="00231F8C">
              <w:t xml:space="preserve"> носит название </w:t>
            </w:r>
            <w:r w:rsidR="00231F8C" w:rsidRPr="00231F8C">
              <w:rPr>
                <w:b/>
              </w:rPr>
              <w:t xml:space="preserve">эрозия </w:t>
            </w:r>
            <w:r w:rsidR="00231F8C" w:rsidRPr="00231F8C">
              <w:t>(от греч. — разъедаю</w:t>
            </w:r>
            <w:r w:rsidR="00C270A7">
              <w:t>, разрушаю</w:t>
            </w:r>
            <w:r w:rsidR="00231F8C" w:rsidRPr="00231F8C">
              <w:t xml:space="preserve">) </w:t>
            </w:r>
          </w:p>
          <w:p w:rsidR="00D82C19" w:rsidRDefault="00DD1F1A">
            <w:pPr>
              <w:pStyle w:val="Default"/>
              <w:spacing w:line="276" w:lineRule="auto"/>
              <w:jc w:val="both"/>
            </w:pPr>
            <w:r>
              <w:lastRenderedPageBreak/>
              <w:t>Каждая группа</w:t>
            </w:r>
            <w:r w:rsidR="00D82C19">
              <w:t xml:space="preserve">  получает материал, из которого она узнает об одной из причин разрушения почвы. Затем группа ознакомит остальных ребят с изученной информацией.</w:t>
            </w:r>
          </w:p>
          <w:p w:rsidR="00D82C19" w:rsidRPr="00D82C19" w:rsidRDefault="00D82C19" w:rsidP="00D82C19">
            <w:pPr>
              <w:pStyle w:val="Default"/>
              <w:spacing w:line="276" w:lineRule="auto"/>
              <w:ind w:firstLine="1026"/>
              <w:jc w:val="both"/>
              <w:rPr>
                <w:b/>
              </w:rPr>
            </w:pPr>
            <w:r>
              <w:rPr>
                <w:b/>
              </w:rPr>
              <w:t>План выступления</w:t>
            </w:r>
            <w:r w:rsidR="00AF4E50">
              <w:rPr>
                <w:b/>
              </w:rPr>
              <w:t xml:space="preserve">    (на доске) </w:t>
            </w:r>
          </w:p>
          <w:p w:rsidR="00D82C19" w:rsidRDefault="00D82C19" w:rsidP="00D82C19">
            <w:pPr>
              <w:pStyle w:val="Default"/>
              <w:spacing w:line="276" w:lineRule="auto"/>
              <w:ind w:firstLine="1026"/>
              <w:jc w:val="both"/>
            </w:pPr>
            <w:r>
              <w:t>1. Что разрушает?</w:t>
            </w:r>
          </w:p>
          <w:p w:rsidR="00D82C19" w:rsidRDefault="00D82C19" w:rsidP="00D82C19">
            <w:pPr>
              <w:pStyle w:val="Default"/>
              <w:spacing w:line="276" w:lineRule="auto"/>
              <w:ind w:firstLine="1026"/>
              <w:jc w:val="both"/>
            </w:pPr>
            <w:r>
              <w:t>2. Что происходит с почвой?</w:t>
            </w:r>
          </w:p>
          <w:p w:rsidR="00D82C19" w:rsidRDefault="00D82C19" w:rsidP="00D82C19">
            <w:pPr>
              <w:pStyle w:val="Default"/>
              <w:spacing w:line="276" w:lineRule="auto"/>
              <w:ind w:firstLine="1026"/>
              <w:jc w:val="both"/>
            </w:pPr>
            <w:r>
              <w:t>3. Как  сохранить? Что делать?</w:t>
            </w:r>
          </w:p>
          <w:p w:rsidR="00DD1F1A" w:rsidRDefault="00C270A7">
            <w:pPr>
              <w:pStyle w:val="Default"/>
              <w:spacing w:line="276" w:lineRule="auto"/>
              <w:jc w:val="both"/>
            </w:pPr>
            <w:r>
              <w:t>Заранее  д</w:t>
            </w:r>
            <w:r w:rsidR="00D82C19">
              <w:t>оговоритесь, кто будет представлять группу.</w:t>
            </w:r>
          </w:p>
          <w:p w:rsidR="00231F8C" w:rsidRPr="00231F8C" w:rsidRDefault="00231F8C" w:rsidP="00C270A7">
            <w:pPr>
              <w:pStyle w:val="Default"/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Работа групп</w:t>
            </w:r>
            <w:r w:rsidR="00C270A7">
              <w:rPr>
                <w:b/>
              </w:rPr>
              <w:t xml:space="preserve">  (3 минуты)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 w:rsidP="0088125A">
            <w:pPr>
              <w:pStyle w:val="Default"/>
              <w:spacing w:line="276" w:lineRule="auto"/>
              <w:rPr>
                <w:sz w:val="20"/>
                <w:szCs w:val="20"/>
              </w:rPr>
            </w:pPr>
          </w:p>
        </w:tc>
      </w:tr>
      <w:tr w:rsidR="00DD1F1A" w:rsidTr="00D82C19">
        <w:trPr>
          <w:trHeight w:val="410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C19" w:rsidRDefault="00DD1F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IV. </w:t>
            </w:r>
            <w:r w:rsidR="00231F8C">
              <w:rPr>
                <w:rFonts w:ascii="Times New Roman" w:eastAsia="TimesNewRoman" w:hAnsi="Times New Roman" w:cs="Times New Roman"/>
                <w:b/>
                <w:bCs/>
                <w:sz w:val="24"/>
                <w:szCs w:val="24"/>
              </w:rPr>
              <w:t>Динамическая пауза</w:t>
            </w:r>
          </w:p>
          <w:p w:rsidR="00486CF8" w:rsidRPr="00486CF8" w:rsidRDefault="00486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bCs/>
                <w:sz w:val="24"/>
                <w:szCs w:val="24"/>
              </w:rPr>
              <w:t xml:space="preserve">- </w:t>
            </w:r>
            <w:r w:rsidRPr="00486CF8">
              <w:rPr>
                <w:rFonts w:ascii="Times New Roman" w:eastAsia="TimesNewRoman" w:hAnsi="Times New Roman" w:cs="Times New Roman"/>
                <w:bCs/>
                <w:sz w:val="24"/>
                <w:szCs w:val="24"/>
              </w:rPr>
              <w:t>Потянуться</w:t>
            </w:r>
          </w:p>
          <w:p w:rsidR="00486CF8" w:rsidRPr="00486CF8" w:rsidRDefault="00486CF8" w:rsidP="00486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Руки на пояс, </w:t>
            </w:r>
            <w:r w:rsidRPr="00486CF8">
              <w:rPr>
                <w:rFonts w:ascii="Times New Roman" w:hAnsi="Times New Roman" w:cs="Times New Roman"/>
                <w:iCs/>
                <w:sz w:val="24"/>
                <w:szCs w:val="24"/>
              </w:rPr>
              <w:t>перекат с пятки на носок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F1A" w:rsidTr="00D82C19">
        <w:trPr>
          <w:trHeight w:val="831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1A" w:rsidRDefault="00DD1F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de-DE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по теме урока</w:t>
            </w:r>
          </w:p>
          <w:p w:rsidR="00B61D0C" w:rsidRDefault="00B61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1F1A" w:rsidRPr="00655C3C" w:rsidRDefault="00DD1F1A">
            <w:pPr>
              <w:pStyle w:val="Default"/>
              <w:spacing w:line="276" w:lineRule="auto"/>
              <w:jc w:val="both"/>
              <w:rPr>
                <w:b/>
              </w:rPr>
            </w:pPr>
            <w:r>
              <w:t xml:space="preserve"> </w:t>
            </w:r>
            <w:r w:rsidR="00AF4E50" w:rsidRPr="00655C3C">
              <w:rPr>
                <w:b/>
              </w:rPr>
              <w:t>Выступление групп</w:t>
            </w:r>
            <w:r w:rsidR="00C270A7">
              <w:rPr>
                <w:b/>
              </w:rPr>
              <w:t xml:space="preserve">. </w:t>
            </w:r>
            <w:r w:rsidR="00C270A7" w:rsidRPr="00C270A7">
              <w:rPr>
                <w:i/>
              </w:rPr>
              <w:t>После каждого выступления учитель кратко подводит итог</w:t>
            </w:r>
          </w:p>
          <w:p w:rsidR="00AF4E50" w:rsidRDefault="00AF4E50">
            <w:pPr>
              <w:pStyle w:val="Default"/>
              <w:spacing w:line="276" w:lineRule="auto"/>
              <w:jc w:val="both"/>
            </w:pPr>
            <w:r>
              <w:t xml:space="preserve">1. </w:t>
            </w:r>
            <w:r w:rsidRPr="00655C3C">
              <w:rPr>
                <w:b/>
              </w:rPr>
              <w:t>Вода.</w:t>
            </w:r>
          </w:p>
          <w:p w:rsidR="00AF4E50" w:rsidRDefault="00AF4E50">
            <w:pPr>
              <w:pStyle w:val="Default"/>
              <w:spacing w:line="276" w:lineRule="auto"/>
              <w:jc w:val="both"/>
              <w:rPr>
                <w:i/>
              </w:rPr>
            </w:pPr>
            <w:r w:rsidRPr="00AF4E50">
              <w:rPr>
                <w:i/>
              </w:rPr>
              <w:t>Слой почвы толщиной 18 см вода может смыть в лесу за 500 тысяч лет, на лугу – за 226 тысяч лет, а там, где нет растений – за 15 лет</w:t>
            </w:r>
            <w:r>
              <w:rPr>
                <w:i/>
              </w:rPr>
              <w:t>.</w:t>
            </w:r>
          </w:p>
          <w:p w:rsidR="00AF4E50" w:rsidRPr="00AF4E50" w:rsidRDefault="00AF4E50">
            <w:pPr>
              <w:pStyle w:val="Default"/>
              <w:spacing w:line="276" w:lineRule="auto"/>
              <w:jc w:val="both"/>
            </w:pPr>
            <w:r w:rsidRPr="00AF4E50">
              <w:t>О чём говорят эти цифры?</w:t>
            </w:r>
          </w:p>
          <w:p w:rsidR="00AF4E50" w:rsidRDefault="00AF4E50">
            <w:pPr>
              <w:pStyle w:val="Default"/>
              <w:spacing w:line="276" w:lineRule="auto"/>
              <w:jc w:val="both"/>
            </w:pPr>
            <w:r>
              <w:t xml:space="preserve">2. </w:t>
            </w:r>
            <w:r w:rsidRPr="00655C3C">
              <w:rPr>
                <w:b/>
              </w:rPr>
              <w:t>Ветер.</w:t>
            </w:r>
          </w:p>
          <w:p w:rsidR="00AF4E50" w:rsidRPr="00AF4E50" w:rsidRDefault="00AF4E50">
            <w:pPr>
              <w:pStyle w:val="Default"/>
              <w:spacing w:line="276" w:lineRule="auto"/>
              <w:jc w:val="both"/>
              <w:rPr>
                <w:i/>
              </w:rPr>
            </w:pPr>
            <w:r w:rsidRPr="00AF4E50">
              <w:rPr>
                <w:i/>
              </w:rPr>
              <w:t>Сильные ветры способны унести слой почвы, толщиной 15 см.</w:t>
            </w:r>
          </w:p>
          <w:p w:rsidR="00AF4E50" w:rsidRDefault="00AF4E50">
            <w:pPr>
              <w:pStyle w:val="Default"/>
              <w:spacing w:line="276" w:lineRule="auto"/>
              <w:jc w:val="both"/>
            </w:pPr>
            <w:r>
              <w:t xml:space="preserve">3. </w:t>
            </w:r>
            <w:r w:rsidRPr="00655C3C">
              <w:rPr>
                <w:b/>
              </w:rPr>
              <w:t>Ядохимикаты.</w:t>
            </w:r>
          </w:p>
          <w:p w:rsidR="00655C3C" w:rsidRPr="00655C3C" w:rsidRDefault="00655C3C">
            <w:pPr>
              <w:pStyle w:val="Default"/>
              <w:spacing w:line="276" w:lineRule="auto"/>
              <w:jc w:val="both"/>
              <w:rPr>
                <w:i/>
              </w:rPr>
            </w:pPr>
            <w:r>
              <w:t xml:space="preserve"> </w:t>
            </w:r>
            <w:r w:rsidRPr="00655C3C">
              <w:rPr>
                <w:i/>
              </w:rPr>
              <w:t xml:space="preserve">Ядохимикаты из почвы попадают в организм человека, вызывая аллергию, отравление и диатез. </w:t>
            </w:r>
          </w:p>
          <w:p w:rsidR="00AF4E50" w:rsidRPr="00655C3C" w:rsidRDefault="00AF4E50">
            <w:pPr>
              <w:pStyle w:val="Default"/>
              <w:spacing w:line="276" w:lineRule="auto"/>
              <w:jc w:val="both"/>
              <w:rPr>
                <w:b/>
              </w:rPr>
            </w:pPr>
            <w:r w:rsidRPr="00655C3C">
              <w:t>4.</w:t>
            </w:r>
            <w:r w:rsidRPr="00655C3C">
              <w:rPr>
                <w:b/>
              </w:rPr>
              <w:t xml:space="preserve"> Строительство</w:t>
            </w:r>
            <w:r w:rsidR="00655C3C">
              <w:rPr>
                <w:b/>
              </w:rPr>
              <w:t>.</w:t>
            </w:r>
          </w:p>
          <w:p w:rsidR="004A5209" w:rsidRPr="004A5209" w:rsidRDefault="004A5209" w:rsidP="004A5209">
            <w:pPr>
              <w:pStyle w:val="Default"/>
              <w:spacing w:line="276" w:lineRule="auto"/>
              <w:jc w:val="both"/>
              <w:rPr>
                <w:b/>
              </w:rPr>
            </w:pPr>
            <w:r w:rsidRPr="004A5209">
              <w:rPr>
                <w:i/>
              </w:rPr>
              <w:t xml:space="preserve">Ежегодно </w:t>
            </w:r>
            <w:r>
              <w:rPr>
                <w:i/>
              </w:rPr>
              <w:t xml:space="preserve">на дорогах </w:t>
            </w:r>
            <w:r w:rsidRPr="004A5209">
              <w:rPr>
                <w:i/>
              </w:rPr>
              <w:t>выбрасывается около 450 тыс. т. пыли, сажи и других вредных веществ.</w:t>
            </w:r>
            <w:r w:rsidRPr="004A5209">
              <w:rPr>
                <w:b/>
              </w:rPr>
              <w:t xml:space="preserve"> </w:t>
            </w:r>
          </w:p>
          <w:p w:rsidR="00AF4E50" w:rsidRPr="00655C3C" w:rsidRDefault="00AF4E50">
            <w:pPr>
              <w:pStyle w:val="Default"/>
              <w:spacing w:line="276" w:lineRule="auto"/>
              <w:jc w:val="both"/>
              <w:rPr>
                <w:b/>
              </w:rPr>
            </w:pPr>
            <w:r w:rsidRPr="00655C3C">
              <w:rPr>
                <w:b/>
              </w:rPr>
              <w:t>5. Пожар.</w:t>
            </w:r>
          </w:p>
          <w:p w:rsidR="00FE0FB5" w:rsidRPr="00AF4E50" w:rsidRDefault="00FE0FB5">
            <w:pPr>
              <w:pStyle w:val="Default"/>
              <w:spacing w:line="276" w:lineRule="auto"/>
              <w:jc w:val="both"/>
              <w:rPr>
                <w:i/>
              </w:rPr>
            </w:pPr>
            <w:r w:rsidRPr="00FE0FB5">
              <w:rPr>
                <w:i/>
              </w:rPr>
              <w:t>Более 95% пожаров происходит по вине человека</w:t>
            </w:r>
            <w:r>
              <w:rPr>
                <w:i/>
              </w:rPr>
              <w:t xml:space="preserve"> </w:t>
            </w:r>
            <w:r w:rsidRPr="00FE0FB5">
              <w:rPr>
                <w:i/>
              </w:rPr>
              <w:t>из-за несоблюдения элементарных правил пожарной безопасности.</w:t>
            </w:r>
          </w:p>
          <w:p w:rsidR="00AF4E50" w:rsidRDefault="00AF4E50">
            <w:pPr>
              <w:pStyle w:val="Default"/>
              <w:spacing w:line="276" w:lineRule="auto"/>
              <w:jc w:val="both"/>
            </w:pPr>
            <w:r>
              <w:t xml:space="preserve">6. </w:t>
            </w:r>
            <w:r w:rsidRPr="00655C3C">
              <w:rPr>
                <w:b/>
              </w:rPr>
              <w:t>Животные.</w:t>
            </w:r>
          </w:p>
          <w:p w:rsidR="00AF4E50" w:rsidRPr="00FF5D93" w:rsidRDefault="004A5209">
            <w:pPr>
              <w:pStyle w:val="Default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П</w:t>
            </w:r>
            <w:r w:rsidRPr="004A5209">
              <w:rPr>
                <w:i/>
              </w:rPr>
              <w:t>о версии Межд</w:t>
            </w:r>
            <w:r>
              <w:rPr>
                <w:i/>
              </w:rPr>
              <w:t>ународного союза охраны природы  н</w:t>
            </w:r>
            <w:r w:rsidR="00FF5D93" w:rsidRPr="00FF5D93">
              <w:rPr>
                <w:i/>
              </w:rPr>
              <w:t xml:space="preserve">аибольший урон </w:t>
            </w:r>
            <w:r w:rsidR="00FF5D93">
              <w:rPr>
                <w:i/>
              </w:rPr>
              <w:t xml:space="preserve"> почве </w:t>
            </w:r>
            <w:r w:rsidR="00FF5D93" w:rsidRPr="00FF5D93">
              <w:rPr>
                <w:i/>
              </w:rPr>
              <w:t xml:space="preserve">наносят  козы и овцы. </w:t>
            </w:r>
          </w:p>
          <w:p w:rsidR="00655C3C" w:rsidRPr="00EE4B59" w:rsidRDefault="00655C3C">
            <w:pPr>
              <w:pStyle w:val="Default"/>
              <w:spacing w:line="276" w:lineRule="auto"/>
              <w:jc w:val="both"/>
              <w:rPr>
                <w:b/>
              </w:rPr>
            </w:pPr>
            <w:r w:rsidRPr="00EE4B59">
              <w:rPr>
                <w:b/>
              </w:rPr>
              <w:t>Обобщение:</w:t>
            </w:r>
          </w:p>
          <w:p w:rsidR="00655C3C" w:rsidRDefault="00C270A7">
            <w:pPr>
              <w:pStyle w:val="Default"/>
              <w:spacing w:line="276" w:lineRule="auto"/>
              <w:jc w:val="both"/>
            </w:pPr>
            <w:r>
              <w:t xml:space="preserve">- Какую цель ставили перед собой? </w:t>
            </w:r>
          </w:p>
          <w:p w:rsidR="00655C3C" w:rsidRDefault="00655C3C">
            <w:pPr>
              <w:pStyle w:val="Default"/>
              <w:spacing w:line="276" w:lineRule="auto"/>
              <w:jc w:val="both"/>
            </w:pPr>
            <w:r>
              <w:t>- Что может стать причиной разрушения почвы?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1A" w:rsidRDefault="00DD1F1A" w:rsidP="00D82C19">
            <w:pPr>
              <w:pStyle w:val="Default"/>
              <w:spacing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DD1F1A" w:rsidRDefault="00DD1F1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86CF8" w:rsidRDefault="00DD1F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Сейчас проводим ФО,  чтобы проверить,  насколько внимательно вы </w:t>
            </w:r>
            <w:r w:rsidR="00E64765">
              <w:rPr>
                <w:rFonts w:ascii="Times New Roman" w:hAnsi="Times New Roman" w:cs="Times New Roman"/>
                <w:sz w:val="24"/>
                <w:szCs w:val="24"/>
              </w:rPr>
              <w:t xml:space="preserve">были при изучении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материала.</w:t>
            </w: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Ф.И.______________________</w:t>
            </w: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по теме: «Охрана почвы»</w:t>
            </w: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Соотнеси причину разрушения  и способ защиты почвы</w:t>
            </w:r>
          </w:p>
          <w:p w:rsidR="00EE4B59" w:rsidRDefault="00EE4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5"/>
              <w:tblW w:w="0" w:type="auto"/>
              <w:tblInd w:w="170" w:type="dxa"/>
              <w:tblLayout w:type="fixed"/>
              <w:tblLook w:val="04A0"/>
            </w:tblPr>
            <w:tblGrid>
              <w:gridCol w:w="1843"/>
              <w:gridCol w:w="2693"/>
              <w:gridCol w:w="3993"/>
            </w:tblGrid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 w:rsidRPr="00655C3C">
                    <w:rPr>
                      <w:b/>
                    </w:rPr>
                    <w:t>Строительство</w:t>
                  </w:r>
                </w:p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Merge w:val="restart"/>
                  <w:tcBorders>
                    <w:top w:val="nil"/>
                  </w:tcBorders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Pr="00FE0FB5" w:rsidRDefault="00486CF8" w:rsidP="00FE0FB5">
                  <w:pPr>
                    <w:pStyle w:val="a6"/>
                    <w:numPr>
                      <w:ilvl w:val="0"/>
                      <w:numId w:val="5"/>
                    </w:numPr>
                    <w:spacing w:after="0" w:line="240" w:lineRule="auto"/>
                    <w:ind w:left="318" w:hanging="28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0F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менять места выпаса  скота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c>
            </w:tr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5C3C">
                    <w:rPr>
                      <w:b/>
                    </w:rPr>
                    <w:t>Пожар</w:t>
                  </w:r>
                </w:p>
              </w:tc>
              <w:tc>
                <w:tcPr>
                  <w:tcW w:w="2693" w:type="dxa"/>
                  <w:vMerge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Pr="00FE0FB5" w:rsidRDefault="00486CF8" w:rsidP="00FE0FB5">
                  <w:pPr>
                    <w:pStyle w:val="a6"/>
                    <w:numPr>
                      <w:ilvl w:val="0"/>
                      <w:numId w:val="4"/>
                    </w:numPr>
                    <w:spacing w:after="0" w:line="240" w:lineRule="auto"/>
                    <w:ind w:left="176" w:hanging="14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0F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высаживать  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склонах многолетние растения;</w:t>
                  </w:r>
                </w:p>
                <w:p w:rsidR="00486CF8" w:rsidRPr="00FE0FB5" w:rsidRDefault="00486CF8" w:rsidP="00FE0FB5">
                  <w:pPr>
                    <w:pStyle w:val="a6"/>
                    <w:numPr>
                      <w:ilvl w:val="0"/>
                      <w:numId w:val="4"/>
                    </w:numPr>
                    <w:spacing w:after="0" w:line="240" w:lineRule="auto"/>
                    <w:ind w:left="34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0F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распахивать почву поперек склонов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c>
            </w:tr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5C3C">
                    <w:rPr>
                      <w:b/>
                    </w:rPr>
                    <w:t>Ядохимикаты</w:t>
                  </w:r>
                </w:p>
              </w:tc>
              <w:tc>
                <w:tcPr>
                  <w:tcW w:w="2693" w:type="dxa"/>
                  <w:vMerge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Default="00486CF8" w:rsidP="00EE4B5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снятый слой земли использовать </w:t>
                  </w:r>
                  <w:r w:rsidRPr="00655C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 озеленении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других </w:t>
                  </w:r>
                  <w:r w:rsidRPr="00655C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территори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й;</w:t>
                  </w:r>
                </w:p>
              </w:tc>
            </w:tr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b/>
                    </w:rPr>
                    <w:t>Вода</w:t>
                  </w:r>
                </w:p>
              </w:tc>
              <w:tc>
                <w:tcPr>
                  <w:tcW w:w="2693" w:type="dxa"/>
                  <w:vMerge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Pr="00FE0FB5" w:rsidRDefault="00486CF8" w:rsidP="00FE0FB5">
                  <w:pPr>
                    <w:pStyle w:val="a6"/>
                    <w:numPr>
                      <w:ilvl w:val="0"/>
                      <w:numId w:val="2"/>
                    </w:numPr>
                    <w:spacing w:after="0" w:line="240" w:lineRule="auto"/>
                    <w:ind w:left="34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E0FB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высаживать защитные лесополосы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</w:tc>
            </w:tr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5C3C">
                    <w:rPr>
                      <w:b/>
                    </w:rPr>
                    <w:t>Животные</w:t>
                  </w:r>
                </w:p>
              </w:tc>
              <w:tc>
                <w:tcPr>
                  <w:tcW w:w="2693" w:type="dxa"/>
                  <w:vMerge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Pr="00655C3C" w:rsidRDefault="00486CF8" w:rsidP="00655C3C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176" w:hanging="17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Pr="00655C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ри применении  пестицидов соблюдать меру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486CF8" w:rsidRPr="00655C3C" w:rsidRDefault="00486CF8" w:rsidP="00FE0FB5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34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применять натуральные удобрения;</w:t>
                  </w:r>
                </w:p>
              </w:tc>
            </w:tr>
            <w:tr w:rsidR="00486CF8" w:rsidTr="00486CF8">
              <w:tc>
                <w:tcPr>
                  <w:tcW w:w="1843" w:type="dxa"/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5C3C">
                    <w:rPr>
                      <w:b/>
                    </w:rPr>
                    <w:t>Ветер</w:t>
                  </w:r>
                </w:p>
              </w:tc>
              <w:tc>
                <w:tcPr>
                  <w:tcW w:w="2693" w:type="dxa"/>
                  <w:vMerge/>
                  <w:tcBorders>
                    <w:bottom w:val="nil"/>
                  </w:tcBorders>
                </w:tcPr>
                <w:p w:rsidR="00486CF8" w:rsidRDefault="00486CF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93" w:type="dxa"/>
                </w:tcPr>
                <w:p w:rsidR="00486CF8" w:rsidRPr="00FE0FB5" w:rsidRDefault="00486CF8" w:rsidP="00EE4B59">
                  <w:pPr>
                    <w:pStyle w:val="a6"/>
                    <w:numPr>
                      <w:ilvl w:val="0"/>
                      <w:numId w:val="6"/>
                    </w:numPr>
                    <w:spacing w:after="0" w:line="240" w:lineRule="auto"/>
                    <w:ind w:left="31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соблюдать правила пожарной безопасности;  </w:t>
                  </w:r>
                </w:p>
              </w:tc>
            </w:tr>
          </w:tbl>
          <w:p w:rsidR="00655C3C" w:rsidRDefault="00655C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C3C" w:rsidRPr="00486CF8" w:rsidRDefault="00486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6C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Самопроверка</w:t>
            </w: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чём говорят результаты проверки?</w:t>
            </w:r>
          </w:p>
          <w:p w:rsidR="00C270A7" w:rsidRDefault="00C270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6CF8" w:rsidRPr="00C270A7" w:rsidRDefault="00486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27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вы можете сделать для сохранения почвы?</w:t>
            </w:r>
          </w:p>
          <w:p w:rsidR="00486CF8" w:rsidRDefault="00486C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D1F1A" w:rsidRDefault="00DD1F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de-DE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нее задание</w:t>
            </w:r>
          </w:p>
          <w:p w:rsidR="00486CF8" w:rsidRPr="00486CF8" w:rsidRDefault="00DD1F1A" w:rsidP="00486CF8">
            <w:pPr>
              <w:pStyle w:val="Default"/>
              <w:spacing w:line="276" w:lineRule="auto"/>
              <w:jc w:val="both"/>
              <w:rPr>
                <w:rStyle w:val="4"/>
                <w:b w:val="0"/>
                <w:bCs w:val="0"/>
                <w:shd w:val="clear" w:color="auto" w:fill="auto"/>
              </w:rPr>
            </w:pPr>
            <w:r>
              <w:t xml:space="preserve">Повторить материал, изученный на уроке </w:t>
            </w:r>
            <w:r w:rsidR="00486CF8">
              <w:t xml:space="preserve">по презентации в </w:t>
            </w:r>
            <w:proofErr w:type="spellStart"/>
            <w:r w:rsidR="00486CF8">
              <w:t>Кунделике</w:t>
            </w:r>
            <w:proofErr w:type="spellEnd"/>
            <w:r w:rsidR="00486CF8">
              <w:t xml:space="preserve">, в  учебнике на стр. 100. Нарисовать знак «Береги почву», 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D1F1A" w:rsidRDefault="00DD1F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 w:eastAsia="de-DE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урока. Рефлек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softHyphen/>
              <w:t>сия</w:t>
            </w:r>
          </w:p>
          <w:p w:rsidR="00DD1F1A" w:rsidRDefault="00B61D0C" w:rsidP="00B61D0C">
            <w:pPr>
              <w:pStyle w:val="Default"/>
              <w:spacing w:line="276" w:lineRule="auto"/>
              <w:jc w:val="both"/>
            </w:pPr>
            <w:r>
              <w:rPr>
                <w:color w:val="auto"/>
              </w:rPr>
              <w:t xml:space="preserve">Подведём </w:t>
            </w:r>
            <w:r w:rsidR="00DD1F1A">
              <w:rPr>
                <w:color w:val="auto"/>
              </w:rPr>
              <w:t xml:space="preserve"> итог</w:t>
            </w:r>
            <w:r>
              <w:rPr>
                <w:color w:val="auto"/>
              </w:rPr>
              <w:t xml:space="preserve"> урока: </w:t>
            </w:r>
          </w:p>
          <w:p w:rsidR="00B61D0C" w:rsidRPr="00B61D0C" w:rsidRDefault="00DD1F1A" w:rsidP="00B61D0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61D0C">
              <w:t xml:space="preserve"> </w:t>
            </w:r>
            <w:r w:rsidR="00B61D0C" w:rsidRPr="00B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я узнал...</w:t>
            </w:r>
          </w:p>
          <w:p w:rsidR="00B61D0C" w:rsidRPr="00B61D0C" w:rsidRDefault="00B61D0C" w:rsidP="00B61D0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понял, что…</w:t>
            </w:r>
          </w:p>
          <w:p w:rsidR="00DD1F1A" w:rsidRDefault="00B61D0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было интересно узнать, что…</w:t>
            </w:r>
          </w:p>
          <w:p w:rsidR="007A5F8D" w:rsidRDefault="00DD1F1A" w:rsidP="00B61D0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B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желаю</w:t>
            </w:r>
            <w:r w:rsidR="00C27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себе </w:t>
            </w:r>
            <w:r w:rsidR="00B61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7A5F8D" w:rsidRDefault="007A5F8D" w:rsidP="00B61D0C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закончить урок высказыванием русского уче</w:t>
            </w:r>
            <w:r w:rsidRPr="007A5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r w:rsidR="00C27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основателя науки о почвоведении, </w:t>
            </w:r>
            <w:r w:rsidRPr="007A5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270A7">
              <w:rPr>
                <w:rStyle w:val="a7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Васили</w:t>
            </w:r>
            <w:r w:rsidR="00C270A7">
              <w:rPr>
                <w:rStyle w:val="a7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я</w:t>
            </w:r>
            <w:r w:rsidRPr="00C270A7">
              <w:rPr>
                <w:rStyle w:val="a7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 xml:space="preserve"> Васильевич</w:t>
            </w:r>
            <w:r w:rsidR="00C270A7" w:rsidRPr="00C270A7">
              <w:rPr>
                <w:rStyle w:val="a7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а</w:t>
            </w:r>
            <w:r w:rsidRPr="00C27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7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Докучаева  </w:t>
            </w:r>
            <w:r w:rsidR="00C270A7" w:rsidRPr="00C27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«Почва дороже золота»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976A4"/>
                <w:sz w:val="20"/>
                <w:szCs w:val="20"/>
              </w:rPr>
            </w:pPr>
          </w:p>
        </w:tc>
      </w:tr>
      <w:tr w:rsidR="00DD1F1A" w:rsidTr="00D82C19">
        <w:tc>
          <w:tcPr>
            <w:tcW w:w="1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D1F1A" w:rsidRPr="00E736E1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36E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</w:tc>
        <w:tc>
          <w:tcPr>
            <w:tcW w:w="8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D1F1A" w:rsidRDefault="00DD1F1A">
            <w:pPr>
              <w:tabs>
                <w:tab w:val="left" w:pos="2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Знает о наиболее значимых научных открытиях и их влиянии на повседневную жизнь человека</w:t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D1F1A" w:rsidRDefault="00DD1F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6807" w:rsidRDefault="00E736E1"/>
    <w:sectPr w:rsidR="00DB6807" w:rsidSect="00DD1F1A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73B2F"/>
    <w:multiLevelType w:val="hybridMultilevel"/>
    <w:tmpl w:val="98D0E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524C0"/>
    <w:multiLevelType w:val="hybridMultilevel"/>
    <w:tmpl w:val="30602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2F3743"/>
    <w:multiLevelType w:val="hybridMultilevel"/>
    <w:tmpl w:val="A606A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EF6CEE"/>
    <w:multiLevelType w:val="hybridMultilevel"/>
    <w:tmpl w:val="8E7EE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381488"/>
    <w:multiLevelType w:val="hybridMultilevel"/>
    <w:tmpl w:val="68B45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46C18"/>
    <w:multiLevelType w:val="hybridMultilevel"/>
    <w:tmpl w:val="2104E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D1F1A"/>
    <w:rsid w:val="00196818"/>
    <w:rsid w:val="00231F8C"/>
    <w:rsid w:val="00340F44"/>
    <w:rsid w:val="00341C58"/>
    <w:rsid w:val="003958D2"/>
    <w:rsid w:val="00486CF8"/>
    <w:rsid w:val="004A5209"/>
    <w:rsid w:val="00553185"/>
    <w:rsid w:val="006424A8"/>
    <w:rsid w:val="00655C3C"/>
    <w:rsid w:val="007A5F8D"/>
    <w:rsid w:val="0088125A"/>
    <w:rsid w:val="0099311D"/>
    <w:rsid w:val="00AF4E50"/>
    <w:rsid w:val="00B61D0C"/>
    <w:rsid w:val="00C270A7"/>
    <w:rsid w:val="00D82C19"/>
    <w:rsid w:val="00DD1F1A"/>
    <w:rsid w:val="00E6233F"/>
    <w:rsid w:val="00E64765"/>
    <w:rsid w:val="00E736E1"/>
    <w:rsid w:val="00E8788B"/>
    <w:rsid w:val="00EE4B59"/>
    <w:rsid w:val="00FE0FB5"/>
    <w:rsid w:val="00FF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1A"/>
    <w:pPr>
      <w:spacing w:after="160" w:line="256" w:lineRule="auto"/>
    </w:pPr>
    <w:rPr>
      <w:rFonts w:eastAsiaTheme="minorEastAsi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F1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1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ignmentTemplate">
    <w:name w:val="AssignmentTemplate"/>
    <w:basedOn w:val="9"/>
    <w:uiPriority w:val="99"/>
    <w:rsid w:val="00DD1F1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1"/>
      <w:szCs w:val="21"/>
      <w:lang w:val="en-GB"/>
    </w:rPr>
  </w:style>
  <w:style w:type="character" w:customStyle="1" w:styleId="Dochead2Char">
    <w:name w:val="Doc head 2 Char"/>
    <w:link w:val="Dochead2"/>
    <w:locked/>
    <w:rsid w:val="00DD1F1A"/>
    <w:rPr>
      <w:rFonts w:ascii="Arial" w:eastAsia="Times New Roman" w:hAnsi="Arial" w:cs="Arial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rsid w:val="00DD1F1A"/>
    <w:pPr>
      <w:spacing w:before="40" w:after="40" w:line="240" w:lineRule="auto"/>
      <w:jc w:val="center"/>
    </w:pPr>
    <w:rPr>
      <w:rFonts w:ascii="Arial" w:eastAsia="Times New Roman" w:hAnsi="Arial" w:cs="Arial"/>
      <w:b/>
      <w:sz w:val="28"/>
      <w:szCs w:val="28"/>
      <w:lang w:val="en-GB"/>
    </w:rPr>
  </w:style>
  <w:style w:type="paragraph" w:customStyle="1" w:styleId="ParagraphStyle">
    <w:name w:val="Paragraph Style"/>
    <w:uiPriority w:val="99"/>
    <w:rsid w:val="00DD1F1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DD1F1A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1F1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 w:cs="Times New Roman"/>
    </w:rPr>
  </w:style>
  <w:style w:type="character" w:customStyle="1" w:styleId="4">
    <w:name w:val="Основной текст (4)_"/>
    <w:basedOn w:val="a0"/>
    <w:link w:val="41"/>
    <w:uiPriority w:val="99"/>
    <w:locked/>
    <w:rsid w:val="00DD1F1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D1F1A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 w:cs="Times New Roman"/>
      <w:b/>
      <w:bCs/>
    </w:rPr>
  </w:style>
  <w:style w:type="paragraph" w:customStyle="1" w:styleId="58">
    <w:name w:val="Основной текст58"/>
    <w:basedOn w:val="a"/>
    <w:uiPriority w:val="99"/>
    <w:rsid w:val="00DD1F1A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paragraph" w:customStyle="1" w:styleId="Default">
    <w:name w:val="Default"/>
    <w:uiPriority w:val="99"/>
    <w:rsid w:val="00DD1F1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26">
    <w:name w:val="Основной текст (2) + Полужирный6"/>
    <w:basedOn w:val="2"/>
    <w:uiPriority w:val="99"/>
    <w:rsid w:val="00DD1F1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4">
    <w:name w:val="Основной текст + Полужирный"/>
    <w:basedOn w:val="a0"/>
    <w:rsid w:val="00DD1F1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DD1F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5">
    <w:name w:val="Table Grid"/>
    <w:basedOn w:val="a1"/>
    <w:uiPriority w:val="59"/>
    <w:rsid w:val="00DD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55C3C"/>
    <w:pPr>
      <w:ind w:left="720"/>
      <w:contextualSpacing/>
    </w:pPr>
  </w:style>
  <w:style w:type="character" w:styleId="a7">
    <w:name w:val="Emphasis"/>
    <w:basedOn w:val="a0"/>
    <w:uiPriority w:val="20"/>
    <w:qFormat/>
    <w:rsid w:val="007A5F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1A"/>
    <w:pPr>
      <w:spacing w:after="160" w:line="256" w:lineRule="auto"/>
    </w:pPr>
    <w:rPr>
      <w:rFonts w:eastAsiaTheme="minorEastAsi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F1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1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ignmentTemplate">
    <w:name w:val="AssignmentTemplate"/>
    <w:basedOn w:val="9"/>
    <w:uiPriority w:val="99"/>
    <w:rsid w:val="00DD1F1A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1"/>
      <w:szCs w:val="21"/>
      <w:lang w:val="en-GB"/>
    </w:rPr>
  </w:style>
  <w:style w:type="character" w:customStyle="1" w:styleId="Dochead2Char">
    <w:name w:val="Doc head 2 Char"/>
    <w:link w:val="Dochead2"/>
    <w:locked/>
    <w:rsid w:val="00DD1F1A"/>
    <w:rPr>
      <w:rFonts w:ascii="Arial" w:eastAsia="Times New Roman" w:hAnsi="Arial" w:cs="Arial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rsid w:val="00DD1F1A"/>
    <w:pPr>
      <w:spacing w:before="40" w:after="40" w:line="240" w:lineRule="auto"/>
      <w:jc w:val="center"/>
    </w:pPr>
    <w:rPr>
      <w:rFonts w:ascii="Arial" w:eastAsia="Times New Roman" w:hAnsi="Arial" w:cs="Arial"/>
      <w:b/>
      <w:sz w:val="28"/>
      <w:szCs w:val="28"/>
      <w:lang w:val="en-GB"/>
    </w:rPr>
  </w:style>
  <w:style w:type="paragraph" w:customStyle="1" w:styleId="ParagraphStyle">
    <w:name w:val="Paragraph Style"/>
    <w:uiPriority w:val="99"/>
    <w:rsid w:val="00DD1F1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locked/>
    <w:rsid w:val="00DD1F1A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1F1A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 w:cs="Times New Roman"/>
    </w:rPr>
  </w:style>
  <w:style w:type="character" w:customStyle="1" w:styleId="4">
    <w:name w:val="Основной текст (4)_"/>
    <w:basedOn w:val="a0"/>
    <w:link w:val="41"/>
    <w:uiPriority w:val="99"/>
    <w:locked/>
    <w:rsid w:val="00DD1F1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D1F1A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 w:cs="Times New Roman"/>
      <w:b/>
      <w:bCs/>
    </w:rPr>
  </w:style>
  <w:style w:type="paragraph" w:customStyle="1" w:styleId="58">
    <w:name w:val="Основной текст58"/>
    <w:basedOn w:val="a"/>
    <w:uiPriority w:val="99"/>
    <w:rsid w:val="00DD1F1A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paragraph" w:customStyle="1" w:styleId="Default">
    <w:name w:val="Default"/>
    <w:uiPriority w:val="99"/>
    <w:rsid w:val="00DD1F1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26">
    <w:name w:val="Основной текст (2) + Полужирный6"/>
    <w:basedOn w:val="2"/>
    <w:uiPriority w:val="99"/>
    <w:rsid w:val="00DD1F1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4">
    <w:name w:val="Основной текст + Полужирный"/>
    <w:basedOn w:val="a0"/>
    <w:rsid w:val="00DD1F1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DD1F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5">
    <w:name w:val="Table Grid"/>
    <w:basedOn w:val="a1"/>
    <w:uiPriority w:val="59"/>
    <w:rsid w:val="00DD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55C3C"/>
    <w:pPr>
      <w:ind w:left="720"/>
      <w:contextualSpacing/>
    </w:pPr>
  </w:style>
  <w:style w:type="character" w:styleId="a7">
    <w:name w:val="Emphasis"/>
    <w:basedOn w:val="a0"/>
    <w:uiPriority w:val="20"/>
    <w:qFormat/>
    <w:rsid w:val="007A5F8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</dc:creator>
  <cp:lastModifiedBy>admin</cp:lastModifiedBy>
  <cp:revision>13</cp:revision>
  <dcterms:created xsi:type="dcterms:W3CDTF">2019-01-21T13:28:00Z</dcterms:created>
  <dcterms:modified xsi:type="dcterms:W3CDTF">2019-05-11T17:39:00Z</dcterms:modified>
</cp:coreProperties>
</file>