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976" w:rsidRPr="00325976" w:rsidRDefault="00325976" w:rsidP="00325976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b/>
          <w:color w:val="002060"/>
          <w:sz w:val="46"/>
          <w:szCs w:val="46"/>
        </w:rPr>
      </w:pPr>
      <w:r w:rsidRPr="00325976">
        <w:rPr>
          <w:rFonts w:ascii="Monotype Corsiva" w:eastAsia="Times New Roman" w:hAnsi="Monotype Corsiva" w:cs="Arial"/>
          <w:b/>
          <w:color w:val="002060"/>
          <w:sz w:val="46"/>
          <w:szCs w:val="46"/>
        </w:rPr>
        <w:t>Консультация для родителей</w:t>
      </w:r>
    </w:p>
    <w:p w:rsidR="00325976" w:rsidRPr="00325976" w:rsidRDefault="00325976" w:rsidP="00325976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color w:val="002060"/>
          <w:sz w:val="44"/>
          <w:szCs w:val="44"/>
          <w:u w:val="single"/>
        </w:rPr>
      </w:pPr>
      <w:r w:rsidRPr="00325976">
        <w:rPr>
          <w:rFonts w:ascii="Monotype Corsiva" w:eastAsia="Times New Roman" w:hAnsi="Monotype Corsiva" w:cs="Arial"/>
          <w:color w:val="002060"/>
          <w:sz w:val="44"/>
          <w:szCs w:val="46"/>
        </w:rPr>
        <w:t>«</w:t>
      </w:r>
      <w:r w:rsidRPr="00325976">
        <w:rPr>
          <w:rFonts w:ascii="Monotype Corsiva" w:eastAsia="Times New Roman" w:hAnsi="Monotype Corsiva" w:cs="Arial"/>
          <w:color w:val="002060"/>
          <w:sz w:val="44"/>
          <w:szCs w:val="44"/>
          <w:u w:val="single"/>
        </w:rPr>
        <w:t>Эффективные средства и методы</w:t>
      </w:r>
    </w:p>
    <w:p w:rsidR="00325976" w:rsidRPr="00325976" w:rsidRDefault="00325976" w:rsidP="0032597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2060"/>
          <w:sz w:val="44"/>
          <w:szCs w:val="44"/>
          <w:u w:val="single"/>
        </w:rPr>
      </w:pPr>
      <w:r w:rsidRPr="00325976">
        <w:rPr>
          <w:rFonts w:ascii="Monotype Corsiva" w:eastAsia="Times New Roman" w:hAnsi="Monotype Corsiva" w:cs="Arial"/>
          <w:color w:val="002060"/>
          <w:sz w:val="44"/>
          <w:szCs w:val="44"/>
          <w:u w:val="single"/>
        </w:rPr>
        <w:t>закаливания детей</w:t>
      </w:r>
      <w:r w:rsidRPr="00CE689A">
        <w:rPr>
          <w:rFonts w:ascii="Monotype Corsiva" w:eastAsia="Times New Roman" w:hAnsi="Monotype Corsiva" w:cs="Arial"/>
          <w:color w:val="002060"/>
          <w:sz w:val="44"/>
          <w:szCs w:val="44"/>
          <w:u w:val="single"/>
        </w:rPr>
        <w:t>»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color w:val="FF0000"/>
          <w:sz w:val="27"/>
          <w:szCs w:val="27"/>
        </w:rPr>
        <w:t>Закаливание</w:t>
      </w:r>
      <w:r w:rsidRPr="00325976">
        <w:rPr>
          <w:rFonts w:ascii="Arial" w:eastAsia="Times New Roman" w:hAnsi="Arial" w:cs="Arial"/>
          <w:sz w:val="27"/>
          <w:szCs w:val="27"/>
        </w:rPr>
        <w:t xml:space="preserve"> -</w:t>
      </w:r>
      <w:r w:rsidR="00CE689A">
        <w:rPr>
          <w:rFonts w:ascii="Arial" w:eastAsia="Times New Roman" w:hAnsi="Arial" w:cs="Arial"/>
          <w:sz w:val="27"/>
          <w:szCs w:val="27"/>
        </w:rPr>
        <w:t xml:space="preserve"> </w:t>
      </w:r>
      <w:r w:rsidRPr="00325976">
        <w:rPr>
          <w:rFonts w:ascii="Arial" w:eastAsia="Times New Roman" w:hAnsi="Arial" w:cs="Arial"/>
          <w:sz w:val="27"/>
          <w:szCs w:val="27"/>
        </w:rPr>
        <w:t>прекрасное и доступное средство для укрепления здоровья детей. Это одно из эффективных средств укрепления здоровья и профилактики заболеваний.</w:t>
      </w:r>
      <w:r w:rsidR="00CE689A">
        <w:rPr>
          <w:rFonts w:ascii="Arial" w:eastAsia="Times New Roman" w:hAnsi="Arial" w:cs="Arial"/>
          <w:sz w:val="27"/>
          <w:szCs w:val="27"/>
        </w:rPr>
        <w:t xml:space="preserve"> </w:t>
      </w:r>
      <w:r w:rsidRPr="00325976">
        <w:rPr>
          <w:rFonts w:ascii="Arial" w:eastAsia="Times New Roman" w:hAnsi="Arial" w:cs="Arial"/>
          <w:sz w:val="27"/>
          <w:szCs w:val="27"/>
        </w:rPr>
        <w:t>Оно  положительно  действует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на  механизмы  приспособления  к холоду, жаре, ослабляет негативные реакции нашего организма на изменения погоды,  повышает  устойчивость  к  вирусным  и  бактериальным  заражениям, создает прочный щит от про</w:t>
      </w:r>
      <w:r>
        <w:rPr>
          <w:rFonts w:ascii="Arial" w:eastAsia="Times New Roman" w:hAnsi="Arial" w:cs="Arial"/>
          <w:sz w:val="27"/>
          <w:szCs w:val="27"/>
        </w:rPr>
        <w:t xml:space="preserve">студных заболеваний и тем самым </w:t>
      </w:r>
      <w:r w:rsidRPr="00325976">
        <w:rPr>
          <w:rFonts w:ascii="Arial" w:eastAsia="Times New Roman" w:hAnsi="Arial" w:cs="Arial"/>
          <w:sz w:val="27"/>
          <w:szCs w:val="27"/>
        </w:rPr>
        <w:t xml:space="preserve">значительно 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продлевает срок активной творческой жизни человека.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Как  сделать  процесс  закаливания</w:t>
      </w:r>
      <w:r w:rsidR="00CE689A">
        <w:rPr>
          <w:rFonts w:ascii="Arial" w:eastAsia="Times New Roman" w:hAnsi="Arial" w:cs="Arial"/>
          <w:sz w:val="27"/>
          <w:szCs w:val="27"/>
        </w:rPr>
        <w:t xml:space="preserve"> </w:t>
      </w:r>
      <w:r w:rsidRPr="00325976">
        <w:rPr>
          <w:rFonts w:ascii="Arial" w:eastAsia="Times New Roman" w:hAnsi="Arial" w:cs="Arial"/>
          <w:sz w:val="27"/>
          <w:szCs w:val="27"/>
        </w:rPr>
        <w:t xml:space="preserve">простым  для  родителей  и  приятным, увлекательным и, главное, полезным для ребенка? 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Важно сразу заметить, что</w:t>
      </w:r>
      <w:r w:rsidR="00CE689A">
        <w:rPr>
          <w:rFonts w:ascii="Arial" w:eastAsia="Times New Roman" w:hAnsi="Arial" w:cs="Arial"/>
          <w:sz w:val="27"/>
          <w:szCs w:val="27"/>
        </w:rPr>
        <w:t xml:space="preserve"> </w:t>
      </w:r>
      <w:r w:rsidRPr="00325976">
        <w:rPr>
          <w:rFonts w:ascii="Arial" w:eastAsia="Times New Roman" w:hAnsi="Arial" w:cs="Arial"/>
          <w:sz w:val="27"/>
          <w:szCs w:val="27"/>
        </w:rPr>
        <w:t>закаливание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окажется уместным лишь в том случае, если в целом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образ жизни</w:t>
      </w:r>
      <w:r>
        <w:rPr>
          <w:rFonts w:ascii="Arial" w:eastAsia="Times New Roman" w:hAnsi="Arial" w:cs="Arial"/>
          <w:sz w:val="27"/>
          <w:szCs w:val="27"/>
        </w:rPr>
        <w:t xml:space="preserve"> </w:t>
      </w:r>
      <w:r w:rsidRPr="00325976">
        <w:rPr>
          <w:rFonts w:ascii="Arial" w:eastAsia="Times New Roman" w:hAnsi="Arial" w:cs="Arial"/>
          <w:sz w:val="27"/>
          <w:szCs w:val="27"/>
        </w:rPr>
        <w:t>ребенка</w:t>
      </w:r>
      <w:r>
        <w:rPr>
          <w:rFonts w:ascii="Arial" w:eastAsia="Times New Roman" w:hAnsi="Arial" w:cs="Arial"/>
          <w:sz w:val="27"/>
          <w:szCs w:val="27"/>
        </w:rPr>
        <w:t xml:space="preserve"> </w:t>
      </w:r>
      <w:r w:rsidRPr="00325976">
        <w:rPr>
          <w:rFonts w:ascii="Arial" w:eastAsia="Times New Roman" w:hAnsi="Arial" w:cs="Arial"/>
          <w:sz w:val="27"/>
          <w:szCs w:val="27"/>
        </w:rPr>
        <w:t xml:space="preserve">будет откорректирован с построением 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правильного  режима  дня,  системы  полноценного  питания,  оптимальных физических и интеллектуальных нагрузок.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Закаливать свой организм необходимо каждому!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Сначала  </w:t>
      </w:r>
      <w:proofErr w:type="spellStart"/>
      <w:r w:rsidRPr="00325976">
        <w:rPr>
          <w:rFonts w:ascii="Arial" w:eastAsia="Times New Roman" w:hAnsi="Arial" w:cs="Arial"/>
          <w:sz w:val="27"/>
          <w:szCs w:val="27"/>
        </w:rPr>
        <w:t>выделимосновные</w:t>
      </w:r>
      <w:proofErr w:type="spellEnd"/>
      <w:r w:rsidRPr="00325976">
        <w:rPr>
          <w:rFonts w:ascii="Arial" w:eastAsia="Times New Roman" w:hAnsi="Arial" w:cs="Arial"/>
          <w:sz w:val="27"/>
          <w:szCs w:val="27"/>
        </w:rPr>
        <w:t xml:space="preserve">  принципы  закаливания,  гарантирующие 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эффективность и разумность закаливающих процедур.</w:t>
      </w:r>
    </w:p>
    <w:p w:rsidR="00325976" w:rsidRPr="00325976" w:rsidRDefault="00325976" w:rsidP="00CE689A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b/>
          <w:sz w:val="27"/>
          <w:szCs w:val="27"/>
          <w:u w:val="single"/>
        </w:rPr>
      </w:pPr>
      <w:r w:rsidRPr="00325976">
        <w:rPr>
          <w:rFonts w:ascii="Monotype Corsiva" w:eastAsia="Times New Roman" w:hAnsi="Monotype Corsiva" w:cs="Arial"/>
          <w:b/>
          <w:sz w:val="32"/>
          <w:szCs w:val="27"/>
          <w:u w:val="single"/>
        </w:rPr>
        <w:t>ПРАВИЛА ЗАКАЛИВАНИЯ ДЕТЕЙ: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1.  Состояние  абсолютного  здоровья  ребенка.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Больного  ребенка  подвергать </w:t>
      </w:r>
      <w:r>
        <w:rPr>
          <w:rFonts w:ascii="Arial" w:eastAsia="Times New Roman" w:hAnsi="Arial" w:cs="Arial"/>
          <w:sz w:val="27"/>
          <w:szCs w:val="27"/>
        </w:rPr>
        <w:t xml:space="preserve">закаливающим процедурам не </w:t>
      </w:r>
      <w:r w:rsidRPr="00325976">
        <w:rPr>
          <w:rFonts w:ascii="Arial" w:eastAsia="Times New Roman" w:hAnsi="Arial" w:cs="Arial"/>
          <w:sz w:val="27"/>
          <w:szCs w:val="27"/>
        </w:rPr>
        <w:t>рекомендуется из-за возможности переохлаждения организма.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2. Учет индивидуальных особенностей и возраста ребенка.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3. Предварительная подготовка организма к процедурам закаливания.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4.Систематичность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.В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>ырабатываются  ежедневные  обязательные  ритуалы, которые естественно вливаются в обычный образ жизни ребенка.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5.Постепенность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.П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>лавное увеличение интенсивности и времени воздействия закаливающего фактора.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6.Позитивный настрой ребенка.</w:t>
      </w:r>
      <w:r w:rsidR="00AF6110">
        <w:rPr>
          <w:rFonts w:ascii="Arial" w:eastAsia="Times New Roman" w:hAnsi="Arial" w:cs="Arial"/>
          <w:sz w:val="27"/>
          <w:szCs w:val="27"/>
        </w:rPr>
        <w:t xml:space="preserve"> </w:t>
      </w:r>
      <w:r w:rsidRPr="00325976">
        <w:rPr>
          <w:rFonts w:ascii="Arial" w:eastAsia="Times New Roman" w:hAnsi="Arial" w:cs="Arial"/>
          <w:sz w:val="27"/>
          <w:szCs w:val="27"/>
        </w:rPr>
        <w:t>Процедуры закаливания лучше проводить в виде игры. Они не должны вызывать дискомфорт и состояние стресса у ребенка.</w:t>
      </w:r>
    </w:p>
    <w:p w:rsidR="00AF6110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7.Безопасность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t xml:space="preserve"> </w:t>
      </w:r>
      <w:r w:rsidRPr="00325976">
        <w:rPr>
          <w:rFonts w:ascii="Arial" w:eastAsia="Times New Roman" w:hAnsi="Arial" w:cs="Arial"/>
          <w:sz w:val="27"/>
          <w:szCs w:val="27"/>
        </w:rPr>
        <w:t>Нельзя  допускать  переохлаждения  ребенка,  чрезмерно длительного воздействия низких или высоких температур.</w:t>
      </w:r>
    </w:p>
    <w:p w:rsidR="00AF6110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8.Комплексность.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Мероприятия  по  закаливанию  наиболее  эффективны  в сочетании с физическими упражнениями и массажем.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9.Сочетание  общего  и  местного  закаливания.</w:t>
      </w:r>
    </w:p>
    <w:p w:rsid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Разумно  подвергать закаливанию как уязвимые для воздействия внешних факторов части тела (шея, стопы, поясница), так и все тело</w:t>
      </w:r>
      <w:r>
        <w:rPr>
          <w:rFonts w:ascii="Arial" w:eastAsia="Times New Roman" w:hAnsi="Arial" w:cs="Arial"/>
          <w:sz w:val="27"/>
          <w:szCs w:val="27"/>
        </w:rPr>
        <w:t>.</w:t>
      </w:r>
    </w:p>
    <w:p w:rsid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</w:p>
    <w:p w:rsid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</w:p>
    <w:p w:rsidR="00325976" w:rsidRPr="00325976" w:rsidRDefault="00325976" w:rsidP="00AF6110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color w:val="002060"/>
          <w:sz w:val="36"/>
          <w:szCs w:val="36"/>
        </w:rPr>
      </w:pPr>
      <w:r w:rsidRPr="00325976">
        <w:rPr>
          <w:rFonts w:ascii="Monotype Corsiva" w:eastAsia="Times New Roman" w:hAnsi="Monotype Corsiva" w:cs="Arial"/>
          <w:color w:val="002060"/>
          <w:sz w:val="36"/>
          <w:szCs w:val="36"/>
        </w:rPr>
        <w:t>МЕТОДЫ</w:t>
      </w:r>
      <w:r w:rsidRPr="00AF6110">
        <w:rPr>
          <w:rFonts w:ascii="Monotype Corsiva" w:eastAsia="Times New Roman" w:hAnsi="Monotype Corsiva" w:cs="Arial"/>
          <w:color w:val="002060"/>
          <w:sz w:val="36"/>
          <w:szCs w:val="36"/>
        </w:rPr>
        <w:t xml:space="preserve"> </w:t>
      </w:r>
      <w:r w:rsidRPr="00325976">
        <w:rPr>
          <w:rFonts w:ascii="Monotype Corsiva" w:eastAsia="Times New Roman" w:hAnsi="Monotype Corsiva" w:cs="Arial"/>
          <w:color w:val="002060"/>
          <w:sz w:val="36"/>
          <w:szCs w:val="36"/>
        </w:rPr>
        <w:t xml:space="preserve">ЗАКАЛИВАНИЯ </w:t>
      </w:r>
      <w:r w:rsidRPr="00AF6110">
        <w:rPr>
          <w:rFonts w:ascii="Monotype Corsiva" w:eastAsia="Times New Roman" w:hAnsi="Monotype Corsiva" w:cs="Arial"/>
          <w:color w:val="002060"/>
          <w:sz w:val="36"/>
          <w:szCs w:val="36"/>
        </w:rPr>
        <w:t xml:space="preserve"> </w:t>
      </w:r>
      <w:r w:rsidRPr="00325976">
        <w:rPr>
          <w:rFonts w:ascii="Monotype Corsiva" w:eastAsia="Times New Roman" w:hAnsi="Monotype Corsiva" w:cs="Arial"/>
          <w:color w:val="002060"/>
          <w:sz w:val="36"/>
          <w:szCs w:val="36"/>
        </w:rPr>
        <w:t>ДЕТЕЙ: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1. ЗАКАЛИВАНИЕ ВОЗДУХОМ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Одежда–</w:t>
      </w:r>
      <w:r>
        <w:rPr>
          <w:rFonts w:ascii="Arial" w:eastAsia="Times New Roman" w:hAnsi="Arial" w:cs="Arial"/>
          <w:sz w:val="27"/>
          <w:szCs w:val="27"/>
        </w:rPr>
        <w:t xml:space="preserve"> 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од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>евать</w:t>
      </w:r>
      <w:r>
        <w:rPr>
          <w:rFonts w:ascii="Arial" w:eastAsia="Times New Roman" w:hAnsi="Arial" w:cs="Arial"/>
          <w:sz w:val="27"/>
          <w:szCs w:val="27"/>
        </w:rPr>
        <w:t xml:space="preserve"> </w:t>
      </w:r>
      <w:r w:rsidRPr="00325976">
        <w:rPr>
          <w:rFonts w:ascii="Arial" w:eastAsia="Times New Roman" w:hAnsi="Arial" w:cs="Arial"/>
          <w:sz w:val="27"/>
          <w:szCs w:val="27"/>
        </w:rPr>
        <w:t xml:space="preserve">ребенка нужно по принципу ЛЕГКО, УДОБНО и СУХО. Не допускать  перегревания  организма,  </w:t>
      </w:r>
      <w:proofErr w:type="spellStart"/>
      <w:r w:rsidRPr="00325976">
        <w:rPr>
          <w:rFonts w:ascii="Arial" w:eastAsia="Times New Roman" w:hAnsi="Arial" w:cs="Arial"/>
          <w:sz w:val="27"/>
          <w:szCs w:val="27"/>
        </w:rPr>
        <w:t>пропотевания</w:t>
      </w:r>
      <w:proofErr w:type="spellEnd"/>
      <w:r w:rsidRPr="00325976">
        <w:rPr>
          <w:rFonts w:ascii="Arial" w:eastAsia="Times New Roman" w:hAnsi="Arial" w:cs="Arial"/>
          <w:sz w:val="27"/>
          <w:szCs w:val="27"/>
        </w:rPr>
        <w:t>,  намокания  ног.  Одежда должна быть из натуральных материалов.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gramStart"/>
      <w:r w:rsidRPr="00325976">
        <w:rPr>
          <w:rFonts w:ascii="Arial" w:eastAsia="Times New Roman" w:hAnsi="Arial" w:cs="Arial"/>
          <w:sz w:val="27"/>
          <w:szCs w:val="27"/>
        </w:rPr>
        <w:t>Прогулки–обязательны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 xml:space="preserve"> ежедневные прогулки в любое время года! Время 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–от 1,5 до 5 и более часов в день.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Воздух в 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помещении–проветривать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 xml:space="preserve"> помещения 4-5 раз в сутки.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Оптимальная температура в комнате —22°С.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Полезен дневной сон при открытых окнах летом и форточках зимой.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gramStart"/>
      <w:r w:rsidRPr="00325976">
        <w:rPr>
          <w:rFonts w:ascii="Arial" w:eastAsia="Times New Roman" w:hAnsi="Arial" w:cs="Arial"/>
          <w:sz w:val="27"/>
          <w:szCs w:val="27"/>
        </w:rPr>
        <w:t>Воздушные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 xml:space="preserve">  ванны–эффективная  закаливающая  процедура,  применяемая  с самого раннего возраста.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Воздушные ванны перед сном и после 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пробуждения–дать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 xml:space="preserve"> ребенку полежать без одежды в течение 1-2 минут. Постепенно (в течение нескольких месяцев) снижать температуру в комнате до 15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-20°С.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Воздушные ванны в течение 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дня–оставлять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 xml:space="preserve"> минимум одежды на ребенке во время утренней гимнастики, подвижных игр.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Воздушные ванны 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контрастные–можно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 xml:space="preserve"> играть с детьми в подвижные игры с передвижением из теплой комнаты в холодную.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►Периодичность 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воздушных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 xml:space="preserve"> ванн–2-3 раза в день.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►Продолжительность</w:t>
      </w:r>
      <w:r>
        <w:rPr>
          <w:rFonts w:ascii="Arial" w:eastAsia="Times New Roman" w:hAnsi="Arial" w:cs="Arial"/>
          <w:sz w:val="27"/>
          <w:szCs w:val="27"/>
        </w:rPr>
        <w:t xml:space="preserve"> </w:t>
      </w:r>
      <w:r w:rsidRPr="00325976">
        <w:rPr>
          <w:rFonts w:ascii="Arial" w:eastAsia="Times New Roman" w:hAnsi="Arial" w:cs="Arial"/>
          <w:sz w:val="27"/>
          <w:szCs w:val="27"/>
        </w:rPr>
        <w:t xml:space="preserve">воздушных  ванн 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–н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>ачинать  от  2</w:t>
      </w:r>
      <w:r>
        <w:rPr>
          <w:rFonts w:ascii="Arial" w:eastAsia="Times New Roman" w:hAnsi="Arial" w:cs="Arial"/>
          <w:sz w:val="27"/>
          <w:szCs w:val="27"/>
        </w:rPr>
        <w:t>-4</w:t>
      </w:r>
      <w:r w:rsidRPr="00325976">
        <w:rPr>
          <w:rFonts w:ascii="Arial" w:eastAsia="Times New Roman" w:hAnsi="Arial" w:cs="Arial"/>
          <w:sz w:val="27"/>
          <w:szCs w:val="27"/>
        </w:rPr>
        <w:t>мин,увеличивая время через 4-5 месяцев –до 15 минут.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Хождение босиком 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–в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 xml:space="preserve"> помещении и на улице.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Хождение  босиком  в  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помещении–стимуляция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 xml:space="preserve">  рефлексогенных  зон. 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Рекомендуется ходить босиком постоянно (но только по полу из натуральных материалов).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Хождение   босиком   на   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открытом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 xml:space="preserve">   воздухе–более   сильное 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иммуностимулирующее  средство.  Лучше  начинать  ходить  по  траве  и  песку, затем гулять по гальке, гравию и др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.П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>ериодичность -2-3 раза в день по 15-40 минут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2. ЗАКАЛИВАНИЕ ВОДОЙ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Закаливание в течение дня: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Утро 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–у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>мывание рук и лица холодной водой, умывание шеи и груди холодной водой, обтирание влажным полотенцем.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gramStart"/>
      <w:r w:rsidRPr="00325976">
        <w:rPr>
          <w:rFonts w:ascii="Arial" w:eastAsia="Times New Roman" w:hAnsi="Arial" w:cs="Arial"/>
          <w:sz w:val="27"/>
          <w:szCs w:val="27"/>
        </w:rPr>
        <w:t>День–умывание  холодной  водой  в  течение  дня  (</w:t>
      </w:r>
      <w:proofErr w:type="spellStart"/>
      <w:r w:rsidRPr="00325976">
        <w:rPr>
          <w:rFonts w:ascii="Arial" w:eastAsia="Times New Roman" w:hAnsi="Arial" w:cs="Arial"/>
          <w:sz w:val="27"/>
          <w:szCs w:val="27"/>
        </w:rPr>
        <w:t>рукиперед</w:t>
      </w:r>
      <w:proofErr w:type="spellEnd"/>
      <w:r w:rsidRPr="00325976">
        <w:rPr>
          <w:rFonts w:ascii="Arial" w:eastAsia="Times New Roman" w:hAnsi="Arial" w:cs="Arial"/>
          <w:sz w:val="27"/>
          <w:szCs w:val="27"/>
        </w:rPr>
        <w:t xml:space="preserve">  умыванием  не должны быть холодными), игры с водой (можно разрешить </w:t>
      </w:r>
      <w:proofErr w:type="spellStart"/>
      <w:r w:rsidRPr="00325976">
        <w:rPr>
          <w:rFonts w:ascii="Arial" w:eastAsia="Times New Roman" w:hAnsi="Arial" w:cs="Arial"/>
          <w:sz w:val="27"/>
          <w:szCs w:val="27"/>
        </w:rPr>
        <w:t>побулькаться</w:t>
      </w:r>
      <w:proofErr w:type="spellEnd"/>
      <w:r w:rsidRPr="00325976">
        <w:rPr>
          <w:rFonts w:ascii="Arial" w:eastAsia="Times New Roman" w:hAnsi="Arial" w:cs="Arial"/>
          <w:sz w:val="27"/>
          <w:szCs w:val="27"/>
        </w:rPr>
        <w:t xml:space="preserve"> в тазике с холодной водой, поиграть с кораблик</w:t>
      </w:r>
      <w:proofErr w:type="gramEnd"/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spellStart"/>
      <w:proofErr w:type="gramStart"/>
      <w:r w:rsidRPr="00325976">
        <w:rPr>
          <w:rFonts w:ascii="Arial" w:eastAsia="Times New Roman" w:hAnsi="Arial" w:cs="Arial"/>
          <w:sz w:val="27"/>
          <w:szCs w:val="27"/>
        </w:rPr>
        <w:t>ом</w:t>
      </w:r>
      <w:proofErr w:type="spellEnd"/>
      <w:r w:rsidRPr="00325976">
        <w:rPr>
          <w:rFonts w:ascii="Arial" w:eastAsia="Times New Roman" w:hAnsi="Arial" w:cs="Arial"/>
          <w:sz w:val="27"/>
          <w:szCs w:val="27"/>
        </w:rPr>
        <w:t xml:space="preserve"> или игрушками), обливание ног после прогулки прохладной водой.</w:t>
      </w:r>
      <w:proofErr w:type="gramEnd"/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Вечер: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мытье ног перед сном, прохладный душ, контрастный душ, обливание 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стоп холодной водой из-под крана.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Рассмотрим каждую процедуру подробнее.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lastRenderedPageBreak/>
        <w:t>Мытье рук и лица холодной водой из крана: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Простая, элементарная процедура, которую нужно обязательно выполнять каждый </w:t>
      </w:r>
      <w:proofErr w:type="spellStart"/>
      <w:r w:rsidRPr="00325976">
        <w:rPr>
          <w:rFonts w:ascii="Arial" w:eastAsia="Times New Roman" w:hAnsi="Arial" w:cs="Arial"/>
          <w:sz w:val="27"/>
          <w:szCs w:val="27"/>
        </w:rPr>
        <w:t>день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.У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>мывание</w:t>
      </w:r>
      <w:proofErr w:type="spellEnd"/>
      <w:r w:rsidRPr="00325976">
        <w:rPr>
          <w:rFonts w:ascii="Arial" w:eastAsia="Times New Roman" w:hAnsi="Arial" w:cs="Arial"/>
          <w:sz w:val="27"/>
          <w:szCs w:val="27"/>
        </w:rPr>
        <w:t xml:space="preserve"> шеи, груди, рук холодной водой: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Более  сильная  по  воздействию  процедура,  т.к.  на  шее  и  на  груди 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расположено множество рецепторов, реагирующих на низкую температуру. Эта процедура требует предварительной подготовки ребенка. Начинать процедуру следует через 2 месяца после начала закаливающих мероприятий.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Мытье ног перед ночным сном: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Эффективная процедура, дающая стойкий закаливающий эффект. Мыть ноги нужно  струей  воды,  стоя  в  тазике  или  в  ванне.  После  мытья  ноги  следует вытереть насухо.</w:t>
      </w:r>
      <w:r w:rsidR="00CE689A">
        <w:rPr>
          <w:rFonts w:ascii="Arial" w:eastAsia="Times New Roman" w:hAnsi="Arial" w:cs="Arial"/>
          <w:sz w:val="27"/>
          <w:szCs w:val="27"/>
        </w:rPr>
        <w:t xml:space="preserve"> П</w:t>
      </w:r>
      <w:r w:rsidRPr="00325976">
        <w:rPr>
          <w:rFonts w:ascii="Arial" w:eastAsia="Times New Roman" w:hAnsi="Arial" w:cs="Arial"/>
          <w:sz w:val="27"/>
          <w:szCs w:val="27"/>
        </w:rPr>
        <w:t>ериодичность:</w:t>
      </w:r>
      <w:r w:rsidR="00CE689A">
        <w:rPr>
          <w:rFonts w:ascii="Arial" w:eastAsia="Times New Roman" w:hAnsi="Arial" w:cs="Arial"/>
          <w:sz w:val="27"/>
          <w:szCs w:val="27"/>
        </w:rPr>
        <w:t xml:space="preserve"> </w:t>
      </w:r>
      <w:r w:rsidRPr="00325976">
        <w:rPr>
          <w:rFonts w:ascii="Arial" w:eastAsia="Times New Roman" w:hAnsi="Arial" w:cs="Arial"/>
          <w:sz w:val="27"/>
          <w:szCs w:val="27"/>
        </w:rPr>
        <w:t>ежедневно.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Время </w:t>
      </w:r>
      <w:proofErr w:type="spellStart"/>
      <w:r w:rsidRPr="00325976">
        <w:rPr>
          <w:rFonts w:ascii="Arial" w:eastAsia="Times New Roman" w:hAnsi="Arial" w:cs="Arial"/>
          <w:sz w:val="27"/>
          <w:szCs w:val="27"/>
        </w:rPr>
        <w:t>проведения:начинать</w:t>
      </w:r>
      <w:proofErr w:type="spellEnd"/>
      <w:r w:rsidRPr="00325976">
        <w:rPr>
          <w:rFonts w:ascii="Arial" w:eastAsia="Times New Roman" w:hAnsi="Arial" w:cs="Arial"/>
          <w:sz w:val="27"/>
          <w:szCs w:val="27"/>
        </w:rPr>
        <w:t xml:space="preserve"> с 1 минуты, через 2-3 месяца доводить до 2 </w:t>
      </w:r>
      <w:proofErr w:type="spellStart"/>
      <w:r w:rsidRPr="00325976">
        <w:rPr>
          <w:rFonts w:ascii="Arial" w:eastAsia="Times New Roman" w:hAnsi="Arial" w:cs="Arial"/>
          <w:sz w:val="27"/>
          <w:szCs w:val="27"/>
        </w:rPr>
        <w:t>минут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.Т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>емпература</w:t>
      </w:r>
      <w:proofErr w:type="spellEnd"/>
      <w:r w:rsidRPr="00325976">
        <w:rPr>
          <w:rFonts w:ascii="Arial" w:eastAsia="Times New Roman" w:hAnsi="Arial" w:cs="Arial"/>
          <w:sz w:val="27"/>
          <w:szCs w:val="27"/>
        </w:rPr>
        <w:t xml:space="preserve"> воды:25-30°С, через 2 месяца –21-23°С, через –3-4 месяца –18-20°С.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Обтирание влажным полотенцем: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Очень  мягкая  процедура  закаливания.  Намоченным  полотенцем 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медленными массажными движениями необходимо обтирать сначала руки и ноги (от пальцев вверх), затем грудь и спину (от середины к бокам), живот 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–п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>о часовой стрелке. Если в помещении тепло, то вытираться насухо необязательно, в прохладном помещении лучше промокнуть влагу сухим полотенцем.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Обтирания  используют  с  двухмесячного  возраста.  Начинать  обтирания лучше  с  температуры  воды  30-33°С.  Следует  натирать  ребенка  до  легкого покраснения кожи. Температуру воды необходимо постепенно снижать, доведя ее к 2-3 годам 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до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 xml:space="preserve"> комнатной. У новорожденных детей вода должна доходить минимум до +28°С.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Периодичность </w:t>
      </w:r>
      <w:proofErr w:type="spellStart"/>
      <w:r w:rsidRPr="00325976">
        <w:rPr>
          <w:rFonts w:ascii="Arial" w:eastAsia="Times New Roman" w:hAnsi="Arial" w:cs="Arial"/>
          <w:sz w:val="27"/>
          <w:szCs w:val="27"/>
        </w:rPr>
        <w:t>обтираний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:к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>аждое</w:t>
      </w:r>
      <w:proofErr w:type="spellEnd"/>
      <w:r w:rsidRPr="00325976">
        <w:rPr>
          <w:rFonts w:ascii="Arial" w:eastAsia="Times New Roman" w:hAnsi="Arial" w:cs="Arial"/>
          <w:sz w:val="27"/>
          <w:szCs w:val="27"/>
        </w:rPr>
        <w:t xml:space="preserve"> утро.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Продолжительность процедуры:1-3 минуты.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spellStart"/>
      <w:r w:rsidRPr="00325976">
        <w:rPr>
          <w:rFonts w:ascii="Arial" w:eastAsia="Times New Roman" w:hAnsi="Arial" w:cs="Arial"/>
          <w:sz w:val="27"/>
          <w:szCs w:val="27"/>
        </w:rPr>
        <w:t>Температура</w:t>
      </w:r>
      <w:proofErr w:type="gramStart"/>
      <w:r w:rsidRPr="00325976">
        <w:rPr>
          <w:rFonts w:ascii="Arial" w:eastAsia="Times New Roman" w:hAnsi="Arial" w:cs="Arial"/>
          <w:sz w:val="27"/>
          <w:szCs w:val="27"/>
        </w:rPr>
        <w:t>:о</w:t>
      </w:r>
      <w:proofErr w:type="gramEnd"/>
      <w:r w:rsidRPr="00325976">
        <w:rPr>
          <w:rFonts w:ascii="Arial" w:eastAsia="Times New Roman" w:hAnsi="Arial" w:cs="Arial"/>
          <w:sz w:val="27"/>
          <w:szCs w:val="27"/>
        </w:rPr>
        <w:t>т</w:t>
      </w:r>
      <w:proofErr w:type="spellEnd"/>
      <w:r w:rsidRPr="00325976">
        <w:rPr>
          <w:rFonts w:ascii="Arial" w:eastAsia="Times New Roman" w:hAnsi="Arial" w:cs="Arial"/>
          <w:sz w:val="27"/>
          <w:szCs w:val="27"/>
        </w:rPr>
        <w:t xml:space="preserve"> 28°С и выше, через 2 месяца –до 22-25 °С.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 xml:space="preserve">Через 1,5 месяца после начала обтираний можно перейти к обливаниям </w:t>
      </w:r>
    </w:p>
    <w:p w:rsidR="00325976" w:rsidRPr="00325976" w:rsidRDefault="00325976" w:rsidP="003259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325976">
        <w:rPr>
          <w:rFonts w:ascii="Arial" w:eastAsia="Times New Roman" w:hAnsi="Arial" w:cs="Arial"/>
          <w:sz w:val="27"/>
          <w:szCs w:val="27"/>
        </w:rPr>
        <w:t>(детям после 3-х лет).</w:t>
      </w:r>
    </w:p>
    <w:p w:rsidR="00CE689A" w:rsidRDefault="00CE689A" w:rsidP="00CE6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CE689A">
        <w:rPr>
          <w:rFonts w:ascii="Arial" w:eastAsia="Times New Roman" w:hAnsi="Arial" w:cs="Arial"/>
          <w:sz w:val="27"/>
          <w:szCs w:val="27"/>
        </w:rPr>
        <w:t>Душ:</w:t>
      </w:r>
    </w:p>
    <w:p w:rsidR="00CE689A" w:rsidRPr="00CE689A" w:rsidRDefault="00CE689A" w:rsidP="00CE6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CE689A">
        <w:rPr>
          <w:rFonts w:ascii="Arial" w:eastAsia="Times New Roman" w:hAnsi="Arial" w:cs="Arial"/>
          <w:sz w:val="27"/>
          <w:szCs w:val="27"/>
        </w:rPr>
        <w:t xml:space="preserve">Отличное  гигиеническое средство,  которое  можно  применять </w:t>
      </w:r>
    </w:p>
    <w:p w:rsidR="00CE689A" w:rsidRPr="00CE689A" w:rsidRDefault="00CE689A" w:rsidP="00CE6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CE689A">
        <w:rPr>
          <w:rFonts w:ascii="Arial" w:eastAsia="Times New Roman" w:hAnsi="Arial" w:cs="Arial"/>
          <w:sz w:val="27"/>
          <w:szCs w:val="27"/>
        </w:rPr>
        <w:t>ежедневно.</w:t>
      </w:r>
    </w:p>
    <w:p w:rsidR="00CE689A" w:rsidRPr="00CE689A" w:rsidRDefault="00CE689A" w:rsidP="00CE68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CE689A">
        <w:rPr>
          <w:rFonts w:ascii="Arial" w:eastAsia="Times New Roman" w:hAnsi="Arial" w:cs="Arial"/>
          <w:sz w:val="27"/>
          <w:szCs w:val="27"/>
        </w:rPr>
        <w:t>Теплый  душ</w:t>
      </w:r>
      <w:r>
        <w:rPr>
          <w:rFonts w:ascii="Arial" w:eastAsia="Times New Roman" w:hAnsi="Arial" w:cs="Arial"/>
          <w:sz w:val="27"/>
          <w:szCs w:val="27"/>
        </w:rPr>
        <w:t xml:space="preserve"> </w:t>
      </w:r>
      <w:r w:rsidRPr="00CE689A">
        <w:rPr>
          <w:rFonts w:ascii="Arial" w:eastAsia="Times New Roman" w:hAnsi="Arial" w:cs="Arial"/>
          <w:sz w:val="27"/>
          <w:szCs w:val="27"/>
        </w:rPr>
        <w:t xml:space="preserve">не  имеет  закаливающего  эффекта,  обладая  лишь </w:t>
      </w:r>
    </w:p>
    <w:p w:rsidR="00CE689A" w:rsidRPr="00CE689A" w:rsidRDefault="00CE689A" w:rsidP="00CE68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  <w:r w:rsidRPr="00CE689A">
        <w:rPr>
          <w:rFonts w:ascii="Arial" w:eastAsia="Times New Roman" w:hAnsi="Arial" w:cs="Arial"/>
          <w:sz w:val="27"/>
          <w:szCs w:val="27"/>
        </w:rPr>
        <w:t xml:space="preserve">тонизирующим   </w:t>
      </w:r>
      <w:proofErr w:type="spellStart"/>
      <w:r w:rsidRPr="00CE689A">
        <w:rPr>
          <w:rFonts w:ascii="Arial" w:eastAsia="Times New Roman" w:hAnsi="Arial" w:cs="Arial"/>
          <w:sz w:val="27"/>
          <w:szCs w:val="27"/>
        </w:rPr>
        <w:t>действием</w:t>
      </w:r>
      <w:proofErr w:type="gramStart"/>
      <w:r w:rsidRPr="00CE689A">
        <w:rPr>
          <w:rFonts w:ascii="Arial" w:eastAsia="Times New Roman" w:hAnsi="Arial" w:cs="Arial"/>
          <w:sz w:val="27"/>
          <w:szCs w:val="27"/>
        </w:rPr>
        <w:t>.</w:t>
      </w:r>
      <w:r>
        <w:rPr>
          <w:rFonts w:ascii="Arial" w:eastAsia="Times New Roman" w:hAnsi="Arial" w:cs="Arial"/>
          <w:sz w:val="27"/>
          <w:szCs w:val="27"/>
        </w:rPr>
        <w:t>У</w:t>
      </w:r>
      <w:proofErr w:type="gramEnd"/>
      <w:r w:rsidRPr="00CE689A">
        <w:rPr>
          <w:rFonts w:ascii="Arial" w:eastAsia="Times New Roman" w:hAnsi="Arial" w:cs="Arial"/>
          <w:sz w:val="27"/>
          <w:szCs w:val="27"/>
        </w:rPr>
        <w:t>меренно</w:t>
      </w:r>
      <w:proofErr w:type="spellEnd"/>
      <w:r w:rsidRPr="00CE689A">
        <w:rPr>
          <w:rFonts w:ascii="Arial" w:eastAsia="Times New Roman" w:hAnsi="Arial" w:cs="Arial"/>
          <w:sz w:val="27"/>
          <w:szCs w:val="27"/>
        </w:rPr>
        <w:t xml:space="preserve">   прохладный   душ</w:t>
      </w:r>
      <w:r>
        <w:rPr>
          <w:rFonts w:ascii="Arial" w:eastAsia="Times New Roman" w:hAnsi="Arial" w:cs="Arial"/>
          <w:sz w:val="27"/>
          <w:szCs w:val="27"/>
        </w:rPr>
        <w:t xml:space="preserve"> </w:t>
      </w:r>
      <w:r w:rsidRPr="00CE689A">
        <w:rPr>
          <w:rFonts w:ascii="Arial" w:eastAsia="Times New Roman" w:hAnsi="Arial" w:cs="Arial"/>
          <w:sz w:val="27"/>
          <w:szCs w:val="27"/>
        </w:rPr>
        <w:t xml:space="preserve">стимулирует </w:t>
      </w:r>
    </w:p>
    <w:p w:rsidR="00CE689A" w:rsidRPr="00CE689A" w:rsidRDefault="00CE689A" w:rsidP="00CE6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spellStart"/>
      <w:r w:rsidRPr="00CE689A">
        <w:rPr>
          <w:rFonts w:ascii="Arial" w:eastAsia="Times New Roman" w:hAnsi="Arial" w:cs="Arial"/>
          <w:sz w:val="27"/>
          <w:szCs w:val="27"/>
        </w:rPr>
        <w:t>терморегуляцию</w:t>
      </w:r>
      <w:proofErr w:type="gramStart"/>
      <w:r w:rsidRPr="00CE689A">
        <w:rPr>
          <w:rFonts w:ascii="Arial" w:eastAsia="Times New Roman" w:hAnsi="Arial" w:cs="Arial"/>
          <w:sz w:val="27"/>
          <w:szCs w:val="27"/>
        </w:rPr>
        <w:t>,х</w:t>
      </w:r>
      <w:proofErr w:type="gramEnd"/>
      <w:r w:rsidRPr="00CE689A">
        <w:rPr>
          <w:rFonts w:ascii="Arial" w:eastAsia="Times New Roman" w:hAnsi="Arial" w:cs="Arial"/>
          <w:sz w:val="27"/>
          <w:szCs w:val="27"/>
        </w:rPr>
        <w:t>олодный</w:t>
      </w:r>
      <w:proofErr w:type="spellEnd"/>
      <w:r w:rsidRPr="00CE689A">
        <w:rPr>
          <w:rFonts w:ascii="Arial" w:eastAsia="Times New Roman" w:hAnsi="Arial" w:cs="Arial"/>
          <w:sz w:val="27"/>
          <w:szCs w:val="27"/>
        </w:rPr>
        <w:t xml:space="preserve"> душ(комнатной температуры) оказывает выраженное закаливающее действие.</w:t>
      </w:r>
    </w:p>
    <w:p w:rsidR="00CE689A" w:rsidRPr="00CE689A" w:rsidRDefault="00CE689A" w:rsidP="00CE6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spellStart"/>
      <w:r w:rsidRPr="00CE689A">
        <w:rPr>
          <w:rFonts w:ascii="Arial" w:eastAsia="Times New Roman" w:hAnsi="Arial" w:cs="Arial"/>
          <w:sz w:val="27"/>
          <w:szCs w:val="27"/>
        </w:rPr>
        <w:t>Периодичность</w:t>
      </w:r>
      <w:proofErr w:type="gramStart"/>
      <w:r w:rsidRPr="00CE689A">
        <w:rPr>
          <w:rFonts w:ascii="Arial" w:eastAsia="Times New Roman" w:hAnsi="Arial" w:cs="Arial"/>
          <w:sz w:val="27"/>
          <w:szCs w:val="27"/>
        </w:rPr>
        <w:t>:к</w:t>
      </w:r>
      <w:proofErr w:type="gramEnd"/>
      <w:r w:rsidRPr="00CE689A">
        <w:rPr>
          <w:rFonts w:ascii="Arial" w:eastAsia="Times New Roman" w:hAnsi="Arial" w:cs="Arial"/>
          <w:sz w:val="27"/>
          <w:szCs w:val="27"/>
        </w:rPr>
        <w:t>аждый</w:t>
      </w:r>
      <w:proofErr w:type="spellEnd"/>
      <w:r w:rsidRPr="00CE689A">
        <w:rPr>
          <w:rFonts w:ascii="Arial" w:eastAsia="Times New Roman" w:hAnsi="Arial" w:cs="Arial"/>
          <w:sz w:val="27"/>
          <w:szCs w:val="27"/>
        </w:rPr>
        <w:t xml:space="preserve"> вечер перед сном.</w:t>
      </w:r>
      <w:r>
        <w:rPr>
          <w:rFonts w:ascii="Arial" w:eastAsia="Times New Roman" w:hAnsi="Arial" w:cs="Arial"/>
          <w:sz w:val="27"/>
          <w:szCs w:val="27"/>
        </w:rPr>
        <w:t xml:space="preserve"> </w:t>
      </w:r>
      <w:r w:rsidRPr="00CE689A">
        <w:rPr>
          <w:rFonts w:ascii="Arial" w:eastAsia="Times New Roman" w:hAnsi="Arial" w:cs="Arial"/>
          <w:sz w:val="27"/>
          <w:szCs w:val="27"/>
        </w:rPr>
        <w:t xml:space="preserve">Продолжительность </w:t>
      </w:r>
      <w:proofErr w:type="spellStart"/>
      <w:r w:rsidRPr="00CE689A">
        <w:rPr>
          <w:rFonts w:ascii="Arial" w:eastAsia="Times New Roman" w:hAnsi="Arial" w:cs="Arial"/>
          <w:sz w:val="27"/>
          <w:szCs w:val="27"/>
        </w:rPr>
        <w:t>процедуры</w:t>
      </w:r>
      <w:proofErr w:type="gramStart"/>
      <w:r w:rsidRPr="00CE689A">
        <w:rPr>
          <w:rFonts w:ascii="Arial" w:eastAsia="Times New Roman" w:hAnsi="Arial" w:cs="Arial"/>
          <w:sz w:val="27"/>
          <w:szCs w:val="27"/>
        </w:rPr>
        <w:t>:н</w:t>
      </w:r>
      <w:proofErr w:type="gramEnd"/>
      <w:r w:rsidRPr="00CE689A">
        <w:rPr>
          <w:rFonts w:ascii="Arial" w:eastAsia="Times New Roman" w:hAnsi="Arial" w:cs="Arial"/>
          <w:sz w:val="27"/>
          <w:szCs w:val="27"/>
        </w:rPr>
        <w:t>ачинать</w:t>
      </w:r>
      <w:proofErr w:type="spellEnd"/>
      <w:r w:rsidRPr="00CE689A">
        <w:rPr>
          <w:rFonts w:ascii="Arial" w:eastAsia="Times New Roman" w:hAnsi="Arial" w:cs="Arial"/>
          <w:sz w:val="27"/>
          <w:szCs w:val="27"/>
        </w:rPr>
        <w:t xml:space="preserve"> с 1 мин, через 2 месяца доводить до 3 минут.</w:t>
      </w:r>
    </w:p>
    <w:p w:rsidR="00CE689A" w:rsidRPr="00CE689A" w:rsidRDefault="00CE689A" w:rsidP="00CE6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spellStart"/>
      <w:r w:rsidRPr="00CE689A">
        <w:rPr>
          <w:rFonts w:ascii="Arial" w:eastAsia="Times New Roman" w:hAnsi="Arial" w:cs="Arial"/>
          <w:sz w:val="27"/>
          <w:szCs w:val="27"/>
        </w:rPr>
        <w:t>Температура:сначала</w:t>
      </w:r>
      <w:proofErr w:type="spellEnd"/>
      <w:r w:rsidRPr="00CE689A">
        <w:rPr>
          <w:rFonts w:ascii="Arial" w:eastAsia="Times New Roman" w:hAnsi="Arial" w:cs="Arial"/>
          <w:sz w:val="27"/>
          <w:szCs w:val="27"/>
        </w:rPr>
        <w:t xml:space="preserve"> 28</w:t>
      </w:r>
      <w:proofErr w:type="gramStart"/>
      <w:r w:rsidRPr="00CE689A">
        <w:rPr>
          <w:rFonts w:ascii="Arial" w:eastAsia="Times New Roman" w:hAnsi="Arial" w:cs="Arial"/>
          <w:sz w:val="27"/>
          <w:szCs w:val="27"/>
        </w:rPr>
        <w:t>°С</w:t>
      </w:r>
      <w:proofErr w:type="gramEnd"/>
      <w:r w:rsidRPr="00CE689A">
        <w:rPr>
          <w:rFonts w:ascii="Arial" w:eastAsia="Times New Roman" w:hAnsi="Arial" w:cs="Arial"/>
          <w:sz w:val="27"/>
          <w:szCs w:val="27"/>
        </w:rPr>
        <w:t xml:space="preserve"> и выше, через 3 месяца –22-25°С, через 4</w:t>
      </w:r>
      <w:r>
        <w:rPr>
          <w:rFonts w:ascii="Arial" w:eastAsia="Times New Roman" w:hAnsi="Arial" w:cs="Arial"/>
          <w:sz w:val="27"/>
          <w:szCs w:val="27"/>
        </w:rPr>
        <w:t>-5</w:t>
      </w:r>
      <w:r w:rsidRPr="00CE689A">
        <w:rPr>
          <w:rFonts w:ascii="Arial" w:eastAsia="Times New Roman" w:hAnsi="Arial" w:cs="Arial"/>
          <w:sz w:val="27"/>
          <w:szCs w:val="27"/>
        </w:rPr>
        <w:t>месяцев –20-21°С</w:t>
      </w:r>
    </w:p>
    <w:p w:rsidR="00CE689A" w:rsidRPr="00CE689A" w:rsidRDefault="00CE689A" w:rsidP="00CE6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CE689A">
        <w:rPr>
          <w:rFonts w:ascii="Arial" w:eastAsia="Times New Roman" w:hAnsi="Arial" w:cs="Arial"/>
          <w:sz w:val="27"/>
          <w:szCs w:val="27"/>
        </w:rPr>
        <w:t>Обливание стоп холодной водой из крана:</w:t>
      </w:r>
    </w:p>
    <w:p w:rsidR="00CE689A" w:rsidRPr="00CE689A" w:rsidRDefault="00CE689A" w:rsidP="00CE6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spellStart"/>
      <w:r w:rsidRPr="00CE689A">
        <w:rPr>
          <w:rFonts w:ascii="Arial" w:eastAsia="Times New Roman" w:hAnsi="Arial" w:cs="Arial"/>
          <w:sz w:val="27"/>
          <w:szCs w:val="27"/>
        </w:rPr>
        <w:t>Периодичность</w:t>
      </w:r>
      <w:proofErr w:type="gramStart"/>
      <w:r w:rsidRPr="00CE689A">
        <w:rPr>
          <w:rFonts w:ascii="Arial" w:eastAsia="Times New Roman" w:hAnsi="Arial" w:cs="Arial"/>
          <w:sz w:val="27"/>
          <w:szCs w:val="27"/>
        </w:rPr>
        <w:t>:к</w:t>
      </w:r>
      <w:proofErr w:type="gramEnd"/>
      <w:r w:rsidRPr="00CE689A">
        <w:rPr>
          <w:rFonts w:ascii="Arial" w:eastAsia="Times New Roman" w:hAnsi="Arial" w:cs="Arial"/>
          <w:sz w:val="27"/>
          <w:szCs w:val="27"/>
        </w:rPr>
        <w:t>аждый</w:t>
      </w:r>
      <w:proofErr w:type="spellEnd"/>
      <w:r w:rsidRPr="00CE689A">
        <w:rPr>
          <w:rFonts w:ascii="Arial" w:eastAsia="Times New Roman" w:hAnsi="Arial" w:cs="Arial"/>
          <w:sz w:val="27"/>
          <w:szCs w:val="27"/>
        </w:rPr>
        <w:t xml:space="preserve"> день после душа.</w:t>
      </w:r>
      <w:r>
        <w:rPr>
          <w:rFonts w:ascii="Arial" w:eastAsia="Times New Roman" w:hAnsi="Arial" w:cs="Arial"/>
          <w:sz w:val="27"/>
          <w:szCs w:val="27"/>
        </w:rPr>
        <w:t xml:space="preserve"> </w:t>
      </w:r>
      <w:r w:rsidRPr="00CE689A">
        <w:rPr>
          <w:rFonts w:ascii="Arial" w:eastAsia="Times New Roman" w:hAnsi="Arial" w:cs="Arial"/>
          <w:sz w:val="27"/>
          <w:szCs w:val="27"/>
        </w:rPr>
        <w:t xml:space="preserve">Продолжительность </w:t>
      </w:r>
      <w:proofErr w:type="spellStart"/>
      <w:r w:rsidRPr="00CE689A">
        <w:rPr>
          <w:rFonts w:ascii="Arial" w:eastAsia="Times New Roman" w:hAnsi="Arial" w:cs="Arial"/>
          <w:sz w:val="27"/>
          <w:szCs w:val="27"/>
        </w:rPr>
        <w:t>процедуры</w:t>
      </w:r>
      <w:proofErr w:type="gramStart"/>
      <w:r w:rsidRPr="00CE689A">
        <w:rPr>
          <w:rFonts w:ascii="Arial" w:eastAsia="Times New Roman" w:hAnsi="Arial" w:cs="Arial"/>
          <w:sz w:val="27"/>
          <w:szCs w:val="27"/>
        </w:rPr>
        <w:t>:о</w:t>
      </w:r>
      <w:proofErr w:type="gramEnd"/>
      <w:r w:rsidRPr="00CE689A">
        <w:rPr>
          <w:rFonts w:ascii="Arial" w:eastAsia="Times New Roman" w:hAnsi="Arial" w:cs="Arial"/>
          <w:sz w:val="27"/>
          <w:szCs w:val="27"/>
        </w:rPr>
        <w:t>т</w:t>
      </w:r>
      <w:proofErr w:type="spellEnd"/>
      <w:r w:rsidRPr="00CE689A">
        <w:rPr>
          <w:rFonts w:ascii="Arial" w:eastAsia="Times New Roman" w:hAnsi="Arial" w:cs="Arial"/>
          <w:sz w:val="27"/>
          <w:szCs w:val="27"/>
        </w:rPr>
        <w:t xml:space="preserve"> 30 секунд до 1,5 мин через 2 месяца от </w:t>
      </w:r>
    </w:p>
    <w:p w:rsidR="00CE689A" w:rsidRDefault="00CE689A" w:rsidP="00CE6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CE689A">
        <w:rPr>
          <w:rFonts w:ascii="Arial" w:eastAsia="Times New Roman" w:hAnsi="Arial" w:cs="Arial"/>
          <w:sz w:val="27"/>
          <w:szCs w:val="27"/>
        </w:rPr>
        <w:lastRenderedPageBreak/>
        <w:t>начала процедуры.</w:t>
      </w:r>
    </w:p>
    <w:p w:rsidR="00CE689A" w:rsidRPr="00CE689A" w:rsidRDefault="00CE689A" w:rsidP="00CE6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CE689A">
        <w:rPr>
          <w:rFonts w:ascii="Arial" w:eastAsia="Times New Roman" w:hAnsi="Arial" w:cs="Arial"/>
          <w:sz w:val="27"/>
          <w:szCs w:val="27"/>
        </w:rPr>
        <w:t xml:space="preserve">Выбирая  комплекс  закаливающих  процедур  для  вашего  ребенка, </w:t>
      </w:r>
    </w:p>
    <w:p w:rsidR="00CE689A" w:rsidRPr="00CE689A" w:rsidRDefault="00CE689A" w:rsidP="00CE6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CE689A">
        <w:rPr>
          <w:rFonts w:ascii="Arial" w:eastAsia="Times New Roman" w:hAnsi="Arial" w:cs="Arial"/>
          <w:sz w:val="27"/>
          <w:szCs w:val="27"/>
        </w:rPr>
        <w:t xml:space="preserve">руководствуйтесь  индивидуальными  особенностями  детского  организма,  его возможностями  и  внутренним  желанием  заниматься  определенным  видом закаливания.  Возможно  чередование  </w:t>
      </w:r>
      <w:proofErr w:type="gramStart"/>
      <w:r w:rsidRPr="00CE689A">
        <w:rPr>
          <w:rFonts w:ascii="Arial" w:eastAsia="Times New Roman" w:hAnsi="Arial" w:cs="Arial"/>
          <w:sz w:val="27"/>
          <w:szCs w:val="27"/>
        </w:rPr>
        <w:t>различных</w:t>
      </w:r>
      <w:proofErr w:type="gramEnd"/>
    </w:p>
    <w:p w:rsidR="00CE689A" w:rsidRPr="00CE689A" w:rsidRDefault="00CE689A" w:rsidP="00CE6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CE689A">
        <w:rPr>
          <w:rFonts w:ascii="Arial" w:eastAsia="Times New Roman" w:hAnsi="Arial" w:cs="Arial"/>
          <w:sz w:val="27"/>
          <w:szCs w:val="27"/>
        </w:rPr>
        <w:t>способов  закаливания, всевозможные их сочетания, но в разумных пределах.</w:t>
      </w:r>
    </w:p>
    <w:p w:rsidR="00CE689A" w:rsidRPr="00CE689A" w:rsidRDefault="00CE689A" w:rsidP="00CE6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CE689A">
        <w:rPr>
          <w:rFonts w:ascii="Arial" w:eastAsia="Times New Roman" w:hAnsi="Arial" w:cs="Arial"/>
          <w:sz w:val="27"/>
          <w:szCs w:val="27"/>
        </w:rPr>
        <w:t>Во время проведения процедур закаливания важно следить за правильным, полноценным  питанием  ребенка,  обеспечивая  его  организм  необходимыми витаминами и минеральными веществами.</w:t>
      </w:r>
    </w:p>
    <w:p w:rsidR="00CE689A" w:rsidRPr="00CE689A" w:rsidRDefault="00CE689A" w:rsidP="00CE6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CE689A">
        <w:rPr>
          <w:rFonts w:ascii="Arial" w:eastAsia="Times New Roman" w:hAnsi="Arial" w:cs="Arial"/>
          <w:sz w:val="27"/>
          <w:szCs w:val="27"/>
        </w:rPr>
        <w:t xml:space="preserve">Если ребенок, несмотря на закаливание, заболел, то это может свидетельствовать о  еще  несовершенной  системе  иммунитета.  И,  конечно,  после  полного выздоровления  ребенка,  необходимо  будет  начинать  курс  </w:t>
      </w:r>
      <w:proofErr w:type="gramStart"/>
      <w:r w:rsidRPr="00CE689A">
        <w:rPr>
          <w:rFonts w:ascii="Arial" w:eastAsia="Times New Roman" w:hAnsi="Arial" w:cs="Arial"/>
          <w:sz w:val="27"/>
          <w:szCs w:val="27"/>
        </w:rPr>
        <w:t>закаливающих</w:t>
      </w:r>
      <w:proofErr w:type="gramEnd"/>
      <w:r w:rsidRPr="00CE689A">
        <w:rPr>
          <w:rFonts w:ascii="Arial" w:eastAsia="Times New Roman" w:hAnsi="Arial" w:cs="Arial"/>
          <w:sz w:val="27"/>
          <w:szCs w:val="27"/>
        </w:rPr>
        <w:t xml:space="preserve"> </w:t>
      </w:r>
    </w:p>
    <w:p w:rsidR="00CE689A" w:rsidRPr="00CE689A" w:rsidRDefault="00CE689A" w:rsidP="00CE6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CE689A">
        <w:rPr>
          <w:rFonts w:ascii="Arial" w:eastAsia="Times New Roman" w:hAnsi="Arial" w:cs="Arial"/>
          <w:sz w:val="27"/>
          <w:szCs w:val="27"/>
        </w:rPr>
        <w:t xml:space="preserve">процедур </w:t>
      </w:r>
      <w:proofErr w:type="spellStart"/>
      <w:r w:rsidRPr="00CE689A">
        <w:rPr>
          <w:rFonts w:ascii="Arial" w:eastAsia="Times New Roman" w:hAnsi="Arial" w:cs="Arial"/>
          <w:sz w:val="27"/>
          <w:szCs w:val="27"/>
        </w:rPr>
        <w:t>заново</w:t>
      </w:r>
      <w:proofErr w:type="gramStart"/>
      <w:r w:rsidRPr="00CE689A">
        <w:rPr>
          <w:rFonts w:ascii="Arial" w:eastAsia="Times New Roman" w:hAnsi="Arial" w:cs="Arial"/>
          <w:sz w:val="27"/>
          <w:szCs w:val="27"/>
        </w:rPr>
        <w:t>.Н</w:t>
      </w:r>
      <w:proofErr w:type="gramEnd"/>
      <w:r w:rsidRPr="00CE689A">
        <w:rPr>
          <w:rFonts w:ascii="Arial" w:eastAsia="Times New Roman" w:hAnsi="Arial" w:cs="Arial"/>
          <w:sz w:val="27"/>
          <w:szCs w:val="27"/>
        </w:rPr>
        <w:t>е</w:t>
      </w:r>
      <w:proofErr w:type="spellEnd"/>
      <w:r w:rsidRPr="00CE689A">
        <w:rPr>
          <w:rFonts w:ascii="Arial" w:eastAsia="Times New Roman" w:hAnsi="Arial" w:cs="Arial"/>
          <w:sz w:val="27"/>
          <w:szCs w:val="27"/>
        </w:rPr>
        <w:t xml:space="preserve"> забывайте пропагандировать здоровый образ жизни своему ребенку на собственном примере. Больше двигайтесь, гуляйте, дышите свежим воздухом и радуйтесь жизни. Это идеальный способ приучить ребенка заботиться о своем здоровье, в том числе заниматься закаливанием с</w:t>
      </w:r>
      <w:r>
        <w:rPr>
          <w:rFonts w:ascii="Arial" w:eastAsia="Times New Roman" w:hAnsi="Arial" w:cs="Arial"/>
          <w:sz w:val="27"/>
          <w:szCs w:val="27"/>
        </w:rPr>
        <w:t xml:space="preserve"> </w:t>
      </w:r>
      <w:r w:rsidRPr="00CE689A">
        <w:rPr>
          <w:rFonts w:ascii="Arial" w:eastAsia="Times New Roman" w:hAnsi="Arial" w:cs="Arial"/>
          <w:sz w:val="27"/>
          <w:szCs w:val="27"/>
        </w:rPr>
        <w:t>удовольствием</w:t>
      </w:r>
      <w:r>
        <w:rPr>
          <w:rFonts w:ascii="Arial" w:eastAsia="Times New Roman" w:hAnsi="Arial" w:cs="Arial"/>
          <w:sz w:val="27"/>
          <w:szCs w:val="27"/>
        </w:rPr>
        <w:t>.</w:t>
      </w:r>
    </w:p>
    <w:p w:rsidR="00CE689A" w:rsidRPr="00CE689A" w:rsidRDefault="00CE689A" w:rsidP="00CE6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CE689A">
        <w:rPr>
          <w:rFonts w:ascii="Arial" w:eastAsia="Times New Roman" w:hAnsi="Arial" w:cs="Arial"/>
          <w:sz w:val="27"/>
          <w:szCs w:val="27"/>
        </w:rPr>
        <w:t>.</w:t>
      </w:r>
    </w:p>
    <w:p w:rsidR="00CE689A" w:rsidRPr="00CE689A" w:rsidRDefault="00CE689A" w:rsidP="00CE6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</w:rPr>
      </w:pPr>
    </w:p>
    <w:p w:rsidR="005A2558" w:rsidRPr="00325976" w:rsidRDefault="005A2558" w:rsidP="00325976"/>
    <w:sectPr w:rsidR="005A2558" w:rsidRPr="00325976" w:rsidSect="00CE689A">
      <w:pgSz w:w="11906" w:h="16838"/>
      <w:pgMar w:top="1134" w:right="850" w:bottom="1134" w:left="1701" w:header="708" w:footer="708" w:gutter="0"/>
      <w:pgBorders w:offsetFrom="page">
        <w:top w:val="waveline" w:sz="20" w:space="24" w:color="auto"/>
        <w:left w:val="waveline" w:sz="20" w:space="24" w:color="auto"/>
        <w:bottom w:val="waveline" w:sz="20" w:space="24" w:color="auto"/>
        <w:right w:val="waveline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5976"/>
    <w:rsid w:val="00325976"/>
    <w:rsid w:val="005A2558"/>
    <w:rsid w:val="00AF6110"/>
    <w:rsid w:val="00CE6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9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0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0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2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4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0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1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2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6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2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2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3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0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4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2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2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5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3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8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7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1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4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9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3</cp:revision>
  <dcterms:created xsi:type="dcterms:W3CDTF">2019-05-19T13:27:00Z</dcterms:created>
  <dcterms:modified xsi:type="dcterms:W3CDTF">2019-05-19T13:48:00Z</dcterms:modified>
</cp:coreProperties>
</file>