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Тема: </w:t>
      </w:r>
      <w:r>
        <w:rPr>
          <w:rFonts w:ascii="Arial" w:hAnsi="Arial" w:cs="Arial"/>
          <w:b/>
          <w:bCs/>
          <w:color w:val="000000"/>
          <w:sz w:val="27"/>
          <w:szCs w:val="27"/>
        </w:rPr>
        <w:t>Растения весной.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Обобщение знаний учащихся об изменениях в жизни растений с наступлением весны.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Развитие умения выделять основные признаки растений весной, знать название и различия некоторых растений; наблюдательности; умения образно воспринимать окружающий мир.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Воспитание любви к природе, бережного отношения к природе, умения вести себя в природе.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урока:</w:t>
      </w:r>
    </w:p>
    <w:p w:rsidR="005C2E35" w:rsidRDefault="005C2E35" w:rsidP="005C2E35">
      <w:pPr>
        <w:pStyle w:val="a3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Организационный момент.</w:t>
      </w:r>
    </w:p>
    <w:p w:rsidR="005C2E35" w:rsidRDefault="005C2E35" w:rsidP="005C2E35">
      <w:pPr>
        <w:pStyle w:val="a3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Вступительная беседа: У природы и у людей разные календари. Для метеорологов весна начинается 1 марта, а у астрономов свой отсчет времени, для них весна начинается 21-22 марта. Ботаники считаются, что весна начинается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сокодвижения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 деревьев, зоологи со дня прилета грачей. Но есть приметы, которые указывают на начало весны.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Какие приметы в неживой природе указывают на начало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весны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вы их изобразили в своих рисунках?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Долгожданная весна! После суровых зимних дней теплое солнце разбудило заспавшуюся природу. Многое зависит от хода весны: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начало полевых работ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будущий урожай. Вот и примечали наши деды и прадеды предвестников весны: Про весну говорили: (на доске в форме календаря народных примет. Читают дети.)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Рано тает – долго не растает.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Длинные сосульки к долгой весне.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Ранняя весна ничего не стоит.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весне делались долгосрочные прогнозы.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Из березы течет много сока – к дождливой весне.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Птицы вьют свои гнезда на солнечной стороне – к холодному лету.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Конечно такие прогнозы не всегда сбывались, однако замечено, что: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Вода на лугу – сено в стогу.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Была бы водица, а зелень зародится.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Грач на горе – весна на дворе.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прилета грачей весна изо дня в день набирает силу. Ширятся проталины, выше солнце, впереди время большой воды.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Объяснение нового материала.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это время начинается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сокодвижение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 деревьев.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сокодвижение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на доске)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Чем питаются деревья?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Весной под воздействием солнечных лучей тает снег, прогревается почва, ветки, стволы, корни деревьев. В почве много воды. В воде растворяются питательные вещества и растения впитывают их корнями и подают по стволу к набухшим почкам. Почки лопаются и из них появляются листочки.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ли почки одинаковы? Для чего растениям цветы?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Весной из семян, которые растения сбросили осенью прорастают маленькие расточки. Из которых растут могучие деревья.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деревья в нашем лесу вы знаете?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о каких деревьях здесь идет речь? (загадки читают дети).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Стоит Алена –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Платок зеленый –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Белый сарафан. (береза)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Её всегда в лесу найдешь –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Пойдешь гулять и встретишь.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Стоит колючая, как еж,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Зимою в платье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летнем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(ель)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Вроде сосен, вроде елок,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зимою без иголок. (лиственница)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Я из крошки бочки вылез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Корешки пустил и вырос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Стал высок я и могуч,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боюсь ни гроз, ни туч.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кормлю свиней и белок –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Ничего, что плод мой мелок. (дуб)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вы знаете о деревьях нашего леса? (подготовленные дети читают рассказы о деревьях)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4. Оказывается, что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деревья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как и люди бывают раненные.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Чтение рассказа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Скребицкого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«Раненная береза»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Какое настроение было у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вас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когда вы читали этот рассказ? Какие чувства вызвал у вас этот рассказ?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Н. Печальное Ч. Грусти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Тоски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Тревоги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Негодования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Жалости.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можно закончить рассказ, чтобы улучшить ваше настроение?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Физкультминутка: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Дует ветер нам в лицо,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Закачалось деревце.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Ветер тише, тише, тише.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Деревце все выше, выше....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Пробуждается природа. Запылил орешник, разносится медовый запах цветущей ивы. На пригорках мелькают бабочки. Зацветают подснежники.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(ученик с места)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поля дохнуло ветром вешним,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Ивы распустились за прудом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тропинки маленький подснежник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Загорелся синим огоньком.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Загорелся слабенький и гибкий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Удивленно радуясь всему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 ответ с приветливой улыбкой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Солнце улыбается ему.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Сценка «Как поссорились растения»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(выходят дети к доске и прикрепляют к весенней картинке тот цветок, который они представляют)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ссорьтесь милые первоцветы! Мы всех вас очень любим. Вы все очень нежные и красивые, хрупкие и смелые.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 века писатели и поэты, композиторы и художники восхваляли красоту первых цветов.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Помните? «Черемуха душистая...» у С. Есенина.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знаменитый композитор П.И. Чайковский даже стихи написал: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«О ландыш, отчего так радуешь ты взоры.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Другие есть цветы роскошней и пышней.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ярче краски в них, и веселей узоры,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 прелести в них нет таинственной твоей.»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еще об одном цветке написал он музыку. (слушают музыку П.И. Чайковского «Подснежник»)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цветы хотелось бы вам нарисовать, слушая эту музыку?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(беседа прерывается приходом почтальона. Он читает телеграмму)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 Телеграмма из леса.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первая зелень. Нас топчут, вырывают с корнями. Мы боимся распуститься. Помогите нам ребята.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(он же, обращается к детям)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я сорву цветок,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ты сорвешь цветок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все, и я и ты –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мы сорвем цветы –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Опустеют все поляны,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не будет красоты.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 И однажды произошел вот такой случай: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(читает одна девочка, изображая черемуху)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Расцвела черемуха около ручья,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апрельском солнышке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Ветками шепча.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Легкая, как облако,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Чистая. Как снег.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Радовался деревцу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человек.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Приходили девочки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Посидеть под ней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могла цвести она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Много, много дней.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(две девочки)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чья черемуха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 она ничья.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Белая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снегурочка</w:t>
      </w:r>
      <w:proofErr w:type="spellEnd"/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Около ручья.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(убегают)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(Черемуха. Идет группа ребят. Оглядевшись по сторонам, обламывают ветки с дерева)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(Черемуха с опущенными ветками)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Прибежали девочки,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снегурки нет.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Лишь в пыли валяется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Вянущий букет.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была черемуха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Чистая, как снег.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Радовался деревцу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человек.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 Как же помочь черемухе и другим погибающим растениям?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вы знаете о «Красной книге»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доске: Берегите исчезающие растения наших лесов:</w:t>
      </w:r>
    </w:p>
    <w:p w:rsidR="005C2E35" w:rsidRDefault="005C2E35" w:rsidP="005C2E3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мать – и – мачеха</w:t>
      </w:r>
    </w:p>
    <w:p w:rsidR="005C2E35" w:rsidRDefault="005C2E35" w:rsidP="005C2E3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купальница</w:t>
      </w:r>
    </w:p>
    <w:p w:rsidR="005C2E35" w:rsidRDefault="005C2E35" w:rsidP="005C2E3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черемуха</w:t>
      </w:r>
    </w:p>
    <w:p w:rsidR="005C2E35" w:rsidRDefault="005C2E35" w:rsidP="005C2E3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ольха</w:t>
      </w:r>
    </w:p>
    <w:p w:rsidR="005C2E35" w:rsidRDefault="005C2E35" w:rsidP="005C2E3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медуница</w:t>
      </w:r>
    </w:p>
    <w:p w:rsidR="005C2E35" w:rsidRDefault="005C2E35" w:rsidP="005C2E3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ландыш</w:t>
      </w:r>
    </w:p>
    <w:p w:rsidR="005C2E35" w:rsidRDefault="005C2E35" w:rsidP="005C2E3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прострел</w:t>
      </w:r>
    </w:p>
    <w:p w:rsidR="005C2E35" w:rsidRDefault="005C2E35" w:rsidP="005C2E3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чистяк.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(с демонстрацией рисунков этих растений).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 А сейчас поиграем в игру «хорошо – плохо»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Хорошо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Плохо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Цветы красивые, можно подарить кому-нибудь.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Быстро завянут и их выбросят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Хорошо пахнут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будешь рвать большие букеты, нанесешь вред природе.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Когда дома стоят цветы, становится очень уютно.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Они быстро исчезнут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Лес станет пустым, некрасивым.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12. И в заключении проведем небольшой тест.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Представьте, что вы идете по лесу и вдруг видите цветок удивительной красоты. Вы таких еще не встречали.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Полюбуюсь и пройду мимо.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Сорву и принесу домой.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Сорву, рассмотрю и выброшу.</w:t>
      </w: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C2E35" w:rsidRDefault="005C2E35" w:rsidP="005C2E3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Вывод: Леса, поля, луга – богатство нашего края. Находясь в лесу нужно помнить правила поведения в нем. Чтобы не нанести вред природе. Всегда помни, что человек не всемогущий повелитель, а всего лишь частичка всей природы.</w:t>
      </w:r>
    </w:p>
    <w:p w:rsidR="00C30634" w:rsidRPr="00854E9D" w:rsidRDefault="00C30634" w:rsidP="00854E9D">
      <w:bookmarkStart w:id="0" w:name="_GoBack"/>
      <w:bookmarkEnd w:id="0"/>
    </w:p>
    <w:sectPr w:rsidR="00C30634" w:rsidRPr="00854E9D" w:rsidSect="00584B3D">
      <w:pgSz w:w="11906" w:h="16838"/>
      <w:pgMar w:top="142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B61BE"/>
    <w:multiLevelType w:val="multilevel"/>
    <w:tmpl w:val="1B783F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95D2A"/>
    <w:multiLevelType w:val="multilevel"/>
    <w:tmpl w:val="B2D880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E3149"/>
    <w:multiLevelType w:val="multilevel"/>
    <w:tmpl w:val="FB60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22BA0"/>
    <w:multiLevelType w:val="multilevel"/>
    <w:tmpl w:val="A022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EF5EC2"/>
    <w:multiLevelType w:val="multilevel"/>
    <w:tmpl w:val="03B6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4A77A7"/>
    <w:multiLevelType w:val="multilevel"/>
    <w:tmpl w:val="140EB136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7652F4"/>
    <w:multiLevelType w:val="multilevel"/>
    <w:tmpl w:val="32821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583CD2"/>
    <w:multiLevelType w:val="multilevel"/>
    <w:tmpl w:val="2B826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B42F00"/>
    <w:multiLevelType w:val="multilevel"/>
    <w:tmpl w:val="93001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B30511"/>
    <w:multiLevelType w:val="multilevel"/>
    <w:tmpl w:val="158A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831D02"/>
    <w:multiLevelType w:val="multilevel"/>
    <w:tmpl w:val="1C1CB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6C09B7"/>
    <w:multiLevelType w:val="multilevel"/>
    <w:tmpl w:val="DB68A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754AAA"/>
    <w:multiLevelType w:val="multilevel"/>
    <w:tmpl w:val="4D04F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B873CA"/>
    <w:multiLevelType w:val="multilevel"/>
    <w:tmpl w:val="B2AE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D01A46"/>
    <w:multiLevelType w:val="multilevel"/>
    <w:tmpl w:val="4A228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677A1E"/>
    <w:multiLevelType w:val="multilevel"/>
    <w:tmpl w:val="62D02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444110"/>
    <w:multiLevelType w:val="multilevel"/>
    <w:tmpl w:val="646037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ED6DB7"/>
    <w:multiLevelType w:val="multilevel"/>
    <w:tmpl w:val="9E5E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A74C12"/>
    <w:multiLevelType w:val="multilevel"/>
    <w:tmpl w:val="444A166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0868CD"/>
    <w:multiLevelType w:val="multilevel"/>
    <w:tmpl w:val="963032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6170B3"/>
    <w:multiLevelType w:val="multilevel"/>
    <w:tmpl w:val="BEA425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C94C1D"/>
    <w:multiLevelType w:val="multilevel"/>
    <w:tmpl w:val="654A5A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10"/>
  </w:num>
  <w:num w:numId="3">
    <w:abstractNumId w:val="19"/>
  </w:num>
  <w:num w:numId="4">
    <w:abstractNumId w:val="3"/>
  </w:num>
  <w:num w:numId="5">
    <w:abstractNumId w:val="7"/>
  </w:num>
  <w:num w:numId="6">
    <w:abstractNumId w:val="5"/>
  </w:num>
  <w:num w:numId="7">
    <w:abstractNumId w:val="25"/>
  </w:num>
  <w:num w:numId="8">
    <w:abstractNumId w:val="9"/>
  </w:num>
  <w:num w:numId="9">
    <w:abstractNumId w:val="0"/>
  </w:num>
  <w:num w:numId="10">
    <w:abstractNumId w:val="20"/>
  </w:num>
  <w:num w:numId="11">
    <w:abstractNumId w:val="2"/>
  </w:num>
  <w:num w:numId="12">
    <w:abstractNumId w:val="1"/>
  </w:num>
  <w:num w:numId="13">
    <w:abstractNumId w:val="15"/>
  </w:num>
  <w:num w:numId="14">
    <w:abstractNumId w:val="18"/>
  </w:num>
  <w:num w:numId="15">
    <w:abstractNumId w:val="24"/>
  </w:num>
  <w:num w:numId="16">
    <w:abstractNumId w:val="6"/>
  </w:num>
  <w:num w:numId="17">
    <w:abstractNumId w:val="13"/>
  </w:num>
  <w:num w:numId="18">
    <w:abstractNumId w:val="23"/>
  </w:num>
  <w:num w:numId="19">
    <w:abstractNumId w:val="17"/>
  </w:num>
  <w:num w:numId="20">
    <w:abstractNumId w:val="31"/>
  </w:num>
  <w:num w:numId="21">
    <w:abstractNumId w:val="29"/>
  </w:num>
  <w:num w:numId="22">
    <w:abstractNumId w:val="22"/>
  </w:num>
  <w:num w:numId="23">
    <w:abstractNumId w:val="26"/>
  </w:num>
  <w:num w:numId="24">
    <w:abstractNumId w:val="8"/>
  </w:num>
  <w:num w:numId="25">
    <w:abstractNumId w:val="21"/>
  </w:num>
  <w:num w:numId="26">
    <w:abstractNumId w:val="4"/>
  </w:num>
  <w:num w:numId="27">
    <w:abstractNumId w:val="12"/>
  </w:num>
  <w:num w:numId="28">
    <w:abstractNumId w:val="11"/>
  </w:num>
  <w:num w:numId="29">
    <w:abstractNumId w:val="28"/>
  </w:num>
  <w:num w:numId="30">
    <w:abstractNumId w:val="14"/>
  </w:num>
  <w:num w:numId="31">
    <w:abstractNumId w:val="30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146E25"/>
    <w:rsid w:val="001E1455"/>
    <w:rsid w:val="001E27BE"/>
    <w:rsid w:val="002C56B1"/>
    <w:rsid w:val="00392864"/>
    <w:rsid w:val="003F1A37"/>
    <w:rsid w:val="005805E7"/>
    <w:rsid w:val="00584B3D"/>
    <w:rsid w:val="005C2E35"/>
    <w:rsid w:val="00654DD2"/>
    <w:rsid w:val="006E13F3"/>
    <w:rsid w:val="00854E9D"/>
    <w:rsid w:val="00892E4D"/>
    <w:rsid w:val="0096741F"/>
    <w:rsid w:val="00A271E7"/>
    <w:rsid w:val="00A446CF"/>
    <w:rsid w:val="00B20FDF"/>
    <w:rsid w:val="00BC6D8A"/>
    <w:rsid w:val="00BD32EE"/>
    <w:rsid w:val="00C30634"/>
    <w:rsid w:val="00C6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3C1A8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4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cp:lastPrinted>2019-01-24T12:50:00Z</cp:lastPrinted>
  <dcterms:created xsi:type="dcterms:W3CDTF">2019-01-17T13:26:00Z</dcterms:created>
  <dcterms:modified xsi:type="dcterms:W3CDTF">2019-05-19T14:26:00Z</dcterms:modified>
</cp:coreProperties>
</file>