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9A4" w:rsidRPr="00E329A4" w:rsidRDefault="00E329A4" w:rsidP="00E329A4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329A4">
        <w:rPr>
          <w:rFonts w:ascii="Times New Roman" w:hAnsi="Times New Roman" w:cs="Times New Roman"/>
          <w:b/>
          <w:sz w:val="28"/>
          <w:szCs w:val="28"/>
        </w:rPr>
        <w:t>Рабочая программа по предмету русский язык</w:t>
      </w:r>
    </w:p>
    <w:p w:rsidR="00E329A4" w:rsidRPr="00E329A4" w:rsidRDefault="00E329A4" w:rsidP="00E329A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29A4">
        <w:rPr>
          <w:rFonts w:ascii="Times New Roman" w:hAnsi="Times New Roman" w:cs="Times New Roman"/>
          <w:sz w:val="28"/>
          <w:szCs w:val="28"/>
        </w:rPr>
        <w:t>составлена</w:t>
      </w:r>
      <w:proofErr w:type="gramEnd"/>
      <w:r w:rsidRPr="00E329A4">
        <w:rPr>
          <w:rFonts w:ascii="Times New Roman" w:hAnsi="Times New Roman" w:cs="Times New Roman"/>
          <w:sz w:val="28"/>
          <w:szCs w:val="28"/>
        </w:rPr>
        <w:t xml:space="preserve"> на основе:</w:t>
      </w:r>
    </w:p>
    <w:p w:rsidR="00E329A4" w:rsidRPr="00E329A4" w:rsidRDefault="00E329A4" w:rsidP="00E329A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9A4">
        <w:rPr>
          <w:rFonts w:ascii="Times New Roman" w:hAnsi="Times New Roman" w:cs="Times New Roman"/>
          <w:sz w:val="28"/>
          <w:szCs w:val="28"/>
        </w:rPr>
        <w:t>- локального акта школы «Положение о рабочих программах учебных предметов (курсов) МБОУ СОШ №1 от 29.08.2018 года;</w:t>
      </w:r>
    </w:p>
    <w:p w:rsidR="00E329A4" w:rsidRPr="00E329A4" w:rsidRDefault="00E329A4" w:rsidP="00E329A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9A4">
        <w:rPr>
          <w:rFonts w:ascii="Times New Roman" w:hAnsi="Times New Roman" w:cs="Times New Roman"/>
          <w:sz w:val="28"/>
          <w:szCs w:val="28"/>
        </w:rPr>
        <w:t>- основной образовательной программы школы ФГОС НОО.</w:t>
      </w:r>
    </w:p>
    <w:p w:rsidR="00E329A4" w:rsidRPr="00E329A4" w:rsidRDefault="00E329A4" w:rsidP="00E329A4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29A4" w:rsidRPr="00E329A4" w:rsidRDefault="00E329A4" w:rsidP="00E329A4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9A4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</w:t>
      </w:r>
      <w:proofErr w:type="gramStart"/>
      <w:r w:rsidRPr="00E329A4">
        <w:rPr>
          <w:rFonts w:ascii="Times New Roman" w:hAnsi="Times New Roman" w:cs="Times New Roman"/>
          <w:b/>
          <w:sz w:val="28"/>
          <w:szCs w:val="28"/>
        </w:rPr>
        <w:t xml:space="preserve">обучения по </w:t>
      </w:r>
      <w:r w:rsidR="00844C1A">
        <w:rPr>
          <w:rFonts w:ascii="Times New Roman" w:hAnsi="Times New Roman" w:cs="Times New Roman"/>
          <w:b/>
          <w:sz w:val="28"/>
          <w:szCs w:val="28"/>
        </w:rPr>
        <w:t>предмету</w:t>
      </w:r>
      <w:proofErr w:type="gramEnd"/>
      <w:r w:rsidRPr="00E329A4">
        <w:rPr>
          <w:rFonts w:ascii="Times New Roman" w:hAnsi="Times New Roman" w:cs="Times New Roman"/>
          <w:b/>
          <w:sz w:val="28"/>
          <w:szCs w:val="28"/>
        </w:rPr>
        <w:t xml:space="preserve"> «Родной (русский) язык», 2 класс.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3E4F8C">
        <w:rPr>
          <w:b/>
        </w:rPr>
        <w:t>Предметные результаты</w:t>
      </w:r>
      <w:r w:rsidRPr="00844C1A">
        <w:t xml:space="preserve"> изучения учебного предмета «Родной (русский) язык» на уровне начального общего образования должны быть ориентированы на применение знаний, умений и навыков в учебных ситуациях и реальных жизненных условиях. </w:t>
      </w:r>
    </w:p>
    <w:p w:rsidR="00844C1A" w:rsidRPr="00844C1A" w:rsidRDefault="00844C1A" w:rsidP="00844C1A">
      <w:pPr>
        <w:pStyle w:val="Default"/>
        <w:ind w:firstLine="709"/>
        <w:contextualSpacing/>
      </w:pPr>
      <w:r w:rsidRPr="00844C1A">
        <w:rPr>
          <w:i/>
          <w:iCs/>
        </w:rPr>
        <w:t xml:space="preserve">Ученик научится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приводить примеры задач общения и речевых ролей коммуникантов;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отличать подготовленную и неподготовленную речь;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знать особенности неподготовленной речи; </w:t>
      </w:r>
    </w:p>
    <w:p w:rsidR="00844C1A" w:rsidRPr="00844C1A" w:rsidRDefault="003E4F8C" w:rsidP="00844C1A">
      <w:pPr>
        <w:pStyle w:val="Default"/>
        <w:ind w:firstLine="709"/>
        <w:contextualSpacing/>
        <w:jc w:val="both"/>
      </w:pPr>
      <w:r>
        <w:t>-</w:t>
      </w:r>
      <w:r w:rsidR="00844C1A" w:rsidRPr="00844C1A">
        <w:t xml:space="preserve">осознавать важность соблюдения норм (орфоэпических, лексических, грамматических) для успешного общения;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знать особенности этикетных жанров комплимента, поздравления;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>- реализовывать жанры комплимента, поздравления с уч</w:t>
      </w:r>
      <w:r w:rsidR="003E4F8C">
        <w:t>ё</w:t>
      </w:r>
      <w:r w:rsidRPr="00844C1A">
        <w:t xml:space="preserve">том коммуникативной ситуации;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знать особенности диалога и монолога;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анализировать абзацные отступы, шрифтовые и цветовые выделения в учебных текстах;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использовать различные выделения в продуцируемых письменных текстах;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знать основные способы правки текста (замена слов, словосочетаний, предложений; исключение ненужного, вставка и т.д.);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пользоваться основными способами правки текста;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создавать по аналогии собственный текст в жанре сказки и загадки;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восстанавливать текст, дополняя его начало или окончание, или пополняя его событиями;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составлять устный рассказ по репродукциям картин художников и/или на основе личного опыта;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составлять устный рассказ на основе прочитанных произведений с учетом коммуникативной задачи (для разных адресатов). </w:t>
      </w:r>
    </w:p>
    <w:p w:rsidR="00844C1A" w:rsidRPr="00844C1A" w:rsidRDefault="00844C1A" w:rsidP="00844C1A">
      <w:pPr>
        <w:pStyle w:val="Default"/>
        <w:ind w:firstLine="709"/>
        <w:contextualSpacing/>
      </w:pPr>
      <w:r w:rsidRPr="00844C1A">
        <w:rPr>
          <w:i/>
          <w:iCs/>
        </w:rPr>
        <w:t xml:space="preserve">Ученик получит возможность научиться </w:t>
      </w:r>
    </w:p>
    <w:p w:rsidR="00844C1A" w:rsidRPr="00844C1A" w:rsidRDefault="00844C1A" w:rsidP="00844C1A">
      <w:pPr>
        <w:pStyle w:val="Default"/>
        <w:ind w:firstLine="709"/>
        <w:contextualSpacing/>
      </w:pPr>
      <w:r w:rsidRPr="00844C1A">
        <w:t xml:space="preserve">- называть свои речевые роли в разных ситуациях общения; </w:t>
      </w:r>
    </w:p>
    <w:p w:rsidR="00844C1A" w:rsidRPr="00844C1A" w:rsidRDefault="00844C1A" w:rsidP="00844C1A">
      <w:pPr>
        <w:pStyle w:val="Default"/>
        <w:ind w:firstLine="709"/>
        <w:contextualSpacing/>
      </w:pPr>
      <w:r w:rsidRPr="00844C1A">
        <w:t xml:space="preserve">- приводить примеры успешного общения в жизни людей и в литературных произведениях устанавливать ассоциации с жизненным опытом, с впечатлениями от восприятия других видов искусства; </w:t>
      </w:r>
    </w:p>
    <w:p w:rsidR="00844C1A" w:rsidRPr="00844C1A" w:rsidRDefault="00844C1A" w:rsidP="00844C1A">
      <w:pPr>
        <w:pStyle w:val="Default"/>
        <w:ind w:firstLine="709"/>
        <w:contextualSpacing/>
      </w:pPr>
      <w:r w:rsidRPr="00844C1A">
        <w:t xml:space="preserve">- составлять по аналогии устные рассказы (повествование, рассуждение, описание). </w:t>
      </w:r>
    </w:p>
    <w:p w:rsidR="00844C1A" w:rsidRPr="00844C1A" w:rsidRDefault="00844C1A" w:rsidP="00844C1A">
      <w:pPr>
        <w:pStyle w:val="Default"/>
        <w:ind w:firstLine="709"/>
        <w:contextualSpacing/>
      </w:pPr>
      <w:r w:rsidRPr="00844C1A">
        <w:t xml:space="preserve">- различать подготовленную и неподготовленную речь; </w:t>
      </w:r>
    </w:p>
    <w:p w:rsidR="00844C1A" w:rsidRPr="00844C1A" w:rsidRDefault="00844C1A" w:rsidP="00844C1A">
      <w:pPr>
        <w:pStyle w:val="Default"/>
        <w:ind w:firstLine="709"/>
        <w:contextualSpacing/>
      </w:pPr>
      <w:r w:rsidRPr="00844C1A">
        <w:t>- называть при</w:t>
      </w:r>
      <w:r w:rsidR="003E4F8C">
        <w:t>ё</w:t>
      </w:r>
      <w:r w:rsidRPr="00844C1A">
        <w:t xml:space="preserve">мы подготовки устного высказывания;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>- приводить примеры ситуаций, когда следует говорить подробно, а когда – кратко; оценивать похвалу с точки зрения е</w:t>
      </w:r>
      <w:r w:rsidR="003E4F8C">
        <w:t>ё</w:t>
      </w:r>
      <w:r w:rsidRPr="00844C1A">
        <w:t xml:space="preserve"> правдивости и отобранных средств выражения определять позиции героев художественного текста, позицию автора художественного текста;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lastRenderedPageBreak/>
        <w:t xml:space="preserve">- </w:t>
      </w:r>
      <w:proofErr w:type="gramStart"/>
      <w:r w:rsidRPr="00844C1A">
        <w:t>выразить похвалу</w:t>
      </w:r>
      <w:proofErr w:type="gramEnd"/>
      <w:r w:rsidRPr="00844C1A">
        <w:t xml:space="preserve"> и ответить на не</w:t>
      </w:r>
      <w:r w:rsidR="003E4F8C">
        <w:t>ё</w:t>
      </w:r>
      <w:r w:rsidRPr="00844C1A">
        <w:t xml:space="preserve"> в соответствии с коммуникативной ситуацией;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называть задачи слушания;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формулировать свою задачу как слушателя в конкретной ситуации;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демонстрировать уместное использование сигналов внимательного слушателя;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анализировать роль различных выделений в учебных текстах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вести рассказ (или повествование) на основе сюжета известного литературного произведения, дополняя и/или изменяя его содержание, например, рассказывать известное литературное произведение от имени одного из действующих лиц или неодушевленного предмета;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писать сочинения по поводу прочитанного в виде </w:t>
      </w:r>
      <w:proofErr w:type="gramStart"/>
      <w:r w:rsidRPr="00844C1A">
        <w:t>читательских</w:t>
      </w:r>
      <w:proofErr w:type="gramEnd"/>
      <w:r w:rsidRPr="00844C1A">
        <w:t xml:space="preserve"> аннотации или отзыва;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создавать серии иллюстраций с короткими текстами по содержанию прочитанного (прослушанного) произведения;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создавать проекты в виде книжек-самоделок, презентаций с аудиовизуальной поддержкой и пояснениями;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работать в группе, создавая сценарии и инсценируя прочитанное (прослушанное, созданное самостоятельно) художественное произведение, в том числе и в виде мультимедийного продукта (мультфильма). </w:t>
      </w:r>
    </w:p>
    <w:p w:rsidR="00844C1A" w:rsidRPr="00844C1A" w:rsidRDefault="00844C1A" w:rsidP="00844C1A">
      <w:pPr>
        <w:pStyle w:val="Default"/>
        <w:ind w:firstLine="709"/>
        <w:contextualSpacing/>
      </w:pPr>
    </w:p>
    <w:p w:rsidR="00844C1A" w:rsidRPr="003E4F8C" w:rsidRDefault="00844C1A" w:rsidP="00844C1A">
      <w:pPr>
        <w:pStyle w:val="Default"/>
        <w:ind w:firstLine="709"/>
        <w:contextualSpacing/>
        <w:rPr>
          <w:b/>
        </w:rPr>
      </w:pPr>
      <w:r w:rsidRPr="003E4F8C">
        <w:rPr>
          <w:b/>
        </w:rPr>
        <w:t>Метапредметные результаты</w:t>
      </w:r>
    </w:p>
    <w:p w:rsidR="00844C1A" w:rsidRPr="00844C1A" w:rsidRDefault="00844C1A" w:rsidP="00844C1A">
      <w:pPr>
        <w:pStyle w:val="Default"/>
        <w:ind w:firstLine="709"/>
        <w:contextualSpacing/>
      </w:pPr>
      <w:r w:rsidRPr="00844C1A">
        <w:rPr>
          <w:i/>
          <w:iCs/>
        </w:rPr>
        <w:t xml:space="preserve">Регулятивные </w:t>
      </w:r>
    </w:p>
    <w:p w:rsidR="00844C1A" w:rsidRPr="00844C1A" w:rsidRDefault="00844C1A" w:rsidP="00844C1A">
      <w:pPr>
        <w:pStyle w:val="Default"/>
        <w:ind w:firstLine="709"/>
        <w:contextualSpacing/>
      </w:pPr>
      <w:r w:rsidRPr="00844C1A">
        <w:t xml:space="preserve">- формулировать тему урока после предварительного обсуждения; </w:t>
      </w:r>
    </w:p>
    <w:p w:rsidR="00844C1A" w:rsidRPr="00844C1A" w:rsidRDefault="00844C1A" w:rsidP="00844C1A">
      <w:pPr>
        <w:pStyle w:val="Default"/>
        <w:ind w:firstLine="709"/>
        <w:contextualSpacing/>
      </w:pPr>
      <w:r w:rsidRPr="00844C1A">
        <w:t xml:space="preserve">- определять степень успешности выполнения своей работы и работы всех, исходя из имеющихся критериев; </w:t>
      </w:r>
    </w:p>
    <w:p w:rsidR="00844C1A" w:rsidRPr="00844C1A" w:rsidRDefault="00844C1A" w:rsidP="00844C1A">
      <w:pPr>
        <w:pStyle w:val="Default"/>
        <w:ind w:firstLine="709"/>
        <w:contextualSpacing/>
      </w:pPr>
      <w:r w:rsidRPr="00844C1A">
        <w:t xml:space="preserve">- критически осмысливать свой опыт общения, выявлять причины удач и неудач при взаимодействии; </w:t>
      </w:r>
    </w:p>
    <w:p w:rsidR="00844C1A" w:rsidRPr="00844C1A" w:rsidRDefault="00844C1A" w:rsidP="00844C1A">
      <w:pPr>
        <w:pStyle w:val="Default"/>
        <w:ind w:firstLine="709"/>
        <w:contextualSpacing/>
      </w:pPr>
      <w:r w:rsidRPr="00844C1A">
        <w:t xml:space="preserve">- осознавать разнообразие текстов (жанров), продуцируемых людьми для решения коммуникативных задач; </w:t>
      </w:r>
    </w:p>
    <w:p w:rsidR="00844C1A" w:rsidRPr="00844C1A" w:rsidRDefault="00844C1A" w:rsidP="00844C1A">
      <w:pPr>
        <w:pStyle w:val="Default"/>
        <w:ind w:firstLine="709"/>
        <w:contextualSpacing/>
      </w:pPr>
      <w:r w:rsidRPr="00844C1A">
        <w:t>- учиться подчинять сво</w:t>
      </w:r>
      <w:r w:rsidR="003E4F8C">
        <w:t>ё</w:t>
      </w:r>
      <w:r w:rsidRPr="00844C1A">
        <w:t xml:space="preserve"> высказывание задаче взаимодействия. </w:t>
      </w:r>
    </w:p>
    <w:p w:rsidR="00844C1A" w:rsidRPr="00844C1A" w:rsidRDefault="00844C1A" w:rsidP="00844C1A">
      <w:pPr>
        <w:pStyle w:val="Default"/>
        <w:ind w:firstLine="709"/>
        <w:contextualSpacing/>
      </w:pPr>
      <w:r w:rsidRPr="00844C1A">
        <w:rPr>
          <w:i/>
          <w:iCs/>
        </w:rPr>
        <w:t xml:space="preserve">Познавательные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>- находить нужную информацию, используя словари, помещ</w:t>
      </w:r>
      <w:r w:rsidR="003E4F8C">
        <w:t>ё</w:t>
      </w:r>
      <w:r w:rsidRPr="00844C1A">
        <w:t xml:space="preserve">нные в учебнике (толковый, синонимический, фразеологический);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выделять существенную информацию из текстов разных видов;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сравнивать произведения и их героев, классифицировать произведения по заданным критериям;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устанавливать причинно-следственные связи между поступками героев произведений;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устанавливать аналогии.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осуществлять поиск необходимой информации, используя учебные пособия, фонды библиотек и Интернет;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сравнивать и классифицировать жизненные явления, типы литературных произведений. </w:t>
      </w:r>
    </w:p>
    <w:p w:rsidR="003E4F8C" w:rsidRDefault="003E4F8C" w:rsidP="00844C1A">
      <w:pPr>
        <w:pStyle w:val="Default"/>
        <w:ind w:firstLine="709"/>
        <w:contextualSpacing/>
        <w:rPr>
          <w:b/>
          <w:iCs/>
        </w:rPr>
      </w:pPr>
    </w:p>
    <w:p w:rsidR="00844C1A" w:rsidRPr="003E4F8C" w:rsidRDefault="00844C1A" w:rsidP="00844C1A">
      <w:pPr>
        <w:pStyle w:val="Default"/>
        <w:ind w:firstLine="709"/>
        <w:contextualSpacing/>
        <w:rPr>
          <w:b/>
          <w:iCs/>
        </w:rPr>
      </w:pPr>
      <w:r w:rsidRPr="003E4F8C">
        <w:rPr>
          <w:b/>
          <w:iCs/>
        </w:rPr>
        <w:t>Личностные результаты.</w:t>
      </w:r>
    </w:p>
    <w:p w:rsidR="00844C1A" w:rsidRPr="00844C1A" w:rsidRDefault="00844C1A" w:rsidP="00844C1A">
      <w:pPr>
        <w:pStyle w:val="Default"/>
        <w:ind w:firstLine="709"/>
        <w:contextualSpacing/>
      </w:pPr>
      <w:r w:rsidRPr="00844C1A">
        <w:rPr>
          <w:i/>
          <w:iCs/>
        </w:rPr>
        <w:t xml:space="preserve"> </w:t>
      </w:r>
      <w:r w:rsidRPr="00844C1A">
        <w:t xml:space="preserve">У учащихся будут сформированы умения: </w:t>
      </w:r>
    </w:p>
    <w:p w:rsidR="00844C1A" w:rsidRPr="00844C1A" w:rsidRDefault="00844C1A" w:rsidP="00844C1A">
      <w:pPr>
        <w:pStyle w:val="Default"/>
        <w:ind w:firstLine="709"/>
        <w:contextualSpacing/>
      </w:pPr>
      <w:r w:rsidRPr="00844C1A">
        <w:t xml:space="preserve">- оценивать свою вежливость; </w:t>
      </w:r>
    </w:p>
    <w:p w:rsidR="00844C1A" w:rsidRPr="00844C1A" w:rsidRDefault="00844C1A" w:rsidP="00844C1A">
      <w:pPr>
        <w:pStyle w:val="Default"/>
        <w:ind w:firstLine="709"/>
        <w:contextualSpacing/>
      </w:pPr>
      <w:r w:rsidRPr="00844C1A">
        <w:t xml:space="preserve">- определять степень вежливости при общении людей (вежливо – невежливо – грубо); </w:t>
      </w:r>
    </w:p>
    <w:p w:rsidR="00844C1A" w:rsidRPr="00844C1A" w:rsidRDefault="00844C1A" w:rsidP="00844C1A">
      <w:pPr>
        <w:pStyle w:val="Default"/>
        <w:ind w:firstLine="709"/>
        <w:contextualSpacing/>
        <w:jc w:val="both"/>
      </w:pPr>
      <w:r w:rsidRPr="00844C1A">
        <w:t xml:space="preserve">- осознавать важность соблюдения правил речевого этикета для успешного общения, установления добрых, уважительных взаимоотношений; </w:t>
      </w:r>
    </w:p>
    <w:p w:rsidR="00315866" w:rsidRDefault="00315866" w:rsidP="00CD5B61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4F8C" w:rsidRPr="00743D71" w:rsidRDefault="003E4F8C" w:rsidP="003E4F8C">
      <w:pPr>
        <w:pStyle w:val="Default"/>
        <w:ind w:firstLine="709"/>
        <w:contextualSpacing/>
      </w:pPr>
      <w:r w:rsidRPr="00743D71">
        <w:lastRenderedPageBreak/>
        <w:t>- осознавать свою ответственность за произнес</w:t>
      </w:r>
      <w:r>
        <w:t>ё</w:t>
      </w:r>
      <w:r w:rsidRPr="00743D71">
        <w:t xml:space="preserve">нное или написанное слово; </w:t>
      </w:r>
    </w:p>
    <w:p w:rsidR="003E4F8C" w:rsidRPr="00743D71" w:rsidRDefault="003E4F8C" w:rsidP="003E4F8C">
      <w:pPr>
        <w:pStyle w:val="Default"/>
        <w:ind w:firstLine="709"/>
        <w:contextualSpacing/>
      </w:pPr>
      <w:r w:rsidRPr="00743D71">
        <w:t xml:space="preserve">- понимать необходимость добрых дел, подтверждающих добрые слова. </w:t>
      </w:r>
    </w:p>
    <w:p w:rsidR="00315866" w:rsidRDefault="00315866" w:rsidP="00CD5B61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4F8C" w:rsidRDefault="003E4F8C" w:rsidP="00CD5B61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учебного предмета.</w:t>
      </w:r>
    </w:p>
    <w:p w:rsidR="003E4F8C" w:rsidRDefault="003E4F8C" w:rsidP="003E4F8C">
      <w:pPr>
        <w:spacing w:after="0" w:line="240" w:lineRule="auto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  <w:r w:rsidRPr="008525F8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Раздел 1. Язык и культура. (</w:t>
      </w:r>
      <w:r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44</w:t>
      </w:r>
      <w:r w:rsidRPr="008525F8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 xml:space="preserve"> час</w:t>
      </w:r>
      <w:r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а</w:t>
      </w:r>
      <w:r w:rsidRPr="008525F8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)</w:t>
      </w:r>
    </w:p>
    <w:p w:rsidR="003E4F8C" w:rsidRPr="003E4F8C" w:rsidRDefault="003E4F8C" w:rsidP="003E4F8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Значение речи  в жизни человека. </w:t>
      </w:r>
      <w:r w:rsidRPr="003E4F8C">
        <w:rPr>
          <w:rFonts w:ascii="Times New Roman" w:hAnsi="Times New Roman" w:cs="Times New Roman"/>
          <w:sz w:val="24"/>
          <w:szCs w:val="24"/>
        </w:rPr>
        <w:t>Устное и письменное общение (чем различаются).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4F8C">
        <w:rPr>
          <w:rFonts w:ascii="Times New Roman" w:hAnsi="Times New Roman" w:cs="Times New Roman"/>
          <w:sz w:val="24"/>
          <w:szCs w:val="24"/>
        </w:rPr>
        <w:t>Для чего люди общаются.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4F8C">
        <w:rPr>
          <w:rFonts w:ascii="Times New Roman" w:hAnsi="Times New Roman" w:cs="Times New Roman"/>
          <w:sz w:val="24"/>
          <w:szCs w:val="24"/>
        </w:rPr>
        <w:t>Слово веселит, огорчает, утешает.</w:t>
      </w:r>
    </w:p>
    <w:p w:rsidR="003E4F8C" w:rsidRDefault="003E4F8C" w:rsidP="003E4F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4F8C">
        <w:rPr>
          <w:rFonts w:ascii="Times New Roman" w:hAnsi="Times New Roman" w:cs="Times New Roman"/>
          <w:i/>
          <w:iCs/>
          <w:sz w:val="24"/>
          <w:szCs w:val="24"/>
        </w:rPr>
        <w:t xml:space="preserve">Кто </w:t>
      </w:r>
      <w:r w:rsidRPr="003E4F8C">
        <w:rPr>
          <w:rFonts w:ascii="Times New Roman" w:hAnsi="Times New Roman" w:cs="Times New Roman"/>
          <w:sz w:val="24"/>
          <w:szCs w:val="24"/>
        </w:rPr>
        <w:t xml:space="preserve">(адресант) говорит (пишет) – </w:t>
      </w:r>
      <w:r w:rsidRPr="003E4F8C">
        <w:rPr>
          <w:rFonts w:ascii="Times New Roman" w:hAnsi="Times New Roman" w:cs="Times New Roman"/>
          <w:i/>
          <w:iCs/>
          <w:sz w:val="24"/>
          <w:szCs w:val="24"/>
        </w:rPr>
        <w:t xml:space="preserve">кому </w:t>
      </w:r>
      <w:r w:rsidRPr="003E4F8C">
        <w:rPr>
          <w:rFonts w:ascii="Times New Roman" w:hAnsi="Times New Roman" w:cs="Times New Roman"/>
          <w:sz w:val="24"/>
          <w:szCs w:val="24"/>
        </w:rPr>
        <w:t xml:space="preserve">(адресат) – </w:t>
      </w:r>
      <w:r w:rsidRPr="003E4F8C">
        <w:rPr>
          <w:rFonts w:ascii="Times New Roman" w:hAnsi="Times New Roman" w:cs="Times New Roman"/>
          <w:i/>
          <w:iCs/>
          <w:sz w:val="24"/>
          <w:szCs w:val="24"/>
        </w:rPr>
        <w:t xml:space="preserve">что </w:t>
      </w:r>
      <w:r w:rsidRPr="003E4F8C">
        <w:rPr>
          <w:rFonts w:ascii="Times New Roman" w:hAnsi="Times New Roman" w:cs="Times New Roman"/>
          <w:sz w:val="24"/>
          <w:szCs w:val="24"/>
        </w:rPr>
        <w:t xml:space="preserve">– </w:t>
      </w:r>
      <w:r w:rsidRPr="003E4F8C">
        <w:rPr>
          <w:rFonts w:ascii="Times New Roman" w:hAnsi="Times New Roman" w:cs="Times New Roman"/>
          <w:i/>
          <w:iCs/>
          <w:sz w:val="24"/>
          <w:szCs w:val="24"/>
        </w:rPr>
        <w:t xml:space="preserve">с какой целью. </w:t>
      </w:r>
      <w:r w:rsidRPr="003E4F8C">
        <w:rPr>
          <w:rFonts w:ascii="Times New Roman" w:hAnsi="Times New Roman" w:cs="Times New Roman"/>
          <w:sz w:val="24"/>
          <w:szCs w:val="24"/>
        </w:rPr>
        <w:t>Речевые роли (в семье, школе и т.д.).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4F8C" w:rsidRDefault="003E4F8C" w:rsidP="003E4F8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E4F8C">
        <w:rPr>
          <w:rFonts w:ascii="Times New Roman" w:hAnsi="Times New Roman" w:cs="Times New Roman"/>
          <w:sz w:val="24"/>
          <w:szCs w:val="24"/>
        </w:rPr>
        <w:t>Виды общения. Устное и письменное общение (чем различаются)</w:t>
      </w:r>
      <w:proofErr w:type="gramStart"/>
      <w:r w:rsidRPr="003E4F8C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3E4F8C">
        <w:rPr>
          <w:rFonts w:ascii="Times New Roman" w:hAnsi="Times New Roman" w:cs="Times New Roman"/>
          <w:sz w:val="24"/>
          <w:szCs w:val="24"/>
        </w:rPr>
        <w:t>ловесное и несловесное общение.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4F8C">
        <w:rPr>
          <w:rFonts w:ascii="Times New Roman" w:hAnsi="Times New Roman" w:cs="Times New Roman"/>
          <w:sz w:val="24"/>
          <w:szCs w:val="24"/>
        </w:rPr>
        <w:t>Жесты, мимика, темп, громкость в устной речи.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4F8C" w:rsidRDefault="003E4F8C" w:rsidP="003E4F8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E4F8C">
        <w:rPr>
          <w:rFonts w:ascii="Times New Roman" w:hAnsi="Times New Roman" w:cs="Times New Roman"/>
          <w:sz w:val="24"/>
          <w:szCs w:val="24"/>
        </w:rPr>
        <w:t>Речевая деятельность. Основные виды речевой деятельности. Их связь.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4F8C">
        <w:rPr>
          <w:rFonts w:ascii="Times New Roman" w:hAnsi="Times New Roman" w:cs="Times New Roman"/>
          <w:sz w:val="24"/>
          <w:szCs w:val="24"/>
        </w:rPr>
        <w:t xml:space="preserve">Говорить – слушать, их взаимосвязь.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4F8C" w:rsidRPr="003E4F8C" w:rsidRDefault="003E4F8C" w:rsidP="003E4F8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E4F8C">
        <w:rPr>
          <w:rFonts w:ascii="Times New Roman" w:hAnsi="Times New Roman" w:cs="Times New Roman"/>
          <w:sz w:val="24"/>
          <w:szCs w:val="24"/>
        </w:rPr>
        <w:t>Голос, его окраска, темп устной речи.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4F8C">
        <w:rPr>
          <w:rFonts w:ascii="Times New Roman" w:hAnsi="Times New Roman" w:cs="Times New Roman"/>
          <w:sz w:val="24"/>
          <w:szCs w:val="24"/>
        </w:rPr>
        <w:t>Основной тон, смысловое ударение, громкость высказывания; их соответствие речевой задаче.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4F8C">
        <w:rPr>
          <w:rFonts w:ascii="Times New Roman" w:hAnsi="Times New Roman" w:cs="Times New Roman"/>
          <w:sz w:val="24"/>
          <w:szCs w:val="24"/>
        </w:rPr>
        <w:t>Правила для собеседников. (Не говори долго; говори то, что хорошо знаешь и т.д.)</w:t>
      </w:r>
    </w:p>
    <w:p w:rsidR="003E4F8C" w:rsidRDefault="003E4F8C" w:rsidP="003E4F8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E4F8C">
        <w:rPr>
          <w:rFonts w:ascii="Times New Roman" w:hAnsi="Times New Roman" w:cs="Times New Roman"/>
          <w:sz w:val="24"/>
          <w:szCs w:val="24"/>
        </w:rPr>
        <w:t>Письменная речь.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4F8C" w:rsidRPr="003E4F8C" w:rsidRDefault="003E4F8C" w:rsidP="003E4F8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E4F8C">
        <w:rPr>
          <w:rFonts w:ascii="Times New Roman" w:hAnsi="Times New Roman" w:cs="Times New Roman"/>
          <w:sz w:val="24"/>
          <w:szCs w:val="24"/>
        </w:rPr>
        <w:t>Нормативные словари.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4F8C">
        <w:rPr>
          <w:rFonts w:ascii="Times New Roman" w:hAnsi="Times New Roman" w:cs="Times New Roman"/>
          <w:sz w:val="24"/>
          <w:szCs w:val="24"/>
        </w:rPr>
        <w:t>Толковый словарь.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4F8C">
        <w:rPr>
          <w:rFonts w:ascii="Times New Roman" w:hAnsi="Times New Roman" w:cs="Times New Roman"/>
          <w:sz w:val="24"/>
          <w:szCs w:val="24"/>
        </w:rPr>
        <w:t>Словарь синонимов.</w:t>
      </w:r>
    </w:p>
    <w:p w:rsidR="003E4F8C" w:rsidRPr="003E4F8C" w:rsidRDefault="003E4F8C" w:rsidP="003E4F8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E4F8C">
        <w:rPr>
          <w:rFonts w:ascii="Times New Roman" w:hAnsi="Times New Roman" w:cs="Times New Roman"/>
          <w:sz w:val="24"/>
          <w:szCs w:val="24"/>
        </w:rPr>
        <w:t xml:space="preserve">Речевой этикет. Вежливая речь. Вежливо–невежливо–грубо. Добрые слова – добрые дела. Речевые привычки. Способы выражения вежливой оценки, утешения. </w:t>
      </w:r>
    </w:p>
    <w:p w:rsidR="00103669" w:rsidRDefault="003E4F8C" w:rsidP="003E4F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4F8C">
        <w:rPr>
          <w:rFonts w:ascii="Times New Roman" w:hAnsi="Times New Roman" w:cs="Times New Roman"/>
          <w:sz w:val="24"/>
          <w:szCs w:val="24"/>
        </w:rPr>
        <w:t>Словесная вежливость, речевой этикет. Способы выражения (этикетные формы) приветствия, прощания, благодарности, извинения. Правила разговора по телефону.</w:t>
      </w:r>
      <w:r w:rsidRPr="003E4F8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E4F8C" w:rsidRDefault="00103669" w:rsidP="00103669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</w:t>
      </w:r>
      <w:r w:rsidR="003E4F8C" w:rsidRPr="008525F8">
        <w:rPr>
          <w:rFonts w:ascii="Times New Roman" w:hAnsi="Times New Roman" w:cs="Times New Roman"/>
          <w:b/>
          <w:sz w:val="24"/>
          <w:szCs w:val="24"/>
        </w:rPr>
        <w:t>аздел 2. Речь. Речевая деятельность. Текст.  (17 часов)</w:t>
      </w:r>
    </w:p>
    <w:p w:rsidR="003E4F8C" w:rsidRPr="00103669" w:rsidRDefault="003E4F8C" w:rsidP="0010366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03669">
        <w:rPr>
          <w:rFonts w:ascii="Times New Roman" w:hAnsi="Times New Roman" w:cs="Times New Roman"/>
          <w:sz w:val="24"/>
          <w:szCs w:val="24"/>
        </w:rPr>
        <w:t>Текст как смысловое и тематическое единство.</w:t>
      </w:r>
      <w:r w:rsidR="00103669" w:rsidRPr="00103669">
        <w:rPr>
          <w:rFonts w:ascii="Times New Roman" w:hAnsi="Times New Roman" w:cs="Times New Roman"/>
          <w:sz w:val="24"/>
          <w:szCs w:val="24"/>
        </w:rPr>
        <w:t xml:space="preserve"> </w:t>
      </w:r>
      <w:r w:rsidRPr="00103669">
        <w:rPr>
          <w:rFonts w:ascii="Times New Roman" w:hAnsi="Times New Roman" w:cs="Times New Roman"/>
          <w:sz w:val="24"/>
          <w:szCs w:val="24"/>
        </w:rPr>
        <w:t>Тема и основная мысль текста.</w:t>
      </w:r>
      <w:r w:rsidR="00103669" w:rsidRPr="00103669">
        <w:rPr>
          <w:rFonts w:ascii="Times New Roman" w:hAnsi="Times New Roman" w:cs="Times New Roman"/>
          <w:sz w:val="24"/>
          <w:szCs w:val="24"/>
        </w:rPr>
        <w:t xml:space="preserve"> </w:t>
      </w:r>
      <w:r w:rsidRPr="00103669">
        <w:rPr>
          <w:rFonts w:ascii="Times New Roman" w:hAnsi="Times New Roman" w:cs="Times New Roman"/>
          <w:sz w:val="24"/>
          <w:szCs w:val="24"/>
        </w:rPr>
        <w:t xml:space="preserve">Текст и заголовок текста. </w:t>
      </w:r>
      <w:r w:rsidR="00103669" w:rsidRPr="00103669">
        <w:rPr>
          <w:rFonts w:ascii="Times New Roman" w:hAnsi="Times New Roman" w:cs="Times New Roman"/>
          <w:sz w:val="24"/>
          <w:szCs w:val="24"/>
        </w:rPr>
        <w:t xml:space="preserve"> </w:t>
      </w:r>
      <w:r w:rsidRPr="00103669">
        <w:rPr>
          <w:rFonts w:ascii="Times New Roman" w:hAnsi="Times New Roman" w:cs="Times New Roman"/>
          <w:sz w:val="24"/>
          <w:szCs w:val="24"/>
        </w:rPr>
        <w:t xml:space="preserve">Ключевые (опорные) слова. </w:t>
      </w:r>
      <w:r w:rsidR="00103669" w:rsidRPr="00103669">
        <w:rPr>
          <w:rFonts w:ascii="Times New Roman" w:hAnsi="Times New Roman" w:cs="Times New Roman"/>
          <w:sz w:val="24"/>
          <w:szCs w:val="24"/>
        </w:rPr>
        <w:t xml:space="preserve"> </w:t>
      </w:r>
      <w:r w:rsidRPr="00103669">
        <w:rPr>
          <w:rFonts w:ascii="Times New Roman" w:hAnsi="Times New Roman" w:cs="Times New Roman"/>
          <w:sz w:val="24"/>
          <w:szCs w:val="24"/>
        </w:rPr>
        <w:t>Красная строка и абзацные отступы как смысловые сигналы частей текста.</w:t>
      </w:r>
    </w:p>
    <w:p w:rsidR="003E4F8C" w:rsidRPr="00103669" w:rsidRDefault="003E4F8C" w:rsidP="0010366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03669">
        <w:rPr>
          <w:rFonts w:ascii="Times New Roman" w:hAnsi="Times New Roman" w:cs="Times New Roman"/>
          <w:sz w:val="24"/>
          <w:szCs w:val="24"/>
        </w:rPr>
        <w:t xml:space="preserve">Структурно-смысловые части в разных текстах. </w:t>
      </w:r>
    </w:p>
    <w:p w:rsidR="003E4F8C" w:rsidRPr="00103669" w:rsidRDefault="003E4F8C" w:rsidP="0010366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03669">
        <w:rPr>
          <w:rFonts w:ascii="Times New Roman" w:hAnsi="Times New Roman" w:cs="Times New Roman"/>
          <w:sz w:val="24"/>
          <w:szCs w:val="24"/>
        </w:rPr>
        <w:t xml:space="preserve">Приветствие, прощание, благодарность, извинение как разновидности текста (жанры). </w:t>
      </w:r>
      <w:r w:rsidR="00103669" w:rsidRPr="00103669">
        <w:rPr>
          <w:rFonts w:ascii="Times New Roman" w:hAnsi="Times New Roman" w:cs="Times New Roman"/>
          <w:sz w:val="24"/>
          <w:szCs w:val="24"/>
        </w:rPr>
        <w:t xml:space="preserve"> </w:t>
      </w:r>
      <w:r w:rsidRPr="00103669">
        <w:rPr>
          <w:rFonts w:ascii="Times New Roman" w:hAnsi="Times New Roman" w:cs="Times New Roman"/>
          <w:sz w:val="24"/>
          <w:szCs w:val="24"/>
        </w:rPr>
        <w:t xml:space="preserve">Этикетный диалог, его особенности (на примере разговора по телефону). </w:t>
      </w:r>
      <w:r w:rsidR="00103669" w:rsidRPr="00103669">
        <w:rPr>
          <w:rFonts w:ascii="Times New Roman" w:hAnsi="Times New Roman" w:cs="Times New Roman"/>
          <w:sz w:val="24"/>
          <w:szCs w:val="24"/>
        </w:rPr>
        <w:t xml:space="preserve"> </w:t>
      </w:r>
      <w:r w:rsidRPr="00103669">
        <w:rPr>
          <w:rFonts w:ascii="Times New Roman" w:hAnsi="Times New Roman" w:cs="Times New Roman"/>
          <w:sz w:val="24"/>
          <w:szCs w:val="24"/>
        </w:rPr>
        <w:t xml:space="preserve">Похвала (комплимент), поздравление (устное и письменное). Структура поздравления. </w:t>
      </w:r>
    </w:p>
    <w:p w:rsidR="003E4F8C" w:rsidRPr="00103669" w:rsidRDefault="003E4F8C" w:rsidP="001036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3669">
        <w:rPr>
          <w:rFonts w:ascii="Times New Roman" w:hAnsi="Times New Roman" w:cs="Times New Roman"/>
          <w:sz w:val="24"/>
          <w:szCs w:val="24"/>
        </w:rPr>
        <w:t>Средства выражения поздравления в устной и письменной речи.</w:t>
      </w:r>
      <w:r w:rsidR="00103669" w:rsidRPr="00103669">
        <w:rPr>
          <w:rFonts w:ascii="Times New Roman" w:hAnsi="Times New Roman" w:cs="Times New Roman"/>
          <w:sz w:val="24"/>
          <w:szCs w:val="24"/>
        </w:rPr>
        <w:t xml:space="preserve"> </w:t>
      </w:r>
      <w:r w:rsidRPr="00103669">
        <w:rPr>
          <w:rFonts w:ascii="Times New Roman" w:hAnsi="Times New Roman" w:cs="Times New Roman"/>
          <w:sz w:val="24"/>
          <w:szCs w:val="24"/>
        </w:rPr>
        <w:t>Просьба. Скрытая просьба. Приглашение. Согласие.</w:t>
      </w:r>
      <w:r w:rsidR="00103669" w:rsidRPr="00103669">
        <w:rPr>
          <w:rFonts w:ascii="Times New Roman" w:hAnsi="Times New Roman" w:cs="Times New Roman"/>
          <w:sz w:val="24"/>
          <w:szCs w:val="24"/>
        </w:rPr>
        <w:t xml:space="preserve"> </w:t>
      </w:r>
      <w:r w:rsidRPr="00103669">
        <w:rPr>
          <w:rFonts w:ascii="Times New Roman" w:hAnsi="Times New Roman" w:cs="Times New Roman"/>
          <w:sz w:val="24"/>
          <w:szCs w:val="24"/>
        </w:rPr>
        <w:t>Вежливый отказ.</w:t>
      </w:r>
    </w:p>
    <w:p w:rsidR="003E4F8C" w:rsidRPr="00103669" w:rsidRDefault="003E4F8C" w:rsidP="0010366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03669">
        <w:rPr>
          <w:rFonts w:ascii="Times New Roman" w:hAnsi="Times New Roman" w:cs="Times New Roman"/>
          <w:sz w:val="24"/>
          <w:szCs w:val="24"/>
        </w:rPr>
        <w:t>Сп</w:t>
      </w:r>
      <w:r w:rsidR="00103669">
        <w:rPr>
          <w:rFonts w:ascii="Times New Roman" w:hAnsi="Times New Roman" w:cs="Times New Roman"/>
          <w:sz w:val="24"/>
          <w:szCs w:val="24"/>
        </w:rPr>
        <w:t xml:space="preserve">особы выражения вежливой речи. </w:t>
      </w:r>
    </w:p>
    <w:p w:rsidR="003E4F8C" w:rsidRPr="003E4F8C" w:rsidRDefault="003E4F8C" w:rsidP="003E4F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5866" w:rsidRDefault="00315866" w:rsidP="00CD5B61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866" w:rsidRDefault="00315866" w:rsidP="00CD5B61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866" w:rsidRDefault="00315866" w:rsidP="00CD5B61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866" w:rsidRDefault="00315866" w:rsidP="00CD5B61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866" w:rsidRDefault="00315866" w:rsidP="00CD5B61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  <w:sectPr w:rsidR="0031586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15866" w:rsidRDefault="00315866" w:rsidP="003158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2B6797">
        <w:rPr>
          <w:rFonts w:ascii="Times New Roman" w:hAnsi="Times New Roman" w:cs="Times New Roman"/>
          <w:b/>
          <w:bCs/>
          <w:sz w:val="28"/>
          <w:szCs w:val="24"/>
        </w:rPr>
        <w:lastRenderedPageBreak/>
        <w:t xml:space="preserve">Календарно-тематическое планирование по русскому языку по ФГОС </w:t>
      </w:r>
    </w:p>
    <w:p w:rsidR="00315866" w:rsidRPr="00430338" w:rsidRDefault="00315866" w:rsidP="003158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940" w:type="dxa"/>
        <w:tblInd w:w="-1236" w:type="dxa"/>
        <w:tblLayout w:type="fixed"/>
        <w:tblLook w:val="0000"/>
      </w:tblPr>
      <w:tblGrid>
        <w:gridCol w:w="682"/>
        <w:gridCol w:w="1938"/>
        <w:gridCol w:w="851"/>
        <w:gridCol w:w="3260"/>
        <w:gridCol w:w="2795"/>
        <w:gridCol w:w="40"/>
        <w:gridCol w:w="2831"/>
        <w:gridCol w:w="993"/>
        <w:gridCol w:w="992"/>
        <w:gridCol w:w="1558"/>
      </w:tblGrid>
      <w:tr w:rsidR="00331B91" w:rsidRPr="00454753" w:rsidTr="000957F0">
        <w:trPr>
          <w:trHeight w:val="384"/>
        </w:trPr>
        <w:tc>
          <w:tcPr>
            <w:tcW w:w="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1B91" w:rsidRPr="00454753" w:rsidRDefault="00331B91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№ урока</w:t>
            </w:r>
          </w:p>
        </w:tc>
        <w:tc>
          <w:tcPr>
            <w:tcW w:w="19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1B91" w:rsidRPr="00454753" w:rsidRDefault="00331B91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урока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31B91" w:rsidRPr="00454753" w:rsidRDefault="00331B91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Кол-во часов</w:t>
            </w:r>
          </w:p>
        </w:tc>
        <w:tc>
          <w:tcPr>
            <w:tcW w:w="89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1B91" w:rsidRPr="00454753" w:rsidRDefault="00331B91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Планируемые результаты</w:t>
            </w:r>
          </w:p>
          <w:p w:rsidR="00331B91" w:rsidRPr="00454753" w:rsidRDefault="00331B91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(в  соответствии с ФГОС)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1B91" w:rsidRPr="00454753" w:rsidRDefault="00331B91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Дата проведения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31B91" w:rsidRPr="00454753" w:rsidRDefault="00331B91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Примечание</w:t>
            </w:r>
          </w:p>
        </w:tc>
      </w:tr>
      <w:tr w:rsidR="00331B91" w:rsidRPr="00454753" w:rsidTr="000957F0">
        <w:trPr>
          <w:trHeight w:val="231"/>
        </w:trPr>
        <w:tc>
          <w:tcPr>
            <w:tcW w:w="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1B91" w:rsidRPr="00454753" w:rsidRDefault="00331B91" w:rsidP="008525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1B91" w:rsidRPr="00454753" w:rsidRDefault="00331B91" w:rsidP="008525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1B91" w:rsidRPr="00454753" w:rsidRDefault="00331B91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1B91" w:rsidRPr="00454753" w:rsidRDefault="00331B91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предметные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1B91" w:rsidRPr="00454753" w:rsidRDefault="00331B91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метапредметные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31B91" w:rsidRPr="00454753" w:rsidRDefault="00331B91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личностные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1B91" w:rsidRPr="00454753" w:rsidRDefault="00331B91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1B91" w:rsidRPr="00454753" w:rsidRDefault="00331B91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факт</w:t>
            </w:r>
          </w:p>
        </w:tc>
        <w:tc>
          <w:tcPr>
            <w:tcW w:w="155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1B91" w:rsidRPr="00454753" w:rsidRDefault="00331B91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331B91" w:rsidRPr="00454753" w:rsidTr="00103669">
        <w:trPr>
          <w:trHeight w:val="231"/>
        </w:trPr>
        <w:tc>
          <w:tcPr>
            <w:tcW w:w="159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1B91" w:rsidRPr="00454753" w:rsidRDefault="00331B91" w:rsidP="005719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Style w:val="a3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  <w:t xml:space="preserve">Раздел 1. </w:t>
            </w:r>
            <w:r w:rsidR="003B7865" w:rsidRPr="00454753">
              <w:rPr>
                <w:rStyle w:val="a3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  <w:t>Язык и культура</w:t>
            </w:r>
            <w:r w:rsidRPr="00454753">
              <w:rPr>
                <w:rStyle w:val="a3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  <w:t>. (</w:t>
            </w:r>
            <w:r w:rsidR="005719F9" w:rsidRPr="00454753">
              <w:rPr>
                <w:rStyle w:val="a3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  <w:t>44</w:t>
            </w:r>
            <w:r w:rsidRPr="00454753">
              <w:rPr>
                <w:rStyle w:val="a3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  <w:t xml:space="preserve"> час</w:t>
            </w:r>
            <w:r w:rsidR="005719F9" w:rsidRPr="00454753">
              <w:rPr>
                <w:rStyle w:val="a3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  <w:t>а</w:t>
            </w:r>
            <w:r w:rsidRPr="00454753">
              <w:rPr>
                <w:rStyle w:val="a3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  <w:t>)</w:t>
            </w:r>
          </w:p>
        </w:tc>
      </w:tr>
      <w:tr w:rsidR="00410854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854" w:rsidRPr="00454753" w:rsidRDefault="00410854" w:rsidP="008525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854" w:rsidRPr="00454753" w:rsidRDefault="00410854" w:rsidP="008525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Значение речи  в жизни человека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854" w:rsidRPr="00454753" w:rsidRDefault="00103669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669" w:rsidRPr="00454753" w:rsidRDefault="00103669" w:rsidP="00103669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103669" w:rsidRPr="00454753" w:rsidRDefault="00103669" w:rsidP="00103669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103669" w:rsidRPr="00454753" w:rsidRDefault="00103669" w:rsidP="00103669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10854" w:rsidRPr="00454753" w:rsidRDefault="00103669" w:rsidP="00103669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лексических, грамматических) для успешного общения;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57F0" w:rsidRPr="00454753" w:rsidRDefault="000957F0" w:rsidP="000957F0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0957F0" w:rsidRPr="00454753" w:rsidRDefault="000957F0" w:rsidP="000957F0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формулировать тему урока после предварительного обсуждения; </w:t>
            </w:r>
          </w:p>
          <w:p w:rsidR="000957F0" w:rsidRPr="00454753" w:rsidRDefault="000957F0" w:rsidP="000957F0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разнообразие текстов (жанров), продуцируемых людьми для решения коммуникативных задач; </w:t>
            </w:r>
          </w:p>
          <w:p w:rsidR="000957F0" w:rsidRPr="00454753" w:rsidRDefault="000957F0" w:rsidP="000957F0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10854" w:rsidRPr="00454753" w:rsidRDefault="000957F0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454753">
            <w:pPr>
              <w:pStyle w:val="Default"/>
              <w:contextualSpacing/>
            </w:pPr>
            <w:r w:rsidRPr="00743D71">
              <w:t xml:space="preserve">- оценивать свою вежливость; </w:t>
            </w:r>
          </w:p>
          <w:p w:rsidR="00454753" w:rsidRPr="00743D71" w:rsidRDefault="00454753" w:rsidP="00454753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10854" w:rsidRPr="00454753" w:rsidRDefault="00410854" w:rsidP="00454753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854" w:rsidRPr="00454753" w:rsidRDefault="00410854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854" w:rsidRPr="00454753" w:rsidRDefault="00410854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10854" w:rsidRPr="00454753" w:rsidRDefault="00410854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3049EC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9EC" w:rsidRPr="00454753" w:rsidRDefault="003049EC" w:rsidP="008525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2-3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9EC" w:rsidRPr="00454753" w:rsidRDefault="003049EC" w:rsidP="008525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>Виды общения. Устное и письменное общение (чем различаются).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9EC" w:rsidRPr="00454753" w:rsidRDefault="003049EC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9EC" w:rsidRPr="00454753" w:rsidRDefault="003049EC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3049EC" w:rsidRPr="00454753" w:rsidRDefault="003049EC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3049EC" w:rsidRPr="00454753" w:rsidRDefault="003049EC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3049EC" w:rsidRPr="00454753" w:rsidRDefault="003049EC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лексических, </w:t>
            </w:r>
            <w:r w:rsidRPr="00454753">
              <w:rPr>
                <w:color w:val="000000" w:themeColor="text1"/>
              </w:rPr>
              <w:lastRenderedPageBreak/>
              <w:t xml:space="preserve">грамматических) для успешного общения; </w:t>
            </w:r>
          </w:p>
          <w:p w:rsidR="003049EC" w:rsidRPr="00454753" w:rsidRDefault="003049EC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>- знать особенности диалога и монолога;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049EC" w:rsidRPr="00454753" w:rsidRDefault="003049EC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lastRenderedPageBreak/>
              <w:t xml:space="preserve">Регулятивные </w:t>
            </w:r>
          </w:p>
          <w:p w:rsidR="003049EC" w:rsidRPr="00454753" w:rsidRDefault="003049EC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определять степень успешности выполнения своей работы и работы всех, исходя из имеющихся критериев; </w:t>
            </w:r>
          </w:p>
          <w:p w:rsidR="003049EC" w:rsidRPr="00454753" w:rsidRDefault="003049EC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учиться подчинять своѐ высказывание задаче взаимодействия. </w:t>
            </w:r>
          </w:p>
          <w:p w:rsidR="003049EC" w:rsidRPr="00454753" w:rsidRDefault="003049EC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3049EC" w:rsidRPr="00454753" w:rsidRDefault="003049EC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</w:t>
            </w:r>
            <w:r w:rsidRPr="00454753">
              <w:rPr>
                <w:color w:val="000000" w:themeColor="text1"/>
              </w:rPr>
              <w:lastRenderedPageBreak/>
              <w:t xml:space="preserve">информацию из текстов разных видов; </w:t>
            </w:r>
          </w:p>
          <w:p w:rsidR="003049EC" w:rsidRPr="00454753" w:rsidRDefault="003049EC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-осуществлять поиск необходимой информации, используя учебные пособия, фонды библиотек и Интернет;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454753">
            <w:pPr>
              <w:pStyle w:val="Default"/>
              <w:contextualSpacing/>
              <w:jc w:val="both"/>
            </w:pPr>
            <w:r>
              <w:lastRenderedPageBreak/>
              <w:t>-</w:t>
            </w:r>
            <w:r w:rsidRPr="00743D71">
              <w:t xml:space="preserve">осознавать важность соблюдения правил речевого этикета для успешного общения, установления добрых, уважительных взаимоотношений; </w:t>
            </w:r>
          </w:p>
          <w:p w:rsidR="003049EC" w:rsidRPr="00454753" w:rsidRDefault="003049EC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9EC" w:rsidRPr="00454753" w:rsidRDefault="003049EC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9EC" w:rsidRPr="00454753" w:rsidRDefault="003049EC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49EC" w:rsidRPr="00454753" w:rsidRDefault="003049EC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3049EC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9EC" w:rsidRPr="00454753" w:rsidRDefault="003049EC" w:rsidP="008525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9EC" w:rsidRPr="00454753" w:rsidRDefault="003049EC" w:rsidP="008525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>Для чего люди общаются.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9EC" w:rsidRPr="00454753" w:rsidRDefault="003049EC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9EC" w:rsidRPr="00454753" w:rsidRDefault="003049EC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3049EC" w:rsidRPr="00454753" w:rsidRDefault="003049EC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3049EC" w:rsidRPr="00454753" w:rsidRDefault="003049EC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3049EC" w:rsidRPr="00454753" w:rsidRDefault="003049EC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лексических, грамматических) для успешного общения; </w:t>
            </w:r>
          </w:p>
          <w:p w:rsidR="003049EC" w:rsidRPr="00454753" w:rsidRDefault="003049EC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>- знать особенности диалога и монолога;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049EC" w:rsidRPr="00454753" w:rsidRDefault="003049EC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3049EC" w:rsidRPr="00454753" w:rsidRDefault="003049EC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критически осмысливать свой опыт общения, выявлять причины удач и неудач при взаимодействии; </w:t>
            </w:r>
          </w:p>
          <w:p w:rsidR="003049EC" w:rsidRPr="00454753" w:rsidRDefault="003049EC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3049EC" w:rsidRPr="00454753" w:rsidRDefault="003049EC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3049EC" w:rsidRPr="00454753" w:rsidRDefault="003049EC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-устанавливать аналогии. </w:t>
            </w:r>
          </w:p>
          <w:p w:rsidR="003049EC" w:rsidRPr="00454753" w:rsidRDefault="003049EC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454753">
            <w:pPr>
              <w:pStyle w:val="Default"/>
              <w:contextualSpacing/>
              <w:jc w:val="both"/>
            </w:pPr>
            <w:r>
              <w:t>-</w:t>
            </w:r>
            <w:r w:rsidRPr="00743D71">
              <w:t xml:space="preserve">осознавать важность соблюдения правил речевого этикета для успешного общения, установления добрых, уважительных взаимоотношений; </w:t>
            </w:r>
          </w:p>
          <w:p w:rsidR="003049EC" w:rsidRPr="00454753" w:rsidRDefault="003049EC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9EC" w:rsidRPr="00454753" w:rsidRDefault="003049EC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9EC" w:rsidRPr="00454753" w:rsidRDefault="003049EC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49EC" w:rsidRPr="00454753" w:rsidRDefault="003049EC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3049EC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9EC" w:rsidRPr="00454753" w:rsidRDefault="003049EC" w:rsidP="008525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9EC" w:rsidRPr="00454753" w:rsidRDefault="003049EC" w:rsidP="008525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>Слово веселит, огорчает, утешает.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9EC" w:rsidRPr="00454753" w:rsidRDefault="003049EC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9EC" w:rsidRPr="00454753" w:rsidRDefault="003049EC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3049EC" w:rsidRPr="00454753" w:rsidRDefault="003049EC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3049EC" w:rsidRPr="00454753" w:rsidRDefault="003049EC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3049EC" w:rsidRPr="00454753" w:rsidRDefault="003049EC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лексических, </w:t>
            </w:r>
            <w:r w:rsidRPr="00454753">
              <w:rPr>
                <w:color w:val="000000" w:themeColor="text1"/>
              </w:rPr>
              <w:lastRenderedPageBreak/>
              <w:t xml:space="preserve">грамматических) для успешного общения; </w:t>
            </w:r>
          </w:p>
          <w:p w:rsidR="003049EC" w:rsidRPr="00454753" w:rsidRDefault="003049EC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>- знать особенности диалога и монолога;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049EC" w:rsidRPr="00454753" w:rsidRDefault="003049EC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lastRenderedPageBreak/>
              <w:t xml:space="preserve">Регулятивные </w:t>
            </w:r>
          </w:p>
          <w:p w:rsidR="003049EC" w:rsidRPr="00454753" w:rsidRDefault="003049EC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формулировать тему урока после предварительного обсуждения; </w:t>
            </w:r>
          </w:p>
          <w:p w:rsidR="003049EC" w:rsidRPr="00454753" w:rsidRDefault="003049EC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разнообразие текстов (жанров), продуцируемых людьми для решения коммуникативных задач; </w:t>
            </w:r>
          </w:p>
          <w:p w:rsidR="003049EC" w:rsidRPr="00454753" w:rsidRDefault="003049EC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lastRenderedPageBreak/>
              <w:t xml:space="preserve">Познавательные </w:t>
            </w:r>
          </w:p>
          <w:p w:rsidR="003049EC" w:rsidRPr="00454753" w:rsidRDefault="003049EC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454753">
            <w:pPr>
              <w:pStyle w:val="Default"/>
              <w:contextualSpacing/>
              <w:jc w:val="both"/>
            </w:pPr>
            <w:r>
              <w:lastRenderedPageBreak/>
              <w:t>-</w:t>
            </w:r>
            <w:r w:rsidRPr="00743D71">
              <w:t xml:space="preserve">осознавать важность соблюдения правил речевого этикета для успешного общения, установления добрых, уважительных взаимоотношений; </w:t>
            </w:r>
          </w:p>
          <w:p w:rsidR="003049EC" w:rsidRPr="00454753" w:rsidRDefault="003049EC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9EC" w:rsidRPr="00454753" w:rsidRDefault="003049EC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9EC" w:rsidRPr="00454753" w:rsidRDefault="003049EC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049EC" w:rsidRPr="00454753" w:rsidRDefault="003049EC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 xml:space="preserve">Кто </w:t>
            </w: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(адресант) говорит (пишет) – </w:t>
            </w:r>
            <w:r w:rsidRPr="0045475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 xml:space="preserve">кому </w:t>
            </w: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(адресат) – </w:t>
            </w:r>
            <w:r w:rsidRPr="0045475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 xml:space="preserve">что </w:t>
            </w: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– </w:t>
            </w:r>
            <w:r w:rsidRPr="0045475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 xml:space="preserve">с какой целью. </w:t>
            </w: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Речевые роли (в семье, школе и т.д.).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5A7BCE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использовать различные выделения в продуцируемых письменных текстах; </w:t>
            </w:r>
          </w:p>
          <w:p w:rsidR="00454753" w:rsidRPr="00454753" w:rsidRDefault="00454753" w:rsidP="005A7BCE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основные способы правки текста (замена слов, словосочетаний, предложений; исключение ненужного, вставка и т.д.); </w:t>
            </w:r>
          </w:p>
          <w:p w:rsidR="00454753" w:rsidRPr="00454753" w:rsidRDefault="00454753" w:rsidP="005A7BCE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пользоваться основными способами правки текста;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определять степень успешности выполнения своей работы и работы всех, исходя из имеющихся критериев;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учиться подчинять своѐ высказывание задаче взаимодействия.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-осуществлять поиск необходимой информации, используя учебные пособия, фонды библиотек и Интернет;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 xml:space="preserve">Кто </w:t>
            </w: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(адресант) говорит (пишет) – </w:t>
            </w:r>
            <w:r w:rsidRPr="0045475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 xml:space="preserve">кому </w:t>
            </w: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(адресат) – </w:t>
            </w:r>
            <w:r w:rsidRPr="0045475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 xml:space="preserve">что </w:t>
            </w: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– </w:t>
            </w:r>
            <w:r w:rsidRPr="0045475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 xml:space="preserve">с какой целью. </w:t>
            </w: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Речевые роли (в семье, школе и т.д.).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использовать различные выделения в продуцируемых письменных текстах;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основные способы правки текста (замена слов, словосочетаний, предложений; исключение ненужного, вставка и т.д.);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пользоваться основными способами правки текста;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критически осмысливать свой опыт общения, выявлять причины удач и неудач при взаимодействии;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lastRenderedPageBreak/>
              <w:t xml:space="preserve">-устанавливать аналогии.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lastRenderedPageBreak/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8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3"/>
                <w:szCs w:val="23"/>
              </w:rPr>
              <w:t>Виды общения. Устное и письменное общение (чем различаются).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>- знать особенности диалога и монолога;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определять степень успешности выполнения своей работы и работы всех, исходя из имеющихся критериев;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учиться подчинять своѐ высказывание задаче взаимодействия.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-осуществлять поиск необходимой информации, используя учебные пособия, фонды библиотек и Интернет;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9-11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>Словесное и несловесное общение.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</w:t>
            </w:r>
            <w:r w:rsidRPr="00454753">
              <w:rPr>
                <w:color w:val="000000" w:themeColor="text1"/>
              </w:rPr>
              <w:lastRenderedPageBreak/>
              <w:t xml:space="preserve">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lastRenderedPageBreak/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формулировать тему урока после предварительного обсуждения;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разнообразие текстов (жанров), продуцируемых людьми для решения </w:t>
            </w:r>
            <w:r w:rsidRPr="00454753">
              <w:rPr>
                <w:color w:val="000000" w:themeColor="text1"/>
              </w:rPr>
              <w:lastRenderedPageBreak/>
              <w:t xml:space="preserve">коммуникативных задач;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lastRenderedPageBreak/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12-14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Жесты, мимика, темп, громкость в устной речи.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определять степень успешности выполнения своей работы и работы всех, исходя из имеющихся критериев;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учиться подчинять своѐ высказывание задаче взаимодействия.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-осуществлять поиск необходимой информации, используя учебные пособия, фонды библиотек и Интернет;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  <w:jc w:val="both"/>
            </w:pPr>
            <w:r>
              <w:t>-</w:t>
            </w:r>
            <w:r w:rsidRPr="00743D71">
              <w:t xml:space="preserve">осознавать важность соблюдения правил речевого этикета для успешного общения, установления добрых, уважительных взаимоотношений; </w:t>
            </w:r>
          </w:p>
          <w:p w:rsidR="00454753" w:rsidRPr="00454753" w:rsidRDefault="00454753" w:rsidP="006821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15-17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>Речевая деятельность. Основные виды речевой деятельности. Их связь.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</w:t>
            </w:r>
            <w:r w:rsidRPr="00454753">
              <w:rPr>
                <w:color w:val="000000" w:themeColor="text1"/>
              </w:rPr>
              <w:lastRenderedPageBreak/>
              <w:t xml:space="preserve">(орфоэпических, 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lastRenderedPageBreak/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критически осмысливать свой опыт общения, выявлять причины удач и неудач при взаимодействии;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</w:t>
            </w:r>
            <w:r w:rsidRPr="00454753">
              <w:rPr>
                <w:color w:val="000000" w:themeColor="text1"/>
              </w:rPr>
              <w:lastRenderedPageBreak/>
              <w:t xml:space="preserve">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-устанавливать аналогии.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lastRenderedPageBreak/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18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Говорить – слушать, их взаимосвязь.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  <w:p w:rsidR="00454753" w:rsidRPr="00454753" w:rsidRDefault="00454753" w:rsidP="005A7BCE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называть задачи слушания; </w:t>
            </w:r>
          </w:p>
          <w:p w:rsidR="00454753" w:rsidRPr="00454753" w:rsidRDefault="00454753" w:rsidP="005A7BCE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формулировать свою задачу как слушателя в конкретной ситуации; </w:t>
            </w:r>
          </w:p>
          <w:p w:rsidR="00454753" w:rsidRPr="00454753" w:rsidRDefault="00454753" w:rsidP="005A7BCE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>- демонстрировать уместное использование сигналов внимательного слушателя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определять степень успешности выполнения своей работы и работы всех, исходя из имеющихся критериев;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учиться подчинять своѐ высказывание задаче взаимодействия.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-осуществлять поиск необходимой информации, используя учебные пособия, фонды библиотек и Интернет;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  <w:jc w:val="both"/>
            </w:pPr>
            <w:r>
              <w:t>-</w:t>
            </w:r>
            <w:r w:rsidRPr="00743D71">
              <w:t xml:space="preserve">осознавать важность соблюдения правил речевого этикета для успешного общения, установления добрых, уважительных взаимоотношений; </w:t>
            </w:r>
          </w:p>
          <w:p w:rsidR="00454753" w:rsidRPr="00454753" w:rsidRDefault="00454753" w:rsidP="006821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Мы слушаем – нас слушают. Сигнал принят! Слушаю!</w:t>
            </w: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Говорить – слушать, их взаимосвязь.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54753" w:rsidRPr="00454753" w:rsidRDefault="00454753" w:rsidP="005A7BCE">
            <w:pPr>
              <w:pStyle w:val="Default"/>
              <w:contextualSpacing/>
              <w:jc w:val="both"/>
              <w:rPr>
                <w:color w:val="000000" w:themeColor="text1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критически осмысливать свой опыт общения, выявлять причины удач и неудач при взаимодействии;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</w:t>
            </w:r>
            <w:r w:rsidRPr="00454753">
              <w:rPr>
                <w:color w:val="000000" w:themeColor="text1"/>
              </w:rPr>
              <w:lastRenderedPageBreak/>
              <w:t xml:space="preserve">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-устанавливать аналогии.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lastRenderedPageBreak/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Слушали и услышали.</w:t>
            </w: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5B5B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20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Говорить – слушать, их взаимосвязь.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54753" w:rsidRPr="00454753" w:rsidRDefault="00454753" w:rsidP="005A7BCE">
            <w:pPr>
              <w:pStyle w:val="Default"/>
              <w:contextualSpacing/>
              <w:jc w:val="both"/>
              <w:rPr>
                <w:color w:val="000000" w:themeColor="text1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определять степень успешности выполнения своей работы и работы всех, исходя из имеющихся критериев;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учиться подчинять своѐ высказывание задаче взаимодействия.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-осуществлять поиск необходимой информации, используя учебные пособия, фонды библиотек и Интернет;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  <w:jc w:val="both"/>
            </w:pPr>
            <w:r>
              <w:t>-</w:t>
            </w:r>
            <w:r w:rsidRPr="00743D71">
              <w:t xml:space="preserve">осознавать важность соблюдения правил речевого этикета для успешного общения, установления добрых, уважительных взаимоотношений; </w:t>
            </w:r>
          </w:p>
          <w:p w:rsidR="00454753" w:rsidRPr="00454753" w:rsidRDefault="00454753" w:rsidP="006821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Слушаем и стараемся понять. </w:t>
            </w: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Говорить – слушать, их взаимосвязь.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критически осмысливать свой опыт общения, выявлять причины удач и неудач при взаимодействии;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</w:t>
            </w:r>
            <w:r w:rsidRPr="00454753">
              <w:rPr>
                <w:color w:val="000000" w:themeColor="text1"/>
              </w:rPr>
              <w:lastRenderedPageBreak/>
              <w:t xml:space="preserve">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-устанавливать аналогии.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lastRenderedPageBreak/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Слушаем и выделяем непонятное.</w:t>
            </w: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22-23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Голос, его окраска, темп устной речи.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формулировать тему урока после предварительного обсуждения;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разнообразие текстов (жанров), продуцируемых людьми для решения коммуникативных задач;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Скороговорки.</w:t>
            </w: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24-25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Основной тон, смысловое ударение, громкость высказывания; их соответствие речевой задаче.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</w:t>
            </w:r>
            <w:r w:rsidRPr="00454753">
              <w:rPr>
                <w:color w:val="000000" w:themeColor="text1"/>
              </w:rPr>
              <w:lastRenderedPageBreak/>
              <w:t xml:space="preserve">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lastRenderedPageBreak/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определять степень успешности выполнения своей работы и работы всех, исходя из имеющихся критериев;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учиться подчинять своѐ высказывание задаче взаимодействия.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lastRenderedPageBreak/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-осуществлять поиск необходимой информации, используя учебные пособия, фонды библиотек и Интернет;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  <w:jc w:val="both"/>
            </w:pPr>
            <w:r>
              <w:lastRenderedPageBreak/>
              <w:t>-</w:t>
            </w:r>
            <w:r w:rsidRPr="00743D71">
              <w:t xml:space="preserve">осознавать важность соблюдения правил речевого этикета для успешного общения, установления добрых, уважительных взаимоотношений; </w:t>
            </w:r>
          </w:p>
          <w:p w:rsidR="00454753" w:rsidRPr="00454753" w:rsidRDefault="00454753" w:rsidP="006821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26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Правила для собеседников. (Не говори долго; говори то, что хорошо знаешь и т.д.)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критически осмысливать свой опыт общения, выявлять причины удач и неудач при взаимодействии;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-устанавливать аналогии.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27-28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>Письменная речь.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</w:t>
            </w:r>
            <w:r w:rsidRPr="00454753">
              <w:rPr>
                <w:color w:val="000000" w:themeColor="text1"/>
              </w:rPr>
              <w:lastRenderedPageBreak/>
              <w:t xml:space="preserve">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lastRenderedPageBreak/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формулировать тему урока после предварительного обсуждения;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разнообразие текстов (жанров), продуцируемых людьми для решения </w:t>
            </w:r>
            <w:r w:rsidRPr="00454753">
              <w:rPr>
                <w:color w:val="000000" w:themeColor="text1"/>
              </w:rPr>
              <w:lastRenderedPageBreak/>
              <w:t xml:space="preserve">коммуникативных задач;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  <w:jc w:val="both"/>
            </w:pPr>
            <w:r>
              <w:lastRenderedPageBreak/>
              <w:t>-</w:t>
            </w:r>
            <w:r w:rsidRPr="00743D71">
              <w:t xml:space="preserve">осознавать важность соблюдения правил речевого этикета для успешного общения, установления добрых, уважительных взаимоотношений; </w:t>
            </w:r>
          </w:p>
          <w:p w:rsidR="00454753" w:rsidRPr="00454753" w:rsidRDefault="00454753" w:rsidP="006821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29-30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Нормативные словари.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определять степень успешности выполнения своей работы и работы всех, исходя из имеющихся критериев;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учиться подчинять своѐ высказывание задаче взаимодействия.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454753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-находить нужную информацию, используя словари, помещѐнные в учебнике (толковый, синонимический, фразеологический);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-осуществлять поиск необходимой информации, используя учебные пособия, фонды библиотек и Интернет;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Толковый словарь.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lastRenderedPageBreak/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lastRenderedPageBreak/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критически осмысливать свой опыт </w:t>
            </w:r>
            <w:r w:rsidRPr="00454753">
              <w:rPr>
                <w:color w:val="000000" w:themeColor="text1"/>
              </w:rPr>
              <w:lastRenderedPageBreak/>
              <w:t xml:space="preserve">общения, выявлять причины удач и неудач при взаимодействии;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454753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-находить нужную информацию, используя словари, помещѐнные в учебнике (толковый, синонимический, фразеологический);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-устанавливать аналогии.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  <w:jc w:val="both"/>
            </w:pPr>
            <w:r>
              <w:lastRenderedPageBreak/>
              <w:t>-</w:t>
            </w:r>
            <w:r w:rsidRPr="00743D71">
              <w:t xml:space="preserve">осознавать важность соблюдения правил речевого этикета для </w:t>
            </w:r>
            <w:r w:rsidRPr="00743D71">
              <w:lastRenderedPageBreak/>
              <w:t xml:space="preserve">успешного общения, установления добрых, уважительных взаимоотношений; </w:t>
            </w:r>
          </w:p>
          <w:p w:rsidR="00454753" w:rsidRPr="00454753" w:rsidRDefault="00454753" w:rsidP="006821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Толковый словарь. Однозначны</w:t>
            </w:r>
            <w:r w:rsidRPr="0045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е и многозначные слова.</w:t>
            </w: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32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Толковый словарь.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формулировать тему урока после предварительного обсуждения;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разнообразие текстов (жанров), продуцируемых людьми для решения коммуникативных задач;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454753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-находить нужную информацию, используя словари, помещѐнные в </w:t>
            </w:r>
            <w:r w:rsidRPr="00454753">
              <w:rPr>
                <w:color w:val="000000" w:themeColor="text1"/>
              </w:rPr>
              <w:lastRenderedPageBreak/>
              <w:t xml:space="preserve">учебнике (толковый, синонимический, фразеологический);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lastRenderedPageBreak/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Прямое и переносное значение слова.</w:t>
            </w: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33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Толковый словарь.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определять степень успешности выполнения своей работы и работы всех, исходя из имеющихся критериев;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учиться подчинять своѐ высказывание задаче взаимодействия.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454753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-находить нужную информацию, используя словари, помещѐнные в учебнике (толковый, синонимический, фразеологический);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-осуществлять поиск необходимой информации, используя учебные пособия, фонды библиотек и Интернет;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  <w:jc w:val="both"/>
            </w:pPr>
            <w:r>
              <w:t>-</w:t>
            </w:r>
            <w:r w:rsidRPr="00743D71">
              <w:t xml:space="preserve">осознавать важность соблюдения правил речевого этикета для успешного общения, установления добрых, уважительных взаимоотношений; </w:t>
            </w:r>
          </w:p>
          <w:p w:rsidR="00454753" w:rsidRPr="00454753" w:rsidRDefault="00454753" w:rsidP="006821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 толковым словарем.</w:t>
            </w: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Словарь синонимов.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</w:t>
            </w:r>
            <w:r w:rsidRPr="00454753">
              <w:rPr>
                <w:color w:val="000000" w:themeColor="text1"/>
              </w:rPr>
              <w:lastRenderedPageBreak/>
              <w:t xml:space="preserve">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lastRenderedPageBreak/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критически </w:t>
            </w:r>
            <w:r w:rsidRPr="00454753">
              <w:rPr>
                <w:color w:val="000000" w:themeColor="text1"/>
              </w:rPr>
              <w:lastRenderedPageBreak/>
              <w:t xml:space="preserve">осмысливать свой опыт общения, выявлять причины удач и неудач при взаимодействии;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454753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-находить нужную информацию, используя словари, помещѐнные в учебнике (толковый, синонимический, фразеологический);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-устанавливать аналогии.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lastRenderedPageBreak/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lastRenderedPageBreak/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Синонимы- слова, </w:t>
            </w:r>
            <w:r w:rsidRPr="0045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близкие по значению (повторение)</w:t>
            </w: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35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Словарь синонимов.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</w:t>
            </w:r>
            <w:r w:rsidRPr="00454753">
              <w:rPr>
                <w:color w:val="000000" w:themeColor="text1"/>
              </w:rPr>
              <w:lastRenderedPageBreak/>
              <w:t xml:space="preserve">и монолога;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lastRenderedPageBreak/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формулировать тему урока после предварительного обсуждения;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разнообразие текстов (жанров), продуцируемых людьми для решения коммуникативных задач;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-находить нужную информацию, используя </w:t>
            </w:r>
            <w:r w:rsidRPr="00454753">
              <w:rPr>
                <w:color w:val="000000" w:themeColor="text1"/>
              </w:rPr>
              <w:lastRenderedPageBreak/>
              <w:t xml:space="preserve">словари, помещѐнные в учебнике (толковый, синонимический, фразеологический);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  <w:jc w:val="both"/>
            </w:pPr>
            <w:r>
              <w:lastRenderedPageBreak/>
              <w:t>-</w:t>
            </w:r>
            <w:r w:rsidRPr="00743D71">
              <w:t xml:space="preserve">осознавать важность соблюдения правил речевого этикета для успешного общения, установления добрых, уважительных взаимоотношений; </w:t>
            </w:r>
          </w:p>
          <w:p w:rsidR="00454753" w:rsidRPr="00454753" w:rsidRDefault="00454753" w:rsidP="006821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со словарем 1синонимов.</w:t>
            </w: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36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5719F9">
            <w:pPr>
              <w:pStyle w:val="Default"/>
              <w:jc w:val="both"/>
              <w:rPr>
                <w:b/>
                <w:color w:val="000000" w:themeColor="text1"/>
                <w:szCs w:val="23"/>
              </w:rPr>
            </w:pPr>
            <w:r w:rsidRPr="00454753">
              <w:rPr>
                <w:b/>
                <w:color w:val="000000" w:themeColor="text1"/>
                <w:szCs w:val="23"/>
              </w:rPr>
              <w:t xml:space="preserve">Речевой этикет.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определять степень успешности выполнения своей работы и работы всех, исходя из имеющихся критериев;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учиться подчинять своѐ высказывание задаче взаимодействия.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-осуществлять поиск необходимой информации, используя учебные пособия, фонды библиотек и Интернет;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454753">
            <w:pPr>
              <w:pStyle w:val="Default"/>
              <w:contextualSpacing/>
            </w:pPr>
            <w:r w:rsidRPr="00743D71">
              <w:t xml:space="preserve">- определять степень вежливости при общении людей (вежливо – невежливо – грубо); </w:t>
            </w:r>
          </w:p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5719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 xml:space="preserve">Вежливая речь.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lastRenderedPageBreak/>
              <w:t xml:space="preserve">- осознавать важность соблюдения норм (орфоэпических, 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lastRenderedPageBreak/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критически осмысливать свой опыт общения, выявлять причины удач и неудач при взаимодействии;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lastRenderedPageBreak/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-устанавливать аналогии.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454753">
            <w:pPr>
              <w:pStyle w:val="Default"/>
              <w:contextualSpacing/>
            </w:pPr>
            <w:r w:rsidRPr="00743D71">
              <w:lastRenderedPageBreak/>
              <w:t xml:space="preserve">- определять степень вежливости при общении людей (вежливо – невежливо – грубо); </w:t>
            </w:r>
          </w:p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38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5719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 xml:space="preserve">Вежливо–невежливо–грубо.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формулировать тему урока после предварительного обсуждения;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разнообразие текстов (жанров), продуцируемых людьми для решения коммуникативных задач;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454753">
            <w:pPr>
              <w:pStyle w:val="Default"/>
              <w:contextualSpacing/>
            </w:pPr>
            <w:r w:rsidRPr="00743D71">
              <w:t xml:space="preserve">- определять степень вежливости при общении людей (вежливо – невежливо – грубо); </w:t>
            </w:r>
          </w:p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5719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 xml:space="preserve">Добрые слова – добрые дела.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</w:t>
            </w:r>
            <w:r w:rsidRPr="00454753">
              <w:rPr>
                <w:color w:val="000000" w:themeColor="text1"/>
              </w:rPr>
              <w:lastRenderedPageBreak/>
              <w:t xml:space="preserve">соблюдения норм (орфоэпических, 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lastRenderedPageBreak/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определять степень успешности выполнения своей работы и работы всех, исходя из имеющихся критериев;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учиться подчинять своѐ высказывание задаче </w:t>
            </w:r>
            <w:r w:rsidRPr="00454753">
              <w:rPr>
                <w:color w:val="000000" w:themeColor="text1"/>
              </w:rPr>
              <w:lastRenderedPageBreak/>
              <w:t xml:space="preserve">взаимодействия.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-осуществлять поиск необходимой информации, используя учебные пособия, фонды библиотек и Интернет;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sz w:val="24"/>
              </w:rPr>
              <w:lastRenderedPageBreak/>
              <w:t xml:space="preserve">- понимать необходимость добрых дел, подтверждающих добрые слова.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40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5719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 xml:space="preserve">Речевые привычки.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критически осмысливать свой опыт общения, выявлять причины удач и неудач при взаимодействии;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-устанавливать аналогии.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454753">
            <w:pPr>
              <w:pStyle w:val="Default"/>
              <w:contextualSpacing/>
            </w:pPr>
            <w:r w:rsidRPr="00743D71">
              <w:t xml:space="preserve">- определять степень вежливости при общении людей (вежливо – невежливо – грубо); </w:t>
            </w:r>
          </w:p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5719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 xml:space="preserve">Способы выражения вежливой оценки, утешения.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</w:t>
            </w:r>
            <w:r w:rsidRPr="00454753">
              <w:rPr>
                <w:color w:val="000000" w:themeColor="text1"/>
              </w:rPr>
              <w:lastRenderedPageBreak/>
              <w:t xml:space="preserve">соблюдения норм (орфоэпических, 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lastRenderedPageBreak/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определять степень успешности выполнения своей работы и работы всех, исходя из имеющихся критериев;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учиться подчинять своѐ высказывание задаче </w:t>
            </w:r>
            <w:r w:rsidRPr="00454753">
              <w:rPr>
                <w:color w:val="000000" w:themeColor="text1"/>
              </w:rPr>
              <w:lastRenderedPageBreak/>
              <w:t xml:space="preserve">взаимодействия.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-осуществлять поиск необходимой информации, используя учебные пособия, фонды библиотек и Интернет;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lastRenderedPageBreak/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42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5719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 xml:space="preserve">Словесная вежливость, речевой этикет.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формулировать тему урока после предварительного обсуждения;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разнообразие текстов (жанров), продуцируемых людьми для решения коммуникативных задач;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5719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 xml:space="preserve">Способы выражения (этикетные формы) приветствия, прощания, благодарности, </w:t>
            </w: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lastRenderedPageBreak/>
              <w:t xml:space="preserve">извинения.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lastRenderedPageBreak/>
              <w:t xml:space="preserve">- осознавать важность соблюдения норм (орфоэпических, 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lastRenderedPageBreak/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определять степень успешности выполнения своей работы и работы всех, исходя из имеющихся критериев;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учиться подчинять своѐ </w:t>
            </w:r>
            <w:r w:rsidRPr="00454753">
              <w:rPr>
                <w:color w:val="000000" w:themeColor="text1"/>
              </w:rPr>
              <w:lastRenderedPageBreak/>
              <w:t xml:space="preserve">высказывание задаче взаимодействия.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-осуществлять поиск необходимой информации, используя учебные пособия, фонды библиотек и Интернет;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lastRenderedPageBreak/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44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>Правила разговора по телефону.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критически осмысливать свой опыт общения, выявлять причины удач и неудач при взаимодействии;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-устанавливать аналогии.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0957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103669">
        <w:trPr>
          <w:trHeight w:val="231"/>
        </w:trPr>
        <w:tc>
          <w:tcPr>
            <w:tcW w:w="159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1036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Раздел 2. Речь. Речевая деятельность. Текст.  (24 часов)</w:t>
            </w: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45-46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>Текст как смысловое и тематическое единство.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5A7BCE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использовать различные выделения в продуцируемых письменных текстах; </w:t>
            </w:r>
          </w:p>
          <w:p w:rsidR="00454753" w:rsidRPr="00454753" w:rsidRDefault="00454753" w:rsidP="005A7BCE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основные способы правки текста (замена слов, словосочетаний, </w:t>
            </w:r>
            <w:r w:rsidRPr="00454753">
              <w:rPr>
                <w:color w:val="000000" w:themeColor="text1"/>
              </w:rPr>
              <w:lastRenderedPageBreak/>
              <w:t xml:space="preserve">предложений; исключение ненужного, вставка и т.д.); </w:t>
            </w:r>
          </w:p>
          <w:p w:rsidR="00454753" w:rsidRPr="00454753" w:rsidRDefault="00454753" w:rsidP="005A7BCE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пользоваться основными способами правки текста; </w:t>
            </w:r>
          </w:p>
          <w:p w:rsidR="00454753" w:rsidRPr="00454753" w:rsidRDefault="00454753" w:rsidP="005A7BCE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создавать по аналогии собственный текст в жанре сказки и загадки;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lastRenderedPageBreak/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формулировать тему урока после предварительного обсуждения;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</w:t>
            </w:r>
            <w:r w:rsidRPr="00454753">
              <w:rPr>
                <w:color w:val="000000" w:themeColor="text1"/>
              </w:rPr>
              <w:lastRenderedPageBreak/>
              <w:t xml:space="preserve">разнообразие текстов (жанров), продуцируемых людьми для решения коммуникативных задач;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  <w:jc w:val="both"/>
            </w:pPr>
            <w:r>
              <w:lastRenderedPageBreak/>
              <w:t>-</w:t>
            </w:r>
            <w:r w:rsidRPr="00743D71">
              <w:t xml:space="preserve">осознавать важность соблюдения правил речевого этикета для успешного общения, установления добрых, уважительных </w:t>
            </w:r>
            <w:r w:rsidRPr="00743D71">
              <w:lastRenderedPageBreak/>
              <w:t xml:space="preserve">взаимоотношений; </w:t>
            </w:r>
          </w:p>
          <w:p w:rsidR="00454753" w:rsidRPr="00454753" w:rsidRDefault="00454753" w:rsidP="006821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47-48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>Тема и основная мысль текста.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использовать различные выделения в продуцируемых письменных текстах;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основные способы правки текста (замена слов, словосочетаний, предложений; исключение ненужного, вставка и т.д.);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пользоваться основными способами правки текста;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создавать по аналогии собственный текст в жанре сказки и загадки;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определять степень успешности выполнения своей работы и работы всех, исходя из имеющихся критериев;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учиться подчинять своѐ высказывание задаче взаимодействия.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-осуществлять поиск необходимой информации, используя учебные пособия, фонды библиотек и Интернет; </w:t>
            </w:r>
          </w:p>
        </w:tc>
        <w:tc>
          <w:tcPr>
            <w:tcW w:w="28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5719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2D021B">
            <w:pPr>
              <w:pStyle w:val="Default"/>
              <w:jc w:val="both"/>
              <w:rPr>
                <w:b/>
                <w:color w:val="000000" w:themeColor="text1"/>
                <w:szCs w:val="23"/>
              </w:rPr>
            </w:pPr>
            <w:r w:rsidRPr="00454753">
              <w:rPr>
                <w:b/>
                <w:color w:val="000000" w:themeColor="text1"/>
                <w:szCs w:val="23"/>
              </w:rPr>
              <w:t xml:space="preserve">Текст и заголовок текста.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использовать различные выделения в продуцируемых письменных текстах;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основные способы </w:t>
            </w:r>
            <w:r w:rsidRPr="00454753">
              <w:rPr>
                <w:color w:val="000000" w:themeColor="text1"/>
              </w:rPr>
              <w:lastRenderedPageBreak/>
              <w:t xml:space="preserve">правки текста (замена слов, словосочетаний, предложений; исключение ненужного, вставка и т.д.);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пользоваться основными способами правки текста;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создавать по аналогии собственный текст в жанре сказки и загадки;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lastRenderedPageBreak/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критически осмысливать свой опыт общения, выявлять </w:t>
            </w:r>
            <w:r w:rsidRPr="00454753">
              <w:rPr>
                <w:color w:val="000000" w:themeColor="text1"/>
              </w:rPr>
              <w:lastRenderedPageBreak/>
              <w:t xml:space="preserve">причины удач и неудач при взаимодействии;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-устанавливать аналогии.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  <w:jc w:val="both"/>
            </w:pPr>
            <w:r>
              <w:lastRenderedPageBreak/>
              <w:t>-</w:t>
            </w:r>
            <w:r w:rsidRPr="00743D71">
              <w:t xml:space="preserve">осознавать важность соблюдения правил речевого этикета для успешного общения, </w:t>
            </w:r>
            <w:r w:rsidRPr="00743D71">
              <w:lastRenderedPageBreak/>
              <w:t xml:space="preserve">установления добрых, уважительных взаимоотношений; </w:t>
            </w:r>
          </w:p>
          <w:p w:rsidR="00454753" w:rsidRPr="00454753" w:rsidRDefault="00454753" w:rsidP="006821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50-51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2D02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 xml:space="preserve">Ключевые (опорные) слова.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использовать различные выделения в продуцируемых письменных текстах;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основные способы правки текста (замена слов, словосочетаний, предложений; исключение ненужного, вставка и т.д.);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пользоваться основными способами правки текста;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создавать по аналогии собственный текст в жанре сказки и загадки;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формулировать тему урока после предварительного обсуждения;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разнообразие текстов (жанров), продуцируемых людьми для решения коммуникативных задач;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 xml:space="preserve">Красная строка и абзацные отступы как </w:t>
            </w: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lastRenderedPageBreak/>
              <w:t>смысловые сигналы частей текста.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5A7BCE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анализировать абзацные отступы, шрифтовые и цветовые выделения в </w:t>
            </w:r>
            <w:r w:rsidRPr="00454753">
              <w:rPr>
                <w:color w:val="000000" w:themeColor="text1"/>
              </w:rPr>
              <w:lastRenderedPageBreak/>
              <w:t xml:space="preserve">учебных текстах;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lastRenderedPageBreak/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определять степень успешности выполнения </w:t>
            </w:r>
            <w:r w:rsidRPr="00454753">
              <w:rPr>
                <w:color w:val="000000" w:themeColor="text1"/>
              </w:rPr>
              <w:lastRenderedPageBreak/>
              <w:t xml:space="preserve">своей работы и работы всех, исходя из имеющихся критериев;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учиться подчинять своѐ высказывание задаче взаимодействия.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-осуществлять поиск необходимой информации, используя учебные пособия, фонды библиотек и Интернет; </w:t>
            </w:r>
          </w:p>
        </w:tc>
        <w:tc>
          <w:tcPr>
            <w:tcW w:w="28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  <w:jc w:val="both"/>
            </w:pPr>
            <w:r>
              <w:lastRenderedPageBreak/>
              <w:t>-</w:t>
            </w:r>
            <w:r w:rsidRPr="00743D71">
              <w:t xml:space="preserve">осознавать важность соблюдения правил речевого этикета для </w:t>
            </w:r>
            <w:r w:rsidRPr="00743D71">
              <w:lastRenderedPageBreak/>
              <w:t xml:space="preserve">успешного общения, установления добрых, уважительных взаимоотношений; </w:t>
            </w:r>
          </w:p>
          <w:p w:rsidR="00454753" w:rsidRPr="00454753" w:rsidRDefault="00454753" w:rsidP="006821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53-55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2D021B">
            <w:pPr>
              <w:pStyle w:val="Default"/>
              <w:jc w:val="both"/>
              <w:rPr>
                <w:b/>
                <w:color w:val="000000" w:themeColor="text1"/>
                <w:szCs w:val="23"/>
              </w:rPr>
            </w:pPr>
            <w:r w:rsidRPr="00454753">
              <w:rPr>
                <w:b/>
                <w:color w:val="000000" w:themeColor="text1"/>
                <w:szCs w:val="23"/>
              </w:rPr>
              <w:t xml:space="preserve">Структурно-смысловые части в разных текстах.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5A7BCE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восстанавливать текст, дополняя его начало или окончание, или пополняя его событиями; </w:t>
            </w:r>
          </w:p>
          <w:p w:rsidR="00454753" w:rsidRPr="00454753" w:rsidRDefault="00454753" w:rsidP="005A7BCE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составлять устный рассказ по репродукциям картин художников и/или на основе личного опыта; </w:t>
            </w:r>
          </w:p>
          <w:p w:rsidR="00454753" w:rsidRPr="00454753" w:rsidRDefault="00454753" w:rsidP="005A7BCE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составлять устный рассказ на основе прочитанных произведений с учетом коммуникативной задачи (для разных адресатов).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критически осмысливать свой опыт общения, выявлять причины удач и неудач при взаимодействии;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-устанавливать аналогии.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56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2D02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Приветствие, прощание, благодарность, извинение как разновидности текста (жанры).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определять степень успешности выполнения своей работы и работы всех, исходя из имеющихся критериев;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учиться подчинять своѐ высказывание задаче взаимодействия.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-осуществлять поиск необходимой информации, используя учебные пособия, фонды библиотек и Интернет; </w:t>
            </w:r>
          </w:p>
        </w:tc>
        <w:tc>
          <w:tcPr>
            <w:tcW w:w="28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  <w:jc w:val="both"/>
            </w:pPr>
            <w:r>
              <w:t>-</w:t>
            </w:r>
            <w:r w:rsidRPr="00743D71">
              <w:t xml:space="preserve">осознавать важность соблюдения правил речевого этикета для успешного общения, установления добрых, уважительных взаимоотношений; </w:t>
            </w:r>
          </w:p>
          <w:p w:rsidR="00454753" w:rsidRPr="00454753" w:rsidRDefault="00454753" w:rsidP="006821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44C1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2D02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Этикетный диалог, его особенности (на примере разговора по телефону).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задач общения и речевых ролей коммуникантов;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отличать подготовленную и неподготовленную речь;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неподготовленной речи;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важность соблюдения норм (орфоэпических, лексических, грамматических) для успешного общения;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знать особенности диалога и монолога;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формулировать тему урока после предварительного обсуждения;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разнообразие текстов (жанров), продуцируемых людьми для решения коммуникативных задач;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</w:t>
            </w:r>
            <w:r w:rsidRPr="00454753">
              <w:rPr>
                <w:color w:val="000000" w:themeColor="text1"/>
              </w:rPr>
              <w:lastRenderedPageBreak/>
              <w:t xml:space="preserve">типы литературных произведений. </w:t>
            </w:r>
          </w:p>
        </w:tc>
        <w:tc>
          <w:tcPr>
            <w:tcW w:w="28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lastRenderedPageBreak/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58-59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2D02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Похвала (комплимент), поздравление (устное и письменное).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5A7BCE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</w:t>
            </w:r>
            <w:proofErr w:type="gramStart"/>
            <w:r w:rsidRPr="00454753">
              <w:rPr>
                <w:color w:val="000000" w:themeColor="text1"/>
              </w:rPr>
              <w:t>выразить похвалу</w:t>
            </w:r>
            <w:proofErr w:type="gramEnd"/>
            <w:r w:rsidRPr="00454753">
              <w:rPr>
                <w:color w:val="000000" w:themeColor="text1"/>
              </w:rPr>
              <w:t xml:space="preserve"> и ответить на неѐ в соответствии с коммуникативной ситуацией;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определять степень успешности выполнения своей работы и работы всех, исходя из имеющихся критериев;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учиться подчинять своѐ высказывание задаче взаимодействия.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-осуществлять поиск необходимой информации, используя учебные пособия, фонды библиотек и Интернет; </w:t>
            </w:r>
          </w:p>
        </w:tc>
        <w:tc>
          <w:tcPr>
            <w:tcW w:w="28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  <w:jc w:val="both"/>
            </w:pPr>
            <w:r>
              <w:t>-</w:t>
            </w:r>
            <w:r w:rsidRPr="00743D71">
              <w:t xml:space="preserve">осознавать важность соблюдения правил речевого этикета для успешного общения, установления добрых, уважительных взаимоотношений; </w:t>
            </w:r>
          </w:p>
          <w:p w:rsidR="00454753" w:rsidRPr="00454753" w:rsidRDefault="00454753" w:rsidP="006821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44C1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2D02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Структура поздравления.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5A7BCE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реализовывать жанры комплимента, поздравления с учѐтом коммуникативной ситуации;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восстанавливать текст, дополняя его начало или окончание, или пополняя его событиями;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критически осмысливать свой опыт общения, выявлять причины удач и неудач при взаимодействии;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-устанавливать аналогии.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lastRenderedPageBreak/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lastRenderedPageBreak/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44C1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61-62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Средства выражения поздравления в устной и письменной речи.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реализовывать жанры комплимента, поздравления с учѐтом коммуникативной ситуации;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восстанавливать текст, дополняя его начало или окончание, или пополняя его событиями;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формулировать тему урока после предварительного обсуждения;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разнообразие текстов (жанров), продуцируемых людьми для решения коммуникативных задач;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  <w:jc w:val="both"/>
            </w:pPr>
            <w:r>
              <w:t>-</w:t>
            </w:r>
            <w:r w:rsidRPr="00743D71">
              <w:t xml:space="preserve">осознавать важность соблюдения правил речевого этикета для успешного общения, установления добрых, уважительных взаимоотношений; </w:t>
            </w:r>
          </w:p>
          <w:p w:rsidR="00454753" w:rsidRPr="00454753" w:rsidRDefault="00454753" w:rsidP="006821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44C1A">
            <w:pPr>
              <w:pStyle w:val="Default"/>
              <w:jc w:val="both"/>
              <w:rPr>
                <w:b/>
                <w:color w:val="000000" w:themeColor="text1"/>
                <w:szCs w:val="23"/>
              </w:rPr>
            </w:pPr>
            <w:r w:rsidRPr="00454753">
              <w:rPr>
                <w:b/>
                <w:color w:val="000000" w:themeColor="text1"/>
                <w:szCs w:val="23"/>
              </w:rPr>
              <w:t xml:space="preserve">Просьба.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4753" w:rsidRPr="00454753" w:rsidRDefault="00454753" w:rsidP="005A7BCE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называть свои речевые роли в разных ситуациях общения; </w:t>
            </w:r>
          </w:p>
          <w:p w:rsidR="00454753" w:rsidRPr="00454753" w:rsidRDefault="00454753" w:rsidP="005A7BCE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успешного общения в жизни людей и в литературных произведениях устанавливать ассоциации с жизненным опытом, с впечатлениями от восприятия других видов искусства; </w:t>
            </w:r>
          </w:p>
          <w:p w:rsidR="00454753" w:rsidRPr="00454753" w:rsidRDefault="00454753" w:rsidP="000957F0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lastRenderedPageBreak/>
              <w:t xml:space="preserve">- составлять по аналогии устные рассказы (повествование, рассуждение, описание).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lastRenderedPageBreak/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определять степень успешности выполнения своей работы и работы всех, исходя из имеющихся критериев;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учиться подчинять своѐ высказывание задаче взаимодействия.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</w:t>
            </w:r>
            <w:r w:rsidRPr="00454753">
              <w:rPr>
                <w:color w:val="000000" w:themeColor="text1"/>
              </w:rPr>
              <w:lastRenderedPageBreak/>
              <w:t xml:space="preserve">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-осуществлять поиск необходимой информации, используя учебные пособия, фонды библиотек и Интернет; </w:t>
            </w:r>
          </w:p>
        </w:tc>
        <w:tc>
          <w:tcPr>
            <w:tcW w:w="28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lastRenderedPageBreak/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64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44C1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 xml:space="preserve">Скрытая просьба.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rPr>
                <w:color w:val="000000" w:themeColor="text1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критически осмысливать свой опыт общения, выявлять причины удач и неудач при взаимодействии;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-устанавливать аналогии.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  <w:jc w:val="both"/>
            </w:pPr>
            <w:r>
              <w:t>-</w:t>
            </w:r>
            <w:r w:rsidRPr="00743D71">
              <w:t xml:space="preserve">осознавать важность соблюдения правил речевого этикета для успешного общения, установления добрых, уважительных взаимоотношений; </w:t>
            </w:r>
          </w:p>
          <w:p w:rsidR="00454753" w:rsidRPr="00454753" w:rsidRDefault="00454753" w:rsidP="006821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44C1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 xml:space="preserve">Приглашение.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реализовывать жанры комплимента, поздравления с учѐтом коммуникативной ситуации; </w:t>
            </w:r>
          </w:p>
          <w:p w:rsidR="00454753" w:rsidRPr="00454753" w:rsidRDefault="00454753" w:rsidP="000957F0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восстанавливать текст, дополняя его начало или окончание, или пополняя его событиями;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формулировать тему урока после предварительного обсуждения;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разнообразие текстов (жанров), продуцируемых людьми </w:t>
            </w:r>
            <w:r w:rsidRPr="00454753">
              <w:rPr>
                <w:color w:val="000000" w:themeColor="text1"/>
              </w:rPr>
              <w:lastRenderedPageBreak/>
              <w:t xml:space="preserve">для решения коммуникативных задач;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lastRenderedPageBreak/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66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44C1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>Согласие.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называть свои речевые роли в разных ситуациях общения; </w:t>
            </w:r>
          </w:p>
          <w:p w:rsidR="00454753" w:rsidRPr="00454753" w:rsidRDefault="00454753" w:rsidP="000957F0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успешного общения в жизни людей и в литературных произведениях устанавливать ассоциации с жизненным опытом, с впечатлениями от восприятия других видов искусства; </w:t>
            </w:r>
          </w:p>
          <w:p w:rsidR="00454753" w:rsidRPr="00454753" w:rsidRDefault="00454753" w:rsidP="000957F0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составлять по аналогии устные рассказы (повествование, рассуждение, описание).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определять степень успешности выполнения своей работы и работы всех, исходя из имеющихся критериев;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учиться подчинять своѐ высказывание задаче взаимодействия.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-осуществлять поиск необходимой информации, используя учебные пособия, фонды библиотек и Интернет; </w:t>
            </w:r>
          </w:p>
        </w:tc>
        <w:tc>
          <w:tcPr>
            <w:tcW w:w="28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  <w:jc w:val="both"/>
            </w:pPr>
            <w:r>
              <w:t>-</w:t>
            </w:r>
            <w:r w:rsidRPr="00743D71">
              <w:t xml:space="preserve">осознавать важность соблюдения правил речевого этикета для успешного общения, установления добрых, уважительных взаимоотношений; </w:t>
            </w:r>
          </w:p>
          <w:p w:rsidR="00454753" w:rsidRPr="00454753" w:rsidRDefault="00454753" w:rsidP="006821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>Вежливый отказ.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называть свои речевые роли в разных ситуациях общения; </w:t>
            </w:r>
          </w:p>
          <w:p w:rsidR="00454753" w:rsidRPr="00454753" w:rsidRDefault="00454753" w:rsidP="000957F0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успешного общения в жизни людей и в литературных произведениях </w:t>
            </w:r>
            <w:r w:rsidRPr="00454753">
              <w:rPr>
                <w:color w:val="000000" w:themeColor="text1"/>
              </w:rPr>
              <w:lastRenderedPageBreak/>
              <w:t xml:space="preserve">устанавливать ассоциации с жизненным опытом, с впечатлениями от восприятия других видов искусства; </w:t>
            </w:r>
          </w:p>
          <w:p w:rsidR="00454753" w:rsidRPr="00454753" w:rsidRDefault="00454753" w:rsidP="000957F0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составлять по аналогии устные рассказы (повествование, рассуждение, описание).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lastRenderedPageBreak/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критически осмысливать свой опыт общения, выявлять причины удач и неудач при взаимодействии;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lastRenderedPageBreak/>
              <w:t xml:space="preserve">-выделять существенную информацию из текстов разных видов;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-устанавливать аналогии.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</w:pPr>
            <w:r w:rsidRPr="00743D71">
              <w:lastRenderedPageBreak/>
              <w:t xml:space="preserve">- оценивать свою вежливость; </w:t>
            </w:r>
          </w:p>
          <w:p w:rsidR="00454753" w:rsidRPr="00743D71" w:rsidRDefault="00454753" w:rsidP="00682178">
            <w:pPr>
              <w:pStyle w:val="Default"/>
              <w:contextualSpacing/>
            </w:pPr>
            <w:r w:rsidRPr="00743D71">
              <w:t>- осознавать свою ответственность за произнес</w:t>
            </w:r>
            <w:r>
              <w:t>ё</w:t>
            </w:r>
            <w:r w:rsidRPr="00743D71">
              <w:t xml:space="preserve">нное или написанное слово; </w:t>
            </w:r>
          </w:p>
          <w:p w:rsidR="00454753" w:rsidRPr="00454753" w:rsidRDefault="00454753" w:rsidP="00682178">
            <w:pPr>
              <w:pStyle w:val="Default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4753" w:rsidRPr="00454753" w:rsidTr="000957F0">
        <w:trPr>
          <w:trHeight w:val="231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0957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68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 xml:space="preserve">Способы выражения вежливой речи. (Повторение </w:t>
            </w:r>
            <w:proofErr w:type="gramStart"/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>пройденного</w:t>
            </w:r>
            <w:proofErr w:type="gramEnd"/>
            <w:r w:rsidRPr="0045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3"/>
              </w:rPr>
              <w:t xml:space="preserve"> за год)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4753" w:rsidRPr="00454753" w:rsidRDefault="00454753" w:rsidP="008525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54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0957F0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называть свои речевые роли в разных ситуациях общения; </w:t>
            </w:r>
          </w:p>
          <w:p w:rsidR="00454753" w:rsidRPr="00454753" w:rsidRDefault="00454753" w:rsidP="000957F0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приводить примеры успешного общения в жизни людей и в литературных произведениях устанавливать ассоциации с жизненным опытом, с впечатлениями от восприятия других видов искусства; </w:t>
            </w:r>
          </w:p>
          <w:p w:rsidR="00454753" w:rsidRPr="00454753" w:rsidRDefault="00454753" w:rsidP="000957F0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составлять по аналогии устные рассказы (повествование, рассуждение, описание).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Регулятивные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формулировать тему урока после предварительного обсуждения;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 осознавать разнообразие текстов (жанров), продуцируемых людьми для решения коммуникативных задач; </w:t>
            </w:r>
          </w:p>
          <w:p w:rsidR="00454753" w:rsidRPr="00454753" w:rsidRDefault="00454753" w:rsidP="00682178">
            <w:pPr>
              <w:pStyle w:val="Default"/>
              <w:contextualSpacing/>
              <w:rPr>
                <w:color w:val="000000" w:themeColor="text1"/>
              </w:rPr>
            </w:pPr>
            <w:r w:rsidRPr="00454753">
              <w:rPr>
                <w:i/>
                <w:iCs/>
                <w:color w:val="000000" w:themeColor="text1"/>
              </w:rPr>
              <w:t xml:space="preserve">Познавательные </w:t>
            </w:r>
          </w:p>
          <w:p w:rsidR="00454753" w:rsidRPr="00454753" w:rsidRDefault="00454753" w:rsidP="00682178">
            <w:pPr>
              <w:pStyle w:val="Default"/>
              <w:contextualSpacing/>
              <w:jc w:val="both"/>
              <w:rPr>
                <w:color w:val="000000" w:themeColor="text1"/>
              </w:rPr>
            </w:pPr>
            <w:r w:rsidRPr="00454753">
              <w:rPr>
                <w:color w:val="000000" w:themeColor="text1"/>
              </w:rPr>
              <w:t xml:space="preserve">-сравнивать и классифицировать жизненные явления, типы литературных произведений. </w:t>
            </w:r>
          </w:p>
        </w:tc>
        <w:tc>
          <w:tcPr>
            <w:tcW w:w="28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4753" w:rsidRPr="00743D71" w:rsidRDefault="00454753" w:rsidP="00682178">
            <w:pPr>
              <w:pStyle w:val="Default"/>
              <w:contextualSpacing/>
              <w:jc w:val="both"/>
            </w:pPr>
            <w:r>
              <w:t>-</w:t>
            </w:r>
            <w:r w:rsidRPr="00743D71">
              <w:t xml:space="preserve">осознавать важность соблюдения правил речевого этикета для успешного общения, установления добрых, уважительных взаимоотношений; </w:t>
            </w:r>
          </w:p>
          <w:p w:rsidR="00454753" w:rsidRPr="00454753" w:rsidRDefault="00454753" w:rsidP="006821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4753" w:rsidRPr="00454753" w:rsidRDefault="00454753" w:rsidP="008525F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315866" w:rsidRPr="00454D24" w:rsidRDefault="00315866" w:rsidP="003049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15866" w:rsidRPr="00454D24" w:rsidSect="00103669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C330E"/>
    <w:multiLevelType w:val="hybridMultilevel"/>
    <w:tmpl w:val="CA6E72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397919"/>
    <w:multiLevelType w:val="hybridMultilevel"/>
    <w:tmpl w:val="2D78C1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B169FE"/>
    <w:multiLevelType w:val="hybridMultilevel"/>
    <w:tmpl w:val="27D0BA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567619"/>
    <w:multiLevelType w:val="hybridMultilevel"/>
    <w:tmpl w:val="E37CA7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3575F"/>
    <w:multiLevelType w:val="hybridMultilevel"/>
    <w:tmpl w:val="42DA05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5A4746"/>
    <w:multiLevelType w:val="hybridMultilevel"/>
    <w:tmpl w:val="318E5E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329A4"/>
    <w:rsid w:val="000957F0"/>
    <w:rsid w:val="000A4539"/>
    <w:rsid w:val="000F321F"/>
    <w:rsid w:val="00103669"/>
    <w:rsid w:val="002B6797"/>
    <w:rsid w:val="002D021B"/>
    <w:rsid w:val="003049EC"/>
    <w:rsid w:val="00315866"/>
    <w:rsid w:val="00331B91"/>
    <w:rsid w:val="0035032D"/>
    <w:rsid w:val="00370FB2"/>
    <w:rsid w:val="003B7865"/>
    <w:rsid w:val="003E4F8C"/>
    <w:rsid w:val="00410854"/>
    <w:rsid w:val="00446422"/>
    <w:rsid w:val="00454753"/>
    <w:rsid w:val="00454D24"/>
    <w:rsid w:val="004C33A9"/>
    <w:rsid w:val="005719F9"/>
    <w:rsid w:val="005A7BCE"/>
    <w:rsid w:val="005B5BBA"/>
    <w:rsid w:val="00631DBB"/>
    <w:rsid w:val="00681FB6"/>
    <w:rsid w:val="006B41EB"/>
    <w:rsid w:val="006C219B"/>
    <w:rsid w:val="00844C1A"/>
    <w:rsid w:val="008525F8"/>
    <w:rsid w:val="00875DC4"/>
    <w:rsid w:val="00915231"/>
    <w:rsid w:val="00BA7F76"/>
    <w:rsid w:val="00BC65EC"/>
    <w:rsid w:val="00BD0154"/>
    <w:rsid w:val="00C610B5"/>
    <w:rsid w:val="00CD5B61"/>
    <w:rsid w:val="00D103A4"/>
    <w:rsid w:val="00D23A29"/>
    <w:rsid w:val="00E329A4"/>
    <w:rsid w:val="00FB6809"/>
    <w:rsid w:val="00FC4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0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329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Emphasis"/>
    <w:basedOn w:val="a0"/>
    <w:uiPriority w:val="99"/>
    <w:qFormat/>
    <w:rsid w:val="00E329A4"/>
    <w:rPr>
      <w:rFonts w:ascii="Arial" w:hAnsi="Arial" w:cs="Arial"/>
      <w:i/>
      <w:iCs/>
      <w:lang w:val="ru-RU"/>
    </w:rPr>
  </w:style>
  <w:style w:type="paragraph" w:styleId="a4">
    <w:name w:val="List Paragraph"/>
    <w:basedOn w:val="a"/>
    <w:uiPriority w:val="34"/>
    <w:qFormat/>
    <w:rsid w:val="00E329A4"/>
    <w:pPr>
      <w:ind w:left="720"/>
      <w:contextualSpacing/>
    </w:pPr>
  </w:style>
  <w:style w:type="character" w:customStyle="1" w:styleId="3">
    <w:name w:val="Основной текст (3)_"/>
    <w:link w:val="30"/>
    <w:locked/>
    <w:rsid w:val="00BD0154"/>
    <w:rPr>
      <w:spacing w:val="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D0154"/>
    <w:pPr>
      <w:shd w:val="clear" w:color="auto" w:fill="FFFFFF"/>
      <w:spacing w:after="0" w:line="278" w:lineRule="exact"/>
      <w:jc w:val="both"/>
    </w:pPr>
    <w:rPr>
      <w:spacing w:val="3"/>
    </w:rPr>
  </w:style>
  <w:style w:type="character" w:customStyle="1" w:styleId="c0">
    <w:name w:val="c0"/>
    <w:rsid w:val="005A7BC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9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64DAB-7692-4B6A-92EE-EB4A98E37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30</Pages>
  <Words>6787</Words>
  <Characters>38691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2018-09-30T12:21:00Z</cp:lastPrinted>
  <dcterms:created xsi:type="dcterms:W3CDTF">2018-09-26T04:58:00Z</dcterms:created>
  <dcterms:modified xsi:type="dcterms:W3CDTF">2018-10-04T19:29:00Z</dcterms:modified>
</cp:coreProperties>
</file>