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A83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  <w:t>Тема</w:t>
      </w:r>
      <w:r w:rsidR="00641E41" w:rsidRPr="0063771B"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  <w:t xml:space="preserve"> урока</w:t>
      </w:r>
      <w:r w:rsidRPr="0063771B"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  <w:t xml:space="preserve">: </w:t>
      </w:r>
    </w:p>
    <w:p w:rsidR="00155052" w:rsidRPr="0063771B" w:rsidRDefault="00806FE5" w:rsidP="00155052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  <w:t>Обрывная аппликация</w:t>
      </w:r>
    </w:p>
    <w:p w:rsidR="00874A83" w:rsidRPr="0063771B" w:rsidRDefault="00874A83" w:rsidP="00155052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Задачи:</w:t>
      </w:r>
      <w:bookmarkStart w:id="0" w:name="_GoBack"/>
      <w:bookmarkEnd w:id="0"/>
    </w:p>
    <w:p w:rsidR="00874A83" w:rsidRPr="0063771B" w:rsidRDefault="00874A83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1.</w:t>
      </w: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Образовательная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: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Познакомить учащихся с новым приемом работы с бумагой: «обрыванием»; выполнить работу в технике обрывной аппликации</w:t>
      </w:r>
      <w:r w:rsidR="00874A83"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.</w:t>
      </w:r>
    </w:p>
    <w:p w:rsidR="00874A83" w:rsidRPr="0063771B" w:rsidRDefault="00874A83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2. </w:t>
      </w: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Развивающая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:</w:t>
      </w:r>
    </w:p>
    <w:p w:rsidR="00155052" w:rsidRPr="0063771B" w:rsidRDefault="00874A83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Развивать мелкую моторику рук.</w:t>
      </w:r>
    </w:p>
    <w:p w:rsidR="00874A83" w:rsidRPr="0063771B" w:rsidRDefault="00874A83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3.</w:t>
      </w: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Воспитательная</w:t>
      </w:r>
      <w:r w:rsidR="00874A83"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: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Воспитывать бережное отношение к природе побуждать учеников делать подарки своими руками и преподносить их не только на знаменательные даты, но и просто для того, чтобы выразить свои добрые чувства, воспитать аккуратность и трудолюбие.</w:t>
      </w:r>
    </w:p>
    <w:p w:rsidR="00874A83" w:rsidRPr="0063771B" w:rsidRDefault="00874A83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Оборудование учителя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: готовое изделие, презентация, образцы различных видов аппликации.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Оборудование ученика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: каранда</w:t>
      </w:r>
      <w:r w:rsidR="0000273B"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ш, ластик, клей, цветная бумага, картон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.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Ход урока</w:t>
      </w:r>
    </w:p>
    <w:p w:rsidR="00874A83" w:rsidRPr="0063771B" w:rsidRDefault="00874A83" w:rsidP="00155052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  <w:t>1.Организационный момент.</w:t>
      </w:r>
    </w:p>
    <w:p w:rsidR="00874A83" w:rsidRPr="0063771B" w:rsidRDefault="00874A83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Учитель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. Здравствуйте, ребята! Давайте проверим, все ли у вас готово к уроку. У вас на столах должны быть: клей, цветная бумага, картон, ластик.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Молодцы! Все готовы, приступим к работе. </w:t>
      </w:r>
    </w:p>
    <w:p w:rsidR="00874A83" w:rsidRPr="0063771B" w:rsidRDefault="00874A83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  <w:t>2. Постановка целей и задач урока.</w:t>
      </w:r>
    </w:p>
    <w:p w:rsidR="00874A83" w:rsidRPr="0063771B" w:rsidRDefault="00874A83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Учитель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. Рассмотрите работы, которые вы видите у себя на партах и на экране. В какой технике выполнены эти работы?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Ученик.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Эти работы выполнены в технике «аппликация».</w:t>
      </w:r>
    </w:p>
    <w:p w:rsidR="00874A83" w:rsidRPr="0063771B" w:rsidRDefault="006108FA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Учитель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. </w:t>
      </w:r>
      <w:r w:rsidR="00155052"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Ребята, кто из вас знает, что такое аппликация? </w:t>
      </w:r>
    </w:p>
    <w:p w:rsidR="00874A83" w:rsidRPr="0063771B" w:rsidRDefault="00874A83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155052" w:rsidRPr="0063771B" w:rsidRDefault="00D8145E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Учитель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.  </w:t>
      </w:r>
      <w:r w:rsidR="00155052" w:rsidRPr="0063771B"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  <w:t>Аппликация в переводе с латинского языка означает «прикладывание». Это очень древний вид искусства, интересный вид художественной деятельности, когда из кусочков кожи, ткани или бумаги вырезают фигурки, а затем наклеивают на основу, то есть фон. При этом основой может служить картон, дерево или плотная бумага. Аппликация относится к декоративно- прикладному искусству.</w:t>
      </w:r>
    </w:p>
    <w:p w:rsidR="00874A83" w:rsidRPr="0063771B" w:rsidRDefault="00874A83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</w:pPr>
    </w:p>
    <w:p w:rsidR="00874A83" w:rsidRPr="0063771B" w:rsidRDefault="00874A83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</w:pPr>
    </w:p>
    <w:p w:rsidR="00874A83" w:rsidRPr="0063771B" w:rsidRDefault="00874A83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</w:pPr>
    </w:p>
    <w:p w:rsidR="00155052" w:rsidRPr="0063771B" w:rsidRDefault="00D8145E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lastRenderedPageBreak/>
        <w:t>Учитель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. </w:t>
      </w:r>
      <w:r w:rsidR="00874A83"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Отгадайте загадку</w:t>
      </w:r>
      <w:r w:rsidR="00155052"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:</w:t>
      </w:r>
    </w:p>
    <w:p w:rsidR="00874A83" w:rsidRPr="0063771B" w:rsidRDefault="00874A83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  <w:t>Человечек непростой: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  <w:t>Появляется зимой,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  <w:t>А весною исчезает,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  <w:t>Потому что быстро тает,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  <w:t>Ведь к морозам он привык.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  <w:t>Кто же это?</w:t>
      </w:r>
      <w:r w:rsidR="00874A83" w:rsidRPr="0063771B"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  <w:t xml:space="preserve">      </w:t>
      </w:r>
      <w:r w:rsidR="00B759F6" w:rsidRPr="0063771B"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  <w:t xml:space="preserve">    </w:t>
      </w:r>
      <w:r w:rsidR="00874A83" w:rsidRPr="0063771B"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  <w:t xml:space="preserve"> </w:t>
      </w:r>
      <w:r w:rsidRPr="0063771B"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  <w:t xml:space="preserve"> (Снеговик)</w:t>
      </w:r>
    </w:p>
    <w:p w:rsidR="00874A83" w:rsidRPr="0063771B" w:rsidRDefault="00874A83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i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Учитель.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Дети, посмотрите на экран и на мою работу, в какой технике выполнены эти снеговики?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Слайд №2 презентации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: на экран проецируются два изображения снеговиков, выполненных в технике </w:t>
      </w: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«Обрывная аппликация»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и </w:t>
      </w: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«Нарезная аппликация»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Ученик.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В технике «аппликация»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Учитель.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Вы уже знаете, что с помощью ножниц можно выр</w:t>
      </w:r>
      <w:r w:rsidR="00874A83"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езать различные предметы, формы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, фигурки, цветы и составить их них узоры. Как вы думаете, ребята, а можно ли обойтись без ножниц? Оказывается, можно использовать свои руки вместо ножниц.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Как вы думаете, как можно назвать данный вид аппликации?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Ученик.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Рваная, обрывная.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Учитель.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Правильно, сегодня на уроке мы познакомимся с интересн</w:t>
      </w:r>
      <w:r w:rsidR="00AC7862"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ым и необычным видом аппликации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: </w:t>
      </w: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«Обрывная аппликация»</w:t>
      </w:r>
      <w:r w:rsidR="00AC7862"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.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Как получаются такие аппликации?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Ученик.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Нужно бумагу не резать, а обрывать, чтобы получилась такая аппликация.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Учитель.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Как получить неровные края?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Ученик.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Такие края можно получить, если обрывать края детали, а не вырезать их ножницами., то есть все детали аппликации мы будем вырывать из листа бумаги, а не вырезать ножницами.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Учитель.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Что придают аппликации такие неровные края?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Ученик.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Края получаются более пушистыми, а работа кажется объемной.</w:t>
      </w:r>
    </w:p>
    <w:p w:rsidR="0079002F" w:rsidRPr="0063771B" w:rsidRDefault="0079002F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  <w:t>3. Составление плана работы. Анализ.</w:t>
      </w:r>
    </w:p>
    <w:p w:rsidR="0079002F" w:rsidRPr="0063771B" w:rsidRDefault="0079002F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Учитель.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Рассмотрите образец.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Учитель.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Из какого материала сделано изделие?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Ученик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. Из бумаги.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Учитель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. Какие инструменты нам понадобятся при работе?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Ученик.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При работе нам понадобятся: картон, цветная бумага, клей, карандаш.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Учитель.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Из каких деталей состоит работа?</w:t>
      </w:r>
    </w:p>
    <w:p w:rsidR="00155052" w:rsidRPr="0063771B" w:rsidRDefault="00537EB8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Ученик.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Г</w:t>
      </w:r>
      <w:r w:rsidR="00155052"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олова, глаза, нос, рот, туловище, руки, ноги.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Учитель.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Давайте потренируемся рвать бумагу. Для начала, возьмите небольшой кусочек цветной бумаги и попробуйте разорвать её в разных направлениях (вдоль и поперёк). Если рвать бумагу по волокну, край будет более гладкий, если поперек – более «стихийный», с белым ореолом.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lastRenderedPageBreak/>
        <w:t>А сейчас попробуем составить план работы. Ребята, какой план работы мы составим. Что сделаем в первую очередь и так далее. (Ответы детей). Далее учитель помогает составить вместе с детьми единый план работы.</w:t>
      </w:r>
    </w:p>
    <w:p w:rsidR="0079002F" w:rsidRPr="0063771B" w:rsidRDefault="0079002F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537EB8" w:rsidRPr="0063771B" w:rsidRDefault="00537EB8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  <w:t>План выполнения работы.</w:t>
      </w:r>
    </w:p>
    <w:p w:rsidR="00537EB8" w:rsidRPr="0063771B" w:rsidRDefault="00537EB8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  <w:t xml:space="preserve"> Изготовление снеговика</w:t>
      </w:r>
    </w:p>
    <w:p w:rsidR="00155052" w:rsidRPr="0063771B" w:rsidRDefault="00155052" w:rsidP="001550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Для начала нам нужно выбрать подходящий фон (голубой картон).</w:t>
      </w:r>
    </w:p>
    <w:p w:rsidR="00155052" w:rsidRPr="0063771B" w:rsidRDefault="00155052" w:rsidP="001550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Педагог выполняет работу параллельно с ребятами, демонстрируя действия на доске.</w:t>
      </w:r>
    </w:p>
    <w:p w:rsidR="00155052" w:rsidRPr="0063771B" w:rsidRDefault="00155052" w:rsidP="001550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На картоне простым карандашом обвести большой круг, затем средний и маленький (каждый последующий круг приставлять к верхушке предыдущего).</w:t>
      </w:r>
    </w:p>
    <w:p w:rsidR="00155052" w:rsidRPr="0063771B" w:rsidRDefault="00155052" w:rsidP="001550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Взять лист белой бумаги и отрывать от него полоски шириной где-то 1-2см.</w:t>
      </w:r>
    </w:p>
    <w:p w:rsidR="00155052" w:rsidRPr="0063771B" w:rsidRDefault="00155052" w:rsidP="001550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Обрывать каждую полоску на кусочки, схожих по размеру.</w:t>
      </w:r>
    </w:p>
    <w:p w:rsidR="00155052" w:rsidRPr="0063771B" w:rsidRDefault="00155052" w:rsidP="001550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Приклеить полученные кусочки бумаги на картон зак</w:t>
      </w:r>
      <w:r w:rsidR="0079002F"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леивая нарисованные круги </w:t>
      </w:r>
      <w:proofErr w:type="gramStart"/>
      <w:r w:rsidR="0079002F"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снизу 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вверх</w:t>
      </w:r>
      <w:proofErr w:type="gramEnd"/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.</w:t>
      </w:r>
    </w:p>
    <w:p w:rsidR="00155052" w:rsidRPr="0063771B" w:rsidRDefault="00155052" w:rsidP="001550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Между большим и средним кругом с обеих сторон приклеить по кусочку бумаги: ручки.</w:t>
      </w:r>
    </w:p>
    <w:p w:rsidR="00155052" w:rsidRPr="0063771B" w:rsidRDefault="00155052" w:rsidP="001550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От голубой бумаги отщипнуть два кусочка – глазки. Приклеить их.</w:t>
      </w:r>
    </w:p>
    <w:p w:rsidR="00155052" w:rsidRPr="0063771B" w:rsidRDefault="00155052" w:rsidP="001550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Из красной бумаги вырезать ротик, из оранжевой - носик, из коричневой – ведро или шляпу. Приклеить детали на голову снеговика.</w:t>
      </w:r>
    </w:p>
    <w:p w:rsidR="00537EB8" w:rsidRPr="0063771B" w:rsidRDefault="00537EB8" w:rsidP="00537EB8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4. Физкультминутка.</w:t>
      </w:r>
    </w:p>
    <w:p w:rsidR="00537EB8" w:rsidRPr="0063771B" w:rsidRDefault="00537EB8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5. Практическая работа учащихся</w:t>
      </w:r>
      <w:r w:rsidR="00537EB8"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.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Учащиеся с помощью учителя приступают к выполнению работы.</w:t>
      </w:r>
    </w:p>
    <w:p w:rsidR="00510406" w:rsidRPr="0063771B" w:rsidRDefault="00510406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6. Анализ и выставка работ.</w:t>
      </w:r>
    </w:p>
    <w:p w:rsidR="0040017C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Учитель.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Какие отличные работы у вас получились! Я посмотрела на ваши работы и считаю, что вы сегодня постарались и можете использовать свою работу в качестве подарка. Я уверена, кому бы вы ни преподнесли свою работу, этот человек обязательно обрадуется, так как ваша работа выполнена свои руками. А самый лучший подарок</w:t>
      </w:r>
      <w:r w:rsidR="00B96518"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-</w:t>
      </w:r>
      <w:r w:rsidR="00B96518"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>это подарок, сделанный своими руками.</w:t>
      </w:r>
    </w:p>
    <w:p w:rsidR="00510406" w:rsidRPr="0063771B" w:rsidRDefault="00510406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  <w:t xml:space="preserve">7. </w:t>
      </w:r>
      <w:r w:rsidR="00B96518" w:rsidRPr="0063771B"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  <w:t xml:space="preserve">Рефлексия. </w:t>
      </w:r>
      <w:r w:rsidRPr="0063771B"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  <w:t>Подведение итогов.</w:t>
      </w: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color w:val="2E74B5" w:themeColor="accent1" w:themeShade="BF"/>
          <w:sz w:val="28"/>
          <w:szCs w:val="28"/>
        </w:rPr>
        <w:t>Учитель.</w:t>
      </w:r>
      <w:r w:rsidRPr="0063771B">
        <w:rPr>
          <w:rFonts w:asciiTheme="minorHAnsi" w:hAnsiTheme="minorHAnsi" w:cstheme="minorHAnsi"/>
          <w:color w:val="2E74B5" w:themeColor="accent1" w:themeShade="BF"/>
          <w:sz w:val="28"/>
          <w:szCs w:val="28"/>
        </w:rPr>
        <w:t xml:space="preserve"> Ребята, какая была тема нашего урока? Что узнали нового? Чему научились? (Оценка учителем работы всего класса.)</w:t>
      </w:r>
    </w:p>
    <w:p w:rsidR="00510406" w:rsidRPr="0063771B" w:rsidRDefault="00510406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</w:p>
    <w:p w:rsidR="00155052" w:rsidRPr="0063771B" w:rsidRDefault="00155052" w:rsidP="0015505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E74B5" w:themeColor="accent1" w:themeShade="BF"/>
          <w:sz w:val="28"/>
          <w:szCs w:val="28"/>
        </w:rPr>
      </w:pPr>
      <w:r w:rsidRPr="0063771B">
        <w:rPr>
          <w:rFonts w:asciiTheme="minorHAnsi" w:hAnsiTheme="minorHAnsi" w:cstheme="minorHAnsi"/>
          <w:b/>
          <w:bCs/>
          <w:color w:val="2E74B5" w:themeColor="accent1" w:themeShade="BF"/>
          <w:sz w:val="28"/>
          <w:szCs w:val="28"/>
        </w:rPr>
        <w:t>8. Уборка рабочих мест.</w:t>
      </w:r>
    </w:p>
    <w:sectPr w:rsidR="00155052" w:rsidRPr="0063771B" w:rsidSect="001550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DC3E36"/>
    <w:multiLevelType w:val="multilevel"/>
    <w:tmpl w:val="A18E5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341"/>
    <w:rsid w:val="0000273B"/>
    <w:rsid w:val="00070205"/>
    <w:rsid w:val="00155052"/>
    <w:rsid w:val="001A63DB"/>
    <w:rsid w:val="0040017C"/>
    <w:rsid w:val="00510406"/>
    <w:rsid w:val="00537EB8"/>
    <w:rsid w:val="006108FA"/>
    <w:rsid w:val="0063771B"/>
    <w:rsid w:val="00641E41"/>
    <w:rsid w:val="00663341"/>
    <w:rsid w:val="0079002F"/>
    <w:rsid w:val="00797BF9"/>
    <w:rsid w:val="00806FE5"/>
    <w:rsid w:val="00874A83"/>
    <w:rsid w:val="009431DE"/>
    <w:rsid w:val="00AC7862"/>
    <w:rsid w:val="00B759F6"/>
    <w:rsid w:val="00B96518"/>
    <w:rsid w:val="00BC4447"/>
    <w:rsid w:val="00D81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7750A"/>
  <w15:chartTrackingRefBased/>
  <w15:docId w15:val="{24AB6659-E770-41B9-9642-BCEF81C53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5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377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377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2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4407A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Гоборова</dc:creator>
  <cp:keywords/>
  <dc:description/>
  <cp:lastModifiedBy>Елена Гоборова</cp:lastModifiedBy>
  <cp:revision>21</cp:revision>
  <cp:lastPrinted>2019-01-08T21:16:00Z</cp:lastPrinted>
  <dcterms:created xsi:type="dcterms:W3CDTF">2019-01-02T21:30:00Z</dcterms:created>
  <dcterms:modified xsi:type="dcterms:W3CDTF">2019-06-16T20:44:00Z</dcterms:modified>
</cp:coreProperties>
</file>