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39E" w:rsidRPr="00C0639E" w:rsidRDefault="00C0639E" w:rsidP="00C0639E">
      <w:pPr>
        <w:pBdr>
          <w:bottom w:val="thickThinSmallGap" w:sz="24" w:space="1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63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Методическая разработка биологической игры </w:t>
      </w:r>
    </w:p>
    <w:p w:rsidR="00C0639E" w:rsidRPr="00C0639E" w:rsidRDefault="00C0639E" w:rsidP="00C0639E">
      <w:pPr>
        <w:pBdr>
          <w:bottom w:val="thickThinSmallGap" w:sz="24" w:space="1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Cambria" w:eastAsia="Times New Roman" w:hAnsi="Cambria" w:cs="Times New Roman"/>
          <w:sz w:val="32"/>
          <w:szCs w:val="32"/>
          <w:lang w:eastAsia="ru-RU"/>
        </w:rPr>
      </w:pPr>
      <w:r w:rsidRPr="00C0639E">
        <w:rPr>
          <w:rFonts w:ascii="Cambria" w:eastAsia="Times New Roman" w:hAnsi="Cambria" w:cs="Times New Roman"/>
          <w:sz w:val="32"/>
          <w:szCs w:val="32"/>
          <w:lang w:eastAsia="ru-RU"/>
        </w:rPr>
        <w:t>«Люби и знай родной свой край»</w:t>
      </w:r>
    </w:p>
    <w:p w:rsidR="002A324F" w:rsidRDefault="002A324F"/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мероприятия</w:t>
      </w: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: внеклассное мероприятие эколого-биологической направленности.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проведения</w:t>
      </w: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84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 для учащихся 5-8 классов.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формирование и воспитание экологической культуры учащихся.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0639E" w:rsidRPr="00C0639E" w:rsidRDefault="00C0639E" w:rsidP="00C0639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экологической культуры детей;</w:t>
      </w:r>
    </w:p>
    <w:p w:rsidR="00C0639E" w:rsidRPr="00C0639E" w:rsidRDefault="00C0639E" w:rsidP="00C0639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привитие навыков познавательной творческой деятельности;</w:t>
      </w:r>
    </w:p>
    <w:p w:rsidR="00C0639E" w:rsidRPr="00C0639E" w:rsidRDefault="00C0639E" w:rsidP="00C0639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познавательного интереса к биологии и экологии.</w:t>
      </w:r>
    </w:p>
    <w:p w:rsidR="00C0639E" w:rsidRPr="00C0639E" w:rsidRDefault="00C0639E" w:rsidP="00C0639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Практическая значимость работы</w:t>
      </w: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Данная методическая разработка может быть использована во внеурочной деятельности учителя, при проведении недели естественнонаучных дисциплин, при подготовке к эколого-биологическим конкурсам.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команд не нормировано. Игра рассчитана на учащихся 5-8 классов.</w:t>
      </w:r>
    </w:p>
    <w:p w:rsidR="00C0639E" w:rsidRPr="00C0639E" w:rsidRDefault="00C0639E" w:rsidP="00C06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Вопросы командам распределены по пяти темам.</w:t>
      </w:r>
    </w:p>
    <w:p w:rsidR="00C0639E" w:rsidRPr="00C0639E" w:rsidRDefault="00C0639E" w:rsidP="00C0639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 книга.</w:t>
      </w:r>
    </w:p>
    <w:p w:rsidR="00C0639E" w:rsidRPr="00C0639E" w:rsidRDefault="00C0639E" w:rsidP="00C0639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Самые-самые.</w:t>
      </w:r>
    </w:p>
    <w:p w:rsidR="00C0639E" w:rsidRPr="00C0639E" w:rsidRDefault="00C0639E" w:rsidP="00C0639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Растения.</w:t>
      </w:r>
    </w:p>
    <w:p w:rsidR="00C0639E" w:rsidRPr="00C0639E" w:rsidRDefault="00C0639E" w:rsidP="00C0639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Животные.</w:t>
      </w:r>
    </w:p>
    <w:p w:rsidR="00C0639E" w:rsidRPr="00C0639E" w:rsidRDefault="00C0639E" w:rsidP="00C0639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Грибы.</w:t>
      </w:r>
    </w:p>
    <w:p w:rsidR="00C0639E" w:rsidRDefault="00C0639E" w:rsidP="00C063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на ячейках маркируют вопрос и не являются оценкой ответа. Градации сложности в вопросах нет. Каждый полный ответ оценивается в 10 баллов, неполный – 5 баллов.</w:t>
      </w:r>
    </w:p>
    <w:p w:rsidR="00C0639E" w:rsidRPr="00C0639E" w:rsidRDefault="00C0639E" w:rsidP="00C063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мероприятия.</w:t>
      </w:r>
    </w:p>
    <w:p w:rsidR="00C0639E" w:rsidRPr="00C0639E" w:rsidRDefault="00C0639E" w:rsidP="00C0639E">
      <w:pPr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ребята! Сегодня мы собрались с вами на экологическую игру «Люби и знай родной свой край». Наше мероприятие пройдёт под девизом: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«Природа – это самая лучшая из книг, написанная на особом языке. Этот язык надо изучать».</w:t>
      </w:r>
    </w:p>
    <w:p w:rsidR="00C0639E" w:rsidRPr="00C0639E" w:rsidRDefault="00C0639E" w:rsidP="00C0639E">
      <w:pPr>
        <w:spacing w:after="24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Гарин Н.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игровом поле вашему вниманию представлено пять тем.</w:t>
      </w:r>
    </w:p>
    <w:p w:rsidR="00C0639E" w:rsidRPr="00C0639E" w:rsidRDefault="00C0639E" w:rsidP="00C0639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 книга.</w:t>
      </w:r>
    </w:p>
    <w:p w:rsidR="00C0639E" w:rsidRPr="00C0639E" w:rsidRDefault="00C0639E" w:rsidP="00C0639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Самые-самые.</w:t>
      </w:r>
    </w:p>
    <w:p w:rsidR="00C0639E" w:rsidRPr="00C0639E" w:rsidRDefault="00C0639E" w:rsidP="00C0639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Растения.</w:t>
      </w:r>
    </w:p>
    <w:p w:rsidR="00C0639E" w:rsidRPr="00C0639E" w:rsidRDefault="00C0639E" w:rsidP="00C0639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Животные.</w:t>
      </w:r>
    </w:p>
    <w:p w:rsidR="00C0639E" w:rsidRPr="00C0639E" w:rsidRDefault="00C0639E" w:rsidP="00C0639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Грибы.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полный ответ оценивается в 10 баллов, неполный – 5 баллов.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Номинация «Красная книга».</w:t>
      </w:r>
    </w:p>
    <w:p w:rsidR="00C0639E" w:rsidRPr="00C0639E" w:rsidRDefault="00C0639E" w:rsidP="00C0639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дневной пернатый хищник имеет два названия. Одно связано с его излюбленным местом на погребальных курганах. Второе – с единственной звездой Солнечной системы. (МОГИЛЬНИК, ИЛИ СОЛНЕЧНЫЙ ОРЁЛ)</w:t>
      </w:r>
    </w:p>
    <w:p w:rsidR="00C0639E" w:rsidRPr="00C0639E" w:rsidRDefault="00C0639E" w:rsidP="00C0639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крупный бескрылый кузнечик в Европе, по повадках напоминающий богомола. Самцы отсутствуют. (ДЫБКА СТЕПНАЯ)</w:t>
      </w:r>
    </w:p>
    <w:p w:rsidR="00C0639E" w:rsidRPr="00C0639E" w:rsidRDefault="00C0639E" w:rsidP="00C0639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растение многие считают прообразом аленького цветочка одноимённой сказки Сергея Аксакова. (ПИОН ТОНКОЛИСТНЫЙ)</w:t>
      </w:r>
    </w:p>
    <w:p w:rsidR="00C0639E" w:rsidRPr="00C0639E" w:rsidRDefault="00C0639E" w:rsidP="00C0639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Крупная ночная хищная птица с мягким рыхлым оперением и приметными перьевыми ушками на голове. Гнезда не строят. Яйца откладывают в ямки на земле, в нишах скал, птенцы появляются весной. (ФИЛИН)</w:t>
      </w:r>
    </w:p>
    <w:p w:rsidR="00C0639E" w:rsidRPr="00C0639E" w:rsidRDefault="00C0639E" w:rsidP="00C0639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каком растении говорят:</w:t>
      </w:r>
    </w:p>
    <w:p w:rsidR="00C0639E" w:rsidRPr="00C0639E" w:rsidRDefault="00C0639E" w:rsidP="00C0639E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«Эй, брат комарик, берегись!</w:t>
      </w:r>
    </w:p>
    <w:p w:rsidR="00C0639E" w:rsidRPr="00C0639E" w:rsidRDefault="00C0639E" w:rsidP="00C0639E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куст ее ты не садись —</w:t>
      </w:r>
    </w:p>
    <w:p w:rsidR="00C0639E" w:rsidRPr="00C0639E" w:rsidRDefault="00C0639E" w:rsidP="00C0639E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Придется с жизнью распрощаться:</w:t>
      </w:r>
    </w:p>
    <w:p w:rsidR="00C0639E" w:rsidRPr="00C0639E" w:rsidRDefault="00C0639E" w:rsidP="00C0639E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 сядешь — вновь уж не подняться»?</w:t>
      </w:r>
    </w:p>
    <w:p w:rsidR="00C0639E" w:rsidRPr="00C0639E" w:rsidRDefault="00C0639E" w:rsidP="00C0639E">
      <w:pPr>
        <w:spacing w:after="0" w:line="240" w:lineRule="auto"/>
        <w:ind w:left="212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(РОСЯНКА КРУГЛОЛИСТНАЯ)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«Самые-самые».</w:t>
      </w:r>
    </w:p>
    <w:p w:rsidR="00C0639E" w:rsidRPr="00C0639E" w:rsidRDefault="00C0639E" w:rsidP="00C0639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Самое мелкое цветковое растение. (РЯСКА МАЛАЯ)</w:t>
      </w:r>
    </w:p>
    <w:p w:rsidR="00C0639E" w:rsidRPr="00C0639E" w:rsidRDefault="00C0639E" w:rsidP="00C0639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Самая маленькая птица. (КОРОЛЁК)</w:t>
      </w:r>
    </w:p>
    <w:p w:rsidR="00C0639E" w:rsidRPr="00C0639E" w:rsidRDefault="00C0639E" w:rsidP="00C0639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крупный орёл. (БЕРКУТ)</w:t>
      </w:r>
    </w:p>
    <w:p w:rsidR="00C0639E" w:rsidRPr="00C0639E" w:rsidRDefault="00C0639E" w:rsidP="00C0639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Растение с самыми крупными цветками. (КУВШИНКА)</w:t>
      </w:r>
    </w:p>
    <w:p w:rsidR="00C0639E" w:rsidRPr="00C0639E" w:rsidRDefault="00C0639E" w:rsidP="00C0639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Самая быстрая птица. (САПСАН)</w:t>
      </w:r>
    </w:p>
    <w:p w:rsidR="00C0639E" w:rsidRDefault="00C0639E" w:rsidP="00C06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«Растения».</w:t>
      </w:r>
    </w:p>
    <w:p w:rsidR="00C0639E" w:rsidRPr="00C0639E" w:rsidRDefault="00C0639E" w:rsidP="00C0639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известное растение часто сажают в жилых районах городов. Несмотря на неудобства, которые оно создает в период цветения, это дерево является одним из лучших среди растений по очищению воздуха от вредных примесей. (ТОПОЛЬ)</w:t>
      </w:r>
    </w:p>
    <w:p w:rsidR="00C0639E" w:rsidRPr="00C0639E" w:rsidRDefault="00C0639E" w:rsidP="00C0639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стройное дерево растет на севере Америки и в старину было единственным источником сахара для местных племен. А теперь его лист изображен на флаге Канады. (КЛЁН)</w:t>
      </w:r>
    </w:p>
    <w:p w:rsidR="00C0639E" w:rsidRPr="00C0639E" w:rsidRDefault="00C0639E" w:rsidP="00C0639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этого дерева происходит от слова «лист», а вот листьев на нем как раз и нет. (ЛИСТВЕННИЦА)</w:t>
      </w:r>
    </w:p>
    <w:p w:rsidR="00C0639E" w:rsidRPr="00C0639E" w:rsidRDefault="00C0639E" w:rsidP="00C0639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дерево во Франции называют «деревом мудрости» и в лекарственных целях используют его листья, сок, почки и корень? (БЕРЁЗА)</w:t>
      </w:r>
    </w:p>
    <w:p w:rsidR="00C0639E" w:rsidRPr="00C0639E" w:rsidRDefault="00C0639E" w:rsidP="00C0639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русской народной примете, лето начинается, когда зацветает культурный кустарник, и кончается, когда отцветает полевой цветок. (СИРЕНЬ И ИВАН-ЧАЙ)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«Животные».</w:t>
      </w:r>
    </w:p>
    <w:p w:rsidR="00C0639E" w:rsidRPr="00C0639E" w:rsidRDefault="00C0639E" w:rsidP="00C0639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паук-«домосед», если выбирается из норки, – тянет за собой путеводную паутину, по ней возвращается обратно. Иначе заблудится. (ТАРАНТУЛ ЮЖНОРУССКИЙ)</w:t>
      </w:r>
    </w:p>
    <w:p w:rsidR="00C0639E" w:rsidRPr="00C0639E" w:rsidRDefault="00C0639E" w:rsidP="00C0639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из лучших «копальщиков» в природе. За час может прорыть тоннель длиной 3 метра, за ночь – больше 70 метров! Роет вывернутыми наружу лапами, вращаясь вокруг оси тела. (КРОТ ЕВРОПЕЙСКИЙ)</w:t>
      </w:r>
    </w:p>
    <w:p w:rsidR="00C0639E" w:rsidRPr="00C0639E" w:rsidRDefault="00C0639E" w:rsidP="00C0639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небольшой лесной хищник дал название целому семейству. За ярко-жёлтое, иногда почти оранжевое, пятно на горле этого зверька называют «желтодушка». (КУНИЦА ЛЕСНАЯ)</w:t>
      </w:r>
    </w:p>
    <w:p w:rsidR="00C0639E" w:rsidRPr="00C0639E" w:rsidRDefault="00C0639E" w:rsidP="00C0639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бабочка названа в честь древнегреческого бога солнца. Летает только в солнечную погоду. Для защиты издаёт «шипение» – скребёт ножками по крыльям. (АПОЛЛОН)</w:t>
      </w:r>
    </w:p>
    <w:p w:rsidR="00C0639E" w:rsidRPr="00C0639E" w:rsidRDefault="00C0639E" w:rsidP="00C0639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Единственное насекомое, которое может поворачивать голову на 180 градусов! Универсальный мастер маскировки и прожорливый хищник! (БОГОМОЛ ОБЫКНОВЕННЫЙ)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«Памятники природы».</w:t>
      </w:r>
    </w:p>
    <w:p w:rsidR="00C0639E" w:rsidRPr="00C0639E" w:rsidRDefault="00C0639E" w:rsidP="00C0639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Благодаря этим грибам человечество получило первый антибиотик. (ПЕНИЦИЛЛ)</w:t>
      </w:r>
    </w:p>
    <w:p w:rsidR="00C0639E" w:rsidRPr="00C0639E" w:rsidRDefault="00C0639E" w:rsidP="00C0639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 название этот гриб получил из-за ажурной сеточки, спускающейся из-под шляпки на ножку. («ДАМА-ПОД-ВУАЛЬЮ», или ДИКТИОФОРА)</w:t>
      </w:r>
    </w:p>
    <w:p w:rsidR="00C0639E" w:rsidRPr="00C0639E" w:rsidRDefault="00C0639E" w:rsidP="00C0639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Гриб, благодаря своим высоким вкусовым качествам и плодовитости, ставший настоящей сельскохозяйственной культурой. (ШАМПИНЬОН)</w:t>
      </w:r>
    </w:p>
    <w:p w:rsidR="00C0639E" w:rsidRPr="00C0639E" w:rsidRDefault="00C0639E" w:rsidP="00C0639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гриб умеет ходить! Он перемещается по лесу медленней улитки, но за несколько дней может забраться на трухлявый пень. Похож не то на медузу, не то на кусок студня. (ПЛАЗМОДИЙ)</w:t>
      </w:r>
    </w:p>
    <w:p w:rsidR="00C0639E" w:rsidRPr="00C0639E" w:rsidRDefault="00C0639E" w:rsidP="00C0639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У этого гриба название связано с формой шляпки. Гриб напоминает ухо, так как ножка у него соединяется со шляпкой не в центре, а несколько сбоку. Чтобы ответить на вопрос, что это за гриб, достаточно вспомнить название животного, чьё ухо он напоминает. (СВИНУШКА)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друзья! На этом наше увлекательное путешествие в мир живой природы заканчивается.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подводит окончательные итоги; комментируя, объявляет результаты игры. Награждение команд.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39E" w:rsidRPr="00C0639E" w:rsidRDefault="00C0639E" w:rsidP="00C0639E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встречи на следующей игре!</w:t>
      </w: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39E" w:rsidRPr="00C0639E" w:rsidRDefault="00C0639E" w:rsidP="00C063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Литература</w:t>
      </w:r>
    </w:p>
    <w:p w:rsidR="00C0639E" w:rsidRPr="00C0639E" w:rsidRDefault="00C0639E" w:rsidP="00C0639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Галеева Н.Л. Интегрированные биологические декады: Планирование, организация, содержание. – М.: 5 за знания, 2007.</w:t>
      </w:r>
    </w:p>
    <w:p w:rsidR="00C0639E" w:rsidRPr="00C0639E" w:rsidRDefault="00C0639E" w:rsidP="00C0639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Занимательная биология на уроках и внеклассных мероприятиях. 6-9 классы / авт.-сост. Ю.В. Щербакова, И.С. Козлова. – М.: Глобус, 2008.</w:t>
      </w:r>
    </w:p>
    <w:p w:rsidR="00C0639E" w:rsidRPr="00C0639E" w:rsidRDefault="00C0639E" w:rsidP="00C0639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Зелеева С.Г. Живая азбука природы Ульяновской области. – Ульяновск: Областная типография «Печатный двор», 2014.</w:t>
      </w:r>
    </w:p>
    <w:p w:rsidR="00C0639E" w:rsidRPr="00C0639E" w:rsidRDefault="00C0639E" w:rsidP="00C0639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Зотов В.В. Лесная мозаика: Кн. Для воспитателей дет. Сада и родителей. – М.: Просвещение, 1993.</w:t>
      </w:r>
    </w:p>
    <w:p w:rsidR="00C0639E" w:rsidRPr="00C0639E" w:rsidRDefault="00C0639E" w:rsidP="00C0639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Лысаков В.Г. 1000 загадок / В.Г. Лысаков. – М.: АСТ; Донецк: Сталкер, 2006.</w:t>
      </w:r>
    </w:p>
    <w:p w:rsidR="00C0639E" w:rsidRPr="00C0639E" w:rsidRDefault="00C0639E" w:rsidP="00C0639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Никиточкина Т.Д. Грибы. - М.: Изобразительное искусство, 1993.</w:t>
      </w:r>
    </w:p>
    <w:p w:rsidR="00C0639E" w:rsidRPr="00C0639E" w:rsidRDefault="00C0639E" w:rsidP="00C0639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8. Трайтак Д.И. Книга для чтения по ботанике: Для учащихся 5-6 кл./ Сост. Д.И. Трайтак. - 2-е изд., перераб. - М.: Просвещение, 1985. -С. 149-156.</w:t>
      </w:r>
    </w:p>
    <w:p w:rsidR="00C0639E" w:rsidRPr="00C0639E" w:rsidRDefault="00C0639E" w:rsidP="00C0639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9. Федоров Ф.В. Грибы. - 5-е изд., перераб. и доп. - Чебоксары: Чув. кн. изд-во, 1988. -148 с.</w:t>
      </w:r>
    </w:p>
    <w:p w:rsidR="00C0639E" w:rsidRPr="00C0639E" w:rsidRDefault="00C0639E" w:rsidP="00C0639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10. Что такое. Кто такой: Дет. энцикл. Т. 1. - М.: Педагогика, 1996. -С. 252.</w:t>
      </w:r>
    </w:p>
    <w:p w:rsidR="00C0639E" w:rsidRPr="00C0639E" w:rsidRDefault="00C0639E" w:rsidP="00C0639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t>11. Я познаю мир: Дет. энцикл.: Экология/ Авт.-сост. А.Е. Чижевский. Худож. В.В. Николаев, А.В. Кардашук, Е.В. Гальдяева. Под общ. ред. О.Г. Хинн- М.: Издательство АСТ-ЛТД, Олимп, 1997. -432 с.</w:t>
      </w:r>
    </w:p>
    <w:p w:rsidR="00C0639E" w:rsidRDefault="00C0639E" w:rsidP="00C0639E">
      <w:r w:rsidRPr="00C0639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sectPr w:rsidR="00C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4616"/>
    <w:multiLevelType w:val="hybridMultilevel"/>
    <w:tmpl w:val="BB24EFB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4E970D2"/>
    <w:multiLevelType w:val="hybridMultilevel"/>
    <w:tmpl w:val="BB24EFB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EED1245"/>
    <w:multiLevelType w:val="hybridMultilevel"/>
    <w:tmpl w:val="8CD0AF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7179EE"/>
    <w:multiLevelType w:val="hybridMultilevel"/>
    <w:tmpl w:val="BB24EFB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365A6827"/>
    <w:multiLevelType w:val="hybridMultilevel"/>
    <w:tmpl w:val="BB24EFB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3D8B4E82"/>
    <w:multiLevelType w:val="hybridMultilevel"/>
    <w:tmpl w:val="BB24EFB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63FE5AC6"/>
    <w:multiLevelType w:val="hybridMultilevel"/>
    <w:tmpl w:val="372028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85B2FE9"/>
    <w:multiLevelType w:val="hybridMultilevel"/>
    <w:tmpl w:val="604827C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D0704B7"/>
    <w:multiLevelType w:val="hybridMultilevel"/>
    <w:tmpl w:val="604827C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39E"/>
    <w:rsid w:val="002A324F"/>
    <w:rsid w:val="00884D7E"/>
    <w:rsid w:val="00C0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934</Words>
  <Characters>5327</Characters>
  <Application>Microsoft Office Word</Application>
  <DocSecurity>0</DocSecurity>
  <Lines>44</Lines>
  <Paragraphs>12</Paragraphs>
  <ScaleCrop>false</ScaleCrop>
  <Company/>
  <LinksUpToDate>false</LinksUpToDate>
  <CharactersWithSpaces>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Лара</dc:creator>
  <cp:lastModifiedBy>Лара</cp:lastModifiedBy>
  <cp:revision>2</cp:revision>
  <dcterms:created xsi:type="dcterms:W3CDTF">2019-07-24T13:04:00Z</dcterms:created>
  <dcterms:modified xsi:type="dcterms:W3CDTF">2019-07-24T13:08:00Z</dcterms:modified>
</cp:coreProperties>
</file>