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846" w:rsidRPr="00AC1846" w:rsidRDefault="00AC1846" w:rsidP="00AC18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урока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numPr>
          <w:ilvl w:val="0"/>
          <w:numId w:val="3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Организационный момент.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1. Упражнение на внимание.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Учитель демонстрирует учащимся картинку «Лес», просит запомнить все детали и назвать по памяти все, что запомнили.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numPr>
          <w:ilvl w:val="0"/>
          <w:numId w:val="3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Подготовка к восприятию нового материала.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numPr>
          <w:ilvl w:val="0"/>
          <w:numId w:val="3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Учитель читает стихотворение Е. Серовой.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Я люблю побродить по зелёной стране.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Здесь друзей заводить очень нравится мне.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На сюрпризы горазд молчаливый народ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И за то, что отдаст, ничего не берёт.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В той стране благодать, удивительный свет.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Вот бы нам разгадать, в чем тут главный секрет.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Загляни – кА со мной в эту славную жизнь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И с зелёной страной навсегда подружись.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- В какую страну мы отправимся?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- О каком молчаливом народе идёт речь?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- Что могут дать жители этой страны человеку?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2. Учитель рассказывает о царстве растений, сопровождая рассказ демонстрацией рисунков. Учащиеся называют растения, один ученик записывает названные слова на доске. Учитель выделяет в словах некоторые буквы, а ученик их подчеркивает.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- В некотором царстве жили - были: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</w:t>
      </w: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оза, к</w:t>
      </w:r>
      <w:r w:rsidRPr="00AC184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</w:t>
      </w: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пуста, со</w:t>
      </w:r>
      <w:r w:rsidRPr="00AC184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</w:t>
      </w: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на, папоро</w:t>
      </w:r>
      <w:r w:rsidRPr="00AC184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</w:t>
      </w: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ник, сир</w:t>
      </w:r>
      <w:r w:rsidRPr="00AC184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</w:t>
      </w: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нь, клу</w:t>
      </w:r>
      <w:r w:rsidRPr="00AC184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</w:t>
      </w: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ника, крыжовн</w:t>
      </w:r>
      <w:r w:rsidRPr="00AC184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</w:t>
      </w: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к, яблон</w:t>
      </w:r>
      <w:r w:rsidRPr="00AC184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я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- Из подчеркнутых букв составьте название этого царства.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(Растения)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- Какое слово подучилось из выделенных букв?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Рассмотрите изображенные на рисунках растения, обратите внимание на их разнообразие.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- Как вы думаете, растения живые или нет? </w:t>
      </w:r>
      <w:r w:rsidRPr="00AC1846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(Да)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- Почему? </w:t>
      </w:r>
      <w:r w:rsidRPr="00AC1846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(Предположения детей)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- Растения относятся к живой природе, потому что они растут, как и мы с вами, спят, питаются, пьют влагу.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- Отгадав загадки, вы узнаете, как называются некоторые деревья.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- Раскидистый, могучий,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Широкий, коренастый,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Он может даже тучи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На плечи заграбастать</w:t>
      </w:r>
      <w:r w:rsidRPr="00AC1846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. (дуб)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- Недаром эта модница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Склонилась над водой –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Все лето в речку смотрится,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Любуется собой! </w:t>
      </w:r>
      <w:r w:rsidRPr="00AC1846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(ива)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- Зелёную подружку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Под новый год зимой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Срубили на опушке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И привезли домой. </w:t>
      </w:r>
      <w:r w:rsidRPr="00AC1846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(ель)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- «Государство» первое в царстве растений: деревья.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- Из следующего стихотворения попробуйте угадать, как называется второе «государство» в царстве растений?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- Никак не могу понять я6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Похожи кусты, как братья.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А ягоды у них разные –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Чёрные, белые, красные.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Куст сирени под окном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Расцветает майским днём.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Что ни ветка - то букет,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И душистей веток нет.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- Кто догадался как называется второе государство?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Кустарники.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- Итак, тема нашего урока – «Деревья и кустарники». Вы узнаете, чем они отличаются и какое имеют значение для человека и всего живого на Земле.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numPr>
          <w:ilvl w:val="0"/>
          <w:numId w:val="3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Изучение нового материала.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Учитель предлагает детям рассмотреть картинки с изображением 2-3 деревьев, 2-3 кустарников и 1 гриба.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- На какие две группы можно разделить эти картинки? Какая лишняя?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Ответы детей.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- Вы выделили две группы растений: деревья и кустарники. Подумайте, чем они различаются. Вы будете называть мне отличия, а я буду заполнять таблицу.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СХОДСТВО И РАЗЛИЧИЕ</w:t>
      </w:r>
    </w:p>
    <w:p w:rsidR="00AC1846" w:rsidRPr="00AC1846" w:rsidRDefault="00AC1846" w:rsidP="00AC18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ДЕРЕВЬЕВ И КУСТАРНИКОВ</w:t>
      </w:r>
    </w:p>
    <w:p w:rsidR="00AC1846" w:rsidRPr="00AC1846" w:rsidRDefault="00AC1846" w:rsidP="00AC18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сходство</w:t>
      </w:r>
    </w:p>
    <w:p w:rsidR="00AC1846" w:rsidRPr="00AC1846" w:rsidRDefault="00AC1846" w:rsidP="00AC18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отличия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1. Имеется корень, стебли (ствол</w:t>
      </w:r>
      <w:proofErr w:type="gramStart"/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) ,</w:t>
      </w:r>
      <w:proofErr w:type="gramEnd"/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листья, плоды.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1. Кустарники – многоствольные растения, у них нет главного ствола, а у деревьев есть.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2. Живые (питаются, растут, размножаются)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2. Кустарники не достигают больших размеров, обычно у них не очень высокие стволы; деревья выше.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3. Хорошо находиться вблизи деревьев и кустарников (красиво, чистый воздух)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3. Стволы кустарников тоньше, чем стволы деревьев.</w:t>
      </w:r>
    </w:p>
    <w:p w:rsidR="00AC1846" w:rsidRPr="00AC1846" w:rsidRDefault="00AC1846" w:rsidP="00AC18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Дети изображают у себя в тетради схематические рисунки кустарников и деревьев.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- Так чем кустарники отличаются от деревьев?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А теперь давайте назовём общие признаки. Какие органы растения есть и </w:t>
      </w:r>
      <w:proofErr w:type="gramStart"/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у деревьев</w:t>
      </w:r>
      <w:proofErr w:type="gramEnd"/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у кустарников?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- Эти растения живые или неживые? Почему?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- Что ещё у них есть общего? Хорошо находиться вблизи деревьев? А вблизи кустарников?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- Сколько получилось общих признаков? (</w:t>
      </w:r>
      <w:r w:rsidRPr="00AC1846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три) </w:t>
      </w: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назовите их.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- А сколько различий? </w:t>
      </w:r>
      <w:r w:rsidRPr="00AC1846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(тоже три)</w:t>
      </w: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 назовите их.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Кустарник</w:t>
      </w:r>
      <w:r w:rsidRPr="00AC1846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 – это растение, имеющее несколько одревесневших стволиков, с ветвями, начинающимися сразу от земли.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Кустарники</w:t>
      </w:r>
      <w:r w:rsidRPr="00AC1846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 – это многолетние деревянистые растения высотой от 0,6 до 6 метров, не имеющие главного ствола; продолжительность жизни 10-20 лет. Широко </w:t>
      </w:r>
      <w:proofErr w:type="spellStart"/>
      <w:r w:rsidRPr="00AC1846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распространенны</w:t>
      </w:r>
      <w:proofErr w:type="spellEnd"/>
      <w:r w:rsidRPr="00AC1846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по границе лесов. Это: крыжовник, смородина, акация желтая, магнолия (но она бывает и в виде дерева) и др.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Кустарники</w:t>
      </w:r>
      <w:r w:rsidRPr="00AC1846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 – высотой от 5 до 60 см живут 5-10 лет. </w:t>
      </w:r>
      <w:proofErr w:type="spellStart"/>
      <w:r w:rsidRPr="00AC1846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Распространенны</w:t>
      </w:r>
      <w:proofErr w:type="spellEnd"/>
      <w:r w:rsidRPr="00AC1846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в тундре (карликовая ива, клюква, багульник)</w:t>
      </w:r>
      <w:r w:rsidRPr="00AC1846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br/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Дерево </w:t>
      </w:r>
      <w:r w:rsidRPr="00AC1846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- это растение, имеющее один ствол, деревянистые (твёрдые) надземные и подземные части; ветви начинаются на некотором расстоянии от земли и образуют крону.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Дерево</w:t>
      </w:r>
      <w:r w:rsidRPr="00AC1846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- многолетнее растение с одревесневшим главным стеблем (стволом), сохраняющимся в течении всей его жизни (от десятков до сотен лет) и ветвями, образующими крону. Высота от 2 до 100 метров.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Физкультминутка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- Ветер дует нам в лицо,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Закачалось деревцо.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(легкие покачивания корпусом влево – вправо)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Ветерок всё тише, тише.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Деревцо всё выше, выше.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(приседания, подтягивания)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IV. Первичное закрепление.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Учитель раздаёт учащимся незнакомые образцы (веточки) деревьев и кустарников, называет их и предлагает сравнить.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- Попытайтесь найти общие черты, присущие любому дереву, и общие черты, присущие любому кустарнику.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- В какое «государство» вы поселите растения, о которых эти стихотворения?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- Зеленеет кустик стройный,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Как сосна и елка, хвойный.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Но не колки, как иголки.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Рад опушке можжевельник,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Бор сосновый – дом родной!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Чащу леса, темный ельник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Он обходит стороной.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(можжевельник относится к кустарникам)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Нет, не жадина репейник: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Всякий раз, когда созреет,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Кто пройдет, его </w:t>
      </w:r>
      <w:proofErr w:type="gramStart"/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заденет,-</w:t>
      </w:r>
      <w:proofErr w:type="gramEnd"/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Семена отдаст без денег.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(репейник – травянистое растение)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AC1846" w:rsidRPr="00AC1846" w:rsidRDefault="00AC1846" w:rsidP="00AC1846">
      <w:pPr>
        <w:numPr>
          <w:ilvl w:val="0"/>
          <w:numId w:val="3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Подведение итогов урока.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- В каком царстве мы сегодня побывали?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- Что понравилось на уроке?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846">
        <w:rPr>
          <w:rFonts w:ascii="Times New Roman" w:eastAsia="Times New Roman" w:hAnsi="Times New Roman" w:cs="Times New Roman"/>
          <w:sz w:val="27"/>
          <w:szCs w:val="27"/>
          <w:lang w:eastAsia="ru-RU"/>
        </w:rPr>
        <w:t>- Какую пользу приносят деревья и кустарники людям?</w:t>
      </w:r>
    </w:p>
    <w:p w:rsidR="00AC1846" w:rsidRPr="00AC1846" w:rsidRDefault="00AC1846" w:rsidP="00AC18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C1846" w:rsidRPr="00AC1846" w:rsidSect="00584B3D">
      <w:pgSz w:w="11906" w:h="16838"/>
      <w:pgMar w:top="142" w:right="424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82A78"/>
    <w:multiLevelType w:val="multilevel"/>
    <w:tmpl w:val="0F06A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5035E6"/>
    <w:multiLevelType w:val="multilevel"/>
    <w:tmpl w:val="D6505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8617F1"/>
    <w:multiLevelType w:val="multilevel"/>
    <w:tmpl w:val="57BC4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0C33CF"/>
    <w:multiLevelType w:val="multilevel"/>
    <w:tmpl w:val="998E73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D652A8"/>
    <w:multiLevelType w:val="multilevel"/>
    <w:tmpl w:val="8B9697D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6E2452"/>
    <w:multiLevelType w:val="multilevel"/>
    <w:tmpl w:val="38022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5B6C9F"/>
    <w:multiLevelType w:val="multilevel"/>
    <w:tmpl w:val="B3A0731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474AFF"/>
    <w:multiLevelType w:val="multilevel"/>
    <w:tmpl w:val="A8FEA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9B6A38"/>
    <w:multiLevelType w:val="multilevel"/>
    <w:tmpl w:val="8496D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3135D2"/>
    <w:multiLevelType w:val="multilevel"/>
    <w:tmpl w:val="E2300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7024E7"/>
    <w:multiLevelType w:val="multilevel"/>
    <w:tmpl w:val="B260B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3223AA"/>
    <w:multiLevelType w:val="multilevel"/>
    <w:tmpl w:val="EE0280F4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827F5A"/>
    <w:multiLevelType w:val="multilevel"/>
    <w:tmpl w:val="C7627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727F1A"/>
    <w:multiLevelType w:val="multilevel"/>
    <w:tmpl w:val="D27A3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99166EC"/>
    <w:multiLevelType w:val="multilevel"/>
    <w:tmpl w:val="736A1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B4D5427"/>
    <w:multiLevelType w:val="multilevel"/>
    <w:tmpl w:val="22043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766BDA"/>
    <w:multiLevelType w:val="multilevel"/>
    <w:tmpl w:val="8B76B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1E61EB"/>
    <w:multiLevelType w:val="multilevel"/>
    <w:tmpl w:val="69B49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280301"/>
    <w:multiLevelType w:val="multilevel"/>
    <w:tmpl w:val="D1786FC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2D14DC"/>
    <w:multiLevelType w:val="multilevel"/>
    <w:tmpl w:val="EF7884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2BC682A"/>
    <w:multiLevelType w:val="multilevel"/>
    <w:tmpl w:val="E10AB9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1D0806"/>
    <w:multiLevelType w:val="multilevel"/>
    <w:tmpl w:val="FFAAA39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9A501C9"/>
    <w:multiLevelType w:val="multilevel"/>
    <w:tmpl w:val="3336F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AB60BA"/>
    <w:multiLevelType w:val="multilevel"/>
    <w:tmpl w:val="319CB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A1D74B7"/>
    <w:multiLevelType w:val="multilevel"/>
    <w:tmpl w:val="BEF40B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31A519C"/>
    <w:multiLevelType w:val="multilevel"/>
    <w:tmpl w:val="33BE61F0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4FC026F"/>
    <w:multiLevelType w:val="multilevel"/>
    <w:tmpl w:val="21F29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2E5952"/>
    <w:multiLevelType w:val="multilevel"/>
    <w:tmpl w:val="CCECEF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6DA426C"/>
    <w:multiLevelType w:val="multilevel"/>
    <w:tmpl w:val="D2940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797CD0"/>
    <w:multiLevelType w:val="multilevel"/>
    <w:tmpl w:val="1B200B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6AC2EFA"/>
    <w:multiLevelType w:val="multilevel"/>
    <w:tmpl w:val="ED3A8608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9176316"/>
    <w:multiLevelType w:val="multilevel"/>
    <w:tmpl w:val="0E423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A021AD2"/>
    <w:multiLevelType w:val="multilevel"/>
    <w:tmpl w:val="63008D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5AC1519"/>
    <w:multiLevelType w:val="multilevel"/>
    <w:tmpl w:val="2CCE35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98D5FC6"/>
    <w:multiLevelType w:val="multilevel"/>
    <w:tmpl w:val="CE6245D6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0"/>
  </w:num>
  <w:num w:numId="3">
    <w:abstractNumId w:val="22"/>
  </w:num>
  <w:num w:numId="4">
    <w:abstractNumId w:val="4"/>
  </w:num>
  <w:num w:numId="5">
    <w:abstractNumId w:val="19"/>
  </w:num>
  <w:num w:numId="6">
    <w:abstractNumId w:val="14"/>
  </w:num>
  <w:num w:numId="7">
    <w:abstractNumId w:val="17"/>
  </w:num>
  <w:num w:numId="8">
    <w:abstractNumId w:val="33"/>
  </w:num>
  <w:num w:numId="9">
    <w:abstractNumId w:val="28"/>
  </w:num>
  <w:num w:numId="10">
    <w:abstractNumId w:val="9"/>
  </w:num>
  <w:num w:numId="11">
    <w:abstractNumId w:val="16"/>
  </w:num>
  <w:num w:numId="12">
    <w:abstractNumId w:val="2"/>
  </w:num>
  <w:num w:numId="13">
    <w:abstractNumId w:val="26"/>
  </w:num>
  <w:num w:numId="14">
    <w:abstractNumId w:val="15"/>
  </w:num>
  <w:num w:numId="15">
    <w:abstractNumId w:val="12"/>
  </w:num>
  <w:num w:numId="16">
    <w:abstractNumId w:val="13"/>
  </w:num>
  <w:num w:numId="17">
    <w:abstractNumId w:val="31"/>
  </w:num>
  <w:num w:numId="18">
    <w:abstractNumId w:val="29"/>
  </w:num>
  <w:num w:numId="19">
    <w:abstractNumId w:val="1"/>
  </w:num>
  <w:num w:numId="20">
    <w:abstractNumId w:val="7"/>
  </w:num>
  <w:num w:numId="21">
    <w:abstractNumId w:val="27"/>
  </w:num>
  <w:num w:numId="22">
    <w:abstractNumId w:val="20"/>
  </w:num>
  <w:num w:numId="23">
    <w:abstractNumId w:val="3"/>
  </w:num>
  <w:num w:numId="24">
    <w:abstractNumId w:val="5"/>
  </w:num>
  <w:num w:numId="25">
    <w:abstractNumId w:val="18"/>
  </w:num>
  <w:num w:numId="26">
    <w:abstractNumId w:val="8"/>
  </w:num>
  <w:num w:numId="27">
    <w:abstractNumId w:val="32"/>
  </w:num>
  <w:num w:numId="28">
    <w:abstractNumId w:val="24"/>
  </w:num>
  <w:num w:numId="29">
    <w:abstractNumId w:val="21"/>
  </w:num>
  <w:num w:numId="30">
    <w:abstractNumId w:val="6"/>
  </w:num>
  <w:num w:numId="31">
    <w:abstractNumId w:val="34"/>
  </w:num>
  <w:num w:numId="32">
    <w:abstractNumId w:val="23"/>
  </w:num>
  <w:num w:numId="33">
    <w:abstractNumId w:val="30"/>
  </w:num>
  <w:num w:numId="34">
    <w:abstractNumId w:val="11"/>
  </w:num>
  <w:num w:numId="35">
    <w:abstractNumId w:val="25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634"/>
    <w:rsid w:val="00085ECE"/>
    <w:rsid w:val="00146E25"/>
    <w:rsid w:val="001E1455"/>
    <w:rsid w:val="001E27BE"/>
    <w:rsid w:val="002213BE"/>
    <w:rsid w:val="002C56B1"/>
    <w:rsid w:val="00392864"/>
    <w:rsid w:val="003D7651"/>
    <w:rsid w:val="003F1A37"/>
    <w:rsid w:val="005805E7"/>
    <w:rsid w:val="00584B3D"/>
    <w:rsid w:val="005C2E35"/>
    <w:rsid w:val="00654DD2"/>
    <w:rsid w:val="006E13F3"/>
    <w:rsid w:val="00854E9D"/>
    <w:rsid w:val="00892E4D"/>
    <w:rsid w:val="0096741F"/>
    <w:rsid w:val="00A271E7"/>
    <w:rsid w:val="00A446CF"/>
    <w:rsid w:val="00AC1846"/>
    <w:rsid w:val="00AD4F78"/>
    <w:rsid w:val="00B20FDF"/>
    <w:rsid w:val="00BC6D8A"/>
    <w:rsid w:val="00BD32EE"/>
    <w:rsid w:val="00C30634"/>
    <w:rsid w:val="00C60715"/>
    <w:rsid w:val="00E71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15378"/>
  <w15:chartTrackingRefBased/>
  <w15:docId w15:val="{4B35A490-231F-4A52-BEB6-B5D2E7A38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F1A37"/>
  </w:style>
  <w:style w:type="paragraph" w:customStyle="1" w:styleId="c3">
    <w:name w:val="c3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F1A37"/>
  </w:style>
  <w:style w:type="character" w:customStyle="1" w:styleId="c5">
    <w:name w:val="c5"/>
    <w:basedOn w:val="a0"/>
    <w:rsid w:val="003F1A37"/>
  </w:style>
  <w:style w:type="character" w:customStyle="1" w:styleId="c12">
    <w:name w:val="c12"/>
    <w:basedOn w:val="a0"/>
    <w:rsid w:val="003F1A37"/>
  </w:style>
  <w:style w:type="character" w:customStyle="1" w:styleId="c2">
    <w:name w:val="c2"/>
    <w:basedOn w:val="a0"/>
    <w:rsid w:val="003F1A37"/>
  </w:style>
  <w:style w:type="paragraph" w:customStyle="1" w:styleId="c7">
    <w:name w:val="c7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3F1A37"/>
  </w:style>
  <w:style w:type="character" w:customStyle="1" w:styleId="c14">
    <w:name w:val="c14"/>
    <w:basedOn w:val="a0"/>
    <w:rsid w:val="003F1A37"/>
  </w:style>
  <w:style w:type="paragraph" w:styleId="a3">
    <w:name w:val="Normal (Web)"/>
    <w:basedOn w:val="a"/>
    <w:uiPriority w:val="99"/>
    <w:semiHidden/>
    <w:unhideWhenUsed/>
    <w:rsid w:val="00146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392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07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0715"/>
    <w:rPr>
      <w:rFonts w:ascii="Segoe UI" w:hAnsi="Segoe UI" w:cs="Segoe UI"/>
      <w:sz w:val="18"/>
      <w:szCs w:val="18"/>
    </w:rPr>
  </w:style>
  <w:style w:type="character" w:styleId="a6">
    <w:name w:val="Emphasis"/>
    <w:basedOn w:val="a0"/>
    <w:uiPriority w:val="20"/>
    <w:qFormat/>
    <w:rsid w:val="00E713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73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4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20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96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30532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83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340676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6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15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4448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92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28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68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609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132231">
                      <w:marLeft w:val="0"/>
                      <w:marRight w:val="16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1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79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63061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144259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36753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364810">
                  <w:marLeft w:val="0"/>
                  <w:marRight w:val="0"/>
                  <w:marTop w:val="9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43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28457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196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661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674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0594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1</Pages>
  <Words>818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42</cp:revision>
  <cp:lastPrinted>2019-01-24T12:50:00Z</cp:lastPrinted>
  <dcterms:created xsi:type="dcterms:W3CDTF">2019-01-17T13:26:00Z</dcterms:created>
  <dcterms:modified xsi:type="dcterms:W3CDTF">2019-09-11T10:49:00Z</dcterms:modified>
</cp:coreProperties>
</file>