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1CB" w:rsidRDefault="009111CB" w:rsidP="009111CB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846DA">
        <w:rPr>
          <w:rFonts w:ascii="Times New Roman" w:hAnsi="Times New Roman" w:cs="Times New Roman"/>
          <w:b/>
          <w:sz w:val="32"/>
          <w:szCs w:val="32"/>
        </w:rPr>
        <w:t>План –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46DA">
        <w:rPr>
          <w:rFonts w:ascii="Times New Roman" w:hAnsi="Times New Roman" w:cs="Times New Roman"/>
          <w:b/>
          <w:sz w:val="32"/>
          <w:szCs w:val="32"/>
        </w:rPr>
        <w:t xml:space="preserve">конспект занятия по </w:t>
      </w:r>
      <w:r>
        <w:rPr>
          <w:rFonts w:ascii="Times New Roman" w:hAnsi="Times New Roman" w:cs="Times New Roman"/>
          <w:b/>
          <w:sz w:val="32"/>
          <w:szCs w:val="32"/>
        </w:rPr>
        <w:t>ФЦКМ</w:t>
      </w:r>
      <w:r w:rsidRPr="00C846DA">
        <w:rPr>
          <w:rFonts w:ascii="Times New Roman" w:hAnsi="Times New Roman" w:cs="Times New Roman"/>
          <w:b/>
          <w:sz w:val="32"/>
          <w:szCs w:val="32"/>
        </w:rPr>
        <w:t xml:space="preserve"> во 2 младшей группе</w:t>
      </w:r>
    </w:p>
    <w:p w:rsidR="009111CB" w:rsidRPr="00C846DA" w:rsidRDefault="009111CB" w:rsidP="009111CB">
      <w:pPr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C846D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Мы –</w:t>
      </w:r>
      <w:r w:rsidR="00147CC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девочки и мальчики</w:t>
      </w:r>
      <w:r w:rsidRPr="00C846DA">
        <w:rPr>
          <w:rFonts w:ascii="Times New Roman" w:hAnsi="Times New Roman" w:cs="Times New Roman"/>
          <w:sz w:val="28"/>
          <w:szCs w:val="28"/>
        </w:rPr>
        <w:t>»</w:t>
      </w:r>
    </w:p>
    <w:p w:rsidR="009111CB" w:rsidRPr="00C846DA" w:rsidRDefault="009111CB" w:rsidP="009111CB">
      <w:pPr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Закрепить </w:t>
      </w:r>
      <w:r w:rsidR="002D24D5">
        <w:rPr>
          <w:rFonts w:ascii="Times New Roman" w:hAnsi="Times New Roman" w:cs="Times New Roman"/>
          <w:sz w:val="28"/>
          <w:szCs w:val="28"/>
        </w:rPr>
        <w:t xml:space="preserve">знание дошкольников о том, что </w:t>
      </w:r>
      <w:r>
        <w:rPr>
          <w:rFonts w:ascii="Times New Roman" w:hAnsi="Times New Roman" w:cs="Times New Roman"/>
          <w:sz w:val="28"/>
          <w:szCs w:val="28"/>
        </w:rPr>
        <w:t>в группе есть девочки и мальчики, у каждого из которых может быть разное настроение: веселое и грустное.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Учить детей различать сверстников по внешнему виду: определять, кто - мальчик, кто – девочка.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>2.</w:t>
      </w:r>
      <w:r w:rsidRPr="00C84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Закреплять знание имен детей в группе.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>3.</w:t>
      </w:r>
      <w:r w:rsidRPr="00C846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Воспитывать доброжелательность, вежливое отношение друг к другу.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46DA">
        <w:rPr>
          <w:rFonts w:ascii="Times New Roman" w:hAnsi="Times New Roman" w:cs="Times New Roman"/>
          <w:b/>
          <w:sz w:val="28"/>
          <w:szCs w:val="28"/>
        </w:rPr>
        <w:t>4.</w:t>
      </w:r>
      <w:r w:rsidRPr="00C846DA">
        <w:rPr>
          <w:rFonts w:ascii="Times New Roman" w:hAnsi="Times New Roman" w:cs="Times New Roman"/>
          <w:sz w:val="28"/>
          <w:szCs w:val="28"/>
        </w:rPr>
        <w:t xml:space="preserve"> Развивать, наблюдательность, умение ориентироваться в пространстве группы.</w:t>
      </w:r>
    </w:p>
    <w:p w:rsidR="009111CB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111CB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 деятельности: </w:t>
      </w:r>
      <w:r>
        <w:rPr>
          <w:rFonts w:ascii="Times New Roman" w:hAnsi="Times New Roman" w:cs="Times New Roman"/>
          <w:sz w:val="28"/>
          <w:szCs w:val="28"/>
        </w:rPr>
        <w:t>игровая, коммуникативная, познавательно-исследовательская, музыкально-художественная.</w:t>
      </w:r>
    </w:p>
    <w:p w:rsidR="009111CB" w:rsidRPr="00371B5C" w:rsidRDefault="009111CB" w:rsidP="009111CB">
      <w:pPr>
        <w:shd w:val="clear" w:color="auto" w:fill="FFFFFF"/>
        <w:spacing w:after="0" w:line="246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1B5C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 образовательных областей:</w:t>
      </w:r>
    </w:p>
    <w:p w:rsidR="009111CB" w:rsidRPr="00C846DA" w:rsidRDefault="009111CB" w:rsidP="009111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71B5C">
        <w:rPr>
          <w:rFonts w:ascii="Times New Roman" w:eastAsia="Times New Roman" w:hAnsi="Times New Roman" w:cs="Times New Roman"/>
          <w:sz w:val="28"/>
          <w:szCs w:val="28"/>
        </w:rPr>
        <w:t>- художественно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71B5C">
        <w:rPr>
          <w:rFonts w:ascii="Times New Roman" w:eastAsia="Times New Roman" w:hAnsi="Times New Roman" w:cs="Times New Roman"/>
          <w:sz w:val="28"/>
          <w:szCs w:val="28"/>
        </w:rPr>
        <w:t xml:space="preserve"> эстетическое развитие, </w:t>
      </w:r>
      <w:r>
        <w:rPr>
          <w:rFonts w:ascii="Times New Roman" w:eastAsia="Times New Roman" w:hAnsi="Times New Roman" w:cs="Times New Roman"/>
          <w:sz w:val="28"/>
          <w:szCs w:val="28"/>
        </w:rPr>
        <w:t>речевое развитие</w:t>
      </w:r>
      <w:r w:rsidRPr="00371B5C">
        <w:rPr>
          <w:rFonts w:ascii="Times New Roman" w:eastAsia="Times New Roman" w:hAnsi="Times New Roman" w:cs="Times New Roman"/>
          <w:sz w:val="28"/>
          <w:szCs w:val="28"/>
        </w:rPr>
        <w:t>, физическое развитие, социально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371B5C">
        <w:rPr>
          <w:rFonts w:ascii="Times New Roman" w:eastAsia="Times New Roman" w:hAnsi="Times New Roman" w:cs="Times New Roman"/>
          <w:sz w:val="28"/>
          <w:szCs w:val="28"/>
        </w:rPr>
        <w:t xml:space="preserve"> коммуникативное развитие, познавательное развитие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C08F5" w:rsidRDefault="009111CB" w:rsidP="009111CB">
      <w:pPr>
        <w:rPr>
          <w:rFonts w:ascii="Times New Roman" w:hAnsi="Times New Roman" w:cs="Times New Roman"/>
          <w:sz w:val="28"/>
          <w:szCs w:val="28"/>
        </w:rPr>
      </w:pPr>
      <w:r w:rsidRPr="00C57494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9111CB">
        <w:rPr>
          <w:rFonts w:ascii="Times New Roman" w:hAnsi="Times New Roman" w:cs="Times New Roman"/>
          <w:sz w:val="28"/>
          <w:szCs w:val="28"/>
        </w:rPr>
        <w:t>куклы: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1CB">
        <w:rPr>
          <w:rFonts w:ascii="Times New Roman" w:hAnsi="Times New Roman" w:cs="Times New Roman"/>
          <w:sz w:val="28"/>
          <w:szCs w:val="28"/>
        </w:rPr>
        <w:t>мальчик Ваня, девочка Таня</w:t>
      </w:r>
      <w:r>
        <w:rPr>
          <w:rFonts w:ascii="Times New Roman" w:hAnsi="Times New Roman" w:cs="Times New Roman"/>
          <w:sz w:val="28"/>
          <w:szCs w:val="28"/>
        </w:rPr>
        <w:t xml:space="preserve">, фотографии детей с разными эмоциями: плачущих, смеющихся,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</w:t>
      </w:r>
      <w:r w:rsidR="00B57E2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B57E22">
        <w:rPr>
          <w:rFonts w:ascii="Times New Roman" w:hAnsi="Times New Roman" w:cs="Times New Roman"/>
          <w:sz w:val="28"/>
          <w:szCs w:val="28"/>
        </w:rPr>
        <w:t xml:space="preserve"> «Побежали по дорожке маленькие ножки</w:t>
      </w:r>
      <w:proofErr w:type="gramStart"/>
      <w:r w:rsidR="00B57E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D24D5">
        <w:rPr>
          <w:rFonts w:ascii="Times New Roman" w:hAnsi="Times New Roman" w:cs="Times New Roman"/>
          <w:sz w:val="28"/>
          <w:szCs w:val="28"/>
        </w:rPr>
        <w:t xml:space="preserve"> аудиозапись</w:t>
      </w:r>
      <w:proofErr w:type="gramEnd"/>
      <w:r w:rsidR="002D24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песенки «Улыбка»</w:t>
      </w:r>
      <w:r w:rsidR="00B57E22">
        <w:rPr>
          <w:rFonts w:ascii="Times New Roman" w:hAnsi="Times New Roman" w:cs="Times New Roman"/>
          <w:sz w:val="28"/>
          <w:szCs w:val="28"/>
        </w:rPr>
        <w:t>.</w:t>
      </w:r>
    </w:p>
    <w:p w:rsidR="00B57E22" w:rsidRPr="00B57E22" w:rsidRDefault="00B57E22" w:rsidP="009111CB">
      <w:pPr>
        <w:rPr>
          <w:rFonts w:ascii="Times New Roman" w:hAnsi="Times New Roman" w:cs="Times New Roman"/>
          <w:b/>
          <w:sz w:val="28"/>
          <w:szCs w:val="28"/>
        </w:rPr>
      </w:pPr>
    </w:p>
    <w:p w:rsidR="00B57E22" w:rsidRDefault="00B57E22" w:rsidP="009111CB">
      <w:pPr>
        <w:rPr>
          <w:rFonts w:ascii="Times New Roman" w:hAnsi="Times New Roman" w:cs="Times New Roman"/>
          <w:b/>
          <w:sz w:val="28"/>
          <w:szCs w:val="28"/>
        </w:rPr>
      </w:pPr>
      <w:r w:rsidRPr="00B57E2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Ход занятия</w:t>
      </w:r>
    </w:p>
    <w:p w:rsidR="00B57E22" w:rsidRDefault="00B57E22" w:rsidP="00B57E2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Сюрпризный момент</w:t>
      </w:r>
    </w:p>
    <w:p w:rsidR="00B57E22" w:rsidRPr="00A536C0" w:rsidRDefault="00B57E22" w:rsidP="00B57E22">
      <w:pPr>
        <w:pStyle w:val="a3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сидят полукругом на стульчиках. Раздается стук в дверь. Воспитатель вносит на руках</w:t>
      </w:r>
      <w:r>
        <w:rPr>
          <w:rFonts w:ascii="Times New Roman" w:hAnsi="Times New Roman" w:cs="Times New Roman"/>
          <w:i/>
          <w:sz w:val="28"/>
          <w:szCs w:val="28"/>
        </w:rPr>
        <w:t xml:space="preserve"> двух кукол: одна из которых кукла –девочка и кукла –мальчик.</w:t>
      </w:r>
    </w:p>
    <w:p w:rsidR="00B57E22" w:rsidRPr="00D42B23" w:rsidRDefault="00B57E22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D42B23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D42B23">
        <w:rPr>
          <w:rFonts w:ascii="Times New Roman" w:hAnsi="Times New Roman" w:cs="Times New Roman"/>
          <w:sz w:val="28"/>
          <w:szCs w:val="28"/>
        </w:rPr>
        <w:t>Ребята, кто к нам пришел в гости?</w:t>
      </w:r>
    </w:p>
    <w:p w:rsidR="00B57E22" w:rsidRDefault="00B57E22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D42B23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куклы</w:t>
      </w:r>
    </w:p>
    <w:p w:rsidR="00B57E22" w:rsidRDefault="00B57E22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B57E22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B57E22">
        <w:rPr>
          <w:rFonts w:ascii="Times New Roman" w:hAnsi="Times New Roman" w:cs="Times New Roman"/>
          <w:sz w:val="28"/>
          <w:szCs w:val="28"/>
        </w:rPr>
        <w:t>Что нужно делать</w:t>
      </w:r>
      <w:r>
        <w:rPr>
          <w:rFonts w:ascii="Times New Roman" w:hAnsi="Times New Roman" w:cs="Times New Roman"/>
          <w:sz w:val="28"/>
          <w:szCs w:val="28"/>
        </w:rPr>
        <w:t xml:space="preserve"> воспитанным детям</w:t>
      </w:r>
      <w:r w:rsidRPr="00B57E22">
        <w:rPr>
          <w:rFonts w:ascii="Times New Roman" w:hAnsi="Times New Roman" w:cs="Times New Roman"/>
          <w:sz w:val="28"/>
          <w:szCs w:val="28"/>
        </w:rPr>
        <w:t>, когда приходят гости?</w:t>
      </w:r>
    </w:p>
    <w:p w:rsidR="00B57E22" w:rsidRDefault="00B57E22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>
        <w:rPr>
          <w:rFonts w:ascii="Times New Roman" w:hAnsi="Times New Roman" w:cs="Times New Roman"/>
          <w:sz w:val="28"/>
          <w:szCs w:val="28"/>
        </w:rPr>
        <w:t>здороваться</w:t>
      </w:r>
    </w:p>
    <w:p w:rsidR="00181CB1" w:rsidRDefault="00181CB1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(Дети громко здороваются с куклами)</w:t>
      </w:r>
    </w:p>
    <w:p w:rsidR="00181CB1" w:rsidRDefault="00181CB1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теперь, я предлагаю познакомиться с нашими гостями.</w:t>
      </w:r>
    </w:p>
    <w:p w:rsidR="00181CB1" w:rsidRDefault="00181CB1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181CB1">
        <w:rPr>
          <w:rFonts w:ascii="Times New Roman" w:hAnsi="Times New Roman" w:cs="Times New Roman"/>
          <w:i/>
          <w:sz w:val="28"/>
          <w:szCs w:val="28"/>
        </w:rPr>
        <w:t>называет имена кукол по имени)</w:t>
      </w:r>
    </w:p>
    <w:p w:rsidR="00181CB1" w:rsidRDefault="00181CB1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Воспитатель: </w:t>
      </w:r>
      <w:r w:rsidR="002D24D5">
        <w:rPr>
          <w:rFonts w:ascii="Times New Roman" w:hAnsi="Times New Roman" w:cs="Times New Roman"/>
          <w:sz w:val="28"/>
          <w:szCs w:val="28"/>
        </w:rPr>
        <w:t xml:space="preserve">К нам пришли Ванечка и </w:t>
      </w:r>
      <w:r>
        <w:rPr>
          <w:rFonts w:ascii="Times New Roman" w:hAnsi="Times New Roman" w:cs="Times New Roman"/>
          <w:sz w:val="28"/>
          <w:szCs w:val="28"/>
        </w:rPr>
        <w:t>Танечка.</w:t>
      </w:r>
    </w:p>
    <w:p w:rsidR="00181CB1" w:rsidRDefault="00181CB1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181CB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181CB1">
        <w:rPr>
          <w:rFonts w:ascii="Times New Roman" w:hAnsi="Times New Roman" w:cs="Times New Roman"/>
          <w:i/>
          <w:sz w:val="28"/>
          <w:szCs w:val="28"/>
        </w:rPr>
        <w:t>предлагает угадать, кто из кукол Ваня, а кто –Таня)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81CB1">
        <w:rPr>
          <w:rFonts w:ascii="Times New Roman" w:hAnsi="Times New Roman" w:cs="Times New Roman"/>
          <w:sz w:val="28"/>
          <w:szCs w:val="28"/>
        </w:rPr>
        <w:t>Как вы думаете, кто из них Таня, а кто –</w:t>
      </w:r>
      <w:r w:rsidR="00147CCB">
        <w:rPr>
          <w:rFonts w:ascii="Times New Roman" w:hAnsi="Times New Roman" w:cs="Times New Roman"/>
          <w:sz w:val="28"/>
          <w:szCs w:val="28"/>
        </w:rPr>
        <w:t xml:space="preserve"> </w:t>
      </w:r>
      <w:r w:rsidRPr="00181CB1">
        <w:rPr>
          <w:rFonts w:ascii="Times New Roman" w:hAnsi="Times New Roman" w:cs="Times New Roman"/>
          <w:sz w:val="28"/>
          <w:szCs w:val="28"/>
        </w:rPr>
        <w:t>Ваня? Почему?</w:t>
      </w:r>
    </w:p>
    <w:p w:rsidR="00181CB1" w:rsidRDefault="00181CB1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Дети аргументируют свои ответы, обращая внимание на одежду и прическу кукол при рассмотрении.</w:t>
      </w:r>
    </w:p>
    <w:p w:rsidR="00912745" w:rsidRPr="00912745" w:rsidRDefault="00912745" w:rsidP="009127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Знакомство с понятиями: «мальчик, девочка»</w:t>
      </w:r>
    </w:p>
    <w:p w:rsidR="00181CB1" w:rsidRDefault="00181CB1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1CB1">
        <w:rPr>
          <w:rFonts w:ascii="Times New Roman" w:hAnsi="Times New Roman" w:cs="Times New Roman"/>
          <w:sz w:val="28"/>
          <w:szCs w:val="28"/>
        </w:rPr>
        <w:t>Правильно, молодцы. А у нас в групп</w:t>
      </w:r>
      <w:r>
        <w:rPr>
          <w:rFonts w:ascii="Times New Roman" w:hAnsi="Times New Roman" w:cs="Times New Roman"/>
          <w:sz w:val="28"/>
          <w:szCs w:val="28"/>
        </w:rPr>
        <w:t xml:space="preserve">е тоже есть </w:t>
      </w:r>
      <w:r w:rsidR="00912745">
        <w:rPr>
          <w:rFonts w:ascii="Times New Roman" w:hAnsi="Times New Roman" w:cs="Times New Roman"/>
          <w:sz w:val="28"/>
          <w:szCs w:val="28"/>
        </w:rPr>
        <w:t>мальчики и девочки. Сейчас вста</w:t>
      </w:r>
      <w:r>
        <w:rPr>
          <w:rFonts w:ascii="Times New Roman" w:hAnsi="Times New Roman" w:cs="Times New Roman"/>
          <w:sz w:val="28"/>
          <w:szCs w:val="28"/>
        </w:rPr>
        <w:t>нут возле своих стульчиков девочки</w:t>
      </w:r>
      <w:r w:rsidR="00912745">
        <w:rPr>
          <w:rFonts w:ascii="Times New Roman" w:hAnsi="Times New Roman" w:cs="Times New Roman"/>
          <w:sz w:val="28"/>
          <w:szCs w:val="28"/>
        </w:rPr>
        <w:t>. Мы полюбуемся на них: какие у них косички, нарядные платьица.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сейчас встанут мальчики: вот ка</w:t>
      </w:r>
      <w:r w:rsidR="00147CCB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ие у них нарядные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футболочки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шортики.</w:t>
      </w:r>
    </w:p>
    <w:p w:rsidR="00181CB1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181CB1" w:rsidRPr="00181CB1">
        <w:rPr>
          <w:rFonts w:ascii="Times New Roman" w:hAnsi="Times New Roman" w:cs="Times New Roman"/>
          <w:sz w:val="28"/>
          <w:szCs w:val="28"/>
        </w:rPr>
        <w:t xml:space="preserve"> сейчас</w:t>
      </w:r>
      <w:proofErr w:type="gramEnd"/>
      <w:r w:rsidR="00181CB1" w:rsidRPr="00181CB1">
        <w:rPr>
          <w:rFonts w:ascii="Times New Roman" w:hAnsi="Times New Roman" w:cs="Times New Roman"/>
          <w:sz w:val="28"/>
          <w:szCs w:val="28"/>
        </w:rPr>
        <w:t xml:space="preserve"> </w:t>
      </w:r>
      <w:r w:rsidR="00147CCB">
        <w:rPr>
          <w:rFonts w:ascii="Times New Roman" w:hAnsi="Times New Roman" w:cs="Times New Roman"/>
          <w:sz w:val="28"/>
          <w:szCs w:val="28"/>
        </w:rPr>
        <w:t>мы</w:t>
      </w:r>
      <w:r w:rsidR="00181CB1" w:rsidRPr="00181CB1">
        <w:rPr>
          <w:rFonts w:ascii="Times New Roman" w:hAnsi="Times New Roman" w:cs="Times New Roman"/>
          <w:sz w:val="28"/>
          <w:szCs w:val="28"/>
        </w:rPr>
        <w:t xml:space="preserve"> проверим,  кто из вас быстрее справиться с заданием: мальчики и</w:t>
      </w:r>
      <w:r w:rsidR="00181CB1">
        <w:rPr>
          <w:rFonts w:ascii="Times New Roman" w:hAnsi="Times New Roman" w:cs="Times New Roman"/>
          <w:sz w:val="28"/>
          <w:szCs w:val="28"/>
        </w:rPr>
        <w:t>ли</w:t>
      </w:r>
      <w:r w:rsidR="00181CB1" w:rsidRPr="00181CB1">
        <w:rPr>
          <w:rFonts w:ascii="Times New Roman" w:hAnsi="Times New Roman" w:cs="Times New Roman"/>
          <w:sz w:val="28"/>
          <w:szCs w:val="28"/>
        </w:rPr>
        <w:t xml:space="preserve"> девочки</w:t>
      </w:r>
      <w:r w:rsidR="00181CB1">
        <w:rPr>
          <w:rFonts w:ascii="Times New Roman" w:hAnsi="Times New Roman" w:cs="Times New Roman"/>
          <w:sz w:val="28"/>
          <w:szCs w:val="28"/>
        </w:rPr>
        <w:t>.</w:t>
      </w:r>
    </w:p>
    <w:p w:rsidR="00912745" w:rsidRPr="00912745" w:rsidRDefault="00912745" w:rsidP="00B57E22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3. Игра «Мальчики и девочки»</w:t>
      </w:r>
    </w:p>
    <w:p w:rsidR="00181CB1" w:rsidRDefault="00181CB1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 xml:space="preserve">Я предлагаю поиграть в </w:t>
      </w:r>
      <w:r w:rsidRPr="00912745">
        <w:rPr>
          <w:rFonts w:ascii="Times New Roman" w:hAnsi="Times New Roman" w:cs="Times New Roman"/>
          <w:b/>
          <w:sz w:val="28"/>
          <w:szCs w:val="28"/>
        </w:rPr>
        <w:t>игру «Мальчики и девочки»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81CB1">
        <w:rPr>
          <w:rFonts w:ascii="Times New Roman" w:hAnsi="Times New Roman" w:cs="Times New Roman"/>
          <w:i/>
          <w:sz w:val="28"/>
          <w:szCs w:val="28"/>
        </w:rPr>
        <w:t>воспитатель сажает на стульчики кукол. Дети должны встать вокруг каждой из них: мальчики</w:t>
      </w:r>
      <w:r w:rsidR="00147CCB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181CB1">
        <w:rPr>
          <w:rFonts w:ascii="Times New Roman" w:hAnsi="Times New Roman" w:cs="Times New Roman"/>
          <w:i/>
          <w:sz w:val="28"/>
          <w:szCs w:val="28"/>
        </w:rPr>
        <w:t xml:space="preserve"> вокруг Ванечки, а девочки –вокруг Танечки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912745" w:rsidRDefault="00912745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1274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сейчас мы проверим, знают ли наши дети свои имена также хорошо, как их знают наши гости. (</w:t>
      </w:r>
      <w:r>
        <w:rPr>
          <w:rFonts w:ascii="Times New Roman" w:hAnsi="Times New Roman" w:cs="Times New Roman"/>
          <w:i/>
          <w:sz w:val="28"/>
          <w:szCs w:val="28"/>
        </w:rPr>
        <w:t>воспитатель просит по -одному детей брать куклу. И задает вопросы)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Кто держит в руках Танечку? Он девочка или мальчик?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у кого Ванечка?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кто из нас Игнат? Он мальчик или девочка?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Кукла Ваня –мальчик или девочка?</w:t>
      </w:r>
    </w:p>
    <w:p w:rsidR="00147CCB" w:rsidRDefault="00147CCB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912745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47CCB">
        <w:rPr>
          <w:rFonts w:ascii="Times New Roman" w:hAnsi="Times New Roman" w:cs="Times New Roman"/>
          <w:sz w:val="28"/>
          <w:szCs w:val="28"/>
        </w:rPr>
        <w:t>Молодцы, справились с заданием и девочки, и мальчики. А сейчас</w:t>
      </w:r>
      <w:r>
        <w:rPr>
          <w:rFonts w:ascii="Times New Roman" w:hAnsi="Times New Roman" w:cs="Times New Roman"/>
          <w:sz w:val="28"/>
          <w:szCs w:val="28"/>
        </w:rPr>
        <w:t xml:space="preserve"> мы отдохнем: потанцуем и споем.</w:t>
      </w:r>
    </w:p>
    <w:p w:rsidR="00912745" w:rsidRPr="00147CCB" w:rsidRDefault="00912745" w:rsidP="00147C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47CCB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147CCB">
        <w:rPr>
          <w:rFonts w:ascii="Times New Roman" w:hAnsi="Times New Roman" w:cs="Times New Roman"/>
          <w:b/>
          <w:sz w:val="28"/>
          <w:szCs w:val="28"/>
        </w:rPr>
        <w:t xml:space="preserve"> «Побежали по дорожке маленькие ножки»</w:t>
      </w:r>
    </w:p>
    <w:p w:rsidR="00147CCB" w:rsidRPr="00147CCB" w:rsidRDefault="00147CCB" w:rsidP="00147CCB">
      <w:pPr>
        <w:pStyle w:val="a3"/>
        <w:ind w:left="108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7CCB">
        <w:rPr>
          <w:rFonts w:ascii="Times New Roman" w:hAnsi="Times New Roman" w:cs="Times New Roman"/>
          <w:i/>
          <w:sz w:val="28"/>
          <w:szCs w:val="28"/>
        </w:rPr>
        <w:t>Дети под музыку выполняют движения</w:t>
      </w:r>
    </w:p>
    <w:p w:rsidR="00912745" w:rsidRDefault="00912745" w:rsidP="00B57E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5. </w:t>
      </w:r>
      <w:r w:rsidR="002D24D5">
        <w:rPr>
          <w:rFonts w:ascii="Times New Roman" w:hAnsi="Times New Roman" w:cs="Times New Roman"/>
          <w:b/>
          <w:sz w:val="28"/>
          <w:szCs w:val="28"/>
        </w:rPr>
        <w:t>Знакомство с понятием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«Грустно и весело»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демонстрирует  грустную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куклу Таню, Таня плачет): </w:t>
      </w:r>
      <w:r>
        <w:rPr>
          <w:rFonts w:ascii="Times New Roman" w:hAnsi="Times New Roman" w:cs="Times New Roman"/>
          <w:sz w:val="28"/>
          <w:szCs w:val="28"/>
        </w:rPr>
        <w:t>Мы все разные</w:t>
      </w:r>
      <w:r w:rsidR="00147C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у нас бывает разное настроение: грустное и веселое.  Угадайте, какое сейчас настроение у нашей Тани.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912745">
        <w:rPr>
          <w:rFonts w:ascii="Times New Roman" w:hAnsi="Times New Roman" w:cs="Times New Roman"/>
          <w:sz w:val="28"/>
          <w:szCs w:val="28"/>
        </w:rPr>
        <w:t>грустное.</w:t>
      </w:r>
    </w:p>
    <w:p w:rsidR="00912745" w:rsidRDefault="0091274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 w:rsidRPr="00912745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12745">
        <w:rPr>
          <w:rFonts w:ascii="Times New Roman" w:hAnsi="Times New Roman" w:cs="Times New Roman"/>
          <w:sz w:val="28"/>
          <w:szCs w:val="28"/>
        </w:rPr>
        <w:t>: Как вы догадались? Расскажите.</w:t>
      </w:r>
    </w:p>
    <w:p w:rsidR="00912745" w:rsidRDefault="00147CCB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.</w:t>
      </w:r>
    </w:p>
    <w:p w:rsidR="0091274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proofErr w:type="gramStart"/>
      <w:r w:rsidRPr="002D24D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D24D5">
        <w:rPr>
          <w:rFonts w:ascii="Times New Roman" w:hAnsi="Times New Roman" w:cs="Times New Roman"/>
          <w:sz w:val="28"/>
          <w:szCs w:val="28"/>
        </w:rPr>
        <w:t xml:space="preserve"> что нужно сделать, чтобы Таня развеселилась, и ее настроение стало веселым?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Pr="002D24D5">
        <w:rPr>
          <w:rFonts w:ascii="Times New Roman" w:hAnsi="Times New Roman" w:cs="Times New Roman"/>
          <w:sz w:val="28"/>
          <w:szCs w:val="28"/>
        </w:rPr>
        <w:t>Пожалеть ее, сделать подарок, спеть песенку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7CCB" w:rsidRPr="00147CCB" w:rsidRDefault="00147CCB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Воспитатель предлагает утешить Танечку</w:t>
      </w:r>
    </w:p>
    <w:p w:rsidR="002D24D5" w:rsidRDefault="002D24D5" w:rsidP="00B57E2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6. Игра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Угадай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настроение»</w:t>
      </w:r>
    </w:p>
    <w:p w:rsidR="002D24D5" w:rsidRDefault="002D24D5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Воспитатель показывает детям фотографии с изображением смеющихся и плачущих детей и просит угадать настроение.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изображен на фото?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он делает?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у него настроение?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нужно сделать, чтобы у мальчика настроение стало веселым?</w:t>
      </w:r>
    </w:p>
    <w:p w:rsidR="002D24D5" w:rsidRDefault="002D24D5" w:rsidP="002D24D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D24D5">
        <w:rPr>
          <w:rFonts w:ascii="Times New Roman" w:hAnsi="Times New Roman" w:cs="Times New Roman"/>
          <w:i/>
          <w:sz w:val="28"/>
          <w:szCs w:val="28"/>
        </w:rPr>
        <w:t xml:space="preserve">Воспитатель предлагает </w:t>
      </w:r>
      <w:proofErr w:type="gramStart"/>
      <w:r w:rsidRPr="002D24D5">
        <w:rPr>
          <w:rFonts w:ascii="Times New Roman" w:hAnsi="Times New Roman" w:cs="Times New Roman"/>
          <w:i/>
          <w:sz w:val="28"/>
          <w:szCs w:val="28"/>
        </w:rPr>
        <w:t xml:space="preserve">послушать  </w:t>
      </w:r>
      <w:r w:rsidRPr="002D24D5">
        <w:rPr>
          <w:rFonts w:ascii="Times New Roman" w:hAnsi="Times New Roman" w:cs="Times New Roman"/>
          <w:b/>
          <w:sz w:val="28"/>
          <w:szCs w:val="28"/>
        </w:rPr>
        <w:t>песенку</w:t>
      </w:r>
      <w:proofErr w:type="gramEnd"/>
      <w:r w:rsidRPr="002D24D5">
        <w:rPr>
          <w:rFonts w:ascii="Times New Roman" w:hAnsi="Times New Roman" w:cs="Times New Roman"/>
          <w:b/>
          <w:sz w:val="28"/>
          <w:szCs w:val="28"/>
        </w:rPr>
        <w:t xml:space="preserve"> «Улыбка»</w:t>
      </w:r>
      <w:r w:rsidRPr="002D24D5">
        <w:rPr>
          <w:rFonts w:ascii="Times New Roman" w:hAnsi="Times New Roman" w:cs="Times New Roman"/>
          <w:i/>
          <w:sz w:val="28"/>
          <w:szCs w:val="28"/>
        </w:rPr>
        <w:t>, а кто знает подпевать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D24D5" w:rsidRDefault="002D24D5" w:rsidP="002D24D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7.  Итог занятия</w:t>
      </w:r>
    </w:p>
    <w:p w:rsidR="002D24D5" w:rsidRDefault="002D24D5" w:rsidP="002D2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Кто у нас сегодня в гостях? Как их зовут?</w:t>
      </w:r>
    </w:p>
    <w:p w:rsidR="002D24D5" w:rsidRPr="002D24D5" w:rsidRDefault="002D24D5" w:rsidP="002D2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А какое сегодня 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вас  настроение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24D5" w:rsidRPr="002D24D5" w:rsidRDefault="002D24D5" w:rsidP="00B57E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D24D5" w:rsidRPr="002D24D5" w:rsidRDefault="002D24D5" w:rsidP="00B57E2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745" w:rsidRPr="002D24D5" w:rsidRDefault="00912745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12745" w:rsidRPr="002D24D5" w:rsidRDefault="00912745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81CB1" w:rsidRPr="00181CB1" w:rsidRDefault="00181CB1" w:rsidP="00B57E22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57E22" w:rsidRPr="00B57E22" w:rsidRDefault="00B57E22" w:rsidP="009111CB">
      <w:pPr>
        <w:rPr>
          <w:rFonts w:ascii="Times New Roman" w:hAnsi="Times New Roman" w:cs="Times New Roman"/>
          <w:b/>
          <w:sz w:val="28"/>
          <w:szCs w:val="28"/>
        </w:rPr>
      </w:pPr>
    </w:p>
    <w:sectPr w:rsidR="00B57E22" w:rsidRPr="00B5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A550F"/>
    <w:multiLevelType w:val="hybridMultilevel"/>
    <w:tmpl w:val="C1AEC288"/>
    <w:lvl w:ilvl="0" w:tplc="2B76D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B0B"/>
    <w:rsid w:val="00147CCB"/>
    <w:rsid w:val="00181CB1"/>
    <w:rsid w:val="002D24D5"/>
    <w:rsid w:val="00374B0B"/>
    <w:rsid w:val="008C08F5"/>
    <w:rsid w:val="009111CB"/>
    <w:rsid w:val="00912745"/>
    <w:rsid w:val="00B5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8BC25"/>
  <w15:chartTrackingRefBased/>
  <w15:docId w15:val="{E1CC8898-2D49-4489-BB5E-18AADE16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1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2019-09-15T07:53:00Z</dcterms:created>
  <dcterms:modified xsi:type="dcterms:W3CDTF">2019-09-15T07:53:00Z</dcterms:modified>
</cp:coreProperties>
</file>