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p>
    <w:p w:rsidR="00D86BB7" w:rsidRPr="00986F96" w:rsidRDefault="00D86BB7" w:rsidP="00D86BB7">
      <w:pPr>
        <w:spacing w:after="0" w:line="240" w:lineRule="auto"/>
        <w:jc w:val="center"/>
        <w:rPr>
          <w:rFonts w:ascii="Times New Roman" w:hAnsi="Times New Roman"/>
          <w:b/>
          <w:sz w:val="32"/>
          <w:szCs w:val="32"/>
        </w:rPr>
      </w:pPr>
      <w:r w:rsidRPr="00986F96">
        <w:rPr>
          <w:rFonts w:ascii="Times New Roman" w:hAnsi="Times New Roman"/>
          <w:b/>
          <w:sz w:val="32"/>
          <w:szCs w:val="32"/>
        </w:rPr>
        <w:t>Муниципальное бюджетное общеобразовательное учреждение</w:t>
      </w:r>
    </w:p>
    <w:p w:rsidR="00D86BB7" w:rsidRPr="00986F96" w:rsidRDefault="00D86BB7" w:rsidP="00D86BB7">
      <w:pPr>
        <w:spacing w:after="0" w:line="240" w:lineRule="auto"/>
        <w:jc w:val="center"/>
        <w:rPr>
          <w:rFonts w:ascii="Times New Roman" w:hAnsi="Times New Roman"/>
          <w:b/>
          <w:sz w:val="32"/>
          <w:szCs w:val="32"/>
        </w:rPr>
      </w:pPr>
      <w:proofErr w:type="spellStart"/>
      <w:r w:rsidRPr="00986F96">
        <w:rPr>
          <w:rFonts w:ascii="Times New Roman" w:hAnsi="Times New Roman"/>
          <w:b/>
          <w:sz w:val="32"/>
          <w:szCs w:val="32"/>
        </w:rPr>
        <w:t>Тацинская</w:t>
      </w:r>
      <w:proofErr w:type="spellEnd"/>
      <w:r w:rsidRPr="00986F96">
        <w:rPr>
          <w:rFonts w:ascii="Times New Roman" w:hAnsi="Times New Roman"/>
          <w:b/>
          <w:sz w:val="32"/>
          <w:szCs w:val="32"/>
        </w:rPr>
        <w:t xml:space="preserve"> средняя общеобразовательная школа №3</w:t>
      </w:r>
    </w:p>
    <w:p w:rsidR="00D86BB7" w:rsidRPr="003F308B" w:rsidRDefault="00D86BB7" w:rsidP="00D86BB7">
      <w:pPr>
        <w:spacing w:after="0" w:line="240" w:lineRule="auto"/>
        <w:jc w:val="right"/>
        <w:rPr>
          <w:rFonts w:ascii="Times New Roman" w:hAnsi="Times New Roman"/>
          <w:sz w:val="28"/>
          <w:szCs w:val="28"/>
        </w:rPr>
      </w:pPr>
      <w:r w:rsidRPr="003F308B">
        <w:rPr>
          <w:rFonts w:ascii="Times New Roman" w:hAnsi="Times New Roman"/>
          <w:sz w:val="28"/>
          <w:szCs w:val="28"/>
        </w:rPr>
        <w:t>«Утверждаю»</w:t>
      </w:r>
    </w:p>
    <w:p w:rsidR="00D86BB7" w:rsidRPr="003F308B" w:rsidRDefault="00D86BB7" w:rsidP="00D86BB7">
      <w:pPr>
        <w:spacing w:after="0" w:line="240" w:lineRule="auto"/>
        <w:jc w:val="right"/>
        <w:rPr>
          <w:rFonts w:ascii="Times New Roman" w:hAnsi="Times New Roman"/>
          <w:sz w:val="28"/>
          <w:szCs w:val="28"/>
        </w:rPr>
      </w:pPr>
      <w:r w:rsidRPr="003F308B">
        <w:rPr>
          <w:rFonts w:ascii="Times New Roman" w:hAnsi="Times New Roman"/>
          <w:sz w:val="28"/>
          <w:szCs w:val="28"/>
        </w:rPr>
        <w:t>Директор МБОУ ТСОШ №3</w:t>
      </w:r>
    </w:p>
    <w:p w:rsidR="00D86BB7" w:rsidRPr="003F308B" w:rsidRDefault="00D86BB7" w:rsidP="00D86BB7">
      <w:pPr>
        <w:spacing w:after="0" w:line="240" w:lineRule="auto"/>
        <w:jc w:val="right"/>
        <w:rPr>
          <w:rFonts w:ascii="Times New Roman" w:hAnsi="Times New Roman"/>
          <w:sz w:val="28"/>
          <w:szCs w:val="28"/>
        </w:rPr>
      </w:pPr>
      <w:r w:rsidRPr="003F308B">
        <w:rPr>
          <w:rFonts w:ascii="Times New Roman" w:hAnsi="Times New Roman"/>
          <w:sz w:val="28"/>
          <w:szCs w:val="28"/>
        </w:rPr>
        <w:t xml:space="preserve">Приказ от </w:t>
      </w:r>
      <w:r>
        <w:rPr>
          <w:rFonts w:ascii="Times New Roman" w:hAnsi="Times New Roman"/>
          <w:sz w:val="28"/>
          <w:szCs w:val="28"/>
        </w:rPr>
        <w:t>29.08.2019 г № 95</w:t>
      </w:r>
    </w:p>
    <w:p w:rsidR="00D86BB7" w:rsidRPr="003F308B" w:rsidRDefault="00D86BB7" w:rsidP="00D86BB7">
      <w:pPr>
        <w:spacing w:after="0" w:line="240" w:lineRule="auto"/>
        <w:jc w:val="right"/>
        <w:rPr>
          <w:rFonts w:ascii="Times New Roman" w:hAnsi="Times New Roman"/>
          <w:sz w:val="28"/>
          <w:szCs w:val="28"/>
        </w:rPr>
      </w:pPr>
      <w:r w:rsidRPr="003F308B">
        <w:rPr>
          <w:rFonts w:ascii="Times New Roman" w:hAnsi="Times New Roman"/>
          <w:sz w:val="28"/>
          <w:szCs w:val="28"/>
        </w:rPr>
        <w:t>_____________</w:t>
      </w:r>
      <w:proofErr w:type="spellStart"/>
      <w:r w:rsidRPr="003F308B">
        <w:rPr>
          <w:rFonts w:ascii="Times New Roman" w:hAnsi="Times New Roman"/>
          <w:sz w:val="28"/>
          <w:szCs w:val="28"/>
        </w:rPr>
        <w:t>В.Н.Мирнов</w:t>
      </w:r>
      <w:proofErr w:type="spellEnd"/>
    </w:p>
    <w:p w:rsidR="00D86BB7" w:rsidRDefault="00D86BB7" w:rsidP="00D86BB7">
      <w:pPr>
        <w:rPr>
          <w:rFonts w:ascii="Times New Roman" w:hAnsi="Times New Roman"/>
          <w:sz w:val="32"/>
          <w:szCs w:val="32"/>
        </w:rPr>
      </w:pPr>
    </w:p>
    <w:p w:rsidR="00D86BB7" w:rsidRDefault="00D86BB7" w:rsidP="00D86BB7">
      <w:pPr>
        <w:jc w:val="center"/>
        <w:rPr>
          <w:rFonts w:ascii="Times New Roman" w:hAnsi="Times New Roman"/>
          <w:sz w:val="40"/>
          <w:szCs w:val="40"/>
        </w:rPr>
      </w:pPr>
      <w:r>
        <w:rPr>
          <w:rFonts w:ascii="Times New Roman" w:hAnsi="Times New Roman"/>
          <w:sz w:val="40"/>
          <w:szCs w:val="40"/>
        </w:rPr>
        <w:t>РАБОЧАЯ ПРОГРАММА</w:t>
      </w:r>
    </w:p>
    <w:p w:rsidR="00D86BB7" w:rsidRPr="00735031" w:rsidRDefault="00D86BB7" w:rsidP="00D86BB7">
      <w:pPr>
        <w:jc w:val="center"/>
        <w:rPr>
          <w:rFonts w:ascii="Times New Roman" w:hAnsi="Times New Roman"/>
          <w:b/>
          <w:sz w:val="28"/>
          <w:szCs w:val="28"/>
          <w:u w:val="single"/>
        </w:rPr>
      </w:pPr>
      <w:r w:rsidRPr="00735031">
        <w:rPr>
          <w:rFonts w:ascii="Times New Roman" w:hAnsi="Times New Roman"/>
          <w:b/>
          <w:sz w:val="28"/>
          <w:szCs w:val="28"/>
          <w:u w:val="single"/>
        </w:rPr>
        <w:t>География</w:t>
      </w:r>
    </w:p>
    <w:p w:rsidR="00D86BB7" w:rsidRDefault="00D86BB7" w:rsidP="00D86BB7">
      <w:pPr>
        <w:pBdr>
          <w:bottom w:val="single" w:sz="12" w:space="1" w:color="auto"/>
        </w:pBdr>
        <w:rPr>
          <w:rFonts w:ascii="Times New Roman" w:hAnsi="Times New Roman"/>
          <w:sz w:val="28"/>
          <w:szCs w:val="28"/>
        </w:rPr>
      </w:pPr>
      <w:r>
        <w:rPr>
          <w:rFonts w:ascii="Times New Roman" w:hAnsi="Times New Roman"/>
          <w:sz w:val="28"/>
          <w:szCs w:val="28"/>
        </w:rPr>
        <w:t xml:space="preserve">                                                                          Уровень общего образования 9 (класс)</w:t>
      </w:r>
    </w:p>
    <w:p w:rsidR="00D86BB7" w:rsidRDefault="00D86BB7" w:rsidP="00D86BB7">
      <w:pPr>
        <w:pBdr>
          <w:bottom w:val="single" w:sz="12" w:space="1" w:color="auto"/>
        </w:pBdr>
        <w:jc w:val="center"/>
        <w:rPr>
          <w:rFonts w:ascii="Times New Roman" w:hAnsi="Times New Roman"/>
          <w:sz w:val="28"/>
          <w:szCs w:val="28"/>
        </w:rPr>
      </w:pPr>
      <w:r>
        <w:rPr>
          <w:rFonts w:ascii="Times New Roman" w:hAnsi="Times New Roman"/>
          <w:sz w:val="28"/>
          <w:szCs w:val="28"/>
        </w:rPr>
        <w:t>ОСНОВНОЕ ОБЩЕЕ В 9 КЛАССЕ</w:t>
      </w:r>
    </w:p>
    <w:p w:rsidR="00D86BB7" w:rsidRDefault="00D86BB7" w:rsidP="00D86BB7">
      <w:pPr>
        <w:jc w:val="center"/>
        <w:rPr>
          <w:rFonts w:ascii="Times New Roman" w:hAnsi="Times New Roman"/>
          <w:sz w:val="16"/>
          <w:szCs w:val="16"/>
        </w:rPr>
      </w:pPr>
      <w:r>
        <w:rPr>
          <w:rFonts w:ascii="Times New Roman" w:hAnsi="Times New Roman"/>
          <w:sz w:val="16"/>
          <w:szCs w:val="16"/>
        </w:rPr>
        <w:t>(начальное общее, основное общее, среднее общее образование с указанием класса)</w:t>
      </w:r>
    </w:p>
    <w:p w:rsidR="00D86BB7" w:rsidRDefault="00D86BB7" w:rsidP="00D86BB7">
      <w:pPr>
        <w:rPr>
          <w:rFonts w:ascii="Times New Roman" w:hAnsi="Times New Roman"/>
          <w:sz w:val="28"/>
          <w:szCs w:val="28"/>
        </w:rPr>
      </w:pPr>
      <w:r>
        <w:rPr>
          <w:rFonts w:ascii="Times New Roman" w:hAnsi="Times New Roman"/>
          <w:sz w:val="28"/>
          <w:szCs w:val="28"/>
        </w:rPr>
        <w:t xml:space="preserve">Количество часов в неделю – </w:t>
      </w:r>
      <w:r>
        <w:rPr>
          <w:rFonts w:ascii="Times New Roman" w:hAnsi="Times New Roman"/>
          <w:sz w:val="28"/>
          <w:szCs w:val="28"/>
          <w:u w:val="single"/>
        </w:rPr>
        <w:t>2</w:t>
      </w:r>
      <w:r w:rsidRPr="0095268C">
        <w:rPr>
          <w:rFonts w:ascii="Times New Roman" w:hAnsi="Times New Roman"/>
          <w:sz w:val="28"/>
          <w:szCs w:val="28"/>
          <w:u w:val="single"/>
        </w:rPr>
        <w:t>ч</w:t>
      </w:r>
      <w:r>
        <w:rPr>
          <w:rFonts w:ascii="Times New Roman" w:hAnsi="Times New Roman"/>
          <w:sz w:val="28"/>
          <w:szCs w:val="28"/>
        </w:rPr>
        <w:t xml:space="preserve">, за год </w:t>
      </w:r>
      <w:r>
        <w:rPr>
          <w:rFonts w:ascii="Times New Roman" w:hAnsi="Times New Roman"/>
          <w:sz w:val="28"/>
          <w:szCs w:val="28"/>
          <w:u w:val="single"/>
        </w:rPr>
        <w:t xml:space="preserve">68 </w:t>
      </w:r>
      <w:r>
        <w:rPr>
          <w:rFonts w:ascii="Times New Roman" w:hAnsi="Times New Roman"/>
          <w:sz w:val="28"/>
          <w:szCs w:val="28"/>
        </w:rPr>
        <w:t xml:space="preserve">часов </w:t>
      </w:r>
    </w:p>
    <w:p w:rsidR="00D86BB7" w:rsidRPr="00B37F71" w:rsidRDefault="00D86BB7" w:rsidP="00D86BB7">
      <w:pPr>
        <w:rPr>
          <w:rFonts w:ascii="Times New Roman" w:hAnsi="Times New Roman"/>
          <w:sz w:val="28"/>
          <w:szCs w:val="28"/>
          <w:u w:val="single"/>
        </w:rPr>
      </w:pPr>
      <w:r>
        <w:rPr>
          <w:rFonts w:ascii="Times New Roman" w:hAnsi="Times New Roman"/>
          <w:sz w:val="28"/>
          <w:szCs w:val="28"/>
        </w:rPr>
        <w:t>Учитель: Авдиенко Г.Г.</w:t>
      </w:r>
    </w:p>
    <w:p w:rsidR="00D86BB7" w:rsidRPr="00926C8C" w:rsidRDefault="00D86BB7" w:rsidP="00D86BB7">
      <w:pPr>
        <w:spacing w:after="0" w:line="240" w:lineRule="auto"/>
        <w:rPr>
          <w:rFonts w:ascii="Times New Roman" w:hAnsi="Times New Roman"/>
          <w:sz w:val="28"/>
          <w:szCs w:val="28"/>
        </w:rPr>
      </w:pPr>
      <w:r w:rsidRPr="00926C8C">
        <w:rPr>
          <w:rFonts w:ascii="Times New Roman" w:hAnsi="Times New Roman"/>
          <w:sz w:val="28"/>
          <w:szCs w:val="28"/>
        </w:rPr>
        <w:t>Настояща</w:t>
      </w:r>
      <w:r>
        <w:rPr>
          <w:rFonts w:ascii="Times New Roman" w:hAnsi="Times New Roman"/>
          <w:sz w:val="28"/>
          <w:szCs w:val="28"/>
        </w:rPr>
        <w:t>я рабочая программа разработана на основе</w:t>
      </w:r>
      <w:r w:rsidRPr="00926C8C">
        <w:rPr>
          <w:rFonts w:ascii="Times New Roman" w:hAnsi="Times New Roman"/>
          <w:sz w:val="28"/>
          <w:szCs w:val="28"/>
        </w:rPr>
        <w:t xml:space="preserve"> </w:t>
      </w:r>
      <w:r>
        <w:rPr>
          <w:rFonts w:ascii="Times New Roman" w:hAnsi="Times New Roman"/>
          <w:sz w:val="28"/>
          <w:szCs w:val="28"/>
        </w:rPr>
        <w:t>программы</w:t>
      </w:r>
      <w:r w:rsidRPr="00926C8C">
        <w:rPr>
          <w:rFonts w:ascii="Times New Roman" w:hAnsi="Times New Roman"/>
          <w:sz w:val="28"/>
          <w:szCs w:val="28"/>
        </w:rPr>
        <w:t xml:space="preserve"> по географии для общеобразовательных учреждений, под редакцией </w:t>
      </w:r>
      <w:proofErr w:type="spellStart"/>
      <w:r>
        <w:rPr>
          <w:rFonts w:ascii="Times New Roman" w:hAnsi="Times New Roman"/>
          <w:sz w:val="28"/>
          <w:szCs w:val="28"/>
        </w:rPr>
        <w:t>А.И.Алексеева</w:t>
      </w:r>
      <w:proofErr w:type="spellEnd"/>
      <w:r w:rsidRPr="00926C8C">
        <w:rPr>
          <w:rFonts w:ascii="Times New Roman" w:hAnsi="Times New Roman"/>
          <w:sz w:val="28"/>
          <w:szCs w:val="28"/>
        </w:rPr>
        <w:t>. Рабочая программа ориентирована на использование учебни</w:t>
      </w:r>
      <w:r>
        <w:rPr>
          <w:rFonts w:ascii="Times New Roman" w:hAnsi="Times New Roman"/>
          <w:sz w:val="28"/>
          <w:szCs w:val="28"/>
        </w:rPr>
        <w:t>ка «География России. Х</w:t>
      </w:r>
      <w:r w:rsidRPr="00926C8C">
        <w:rPr>
          <w:rFonts w:ascii="Times New Roman" w:hAnsi="Times New Roman"/>
          <w:sz w:val="28"/>
          <w:szCs w:val="28"/>
        </w:rPr>
        <w:t>озяйство</w:t>
      </w:r>
      <w:r>
        <w:rPr>
          <w:rFonts w:ascii="Times New Roman" w:hAnsi="Times New Roman"/>
          <w:sz w:val="28"/>
          <w:szCs w:val="28"/>
        </w:rPr>
        <w:t xml:space="preserve"> и географические районы</w:t>
      </w:r>
      <w:r w:rsidRPr="00926C8C">
        <w:rPr>
          <w:rFonts w:ascii="Times New Roman" w:hAnsi="Times New Roman"/>
          <w:sz w:val="28"/>
          <w:szCs w:val="28"/>
        </w:rPr>
        <w:t xml:space="preserve">». Учебник для 9 класса общеобразовательных учебных заведений, под </w:t>
      </w:r>
      <w:r>
        <w:rPr>
          <w:rFonts w:ascii="Times New Roman" w:hAnsi="Times New Roman"/>
          <w:sz w:val="28"/>
          <w:szCs w:val="28"/>
        </w:rPr>
        <w:t xml:space="preserve">редакцией </w:t>
      </w:r>
      <w:proofErr w:type="spellStart"/>
      <w:r>
        <w:rPr>
          <w:rFonts w:ascii="Times New Roman" w:hAnsi="Times New Roman"/>
          <w:sz w:val="28"/>
          <w:szCs w:val="28"/>
        </w:rPr>
        <w:t>А.И.Алексеева</w:t>
      </w:r>
      <w:proofErr w:type="spellEnd"/>
      <w:r>
        <w:rPr>
          <w:rFonts w:ascii="Times New Roman" w:hAnsi="Times New Roman"/>
          <w:sz w:val="28"/>
          <w:szCs w:val="28"/>
        </w:rPr>
        <w:t xml:space="preserve">, </w:t>
      </w:r>
      <w:proofErr w:type="spellStart"/>
      <w:r>
        <w:rPr>
          <w:rFonts w:ascii="Times New Roman" w:hAnsi="Times New Roman"/>
          <w:sz w:val="28"/>
          <w:szCs w:val="28"/>
        </w:rPr>
        <w:t>В.А.Низовцева</w:t>
      </w:r>
      <w:proofErr w:type="spellEnd"/>
      <w:r>
        <w:rPr>
          <w:rFonts w:ascii="Times New Roman" w:hAnsi="Times New Roman"/>
          <w:sz w:val="28"/>
          <w:szCs w:val="28"/>
        </w:rPr>
        <w:t xml:space="preserve">, </w:t>
      </w:r>
      <w:proofErr w:type="spellStart"/>
      <w:r>
        <w:rPr>
          <w:rFonts w:ascii="Times New Roman" w:hAnsi="Times New Roman"/>
          <w:sz w:val="28"/>
          <w:szCs w:val="28"/>
        </w:rPr>
        <w:t>Э.В.Кима</w:t>
      </w:r>
      <w:proofErr w:type="spellEnd"/>
      <w:r>
        <w:rPr>
          <w:rFonts w:ascii="Times New Roman" w:hAnsi="Times New Roman"/>
          <w:sz w:val="28"/>
          <w:szCs w:val="28"/>
        </w:rPr>
        <w:t>; Дрофа 2019</w:t>
      </w:r>
      <w:r w:rsidRPr="00926C8C">
        <w:rPr>
          <w:rFonts w:ascii="Times New Roman" w:hAnsi="Times New Roman"/>
          <w:sz w:val="28"/>
          <w:szCs w:val="28"/>
        </w:rPr>
        <w:t xml:space="preserve"> г.,</w:t>
      </w:r>
      <w:r>
        <w:rPr>
          <w:rFonts w:ascii="Times New Roman" w:hAnsi="Times New Roman"/>
          <w:sz w:val="28"/>
          <w:szCs w:val="28"/>
        </w:rPr>
        <w:t xml:space="preserve"> и адаптирована на детей с ОВЗ(ЗПР)</w:t>
      </w:r>
    </w:p>
    <w:p w:rsidR="00D86BB7" w:rsidRDefault="00D86BB7" w:rsidP="00D86BB7">
      <w:pPr>
        <w:rPr>
          <w:rFonts w:ascii="Times New Roman" w:hAnsi="Times New Roman"/>
          <w:sz w:val="24"/>
          <w:szCs w:val="24"/>
        </w:rPr>
      </w:pPr>
    </w:p>
    <w:p w:rsidR="00D86BB7" w:rsidRDefault="00D86BB7" w:rsidP="00D86BB7">
      <w:pPr>
        <w:rPr>
          <w:rFonts w:ascii="Times New Roman" w:hAnsi="Times New Roman"/>
          <w:sz w:val="24"/>
          <w:szCs w:val="24"/>
        </w:rPr>
      </w:pPr>
      <w:r>
        <w:rPr>
          <w:rFonts w:ascii="Times New Roman" w:hAnsi="Times New Roman"/>
          <w:sz w:val="24"/>
          <w:szCs w:val="24"/>
        </w:rPr>
        <w:t xml:space="preserve">                                                                                                            с</w:t>
      </w:r>
      <w:r w:rsidRPr="003F308B">
        <w:rPr>
          <w:rFonts w:ascii="Times New Roman" w:hAnsi="Times New Roman"/>
          <w:sz w:val="24"/>
          <w:szCs w:val="24"/>
        </w:rPr>
        <w:t xml:space="preserve">т. </w:t>
      </w:r>
      <w:proofErr w:type="spellStart"/>
      <w:r w:rsidRPr="003F308B">
        <w:rPr>
          <w:rFonts w:ascii="Times New Roman" w:hAnsi="Times New Roman"/>
          <w:sz w:val="24"/>
          <w:szCs w:val="24"/>
        </w:rPr>
        <w:t>Тацинская</w:t>
      </w:r>
      <w:proofErr w:type="spellEnd"/>
    </w:p>
    <w:p w:rsidR="00D86BB7" w:rsidRDefault="000951B9" w:rsidP="00D86BB7">
      <w:pPr>
        <w:jc w:val="center"/>
        <w:rPr>
          <w:rFonts w:ascii="Times New Roman" w:hAnsi="Times New Roman"/>
          <w:sz w:val="24"/>
          <w:szCs w:val="24"/>
        </w:rPr>
      </w:pPr>
      <w:r>
        <w:rPr>
          <w:rFonts w:ascii="Times New Roman" w:hAnsi="Times New Roman"/>
          <w:sz w:val="24"/>
          <w:szCs w:val="24"/>
        </w:rPr>
        <w:t xml:space="preserve">   2019-2020</w:t>
      </w:r>
      <w:bookmarkStart w:id="0" w:name="_GoBack"/>
      <w:bookmarkEnd w:id="0"/>
      <w:r w:rsidR="00D86BB7">
        <w:rPr>
          <w:rFonts w:ascii="Times New Roman" w:hAnsi="Times New Roman"/>
          <w:sz w:val="24"/>
          <w:szCs w:val="24"/>
        </w:rPr>
        <w:t xml:space="preserve"> учебный год</w:t>
      </w:r>
    </w:p>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p>
    <w:p w:rsidR="00D86BB7" w:rsidRPr="00670703" w:rsidRDefault="00D86BB7" w:rsidP="00D86BB7">
      <w:pPr>
        <w:spacing w:after="0" w:line="240" w:lineRule="auto"/>
        <w:rPr>
          <w:rFonts w:ascii="Times New Roman" w:hAnsi="Times New Roman"/>
          <w:sz w:val="24"/>
          <w:szCs w:val="24"/>
        </w:rPr>
      </w:pPr>
      <w:r w:rsidRPr="00670703">
        <w:rPr>
          <w:rFonts w:ascii="Times New Roman" w:hAnsi="Times New Roman"/>
          <w:b/>
          <w:bCs/>
          <w:color w:val="000000"/>
          <w:sz w:val="24"/>
          <w:szCs w:val="24"/>
        </w:rPr>
        <w:lastRenderedPageBreak/>
        <w:t xml:space="preserve">1.Планируемые результаты </w:t>
      </w:r>
      <w:r w:rsidRPr="00670703">
        <w:rPr>
          <w:rFonts w:ascii="Times New Roman" w:hAnsi="Times New Roman"/>
          <w:b/>
          <w:sz w:val="24"/>
          <w:szCs w:val="24"/>
        </w:rPr>
        <w:t>освоения учебного предмета</w:t>
      </w:r>
      <w:r>
        <w:rPr>
          <w:rFonts w:ascii="Times New Roman" w:hAnsi="Times New Roman"/>
          <w:b/>
          <w:sz w:val="24"/>
          <w:szCs w:val="24"/>
        </w:rPr>
        <w:t>.</w:t>
      </w:r>
    </w:p>
    <w:p w:rsidR="00D86BB7" w:rsidRPr="00A424C7" w:rsidRDefault="00D86BB7" w:rsidP="00D86BB7">
      <w:pPr>
        <w:spacing w:before="240" w:after="0" w:line="240" w:lineRule="auto"/>
        <w:ind w:left="567"/>
        <w:jc w:val="both"/>
        <w:rPr>
          <w:rFonts w:ascii="Times New Roman" w:hAnsi="Times New Roman"/>
          <w:sz w:val="24"/>
          <w:szCs w:val="24"/>
        </w:rPr>
      </w:pPr>
      <w:r w:rsidRPr="00A424C7">
        <w:rPr>
          <w:rFonts w:ascii="Times New Roman" w:hAnsi="Times New Roman"/>
          <w:b/>
          <w:sz w:val="24"/>
          <w:szCs w:val="24"/>
        </w:rPr>
        <w:t>знать/понимать</w:t>
      </w:r>
    </w:p>
    <w:p w:rsidR="00D86BB7" w:rsidRPr="00A424C7" w:rsidRDefault="00D86BB7" w:rsidP="00D86BB7">
      <w:pPr>
        <w:numPr>
          <w:ilvl w:val="0"/>
          <w:numId w:val="4"/>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основные географические понятия и термины; различия плана, глобуса и географических карт по содержанию, масштабу, способам картографического изображения; результаты выдающихся географических открытий и путешествий;</w:t>
      </w:r>
    </w:p>
    <w:p w:rsidR="00D86BB7" w:rsidRPr="00A424C7" w:rsidRDefault="00D86BB7" w:rsidP="00D86BB7">
      <w:pPr>
        <w:numPr>
          <w:ilvl w:val="0"/>
          <w:numId w:val="5"/>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географические следствия движений Земли, географические явления и процессы в геосферах, взаимосвязи между ними, их изменение в результате деятельности человека; географическую зональность и поясность;</w:t>
      </w:r>
    </w:p>
    <w:p w:rsidR="00D86BB7" w:rsidRPr="00A424C7" w:rsidRDefault="00D86BB7" w:rsidP="00D86BB7">
      <w:pPr>
        <w:numPr>
          <w:ilvl w:val="0"/>
          <w:numId w:val="6"/>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географические особенности природы материков и океанов, географию народов Земли; различия в хозяйственном освоении разных территорий и акваторий; связь между географическим положением, природными условиями, ресурсами и хозяйством отдельных регионов и стран;</w:t>
      </w:r>
    </w:p>
    <w:p w:rsidR="00D86BB7" w:rsidRPr="00A424C7" w:rsidRDefault="00D86BB7" w:rsidP="00D86BB7">
      <w:pPr>
        <w:numPr>
          <w:ilvl w:val="0"/>
          <w:numId w:val="7"/>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специфику географического положения и административно-территориального устройства Российской Федерации; особенности ее природы, населения, основных отраслей хозяйства, природно-хозяйственных зон и районов;</w:t>
      </w:r>
    </w:p>
    <w:p w:rsidR="00D86BB7" w:rsidRPr="00A424C7" w:rsidRDefault="00D86BB7" w:rsidP="00D86BB7">
      <w:pPr>
        <w:numPr>
          <w:ilvl w:val="0"/>
          <w:numId w:val="8"/>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 xml:space="preserve">природные и антропогенные причины возникновения </w:t>
      </w:r>
      <w:proofErr w:type="spellStart"/>
      <w:r w:rsidRPr="00A424C7">
        <w:rPr>
          <w:rFonts w:ascii="Times New Roman" w:hAnsi="Times New Roman"/>
          <w:sz w:val="24"/>
          <w:szCs w:val="24"/>
        </w:rPr>
        <w:t>геоэкологических</w:t>
      </w:r>
      <w:proofErr w:type="spellEnd"/>
      <w:r w:rsidRPr="00A424C7">
        <w:rPr>
          <w:rFonts w:ascii="Times New Roman" w:hAnsi="Times New Roman"/>
          <w:sz w:val="24"/>
          <w:szCs w:val="24"/>
        </w:rPr>
        <w:t xml:space="preserve"> проблем на локальном, региональном и глобальном уровнях; меры по сохранению природы и защите людей от стихийных природных и техногенных явлений;</w:t>
      </w:r>
    </w:p>
    <w:p w:rsidR="00D86BB7" w:rsidRPr="00A424C7" w:rsidRDefault="00D86BB7" w:rsidP="00D86BB7">
      <w:pPr>
        <w:spacing w:before="240" w:after="0" w:line="240" w:lineRule="auto"/>
        <w:ind w:left="567"/>
        <w:jc w:val="both"/>
        <w:rPr>
          <w:rFonts w:ascii="Times New Roman" w:hAnsi="Times New Roman"/>
          <w:b/>
          <w:sz w:val="24"/>
          <w:szCs w:val="24"/>
        </w:rPr>
      </w:pPr>
      <w:r w:rsidRPr="00A424C7">
        <w:rPr>
          <w:rFonts w:ascii="Times New Roman" w:hAnsi="Times New Roman"/>
          <w:b/>
          <w:sz w:val="24"/>
          <w:szCs w:val="24"/>
        </w:rPr>
        <w:t>уметь</w:t>
      </w:r>
    </w:p>
    <w:p w:rsidR="00D86BB7" w:rsidRPr="00A424C7" w:rsidRDefault="00D86BB7" w:rsidP="00D86BB7">
      <w:pPr>
        <w:numPr>
          <w:ilvl w:val="0"/>
          <w:numId w:val="9"/>
        </w:numPr>
        <w:tabs>
          <w:tab w:val="left" w:pos="567"/>
        </w:tabs>
        <w:spacing w:before="40" w:after="0" w:line="240" w:lineRule="auto"/>
        <w:jc w:val="both"/>
        <w:rPr>
          <w:rFonts w:ascii="Times New Roman" w:hAnsi="Times New Roman"/>
          <w:sz w:val="24"/>
          <w:szCs w:val="24"/>
        </w:rPr>
      </w:pPr>
      <w:r w:rsidRPr="00A424C7">
        <w:rPr>
          <w:rFonts w:ascii="Times New Roman" w:hAnsi="Times New Roman"/>
          <w:b/>
          <w:i/>
          <w:sz w:val="24"/>
          <w:szCs w:val="24"/>
        </w:rPr>
        <w:t>выделять, описывать и объяснять</w:t>
      </w:r>
      <w:r w:rsidRPr="00A424C7">
        <w:rPr>
          <w:rFonts w:ascii="Times New Roman" w:hAnsi="Times New Roman"/>
          <w:sz w:val="24"/>
          <w:szCs w:val="24"/>
        </w:rPr>
        <w:t xml:space="preserve"> существенные признаки географических объектов и явлений;</w:t>
      </w:r>
    </w:p>
    <w:p w:rsidR="00D86BB7" w:rsidRPr="00A424C7" w:rsidRDefault="00D86BB7" w:rsidP="00D86BB7">
      <w:pPr>
        <w:numPr>
          <w:ilvl w:val="0"/>
          <w:numId w:val="10"/>
        </w:numPr>
        <w:tabs>
          <w:tab w:val="left" w:pos="567"/>
        </w:tabs>
        <w:spacing w:before="40" w:after="0" w:line="240" w:lineRule="auto"/>
        <w:jc w:val="both"/>
        <w:rPr>
          <w:rFonts w:ascii="Times New Roman" w:hAnsi="Times New Roman"/>
          <w:sz w:val="24"/>
          <w:szCs w:val="24"/>
        </w:rPr>
      </w:pPr>
      <w:r w:rsidRPr="00A424C7">
        <w:rPr>
          <w:rFonts w:ascii="Times New Roman" w:hAnsi="Times New Roman"/>
          <w:b/>
          <w:i/>
          <w:sz w:val="24"/>
          <w:szCs w:val="24"/>
        </w:rPr>
        <w:t xml:space="preserve">находить </w:t>
      </w:r>
      <w:r w:rsidRPr="00A424C7">
        <w:rPr>
          <w:rFonts w:ascii="Times New Roman" w:hAnsi="Times New Roman"/>
          <w:sz w:val="24"/>
          <w:szCs w:val="24"/>
        </w:rPr>
        <w:t>в разных источниках и анализировать информацию, необходимую для изучения географических объектов и явлений, разных территорий Земли, их обеспеченности природными и человеческими ресурсами, хозяйственного потенциала, экологических проблем;</w:t>
      </w:r>
    </w:p>
    <w:p w:rsidR="00D86BB7" w:rsidRPr="00A424C7" w:rsidRDefault="00D86BB7" w:rsidP="00D86BB7">
      <w:pPr>
        <w:numPr>
          <w:ilvl w:val="0"/>
          <w:numId w:val="11"/>
        </w:numPr>
        <w:tabs>
          <w:tab w:val="left" w:pos="567"/>
        </w:tabs>
        <w:spacing w:before="40" w:after="0" w:line="240" w:lineRule="auto"/>
        <w:jc w:val="both"/>
        <w:rPr>
          <w:rFonts w:ascii="Times New Roman" w:hAnsi="Times New Roman"/>
          <w:sz w:val="24"/>
          <w:szCs w:val="24"/>
        </w:rPr>
      </w:pPr>
      <w:r w:rsidRPr="00A424C7">
        <w:rPr>
          <w:rFonts w:ascii="Times New Roman" w:hAnsi="Times New Roman"/>
          <w:b/>
          <w:i/>
          <w:sz w:val="24"/>
          <w:szCs w:val="24"/>
        </w:rPr>
        <w:t>приводить примеры</w:t>
      </w:r>
      <w:r w:rsidRPr="00A424C7">
        <w:rPr>
          <w:rFonts w:ascii="Times New Roman" w:hAnsi="Times New Roman"/>
          <w:sz w:val="24"/>
          <w:szCs w:val="24"/>
        </w:rPr>
        <w:t>: использования и охраны природных ресурсов, адаптации человека к условиям окружающей среды, ее влияния на формирование культуры народов; районов разной специализации, центров производства важнейших видов продукции, основных коммуникаций и их узлов, внутригосударственных и внешних экономических связей России, а также крупнейших регионов и стран мира;</w:t>
      </w:r>
    </w:p>
    <w:p w:rsidR="00D86BB7" w:rsidRPr="00A424C7" w:rsidRDefault="00D86BB7" w:rsidP="00D86BB7">
      <w:pPr>
        <w:numPr>
          <w:ilvl w:val="0"/>
          <w:numId w:val="12"/>
        </w:numPr>
        <w:tabs>
          <w:tab w:val="left" w:pos="567"/>
        </w:tabs>
        <w:spacing w:before="40" w:after="0" w:line="240" w:lineRule="auto"/>
        <w:jc w:val="both"/>
        <w:rPr>
          <w:rFonts w:ascii="Times New Roman" w:hAnsi="Times New Roman"/>
          <w:sz w:val="24"/>
          <w:szCs w:val="24"/>
        </w:rPr>
      </w:pPr>
      <w:r w:rsidRPr="00A424C7">
        <w:rPr>
          <w:rFonts w:ascii="Times New Roman" w:hAnsi="Times New Roman"/>
          <w:b/>
          <w:i/>
          <w:sz w:val="24"/>
          <w:szCs w:val="24"/>
        </w:rPr>
        <w:t>составлять</w:t>
      </w:r>
      <w:r w:rsidRPr="00A424C7">
        <w:rPr>
          <w:rFonts w:ascii="Times New Roman" w:hAnsi="Times New Roman"/>
          <w:sz w:val="24"/>
          <w:szCs w:val="24"/>
        </w:rPr>
        <w:t xml:space="preserve"> краткую географическую характеристику разных территорий на основе разнообразных источников географической информации и форм ее представления;</w:t>
      </w:r>
    </w:p>
    <w:p w:rsidR="00D86BB7" w:rsidRPr="00A424C7" w:rsidRDefault="00D86BB7" w:rsidP="00D86BB7">
      <w:pPr>
        <w:numPr>
          <w:ilvl w:val="0"/>
          <w:numId w:val="13"/>
        </w:numPr>
        <w:tabs>
          <w:tab w:val="left" w:pos="567"/>
        </w:tabs>
        <w:spacing w:before="40" w:after="0" w:line="240" w:lineRule="auto"/>
        <w:jc w:val="both"/>
        <w:rPr>
          <w:rFonts w:ascii="Times New Roman" w:hAnsi="Times New Roman"/>
          <w:sz w:val="24"/>
          <w:szCs w:val="24"/>
        </w:rPr>
      </w:pPr>
      <w:r w:rsidRPr="00A424C7">
        <w:rPr>
          <w:rFonts w:ascii="Times New Roman" w:hAnsi="Times New Roman"/>
          <w:b/>
          <w:i/>
          <w:sz w:val="24"/>
          <w:szCs w:val="24"/>
        </w:rPr>
        <w:t>определять</w:t>
      </w:r>
      <w:r w:rsidRPr="00A424C7">
        <w:rPr>
          <w:rFonts w:ascii="Times New Roman" w:hAnsi="Times New Roman"/>
          <w:sz w:val="24"/>
          <w:szCs w:val="24"/>
        </w:rPr>
        <w:t xml:space="preserve"> на местности, плане и карте расстояния, направления высоты точек; географические координаты и местоположение географических объектов;</w:t>
      </w:r>
    </w:p>
    <w:p w:rsidR="00D86BB7" w:rsidRPr="00A424C7" w:rsidRDefault="00D86BB7" w:rsidP="00D86BB7">
      <w:pPr>
        <w:numPr>
          <w:ilvl w:val="0"/>
          <w:numId w:val="14"/>
        </w:numPr>
        <w:tabs>
          <w:tab w:val="left" w:pos="567"/>
        </w:tabs>
        <w:spacing w:before="40" w:after="0" w:line="240" w:lineRule="auto"/>
        <w:jc w:val="both"/>
        <w:rPr>
          <w:rFonts w:ascii="Times New Roman" w:hAnsi="Times New Roman"/>
          <w:sz w:val="24"/>
          <w:szCs w:val="24"/>
        </w:rPr>
      </w:pPr>
      <w:r w:rsidRPr="00A424C7">
        <w:rPr>
          <w:rFonts w:ascii="Times New Roman" w:hAnsi="Times New Roman"/>
          <w:b/>
          <w:i/>
          <w:sz w:val="24"/>
          <w:szCs w:val="24"/>
        </w:rPr>
        <w:t xml:space="preserve">применять </w:t>
      </w:r>
      <w:r w:rsidRPr="00A424C7">
        <w:rPr>
          <w:rFonts w:ascii="Times New Roman" w:hAnsi="Times New Roman"/>
          <w:sz w:val="24"/>
          <w:szCs w:val="24"/>
        </w:rPr>
        <w:t>приборы и инструменты для определения количественных и качественных характеристик компонентов природы; представлять результаты измерений в разной форме; выявлять на этой основе эмпирические зависимости;</w:t>
      </w:r>
    </w:p>
    <w:p w:rsidR="00D86BB7" w:rsidRPr="00A424C7" w:rsidRDefault="00D86BB7" w:rsidP="00D86BB7">
      <w:pPr>
        <w:spacing w:before="240" w:after="0" w:line="240" w:lineRule="auto"/>
        <w:ind w:left="567"/>
        <w:jc w:val="both"/>
        <w:rPr>
          <w:rFonts w:ascii="Times New Roman" w:hAnsi="Times New Roman"/>
          <w:sz w:val="24"/>
          <w:szCs w:val="24"/>
        </w:rPr>
      </w:pPr>
      <w:r w:rsidRPr="00A424C7">
        <w:rPr>
          <w:rFonts w:ascii="Times New Roman" w:hAnsi="Times New Roman"/>
          <w:b/>
          <w:sz w:val="24"/>
          <w:szCs w:val="24"/>
        </w:rPr>
        <w:t xml:space="preserve">использовать приобретенные знания и умения в практической деятельности и повседневной жизни </w:t>
      </w:r>
      <w:r w:rsidRPr="00A424C7">
        <w:rPr>
          <w:rFonts w:ascii="Times New Roman" w:hAnsi="Times New Roman"/>
          <w:sz w:val="24"/>
          <w:szCs w:val="24"/>
        </w:rPr>
        <w:t>для:</w:t>
      </w:r>
    </w:p>
    <w:p w:rsidR="00D86BB7" w:rsidRPr="00A424C7" w:rsidRDefault="00D86BB7" w:rsidP="00D86BB7">
      <w:pPr>
        <w:numPr>
          <w:ilvl w:val="0"/>
          <w:numId w:val="15"/>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ориентирования на местности и проведения съемок ее участков; определения поясного времени; чтения карт различного содержания;</w:t>
      </w:r>
    </w:p>
    <w:p w:rsidR="00D86BB7" w:rsidRPr="00A424C7" w:rsidRDefault="00D86BB7" w:rsidP="00D86BB7">
      <w:pPr>
        <w:numPr>
          <w:ilvl w:val="0"/>
          <w:numId w:val="16"/>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учета фенологических изменений в природе своей местности;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оценки их последствий;</w:t>
      </w:r>
    </w:p>
    <w:p w:rsidR="00D86BB7" w:rsidRPr="00A424C7" w:rsidRDefault="00D86BB7" w:rsidP="00D86BB7">
      <w:pPr>
        <w:numPr>
          <w:ilvl w:val="0"/>
          <w:numId w:val="17"/>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lastRenderedPageBreak/>
        <w:t>наблюдения за погодой, состоянием воздуха, воды и почвы в своей местности; определения комфортных и дискомфортных параметров природных компонентов своей местности с помощью приборов и инструментов;</w:t>
      </w:r>
    </w:p>
    <w:p w:rsidR="00D86BB7" w:rsidRPr="00A424C7" w:rsidRDefault="00D86BB7" w:rsidP="00D86BB7">
      <w:pPr>
        <w:numPr>
          <w:ilvl w:val="0"/>
          <w:numId w:val="18"/>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решения практических задач по определению качества окружающей среды своей местности, ее использованию, сохранению и улучшению; принятия необходимых мер в случае природных стихийных бедствий и техногенных катастроф;</w:t>
      </w:r>
    </w:p>
    <w:p w:rsidR="00D86BB7" w:rsidRPr="00670703" w:rsidRDefault="00D86BB7" w:rsidP="00D86BB7">
      <w:pPr>
        <w:numPr>
          <w:ilvl w:val="0"/>
          <w:numId w:val="19"/>
        </w:numPr>
        <w:tabs>
          <w:tab w:val="left" w:pos="567"/>
        </w:tabs>
        <w:spacing w:before="40" w:after="0" w:line="240" w:lineRule="auto"/>
        <w:jc w:val="both"/>
        <w:rPr>
          <w:rFonts w:ascii="Times New Roman" w:hAnsi="Times New Roman"/>
          <w:sz w:val="24"/>
          <w:szCs w:val="24"/>
        </w:rPr>
      </w:pPr>
      <w:r w:rsidRPr="00A424C7">
        <w:rPr>
          <w:rFonts w:ascii="Times New Roman" w:hAnsi="Times New Roman"/>
          <w:sz w:val="24"/>
          <w:szCs w:val="24"/>
        </w:rPr>
        <w:t>проведения самостоятельного поиска географической информации на местности из разных источников: картографических, статистических, геоинформационных.</w:t>
      </w:r>
      <w:r w:rsidRPr="00670703">
        <w:rPr>
          <w:rFonts w:ascii="Times New Roman" w:hAnsi="Times New Roman"/>
          <w:sz w:val="24"/>
          <w:szCs w:val="24"/>
        </w:rPr>
        <w:t xml:space="preserve">                                                                        </w:t>
      </w:r>
    </w:p>
    <w:p w:rsidR="00D86BB7" w:rsidRPr="009E31A8" w:rsidRDefault="00D86BB7" w:rsidP="00D86BB7">
      <w:pPr>
        <w:spacing w:after="0" w:line="240" w:lineRule="auto"/>
        <w:ind w:firstLine="709"/>
        <w:jc w:val="both"/>
        <w:rPr>
          <w:rFonts w:ascii="Times New Roman" w:hAnsi="Times New Roman"/>
          <w:b/>
          <w:bCs/>
          <w:i/>
          <w:iCs/>
          <w:u w:val="single"/>
        </w:rPr>
      </w:pPr>
    </w:p>
    <w:p w:rsidR="00D86BB7" w:rsidRPr="00050706" w:rsidRDefault="00D86BB7" w:rsidP="00D86BB7">
      <w:pPr>
        <w:spacing w:after="0" w:line="240" w:lineRule="auto"/>
        <w:rPr>
          <w:rFonts w:ascii="Times New Roman" w:hAnsi="Times New Roman"/>
          <w:b/>
          <w:bCs/>
          <w:iCs/>
          <w:u w:val="single"/>
        </w:rPr>
      </w:pPr>
      <w:r w:rsidRPr="00050706">
        <w:rPr>
          <w:rFonts w:ascii="Times New Roman" w:hAnsi="Times New Roman"/>
          <w:b/>
          <w:bCs/>
          <w:iCs/>
          <w:u w:val="single"/>
        </w:rPr>
        <w:t xml:space="preserve"> Личностные, </w:t>
      </w:r>
      <w:proofErr w:type="spellStart"/>
      <w:r w:rsidRPr="00050706">
        <w:rPr>
          <w:rFonts w:ascii="Times New Roman" w:hAnsi="Times New Roman"/>
          <w:b/>
          <w:bCs/>
          <w:iCs/>
          <w:u w:val="single"/>
        </w:rPr>
        <w:t>метапредметные</w:t>
      </w:r>
      <w:proofErr w:type="spellEnd"/>
      <w:r w:rsidRPr="00050706">
        <w:rPr>
          <w:rFonts w:ascii="Times New Roman" w:hAnsi="Times New Roman"/>
          <w:b/>
          <w:bCs/>
          <w:iCs/>
          <w:u w:val="single"/>
        </w:rPr>
        <w:t xml:space="preserve"> и предметные результаты освоения географии в 9 классе</w:t>
      </w:r>
    </w:p>
    <w:p w:rsidR="00D86BB7" w:rsidRPr="009E31A8" w:rsidRDefault="00D86BB7" w:rsidP="00D86BB7">
      <w:pPr>
        <w:spacing w:after="0" w:line="240" w:lineRule="auto"/>
        <w:ind w:firstLine="709"/>
        <w:rPr>
          <w:rFonts w:ascii="Times New Roman" w:hAnsi="Times New Roman"/>
        </w:rPr>
      </w:pPr>
      <w:r w:rsidRPr="00050706">
        <w:rPr>
          <w:rFonts w:ascii="Times New Roman" w:hAnsi="Times New Roman"/>
        </w:rPr>
        <w:br/>
      </w:r>
      <w:r w:rsidRPr="00050706">
        <w:rPr>
          <w:rFonts w:ascii="Times New Roman" w:hAnsi="Times New Roman"/>
          <w:b/>
          <w:bCs/>
          <w:iCs/>
        </w:rPr>
        <w:t>В результате изучения географии на базовом уровне ученик должен</w:t>
      </w:r>
      <w:r w:rsidRPr="009E31A8">
        <w:rPr>
          <w:rFonts w:ascii="Times New Roman" w:hAnsi="Times New Roman"/>
        </w:rPr>
        <w:br/>
      </w:r>
      <w:r w:rsidRPr="009E31A8">
        <w:rPr>
          <w:rFonts w:ascii="Times New Roman" w:hAnsi="Times New Roman"/>
          <w:b/>
          <w:bCs/>
          <w:u w:val="single"/>
        </w:rPr>
        <w:t>знать/понимать</w:t>
      </w:r>
      <w:r w:rsidRPr="009E31A8">
        <w:rPr>
          <w:rFonts w:ascii="Times New Roman" w:hAnsi="Times New Roman"/>
          <w:u w:val="single"/>
        </w:rPr>
        <w:t xml:space="preserve"> </w:t>
      </w:r>
    </w:p>
    <w:p w:rsidR="00D86BB7" w:rsidRPr="009E31A8" w:rsidRDefault="00D86BB7" w:rsidP="00D86BB7">
      <w:pPr>
        <w:numPr>
          <w:ilvl w:val="0"/>
          <w:numId w:val="1"/>
        </w:numPr>
        <w:spacing w:after="0" w:line="240" w:lineRule="auto"/>
        <w:ind w:left="0" w:firstLine="709"/>
        <w:jc w:val="both"/>
        <w:rPr>
          <w:rFonts w:ascii="Times New Roman" w:hAnsi="Times New Roman"/>
        </w:rPr>
      </w:pPr>
      <w:r w:rsidRPr="009E31A8">
        <w:rPr>
          <w:rFonts w:ascii="Times New Roman" w:hAnsi="Times New Roman"/>
        </w:rPr>
        <w:t>основные географические понятия и термины; традиционные и новые методы географических исследований;</w:t>
      </w:r>
    </w:p>
    <w:p w:rsidR="00D86BB7" w:rsidRPr="009E31A8" w:rsidRDefault="00D86BB7" w:rsidP="00D86BB7">
      <w:pPr>
        <w:numPr>
          <w:ilvl w:val="0"/>
          <w:numId w:val="1"/>
        </w:numPr>
        <w:spacing w:after="0" w:line="240" w:lineRule="auto"/>
        <w:ind w:left="0" w:firstLine="709"/>
        <w:jc w:val="both"/>
        <w:rPr>
          <w:rFonts w:ascii="Times New Roman" w:hAnsi="Times New Roman"/>
        </w:rPr>
      </w:pPr>
      <w:r w:rsidRPr="009E31A8">
        <w:rPr>
          <w:rFonts w:ascii="Times New Roman" w:hAnsi="Times New Roman"/>
        </w:rPr>
        <w:t>особенности размещения основных видов природных ресурсов, их главные месторождения и территориальные сочетания; численность и динамику населения страны, отдельных регионов, их этногеографическую специфику; различия в уровне и качестве жизни населения, основные направления миграций; проблемы современной урбанизации;</w:t>
      </w:r>
    </w:p>
    <w:p w:rsidR="00D86BB7" w:rsidRPr="009E31A8" w:rsidRDefault="00D86BB7" w:rsidP="00D86BB7">
      <w:pPr>
        <w:numPr>
          <w:ilvl w:val="0"/>
          <w:numId w:val="1"/>
        </w:numPr>
        <w:spacing w:after="0" w:line="240" w:lineRule="auto"/>
        <w:ind w:left="0" w:firstLine="709"/>
        <w:jc w:val="both"/>
        <w:rPr>
          <w:rFonts w:ascii="Times New Roman" w:hAnsi="Times New Roman"/>
        </w:rPr>
      </w:pPr>
      <w:r w:rsidRPr="009E31A8">
        <w:rPr>
          <w:rFonts w:ascii="Times New Roman" w:hAnsi="Times New Roman"/>
        </w:rPr>
        <w:t>географические особенности отраслевой и территориальной структуры хозяйства, размещения его основных отраслей; географическую специфику отдельных регионов, их различия по уровню социально-экономического развития, специализации в системе географического разделения труда; географические аспекты глобальных проблем;</w:t>
      </w:r>
    </w:p>
    <w:p w:rsidR="00D86BB7" w:rsidRPr="009E31A8" w:rsidRDefault="00D86BB7" w:rsidP="00D86BB7">
      <w:pPr>
        <w:numPr>
          <w:ilvl w:val="0"/>
          <w:numId w:val="1"/>
        </w:numPr>
        <w:spacing w:after="0" w:line="240" w:lineRule="auto"/>
        <w:ind w:left="0" w:firstLine="709"/>
        <w:jc w:val="both"/>
        <w:rPr>
          <w:rFonts w:ascii="Times New Roman" w:hAnsi="Times New Roman"/>
        </w:rPr>
      </w:pPr>
      <w:r w:rsidRPr="009E31A8">
        <w:rPr>
          <w:rFonts w:ascii="Times New Roman" w:hAnsi="Times New Roman"/>
        </w:rPr>
        <w:t>особенности современного геополитического и геоэкономического положения России, ее роль в международном географическом разделении труда;</w:t>
      </w:r>
    </w:p>
    <w:p w:rsidR="00D86BB7" w:rsidRPr="009E31A8" w:rsidRDefault="00D86BB7" w:rsidP="00D86BB7">
      <w:pPr>
        <w:spacing w:after="0" w:line="240" w:lineRule="auto"/>
        <w:ind w:firstLine="709"/>
        <w:jc w:val="both"/>
        <w:rPr>
          <w:rFonts w:ascii="Times New Roman" w:hAnsi="Times New Roman"/>
        </w:rPr>
      </w:pPr>
      <w:r w:rsidRPr="009E31A8">
        <w:rPr>
          <w:rFonts w:ascii="Times New Roman" w:hAnsi="Times New Roman"/>
          <w:b/>
          <w:bCs/>
          <w:u w:val="single"/>
        </w:rPr>
        <w:t>уметь</w:t>
      </w:r>
    </w:p>
    <w:p w:rsidR="00D86BB7" w:rsidRPr="009E31A8" w:rsidRDefault="00D86BB7" w:rsidP="00D86BB7">
      <w:pPr>
        <w:numPr>
          <w:ilvl w:val="0"/>
          <w:numId w:val="2"/>
        </w:numPr>
        <w:spacing w:after="0" w:line="240" w:lineRule="auto"/>
        <w:ind w:left="0" w:firstLine="709"/>
        <w:jc w:val="both"/>
        <w:rPr>
          <w:rFonts w:ascii="Times New Roman" w:hAnsi="Times New Roman"/>
        </w:rPr>
      </w:pPr>
      <w:r w:rsidRPr="009E31A8">
        <w:rPr>
          <w:rFonts w:ascii="Times New Roman" w:hAnsi="Times New Roman"/>
          <w:b/>
          <w:bCs/>
          <w:i/>
          <w:iCs/>
        </w:rPr>
        <w:t>определять и сравнивать</w:t>
      </w:r>
      <w:r w:rsidRPr="009E31A8">
        <w:rPr>
          <w:rFonts w:ascii="Times New Roman" w:hAnsi="Times New Roman"/>
        </w:rPr>
        <w:t xml:space="preserve"> по разным источникам информации географические тенденции развития природных, социально-экономических и </w:t>
      </w:r>
      <w:proofErr w:type="spellStart"/>
      <w:r w:rsidRPr="009E31A8">
        <w:rPr>
          <w:rFonts w:ascii="Times New Roman" w:hAnsi="Times New Roman"/>
        </w:rPr>
        <w:t>геоэкологических</w:t>
      </w:r>
      <w:proofErr w:type="spellEnd"/>
      <w:r w:rsidRPr="009E31A8">
        <w:rPr>
          <w:rFonts w:ascii="Times New Roman" w:hAnsi="Times New Roman"/>
        </w:rPr>
        <w:t xml:space="preserve"> объектов, процессов и явлений;</w:t>
      </w:r>
    </w:p>
    <w:p w:rsidR="00D86BB7" w:rsidRPr="009E31A8" w:rsidRDefault="00D86BB7" w:rsidP="00D86BB7">
      <w:pPr>
        <w:numPr>
          <w:ilvl w:val="0"/>
          <w:numId w:val="2"/>
        </w:numPr>
        <w:spacing w:after="0" w:line="240" w:lineRule="auto"/>
        <w:ind w:left="0" w:firstLine="709"/>
        <w:jc w:val="both"/>
        <w:rPr>
          <w:rFonts w:ascii="Times New Roman" w:hAnsi="Times New Roman"/>
        </w:rPr>
      </w:pPr>
      <w:r w:rsidRPr="009E31A8">
        <w:rPr>
          <w:rFonts w:ascii="Times New Roman" w:hAnsi="Times New Roman"/>
          <w:b/>
          <w:bCs/>
          <w:i/>
          <w:iCs/>
        </w:rPr>
        <w:t>оценивать и объяснять</w:t>
      </w:r>
      <w:r>
        <w:rPr>
          <w:rFonts w:ascii="Times New Roman" w:hAnsi="Times New Roman"/>
        </w:rPr>
        <w:t xml:space="preserve"> </w:t>
      </w:r>
      <w:proofErr w:type="spellStart"/>
      <w:r w:rsidRPr="009E31A8">
        <w:rPr>
          <w:rFonts w:ascii="Times New Roman" w:hAnsi="Times New Roman"/>
        </w:rPr>
        <w:t>ресурсообеспеченность</w:t>
      </w:r>
      <w:proofErr w:type="spellEnd"/>
      <w:r w:rsidRPr="009E31A8">
        <w:rPr>
          <w:rFonts w:ascii="Times New Roman" w:hAnsi="Times New Roman"/>
        </w:rPr>
        <w:t xml:space="preserve"> страны и ее регионов,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D86BB7" w:rsidRPr="009E31A8" w:rsidRDefault="00D86BB7" w:rsidP="00D86BB7">
      <w:pPr>
        <w:numPr>
          <w:ilvl w:val="0"/>
          <w:numId w:val="2"/>
        </w:numPr>
        <w:spacing w:after="0" w:line="240" w:lineRule="auto"/>
        <w:ind w:left="0" w:firstLine="709"/>
        <w:jc w:val="both"/>
        <w:rPr>
          <w:rFonts w:ascii="Times New Roman" w:hAnsi="Times New Roman"/>
        </w:rPr>
      </w:pPr>
      <w:r w:rsidRPr="009E31A8">
        <w:rPr>
          <w:rFonts w:ascii="Times New Roman" w:hAnsi="Times New Roman"/>
          <w:b/>
          <w:bCs/>
          <w:i/>
          <w:iCs/>
        </w:rPr>
        <w:t xml:space="preserve">применять </w:t>
      </w:r>
      <w:r w:rsidRPr="009E31A8">
        <w:rPr>
          <w:rFonts w:ascii="Times New Roman" w:hAnsi="Times New Roman"/>
        </w:rPr>
        <w:t xml:space="preserve">разнообразные источники географической информации для проведения наблюдений за природными, социально-экономическими и </w:t>
      </w:r>
      <w:proofErr w:type="spellStart"/>
      <w:r w:rsidRPr="009E31A8">
        <w:rPr>
          <w:rFonts w:ascii="Times New Roman" w:hAnsi="Times New Roman"/>
        </w:rPr>
        <w:t>геоэкологическими</w:t>
      </w:r>
      <w:proofErr w:type="spellEnd"/>
      <w:r w:rsidRPr="009E31A8">
        <w:rPr>
          <w:rFonts w:ascii="Times New Roman" w:hAnsi="Times New Roman"/>
        </w:rPr>
        <w:t xml:space="preserve"> объектами, процессами и явлениями, их изменениями под влиянием разнообразных факторов;</w:t>
      </w:r>
    </w:p>
    <w:p w:rsidR="00D86BB7" w:rsidRPr="009E31A8" w:rsidRDefault="00D86BB7" w:rsidP="00D86BB7">
      <w:pPr>
        <w:numPr>
          <w:ilvl w:val="0"/>
          <w:numId w:val="2"/>
        </w:numPr>
        <w:spacing w:after="0" w:line="240" w:lineRule="auto"/>
        <w:ind w:left="0" w:firstLine="709"/>
        <w:jc w:val="both"/>
        <w:rPr>
          <w:rFonts w:ascii="Times New Roman" w:hAnsi="Times New Roman"/>
        </w:rPr>
      </w:pPr>
      <w:r w:rsidRPr="009E31A8">
        <w:rPr>
          <w:rFonts w:ascii="Times New Roman" w:hAnsi="Times New Roman"/>
          <w:b/>
          <w:bCs/>
          <w:i/>
          <w:iCs/>
        </w:rPr>
        <w:t xml:space="preserve">составлять </w:t>
      </w:r>
      <w:r w:rsidRPr="009E31A8">
        <w:rPr>
          <w:rFonts w:ascii="Times New Roman" w:hAnsi="Times New Roman"/>
        </w:rPr>
        <w:t>комплексную географическую характеристику регионов;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D86BB7" w:rsidRPr="009E31A8" w:rsidRDefault="00D86BB7" w:rsidP="00D86BB7">
      <w:pPr>
        <w:numPr>
          <w:ilvl w:val="0"/>
          <w:numId w:val="2"/>
        </w:numPr>
        <w:spacing w:after="0" w:line="240" w:lineRule="auto"/>
        <w:ind w:left="0" w:firstLine="709"/>
        <w:jc w:val="both"/>
        <w:rPr>
          <w:rFonts w:ascii="Times New Roman" w:hAnsi="Times New Roman"/>
        </w:rPr>
      </w:pPr>
      <w:r w:rsidRPr="009E31A8">
        <w:rPr>
          <w:rFonts w:ascii="Times New Roman" w:hAnsi="Times New Roman"/>
          <w:b/>
          <w:bCs/>
          <w:i/>
          <w:iCs/>
        </w:rPr>
        <w:t xml:space="preserve">сопоставлять </w:t>
      </w:r>
      <w:r w:rsidRPr="009E31A8">
        <w:rPr>
          <w:rFonts w:ascii="Times New Roman" w:hAnsi="Times New Roman"/>
        </w:rPr>
        <w:t>географические карты различной тематики;</w:t>
      </w:r>
    </w:p>
    <w:p w:rsidR="00D86BB7" w:rsidRPr="009E31A8" w:rsidRDefault="00D86BB7" w:rsidP="00D86BB7">
      <w:pPr>
        <w:spacing w:after="0" w:line="240" w:lineRule="auto"/>
        <w:ind w:firstLine="709"/>
        <w:jc w:val="both"/>
        <w:rPr>
          <w:rFonts w:ascii="Times New Roman" w:hAnsi="Times New Roman"/>
        </w:rPr>
      </w:pPr>
      <w:r w:rsidRPr="009E31A8">
        <w:rPr>
          <w:rFonts w:ascii="Times New Roman" w:hAnsi="Times New Roman"/>
          <w:b/>
          <w:bCs/>
        </w:rPr>
        <w:t xml:space="preserve">использовать приобретенные знания и умения в практической деятельности и повседневной жизни </w:t>
      </w:r>
      <w:r w:rsidRPr="009E31A8">
        <w:rPr>
          <w:rFonts w:ascii="Times New Roman" w:hAnsi="Times New Roman"/>
        </w:rPr>
        <w:t>для:</w:t>
      </w:r>
    </w:p>
    <w:p w:rsidR="00D86BB7" w:rsidRPr="009E31A8" w:rsidRDefault="00D86BB7" w:rsidP="00D86BB7">
      <w:pPr>
        <w:numPr>
          <w:ilvl w:val="0"/>
          <w:numId w:val="3"/>
        </w:numPr>
        <w:spacing w:after="0" w:line="240" w:lineRule="auto"/>
        <w:ind w:left="0" w:firstLine="709"/>
        <w:jc w:val="both"/>
        <w:rPr>
          <w:rFonts w:ascii="Times New Roman" w:hAnsi="Times New Roman"/>
        </w:rPr>
      </w:pPr>
      <w:r w:rsidRPr="009E31A8">
        <w:rPr>
          <w:rFonts w:ascii="Times New Roman" w:hAnsi="Times New Roman"/>
        </w:rPr>
        <w:t>выявления и объяснения географических аспектов различных текущих событий и ситуаций;</w:t>
      </w:r>
    </w:p>
    <w:p w:rsidR="00D86BB7" w:rsidRPr="009E31A8" w:rsidRDefault="00D86BB7" w:rsidP="00D86BB7">
      <w:pPr>
        <w:numPr>
          <w:ilvl w:val="0"/>
          <w:numId w:val="3"/>
        </w:numPr>
        <w:spacing w:after="0" w:line="240" w:lineRule="auto"/>
        <w:ind w:left="0" w:firstLine="709"/>
        <w:jc w:val="both"/>
        <w:rPr>
          <w:rFonts w:ascii="Times New Roman" w:hAnsi="Times New Roman"/>
        </w:rPr>
      </w:pPr>
      <w:r w:rsidRPr="009E31A8">
        <w:rPr>
          <w:rFonts w:ascii="Times New Roman" w:hAnsi="Times New Roman"/>
        </w:rPr>
        <w:t>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тенденций её возможного развития;</w:t>
      </w:r>
    </w:p>
    <w:p w:rsidR="00D86BB7" w:rsidRPr="009E31A8" w:rsidRDefault="00D86BB7" w:rsidP="00D86BB7">
      <w:pPr>
        <w:numPr>
          <w:ilvl w:val="0"/>
          <w:numId w:val="3"/>
        </w:numPr>
        <w:spacing w:after="0" w:line="240" w:lineRule="auto"/>
        <w:ind w:left="0" w:firstLine="709"/>
        <w:jc w:val="both"/>
        <w:rPr>
          <w:rFonts w:ascii="Times New Roman" w:hAnsi="Times New Roman"/>
        </w:rPr>
      </w:pPr>
      <w:r w:rsidRPr="009E31A8">
        <w:rPr>
          <w:rFonts w:ascii="Times New Roman" w:hAnsi="Times New Roman"/>
        </w:rPr>
        <w:t>понимания географической специфики страны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p w:rsidR="00D86BB7" w:rsidRPr="009E31A8" w:rsidRDefault="00D86BB7" w:rsidP="00D86BB7">
      <w:pPr>
        <w:spacing w:after="0" w:line="240" w:lineRule="auto"/>
        <w:ind w:firstLine="709"/>
        <w:jc w:val="both"/>
        <w:rPr>
          <w:rFonts w:ascii="Times New Roman" w:hAnsi="Times New Roman"/>
          <w:b/>
          <w:bCs/>
          <w:u w:val="single"/>
        </w:rPr>
      </w:pPr>
    </w:p>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p>
    <w:p w:rsidR="00D86BB7" w:rsidRDefault="00D86BB7" w:rsidP="00D86BB7">
      <w:pPr>
        <w:pStyle w:val="a3"/>
        <w:shd w:val="clear" w:color="auto" w:fill="FFFFFF"/>
        <w:spacing w:after="0" w:line="240" w:lineRule="auto"/>
        <w:ind w:left="709"/>
        <w:rPr>
          <w:rFonts w:ascii="Times New Roman" w:hAnsi="Times New Roman"/>
          <w:b/>
        </w:rPr>
      </w:pPr>
      <w:r>
        <w:rPr>
          <w:rFonts w:ascii="Times New Roman" w:hAnsi="Times New Roman"/>
          <w:b/>
        </w:rPr>
        <w:t xml:space="preserve">2. Содержание учебного предмета </w:t>
      </w:r>
    </w:p>
    <w:p w:rsidR="00D86BB7" w:rsidRDefault="00D86BB7" w:rsidP="00D86BB7">
      <w:pPr>
        <w:spacing w:after="0" w:line="240" w:lineRule="auto"/>
        <w:outlineLvl w:val="0"/>
        <w:rPr>
          <w:rFonts w:ascii="Times New Roman" w:eastAsia="Times New Roman" w:hAnsi="Times New Roman"/>
          <w:b/>
          <w:u w:val="single"/>
          <w:lang w:eastAsia="ru-RU"/>
        </w:rPr>
      </w:pPr>
      <w:proofErr w:type="gramStart"/>
      <w:r>
        <w:rPr>
          <w:rFonts w:ascii="Times New Roman" w:eastAsia="Times New Roman" w:hAnsi="Times New Roman"/>
          <w:b/>
          <w:u w:val="single"/>
          <w:lang w:eastAsia="ru-RU"/>
        </w:rPr>
        <w:t>Введение  (</w:t>
      </w:r>
      <w:proofErr w:type="gramEnd"/>
      <w:r>
        <w:rPr>
          <w:rFonts w:ascii="Times New Roman" w:eastAsia="Times New Roman" w:hAnsi="Times New Roman"/>
          <w:b/>
          <w:u w:val="single"/>
          <w:lang w:eastAsia="ru-RU"/>
        </w:rPr>
        <w:t>1ч)</w:t>
      </w:r>
      <w:r>
        <w:rPr>
          <w:rFonts w:ascii="Times New Roman" w:eastAsia="Times New Roman" w:hAnsi="Times New Roman"/>
          <w:lang w:eastAsia="ru-RU"/>
        </w:rPr>
        <w:t xml:space="preserve">   Россия на карте мира.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Роль экономической и социальной географии в жизни современного общества.</w:t>
      </w:r>
    </w:p>
    <w:p w:rsidR="00D86BB7" w:rsidRDefault="00D86BB7" w:rsidP="00D86BB7">
      <w:pPr>
        <w:spacing w:after="0" w:line="240" w:lineRule="auto"/>
        <w:jc w:val="center"/>
        <w:outlineLvl w:val="0"/>
        <w:rPr>
          <w:rFonts w:ascii="Times New Roman" w:eastAsia="Times New Roman" w:hAnsi="Times New Roman"/>
          <w:b/>
          <w:u w:val="single"/>
          <w:lang w:eastAsia="ru-RU"/>
        </w:rPr>
      </w:pPr>
      <w:r>
        <w:rPr>
          <w:rFonts w:ascii="Times New Roman" w:eastAsia="Times New Roman" w:hAnsi="Times New Roman"/>
          <w:b/>
          <w:u w:val="single"/>
          <w:lang w:eastAsia="ru-RU"/>
        </w:rPr>
        <w:t>Раздел I. Хозяйство России (20 ч)</w:t>
      </w:r>
    </w:p>
    <w:p w:rsidR="00D86BB7" w:rsidRDefault="00D86BB7" w:rsidP="00D86BB7">
      <w:pPr>
        <w:spacing w:after="0" w:line="240" w:lineRule="auto"/>
        <w:jc w:val="both"/>
        <w:outlineLvl w:val="0"/>
        <w:rPr>
          <w:rFonts w:ascii="Times New Roman" w:eastAsia="Times New Roman" w:hAnsi="Times New Roman"/>
          <w:b/>
          <w:i/>
          <w:u w:val="single"/>
          <w:lang w:eastAsia="ru-RU"/>
        </w:rPr>
      </w:pPr>
      <w:r>
        <w:rPr>
          <w:rFonts w:ascii="Times New Roman" w:eastAsia="Times New Roman" w:hAnsi="Times New Roman"/>
          <w:b/>
          <w:i/>
          <w:u w:val="single"/>
          <w:lang w:eastAsia="ru-RU"/>
        </w:rPr>
        <w:t>Тема 1. Общая характеристика. Географическое районирование (4 ч)</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Понятие хозяйства. Его структура.</w:t>
      </w:r>
      <w:r>
        <w:rPr>
          <w:rFonts w:ascii="Times New Roman" w:eastAsia="Times New Roman" w:hAnsi="Times New Roman"/>
          <w:lang w:eastAsia="ru-RU"/>
        </w:rPr>
        <w:t xml:space="preserve"> Что понимают под словами «экономика», «хозяйство»? Какова структура хозяйства? Что такое межотраслевые комплексы?</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Этапы развития хозяйства</w:t>
      </w:r>
      <w:r>
        <w:rPr>
          <w:rFonts w:ascii="Times New Roman" w:eastAsia="Times New Roman" w:hAnsi="Times New Roman"/>
          <w:lang w:eastAsia="ru-RU"/>
        </w:rPr>
        <w:t>. Какие этапы проходят страны мира в своем экономическом развитии? Как меняется структура промышленности? Какие этапы развития прошла экономика России?</w:t>
      </w:r>
    </w:p>
    <w:p w:rsidR="00D86BB7" w:rsidRDefault="00D86BB7" w:rsidP="00D86BB7">
      <w:pPr>
        <w:spacing w:after="0" w:line="240" w:lineRule="auto"/>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Географическое   районирование</w:t>
      </w:r>
      <w:r>
        <w:rPr>
          <w:rFonts w:ascii="Times New Roman" w:eastAsia="Times New Roman" w:hAnsi="Times New Roman"/>
          <w:lang w:eastAsia="ru-RU"/>
        </w:rPr>
        <w:t xml:space="preserve">.   Как   можно   проводить   районирование территории? Каковы особенности административно-территориального устройства России? </w:t>
      </w:r>
    </w:p>
    <w:p w:rsidR="00D86BB7" w:rsidRDefault="00D86BB7" w:rsidP="00D86BB7">
      <w:pPr>
        <w:spacing w:after="0" w:line="240" w:lineRule="auto"/>
        <w:jc w:val="both"/>
        <w:outlineLvl w:val="0"/>
        <w:rPr>
          <w:rFonts w:ascii="Times New Roman" w:eastAsia="Times New Roman" w:hAnsi="Times New Roman"/>
          <w:b/>
          <w:i/>
          <w:u w:val="single"/>
          <w:lang w:eastAsia="ru-RU"/>
        </w:rPr>
      </w:pPr>
      <w:r>
        <w:rPr>
          <w:rFonts w:ascii="Times New Roman" w:eastAsia="Times New Roman" w:hAnsi="Times New Roman"/>
          <w:b/>
          <w:i/>
          <w:u w:val="single"/>
          <w:lang w:eastAsia="ru-RU"/>
        </w:rPr>
        <w:t>Тема 2. Главные отрасли и межотраслевые комплексы (16 ч)</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Сельское хозяйство. Растениеводство</w:t>
      </w:r>
      <w:r>
        <w:rPr>
          <w:rFonts w:ascii="Times New Roman" w:eastAsia="Times New Roman" w:hAnsi="Times New Roman"/>
          <w:lang w:eastAsia="ru-RU"/>
        </w:rPr>
        <w:t>. В чем заключаются особенности сельского хозяйства? Какие культуры относят к техническим?</w:t>
      </w:r>
    </w:p>
    <w:p w:rsidR="00D86BB7" w:rsidRDefault="00D86BB7" w:rsidP="00D86BB7">
      <w:pPr>
        <w:spacing w:after="0" w:line="240" w:lineRule="auto"/>
        <w:jc w:val="both"/>
        <w:rPr>
          <w:rFonts w:ascii="Times New Roman" w:eastAsia="Times New Roman" w:hAnsi="Times New Roman"/>
          <w:i/>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Животноводство. Зональная специализация сельского хозя</w:t>
      </w:r>
      <w:r>
        <w:rPr>
          <w:rFonts w:ascii="Times New Roman" w:eastAsia="Times New Roman" w:hAnsi="Times New Roman"/>
          <w:lang w:eastAsia="ru-RU"/>
        </w:rPr>
        <w:t>йства. В чем заключаются главные особенности животноводства? Каков отраслевой состав животноводства?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Агропромышленный комплекс. Легкая и пищевая промышленность</w:t>
      </w:r>
      <w:r>
        <w:rPr>
          <w:rFonts w:ascii="Times New Roman" w:eastAsia="Times New Roman" w:hAnsi="Times New Roman"/>
          <w:lang w:eastAsia="ru-RU"/>
        </w:rPr>
        <w:t>. Что такое агропромышленный комплекс? Почему возникли проблемы 3-го звена АПК? Каковы основные особенности пищевой промышленности? Какова география легкой промышленности?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Лесной комплекс</w:t>
      </w:r>
      <w:r>
        <w:rPr>
          <w:rFonts w:ascii="Times New Roman" w:eastAsia="Times New Roman" w:hAnsi="Times New Roman"/>
          <w:lang w:eastAsia="ru-RU"/>
        </w:rPr>
        <w:t>. Какие отрасли входят в состав лесного комплекса? Кто является основным потребителем древесины? Каковы задачи развития лесного комплекса?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Топливно-энергетический комплекс. Топливная промышленность</w:t>
      </w:r>
      <w:r>
        <w:rPr>
          <w:rFonts w:ascii="Times New Roman" w:eastAsia="Times New Roman" w:hAnsi="Times New Roman"/>
          <w:lang w:eastAsia="ru-RU"/>
        </w:rPr>
        <w:t xml:space="preserve">. Как изменяется роль отдельных видов топлива? Каково значение угля в хозяйстве страны? Где расположены главные угольные месторождения? Почему в угольных районах обострились социальные проблемы?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Нефтяная и газовая промышленность</w:t>
      </w:r>
      <w:r>
        <w:rPr>
          <w:rFonts w:ascii="Times New Roman" w:eastAsia="Times New Roman" w:hAnsi="Times New Roman"/>
          <w:lang w:eastAsia="ru-RU"/>
        </w:rPr>
        <w:t>. Каковы особенности размещения нефтяной промышленности? Почему газовая промышленность стала самой перспективной отраслью промышленности? Какова роль нефти и газа во внешней торговле?</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Электроэнергетика.</w:t>
      </w:r>
      <w:r>
        <w:rPr>
          <w:rFonts w:ascii="Times New Roman" w:eastAsia="Times New Roman" w:hAnsi="Times New Roman"/>
          <w:lang w:eastAsia="ru-RU"/>
        </w:rPr>
        <w:t xml:space="preserve"> Зачем создают энергосистемы? Каковы особенности различных типов электростанций и их размещения?</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Металлургический комплекс</w:t>
      </w:r>
      <w:r>
        <w:rPr>
          <w:rFonts w:ascii="Times New Roman" w:eastAsia="Times New Roman" w:hAnsi="Times New Roman"/>
          <w:lang w:eastAsia="ru-RU"/>
        </w:rPr>
        <w:t>. Почему металл называют «хлебом» экономики? В чем особенности металлургического производства? Какие факторы влияют на размещение предприятий черной металлургии? Где размещены металлургические заводы? Каковы особенности размещения предприятий цветной металлургии?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Машиностроительный комплекс</w:t>
      </w:r>
      <w:r>
        <w:rPr>
          <w:rFonts w:ascii="Times New Roman" w:eastAsia="Times New Roman" w:hAnsi="Times New Roman"/>
          <w:lang w:eastAsia="ru-RU"/>
        </w:rPr>
        <w:t>. Каковы роль и место машиностроения в жизни страны? От чего зависит размещение машиностроительных предприятий? Какое значение имеют машиностроительные заводы в хозяйстве страны?</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Химическая промышленность</w:t>
      </w:r>
      <w:r>
        <w:rPr>
          <w:rFonts w:ascii="Times New Roman" w:eastAsia="Times New Roman" w:hAnsi="Times New Roman"/>
          <w:lang w:eastAsia="ru-RU"/>
        </w:rPr>
        <w:t>. Почему химическая промышленность является уникальной отраслью народного хозяйства? Из каких отраслей состоит химическая промышленность? Где производят минеральные удобрения? Какие производства составляют основу химии полимеров?</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Транспорт.</w:t>
      </w:r>
      <w:r>
        <w:rPr>
          <w:rFonts w:ascii="Times New Roman" w:eastAsia="Times New Roman" w:hAnsi="Times New Roman"/>
          <w:lang w:eastAsia="ru-RU"/>
        </w:rPr>
        <w:t xml:space="preserve"> Каково значение транспорта в России? Каковы отличительные черты транспортной сети страны? Каковы особенности развития различных видов транспорта в России? Какие проблемы необходимо решать транспортному комплексу страны?</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Информационная инфраструктура</w:t>
      </w:r>
      <w:r>
        <w:rPr>
          <w:rFonts w:ascii="Times New Roman" w:eastAsia="Times New Roman" w:hAnsi="Times New Roman"/>
          <w:lang w:eastAsia="ru-RU"/>
        </w:rPr>
        <w:t>. В чем состоит значение информации для современного общества? Как средства телекоммуникации влияют на территориальную организацию общества? Влияет ли информационная инфраструктура на образ жизни людей?</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Сфера обслуживания. Рекреационное хозяйство</w:t>
      </w:r>
      <w:r>
        <w:rPr>
          <w:rFonts w:ascii="Times New Roman" w:eastAsia="Times New Roman" w:hAnsi="Times New Roman"/>
          <w:lang w:eastAsia="ru-RU"/>
        </w:rPr>
        <w:t>. Каков состав сферы услуг и особенности размещения ее предприятий? Какие особенности отличают рекреационное хозяйство от других отраслей?</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Территориальное (географическое) разделение труда</w:t>
      </w:r>
      <w:r>
        <w:rPr>
          <w:rFonts w:ascii="Times New Roman" w:eastAsia="Times New Roman" w:hAnsi="Times New Roman"/>
          <w:lang w:eastAsia="ru-RU"/>
        </w:rPr>
        <w:t>. Как возникает территориальное разделение труда? Какие условия позволяют успешно развиваться территориальному разделению районов? Как меняется территориальное разделение труда?</w:t>
      </w:r>
    </w:p>
    <w:p w:rsidR="00D86BB7" w:rsidRDefault="00D86BB7" w:rsidP="00D86BB7">
      <w:pPr>
        <w:spacing w:after="0" w:line="240" w:lineRule="auto"/>
        <w:jc w:val="both"/>
        <w:rPr>
          <w:rFonts w:ascii="Times New Roman" w:eastAsia="Times New Roman" w:hAnsi="Times New Roman"/>
          <w:b/>
          <w:i/>
          <w:lang w:eastAsia="ru-RU"/>
        </w:rPr>
      </w:pPr>
      <w:r>
        <w:rPr>
          <w:rFonts w:ascii="Times New Roman" w:eastAsia="Times New Roman" w:hAnsi="Times New Roman"/>
          <w:b/>
          <w:i/>
          <w:lang w:eastAsia="ru-RU"/>
        </w:rPr>
        <w:t xml:space="preserve">Практические работы.                                                                                                                                                                                                                                                                                                                                                                                                                                                                                                                                                                                                                                                                                                                                                                                                                                                                                                                                          </w:t>
      </w:r>
    </w:p>
    <w:p w:rsidR="00D86BB7" w:rsidRDefault="00D86BB7" w:rsidP="00D86BB7">
      <w:pPr>
        <w:spacing w:after="0" w:line="240" w:lineRule="auto"/>
        <w:jc w:val="both"/>
        <w:rPr>
          <w:rFonts w:ascii="Times New Roman" w:eastAsia="Times New Roman" w:hAnsi="Times New Roman"/>
          <w:u w:val="single"/>
          <w:lang w:eastAsia="ru-RU"/>
        </w:rPr>
      </w:pPr>
      <w:r>
        <w:rPr>
          <w:rFonts w:ascii="Times New Roman" w:eastAsia="Times New Roman" w:hAnsi="Times New Roman"/>
          <w:b/>
          <w:i/>
          <w:u w:val="single"/>
          <w:lang w:eastAsia="ru-RU"/>
        </w:rPr>
        <w:t>№1.</w:t>
      </w:r>
      <w:r>
        <w:rPr>
          <w:rFonts w:ascii="Times New Roman" w:eastAsia="Times New Roman" w:hAnsi="Times New Roman"/>
          <w:u w:val="single"/>
          <w:lang w:eastAsia="ru-RU"/>
        </w:rPr>
        <w:t xml:space="preserve"> Объяснение зональной специализации сельского хозяйства на основе анализа и сопоставления нескольких тематических карт.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lastRenderedPageBreak/>
        <w:t>№2.</w:t>
      </w:r>
      <w:r>
        <w:rPr>
          <w:rFonts w:ascii="Times New Roman" w:eastAsia="Times New Roman" w:hAnsi="Times New Roman"/>
          <w:lang w:eastAsia="ru-RU"/>
        </w:rPr>
        <w:t xml:space="preserve"> Чтение карт, характеризующих особенности географии отраслей ТЭК (основные районы добычи, транспортировка, переработка и использование топливных ресурсов).</w:t>
      </w:r>
    </w:p>
    <w:p w:rsidR="00D86BB7" w:rsidRDefault="00D86BB7" w:rsidP="00D86BB7">
      <w:pPr>
        <w:spacing w:after="0" w:line="240" w:lineRule="auto"/>
        <w:jc w:val="both"/>
        <w:rPr>
          <w:rFonts w:ascii="Times New Roman" w:eastAsia="Times New Roman" w:hAnsi="Times New Roman"/>
          <w:u w:val="single"/>
          <w:lang w:eastAsia="ru-RU"/>
        </w:rPr>
      </w:pPr>
      <w:r>
        <w:rPr>
          <w:rFonts w:ascii="Times New Roman" w:eastAsia="Times New Roman" w:hAnsi="Times New Roman"/>
          <w:lang w:eastAsia="ru-RU"/>
        </w:rPr>
        <w:t xml:space="preserve"> </w:t>
      </w:r>
      <w:r>
        <w:rPr>
          <w:rFonts w:ascii="Times New Roman" w:eastAsia="Times New Roman" w:hAnsi="Times New Roman"/>
          <w:b/>
          <w:i/>
          <w:u w:val="single"/>
          <w:lang w:eastAsia="ru-RU"/>
        </w:rPr>
        <w:t>№3.</w:t>
      </w:r>
      <w:r>
        <w:rPr>
          <w:rFonts w:ascii="Times New Roman" w:eastAsia="Times New Roman" w:hAnsi="Times New Roman"/>
          <w:u w:val="single"/>
          <w:lang w:eastAsia="ru-RU"/>
        </w:rPr>
        <w:t xml:space="preserve"> Объяснение влияния различных факторов на размещение металлургического производства.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t>№4.</w:t>
      </w:r>
      <w:r>
        <w:rPr>
          <w:rFonts w:ascii="Times New Roman" w:eastAsia="Times New Roman" w:hAnsi="Times New Roman"/>
          <w:lang w:eastAsia="ru-RU"/>
        </w:rPr>
        <w:t xml:space="preserve"> Изучение особенностей внутриотраслевых связей на примере машиностроения или лесного комплекса. </w:t>
      </w:r>
    </w:p>
    <w:p w:rsidR="00D86BB7" w:rsidRDefault="00D86BB7" w:rsidP="00D86BB7">
      <w:pPr>
        <w:spacing w:after="0" w:line="240" w:lineRule="auto"/>
        <w:jc w:val="both"/>
        <w:rPr>
          <w:rFonts w:ascii="Times New Roman" w:eastAsia="Times New Roman" w:hAnsi="Times New Roman"/>
          <w:u w:val="single"/>
          <w:lang w:eastAsia="ru-RU"/>
        </w:rPr>
      </w:pPr>
      <w:r>
        <w:rPr>
          <w:rFonts w:ascii="Times New Roman" w:eastAsia="Times New Roman" w:hAnsi="Times New Roman"/>
          <w:b/>
          <w:u w:val="single"/>
          <w:lang w:eastAsia="ru-RU"/>
        </w:rPr>
        <w:t>№5.</w:t>
      </w:r>
      <w:r>
        <w:rPr>
          <w:rFonts w:ascii="Times New Roman" w:eastAsia="Times New Roman" w:hAnsi="Times New Roman"/>
          <w:u w:val="single"/>
          <w:lang w:eastAsia="ru-RU"/>
        </w:rPr>
        <w:t xml:space="preserve"> Составление схемы межотраслевых связей химической промышленности.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b/>
          <w:lang w:eastAsia="ru-RU"/>
        </w:rPr>
        <w:t>№6.</w:t>
      </w:r>
      <w:r>
        <w:rPr>
          <w:rFonts w:ascii="Times New Roman" w:eastAsia="Times New Roman" w:hAnsi="Times New Roman"/>
          <w:lang w:eastAsia="ru-RU"/>
        </w:rPr>
        <w:t xml:space="preserve"> Сравнение транспортной обеспеченности отдельных районов России (на основе карт).</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b/>
          <w:i/>
          <w:u w:val="single"/>
          <w:lang w:eastAsia="ru-RU"/>
        </w:rPr>
        <w:t>№7.</w:t>
      </w:r>
      <w:r>
        <w:rPr>
          <w:rFonts w:ascii="Times New Roman" w:eastAsia="Times New Roman" w:hAnsi="Times New Roman"/>
          <w:u w:val="single"/>
          <w:lang w:eastAsia="ru-RU"/>
        </w:rPr>
        <w:t xml:space="preserve"> Обозначение на контурной карте главных промышленных и сельскохозяйственных районов страны</w:t>
      </w:r>
      <w:r>
        <w:rPr>
          <w:rFonts w:ascii="Times New Roman" w:eastAsia="Times New Roman" w:hAnsi="Times New Roman"/>
          <w:lang w:eastAsia="ru-RU"/>
        </w:rPr>
        <w:t xml:space="preserve">.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t>№8.</w:t>
      </w:r>
      <w:r>
        <w:rPr>
          <w:rFonts w:ascii="Times New Roman" w:eastAsia="Times New Roman" w:hAnsi="Times New Roman"/>
          <w:lang w:eastAsia="ru-RU"/>
        </w:rPr>
        <w:t xml:space="preserve"> </w:t>
      </w:r>
      <w:r>
        <w:rPr>
          <w:rFonts w:ascii="Times New Roman" w:eastAsia="Times New Roman" w:hAnsi="Times New Roman"/>
          <w:u w:val="single"/>
          <w:lang w:eastAsia="ru-RU"/>
        </w:rPr>
        <w:t>Объяснение возникновения экологических проблем, связанных с промышленным производством, сельским хозяйством и транспортом.</w:t>
      </w:r>
    </w:p>
    <w:p w:rsidR="00D86BB7" w:rsidRDefault="00D86BB7" w:rsidP="00D86BB7">
      <w:pPr>
        <w:spacing w:after="0" w:line="240" w:lineRule="auto"/>
        <w:jc w:val="center"/>
        <w:outlineLvl w:val="0"/>
        <w:rPr>
          <w:rFonts w:ascii="Times New Roman" w:eastAsia="Times New Roman" w:hAnsi="Times New Roman"/>
          <w:b/>
          <w:lang w:eastAsia="ru-RU"/>
        </w:rPr>
      </w:pPr>
      <w:r>
        <w:rPr>
          <w:rFonts w:ascii="Times New Roman" w:eastAsia="Times New Roman" w:hAnsi="Times New Roman"/>
          <w:b/>
          <w:lang w:eastAsia="ru-RU"/>
        </w:rPr>
        <w:t>Раздел II. Районы России (45 ч) + 2 часа Крым</w:t>
      </w:r>
    </w:p>
    <w:p w:rsidR="00D86BB7" w:rsidRDefault="00D86BB7" w:rsidP="00D86BB7">
      <w:pPr>
        <w:spacing w:after="0" w:line="240" w:lineRule="auto"/>
        <w:jc w:val="both"/>
        <w:outlineLvl w:val="0"/>
        <w:rPr>
          <w:rFonts w:ascii="Times New Roman" w:eastAsia="Times New Roman" w:hAnsi="Times New Roman"/>
          <w:b/>
          <w:i/>
          <w:u w:val="single"/>
          <w:lang w:eastAsia="ru-RU"/>
        </w:rPr>
      </w:pPr>
      <w:r>
        <w:rPr>
          <w:rFonts w:ascii="Times New Roman" w:eastAsia="Times New Roman" w:hAnsi="Times New Roman"/>
          <w:b/>
          <w:i/>
          <w:u w:val="single"/>
          <w:lang w:eastAsia="ru-RU"/>
        </w:rPr>
        <w:t>Тема 3. Европейская часть России (26 ч+ 2 ч Крым)</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Восточно-Европейская равнина</w:t>
      </w:r>
      <w:r>
        <w:rPr>
          <w:rFonts w:ascii="Times New Roman" w:eastAsia="Times New Roman" w:hAnsi="Times New Roman"/>
          <w:lang w:eastAsia="ru-RU"/>
        </w:rPr>
        <w:t xml:space="preserve">. Какие формы рельефа наиболее характерны для Восточно-Европейской равнины? Чем отличается климат европейской части России? Каковы главные особенности   речной   системы   </w:t>
      </w:r>
      <w:proofErr w:type="gramStart"/>
      <w:r>
        <w:rPr>
          <w:rFonts w:ascii="Times New Roman" w:eastAsia="Times New Roman" w:hAnsi="Times New Roman"/>
          <w:lang w:eastAsia="ru-RU"/>
        </w:rPr>
        <w:t>Европейской  России</w:t>
      </w:r>
      <w:proofErr w:type="gramEnd"/>
      <w:r>
        <w:rPr>
          <w:rFonts w:ascii="Times New Roman" w:eastAsia="Times New Roman" w:hAnsi="Times New Roman"/>
          <w:lang w:eastAsia="ru-RU"/>
        </w:rPr>
        <w:t>?   Каковы   наиболее   характерные   черты современных ландшафтов Русской равнины?</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Волга.</w:t>
      </w:r>
      <w:r>
        <w:rPr>
          <w:rFonts w:ascii="Times New Roman" w:eastAsia="Times New Roman" w:hAnsi="Times New Roman"/>
          <w:lang w:eastAsia="ru-RU"/>
        </w:rPr>
        <w:t xml:space="preserve"> Какие ландшафты можно наблюдать, путешествуя по Волге? Как Волга стала стержнем единого водного пути? Как деятельность человека по преобразованию великой реки отразилась на природе Поволжья, на жизни самого человека?</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Центральная Россия</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Центральная Россия. Состав, географическое положение</w:t>
      </w:r>
      <w:r>
        <w:rPr>
          <w:rFonts w:ascii="Times New Roman" w:eastAsia="Times New Roman" w:hAnsi="Times New Roman"/>
          <w:lang w:eastAsia="ru-RU"/>
        </w:rPr>
        <w:t>.</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Что такое Центральная Россия? Почему территория, находящаяся на западной границе страны, называется Центральной Россией?</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Центральный район.</w:t>
      </w:r>
      <w:r>
        <w:rPr>
          <w:rFonts w:ascii="Times New Roman" w:eastAsia="Times New Roman" w:hAnsi="Times New Roman"/>
          <w:lang w:eastAsia="ru-RU"/>
        </w:rPr>
        <w:t xml:space="preserve"> </w:t>
      </w:r>
      <w:r>
        <w:rPr>
          <w:rFonts w:ascii="Times New Roman" w:eastAsia="Times New Roman" w:hAnsi="Times New Roman"/>
          <w:i/>
          <w:lang w:eastAsia="ru-RU"/>
        </w:rPr>
        <w:t>Особенности населения</w:t>
      </w:r>
      <w:r>
        <w:rPr>
          <w:rFonts w:ascii="Times New Roman" w:eastAsia="Times New Roman" w:hAnsi="Times New Roman"/>
          <w:lang w:eastAsia="ru-RU"/>
        </w:rPr>
        <w:t>. Почему Центральный район считается ядром формирования русского народа? Почему для Центрального района характерна наибольшая контрастность в жизни населения? Почему так важен человеческий потенциал?</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Хозяйство Центрального района</w:t>
      </w:r>
      <w:r>
        <w:rPr>
          <w:rFonts w:ascii="Times New Roman" w:eastAsia="Times New Roman" w:hAnsi="Times New Roman"/>
          <w:lang w:eastAsia="ru-RU"/>
        </w:rPr>
        <w:t>. Какие этапы в своем развитии прошло хозяйство района? Какие изменения в хозяйстве района произошли в последние годы?</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Москва — столица России</w:t>
      </w:r>
      <w:r>
        <w:rPr>
          <w:rFonts w:ascii="Times New Roman" w:eastAsia="Times New Roman" w:hAnsi="Times New Roman"/>
          <w:lang w:eastAsia="ru-RU"/>
        </w:rPr>
        <w:t>. Какова роль Москвы как инновационного центра? В чем заключаются столичные функции Москвы? Что такое Московская агломерация?</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Города Центрального района</w:t>
      </w:r>
      <w:r>
        <w:rPr>
          <w:rFonts w:ascii="Times New Roman" w:eastAsia="Times New Roman" w:hAnsi="Times New Roman"/>
          <w:lang w:eastAsia="ru-RU"/>
        </w:rPr>
        <w:t>. Типы городов. Памятники истории и культуры. Современные функции городов.</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Центрально-Черноземный район.</w:t>
      </w:r>
      <w:r>
        <w:rPr>
          <w:rFonts w:ascii="Times New Roman" w:eastAsia="Times New Roman" w:hAnsi="Times New Roman"/>
          <w:lang w:eastAsia="ru-RU"/>
        </w:rPr>
        <w:t xml:space="preserve"> Какие этапы можно выделить в развитии района? В чем особенности территориальной структуры и городов района?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Волго-Вятский район</w:t>
      </w:r>
      <w:r>
        <w:rPr>
          <w:rFonts w:ascii="Times New Roman" w:eastAsia="Times New Roman" w:hAnsi="Times New Roman"/>
          <w:lang w:eastAsia="ru-RU"/>
        </w:rPr>
        <w:t>. В чем заключается специфика района? Чем интересен Нижний Новгород?</w:t>
      </w:r>
    </w:p>
    <w:p w:rsidR="00D86BB7" w:rsidRDefault="00D86BB7" w:rsidP="00D86BB7">
      <w:pPr>
        <w:spacing w:after="0" w:line="240" w:lineRule="auto"/>
        <w:jc w:val="center"/>
        <w:rPr>
          <w:rFonts w:ascii="Times New Roman" w:eastAsia="Times New Roman" w:hAnsi="Times New Roman"/>
          <w:b/>
          <w:i/>
          <w:lang w:eastAsia="ru-RU"/>
        </w:rPr>
      </w:pPr>
      <w:r>
        <w:rPr>
          <w:rFonts w:ascii="Times New Roman" w:eastAsia="Times New Roman" w:hAnsi="Times New Roman"/>
          <w:b/>
          <w:i/>
          <w:lang w:eastAsia="ru-RU"/>
        </w:rPr>
        <w:t>Северо-Западный район</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Географическое </w:t>
      </w:r>
      <w:proofErr w:type="gramStart"/>
      <w:r>
        <w:rPr>
          <w:rFonts w:ascii="Times New Roman" w:eastAsia="Times New Roman" w:hAnsi="Times New Roman"/>
          <w:i/>
          <w:lang w:eastAsia="ru-RU"/>
        </w:rPr>
        <w:t>положение  и</w:t>
      </w:r>
      <w:proofErr w:type="gramEnd"/>
      <w:r>
        <w:rPr>
          <w:rFonts w:ascii="Times New Roman" w:eastAsia="Times New Roman" w:hAnsi="Times New Roman"/>
          <w:i/>
          <w:lang w:eastAsia="ru-RU"/>
        </w:rPr>
        <w:t xml:space="preserve">  природа</w:t>
      </w:r>
      <w:r>
        <w:rPr>
          <w:rFonts w:ascii="Times New Roman" w:eastAsia="Times New Roman" w:hAnsi="Times New Roman"/>
          <w:lang w:eastAsia="ru-RU"/>
        </w:rPr>
        <w:t xml:space="preserve">.  Каковы </w:t>
      </w:r>
      <w:proofErr w:type="gramStart"/>
      <w:r>
        <w:rPr>
          <w:rFonts w:ascii="Times New Roman" w:eastAsia="Times New Roman" w:hAnsi="Times New Roman"/>
          <w:lang w:eastAsia="ru-RU"/>
        </w:rPr>
        <w:t>природные  особенности</w:t>
      </w:r>
      <w:proofErr w:type="gramEnd"/>
      <w:r>
        <w:rPr>
          <w:rFonts w:ascii="Times New Roman" w:eastAsia="Times New Roman" w:hAnsi="Times New Roman"/>
          <w:lang w:eastAsia="ru-RU"/>
        </w:rPr>
        <w:t xml:space="preserve"> Балтийского  моря? Почему Ладожское озеро издавна привлекало к себе людей?</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Города на старых водных торговых путях</w:t>
      </w:r>
      <w:r>
        <w:rPr>
          <w:rFonts w:ascii="Times New Roman" w:eastAsia="Times New Roman" w:hAnsi="Times New Roman"/>
          <w:lang w:eastAsia="ru-RU"/>
        </w:rPr>
        <w:t>. Какие города возникли на водных путях Северо-Запада? Каковы современные проблемы старых городов Северо-Запада?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Санкт-Петербург — новый «хозяйственный узел» России</w:t>
      </w:r>
      <w:r>
        <w:rPr>
          <w:rFonts w:ascii="Times New Roman" w:eastAsia="Times New Roman" w:hAnsi="Times New Roman"/>
          <w:lang w:eastAsia="ru-RU"/>
        </w:rPr>
        <w:t>. Как шло формирование нового крупнейшего промышленного центра России? Как изменилась роль Санкт-Петербурга в советское время? Какие новые хозяйственные задачи приходится решать Санкт-Петербургу после распада СССР? Санкт-Петербург — «вторая столица России». Почему Санкт-Петербург называют городом-музеем?</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Калининградская область</w:t>
      </w:r>
      <w:r>
        <w:rPr>
          <w:rFonts w:ascii="Times New Roman" w:eastAsia="Times New Roman" w:hAnsi="Times New Roman"/>
          <w:lang w:eastAsia="ru-RU"/>
        </w:rPr>
        <w:t>.</w:t>
      </w:r>
      <w:r>
        <w:rPr>
          <w:rFonts w:ascii="Times New Roman" w:eastAsia="Times New Roman" w:hAnsi="Times New Roman"/>
          <w:b/>
          <w:lang w:eastAsia="ru-RU"/>
        </w:rPr>
        <w:t xml:space="preserve"> </w:t>
      </w:r>
      <w:r>
        <w:rPr>
          <w:rFonts w:ascii="Times New Roman" w:eastAsia="Times New Roman" w:hAnsi="Times New Roman"/>
          <w:lang w:eastAsia="ru-RU"/>
        </w:rPr>
        <w:t>Как Калининградская область стала субъектом Российской Федерации? Какое значение имеет Калининградская область для хозяйства России?</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Европейский Север</w:t>
      </w:r>
    </w:p>
    <w:p w:rsidR="00D86BB7" w:rsidRDefault="00D86BB7" w:rsidP="00D86BB7">
      <w:pPr>
        <w:spacing w:after="0" w:line="240" w:lineRule="auto"/>
        <w:jc w:val="both"/>
        <w:outlineLvl w:val="0"/>
        <w:rPr>
          <w:rFonts w:ascii="Times New Roman" w:eastAsia="Times New Roman" w:hAnsi="Times New Roman"/>
          <w:i/>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Географическое положение и природа</w:t>
      </w:r>
      <w:r>
        <w:rPr>
          <w:rFonts w:ascii="Times New Roman" w:eastAsia="Times New Roman" w:hAnsi="Times New Roman"/>
          <w:lang w:eastAsia="ru-RU"/>
        </w:rPr>
        <w:t>. Как влияет северное положение на хозяйственную деятельность людей? Каково влияние морей на жизнь района?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 xml:space="preserve">          </w:t>
      </w:r>
      <w:r>
        <w:rPr>
          <w:rFonts w:ascii="Times New Roman" w:eastAsia="Times New Roman" w:hAnsi="Times New Roman"/>
          <w:i/>
          <w:lang w:eastAsia="ru-RU"/>
        </w:rPr>
        <w:t>Этапы развития хозяйства</w:t>
      </w:r>
      <w:r>
        <w:rPr>
          <w:rFonts w:ascii="Times New Roman" w:eastAsia="Times New Roman" w:hAnsi="Times New Roman"/>
          <w:lang w:eastAsia="ru-RU"/>
        </w:rPr>
        <w:t xml:space="preserve">. Почему XVII в. стал периодом расцвета хозяйства Севера? Как Санкт-Петербург повлиял на хозяйственную активность Севера? Какую новую роль стал играть Север в советский период? Какие изменения происходят в хозяйстве Севера в новых хозяйственных условиях?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Роль Европейского Севера в развитии русской культуры</w:t>
      </w:r>
      <w:r>
        <w:rPr>
          <w:rFonts w:ascii="Times New Roman" w:eastAsia="Times New Roman" w:hAnsi="Times New Roman"/>
          <w:lang w:eastAsia="ru-RU"/>
        </w:rPr>
        <w:t>. Какую роль играли монастыри в развитии русской культуры? Какие художественные промыслы прославляли Север? Может ли «топорная работа» вызывать восхищение у людей? Чем отличались северные сельские избы и городской дом?</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Поволжье</w:t>
      </w:r>
    </w:p>
    <w:p w:rsidR="00D86BB7" w:rsidRDefault="00D86BB7" w:rsidP="00D86BB7">
      <w:pPr>
        <w:spacing w:after="0" w:line="240" w:lineRule="auto"/>
        <w:jc w:val="both"/>
        <w:outlineLvl w:val="0"/>
        <w:rPr>
          <w:rFonts w:ascii="Times New Roman" w:eastAsia="Times New Roman" w:hAnsi="Times New Roman"/>
          <w:i/>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Географическое положение и природа</w:t>
      </w:r>
      <w:r>
        <w:rPr>
          <w:rFonts w:ascii="Times New Roman" w:eastAsia="Times New Roman" w:hAnsi="Times New Roman"/>
          <w:lang w:eastAsia="ru-RU"/>
        </w:rPr>
        <w:t>. Каковы особенности экономико-географического положения? В чем проявляется своеобразие природных условий? Что из себя представляют современные ландшафты Поволжья? Какими природными ресурсами богато Поволжье?</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Население и хозяйство.</w:t>
      </w:r>
      <w:r>
        <w:rPr>
          <w:rFonts w:ascii="Times New Roman" w:eastAsia="Times New Roman" w:hAnsi="Times New Roman"/>
          <w:lang w:eastAsia="ru-RU"/>
        </w:rPr>
        <w:t xml:space="preserve"> Каковы основные этапы хозяйственного освоения территории? Каковы особенности состава населения? Что представляет собой современное хозяйство района? Какие основные факторы способствовали становлению крупнейших городов Поволжья? Чем может быть известен небольшой город?</w:t>
      </w:r>
    </w:p>
    <w:p w:rsidR="00D86BB7" w:rsidRDefault="00D86BB7" w:rsidP="00D86BB7">
      <w:pPr>
        <w:spacing w:after="0" w:line="240" w:lineRule="auto"/>
        <w:jc w:val="center"/>
        <w:rPr>
          <w:rFonts w:ascii="Times New Roman" w:eastAsia="Times New Roman" w:hAnsi="Times New Roman"/>
          <w:b/>
          <w:i/>
          <w:lang w:eastAsia="ru-RU"/>
        </w:rPr>
      </w:pPr>
      <w:r>
        <w:rPr>
          <w:rFonts w:ascii="Times New Roman" w:eastAsia="Times New Roman" w:hAnsi="Times New Roman"/>
          <w:b/>
          <w:i/>
          <w:lang w:eastAsia="ru-RU"/>
        </w:rPr>
        <w:t>Крым</w:t>
      </w:r>
    </w:p>
    <w:p w:rsidR="00D86BB7" w:rsidRDefault="00D86BB7" w:rsidP="00D86BB7">
      <w:pPr>
        <w:spacing w:after="0" w:line="240" w:lineRule="auto"/>
        <w:jc w:val="both"/>
        <w:rPr>
          <w:rFonts w:ascii="Times New Roman" w:eastAsia="Times New Roman" w:hAnsi="Times New Roman"/>
          <w:i/>
          <w:lang w:eastAsia="ru-RU"/>
        </w:rPr>
      </w:pPr>
      <w:r>
        <w:rPr>
          <w:rFonts w:ascii="Times New Roman" w:eastAsia="Times New Roman" w:hAnsi="Times New Roman"/>
          <w:i/>
          <w:lang w:eastAsia="ru-RU"/>
        </w:rPr>
        <w:t xml:space="preserve">              Географическое положение. История освоения полуострова. Особенности природы.</w:t>
      </w:r>
    </w:p>
    <w:p w:rsidR="00D86BB7" w:rsidRDefault="00D86BB7" w:rsidP="00D86BB7">
      <w:pPr>
        <w:spacing w:after="0" w:line="240" w:lineRule="auto"/>
        <w:jc w:val="both"/>
        <w:rPr>
          <w:rFonts w:ascii="Times New Roman" w:eastAsia="Times New Roman" w:hAnsi="Times New Roman"/>
          <w:i/>
          <w:lang w:eastAsia="ru-RU"/>
        </w:rPr>
      </w:pPr>
      <w:r>
        <w:rPr>
          <w:rFonts w:ascii="Times New Roman" w:eastAsia="Times New Roman" w:hAnsi="Times New Roman"/>
          <w:i/>
          <w:lang w:eastAsia="ru-RU"/>
        </w:rPr>
        <w:t xml:space="preserve">              Особенности экономико-географического положения. Природно-ресурсный потенциал. Население и характеристика хозяйства.</w:t>
      </w:r>
    </w:p>
    <w:p w:rsidR="00D86BB7" w:rsidRDefault="00D86BB7" w:rsidP="00D86BB7">
      <w:pPr>
        <w:spacing w:after="0" w:line="240" w:lineRule="auto"/>
        <w:jc w:val="center"/>
        <w:rPr>
          <w:rFonts w:ascii="Times New Roman" w:eastAsia="Times New Roman" w:hAnsi="Times New Roman"/>
          <w:b/>
          <w:lang w:eastAsia="ru-RU"/>
        </w:rPr>
      </w:pPr>
      <w:r>
        <w:rPr>
          <w:rFonts w:ascii="Times New Roman" w:eastAsia="Times New Roman" w:hAnsi="Times New Roman"/>
          <w:b/>
          <w:i/>
          <w:lang w:eastAsia="ru-RU"/>
        </w:rPr>
        <w:t>Северный Кавказ</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Северный Кавказ. Природные   условия</w:t>
      </w:r>
      <w:r>
        <w:rPr>
          <w:rFonts w:ascii="Times New Roman" w:eastAsia="Times New Roman" w:hAnsi="Times New Roman"/>
          <w:lang w:eastAsia="ru-RU"/>
        </w:rPr>
        <w:t>.   Каковы   особенности   рельефа   Северного   Кавказа?   Чем   объясняется разнообразие климатических ресурсов? Каковы особенности водных и почвенных ресурсов?</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Хозяйство района</w:t>
      </w:r>
      <w:r>
        <w:rPr>
          <w:rFonts w:ascii="Times New Roman" w:eastAsia="Times New Roman" w:hAnsi="Times New Roman"/>
          <w:lang w:eastAsia="ru-RU"/>
        </w:rPr>
        <w:t>. На развитие каких отраслей хозяйства влияют агроклиматические ресурсы? Как используются рекреационные ресурсы? Развитию каких отраслей способствовало богатство полезными ископаемыми? Какие отрасли промышленности являются ведущими в районе?</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Народы Северного Кавказа</w:t>
      </w:r>
      <w:r>
        <w:rPr>
          <w:rFonts w:ascii="Times New Roman" w:eastAsia="Times New Roman" w:hAnsi="Times New Roman"/>
          <w:lang w:eastAsia="ru-RU"/>
        </w:rPr>
        <w:t>. Как складывалась этническая карта района? Каковы особенности культуры народов Кавказа?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Южные моря России</w:t>
      </w:r>
      <w:r>
        <w:rPr>
          <w:rFonts w:ascii="Times New Roman" w:eastAsia="Times New Roman" w:hAnsi="Times New Roman"/>
          <w:lang w:eastAsia="ru-RU"/>
        </w:rPr>
        <w:t>. В чем заключается своеобразие Черного моря? Каковы проблемы Азовского моря? Когда Каспийское море стали осваивать русские купцы? Исчезнет ли когда-нибудь Каспийское море? Чем богато Каспийское море?</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Урал</w:t>
      </w:r>
    </w:p>
    <w:p w:rsidR="00D86BB7" w:rsidRDefault="00D86BB7" w:rsidP="00D86BB7">
      <w:pPr>
        <w:spacing w:after="0" w:line="240" w:lineRule="auto"/>
        <w:jc w:val="both"/>
        <w:outlineLvl w:val="0"/>
        <w:rPr>
          <w:rFonts w:ascii="Times New Roman" w:eastAsia="Times New Roman" w:hAnsi="Times New Roman"/>
          <w:b/>
          <w:i/>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Урал. Географическое положение и природа</w:t>
      </w:r>
      <w:r>
        <w:rPr>
          <w:rFonts w:ascii="Times New Roman" w:eastAsia="Times New Roman" w:hAnsi="Times New Roman"/>
          <w:lang w:eastAsia="ru-RU"/>
        </w:rPr>
        <w:t>. В чем заключается специфика географического положения Урала? Как образовались Уральские горы и их минеральные богатства? С чем связано необычайное природное разнообразие Урала?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Этапы развития и современное хозяйство Урала</w:t>
      </w:r>
      <w:r>
        <w:rPr>
          <w:rFonts w:ascii="Times New Roman" w:eastAsia="Times New Roman" w:hAnsi="Times New Roman"/>
          <w:lang w:eastAsia="ru-RU"/>
        </w:rPr>
        <w:t>. Как шло развитие горнозаводской промышленности Урала? Какова была роль Урала в Великой Отечественной войне? Каковы особенности современного этапа развития Уральского региона?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Население и города Урала. Проблемы района</w:t>
      </w:r>
      <w:r>
        <w:rPr>
          <w:rFonts w:ascii="Times New Roman" w:eastAsia="Times New Roman" w:hAnsi="Times New Roman"/>
          <w:lang w:eastAsia="ru-RU"/>
        </w:rPr>
        <w:t xml:space="preserve">. Какие народы живут на Урале? Какова особенность рисунка размещения городов Урала? Как рождались города Урала? Какие проблемы отягощают Урал как </w:t>
      </w:r>
      <w:proofErr w:type="spellStart"/>
      <w:r>
        <w:rPr>
          <w:rFonts w:ascii="Times New Roman" w:eastAsia="Times New Roman" w:hAnsi="Times New Roman"/>
          <w:lang w:eastAsia="ru-RU"/>
        </w:rPr>
        <w:t>старопромышленный</w:t>
      </w:r>
      <w:proofErr w:type="spellEnd"/>
      <w:r>
        <w:rPr>
          <w:rFonts w:ascii="Times New Roman" w:eastAsia="Times New Roman" w:hAnsi="Times New Roman"/>
          <w:lang w:eastAsia="ru-RU"/>
        </w:rPr>
        <w:t xml:space="preserve"> район России? Где наиболее «болевые точки» в цепи экологических проблем региона?</w:t>
      </w:r>
    </w:p>
    <w:p w:rsidR="00D86BB7" w:rsidRDefault="00D86BB7" w:rsidP="00D86BB7">
      <w:pPr>
        <w:spacing w:after="0" w:line="240" w:lineRule="auto"/>
        <w:jc w:val="both"/>
        <w:rPr>
          <w:rFonts w:ascii="Times New Roman" w:eastAsia="Times New Roman" w:hAnsi="Times New Roman"/>
          <w:b/>
          <w:i/>
          <w:lang w:eastAsia="ru-RU"/>
        </w:rPr>
      </w:pPr>
      <w:r>
        <w:rPr>
          <w:rFonts w:ascii="Times New Roman" w:eastAsia="Times New Roman" w:hAnsi="Times New Roman"/>
          <w:b/>
          <w:i/>
          <w:lang w:eastAsia="ru-RU"/>
        </w:rPr>
        <w:t>Практические работы.</w:t>
      </w:r>
    </w:p>
    <w:p w:rsidR="00D86BB7" w:rsidRDefault="00D86BB7" w:rsidP="00D86BB7">
      <w:pPr>
        <w:spacing w:after="0" w:line="240" w:lineRule="auto"/>
        <w:jc w:val="both"/>
        <w:rPr>
          <w:rFonts w:ascii="Times New Roman" w:eastAsia="Times New Roman" w:hAnsi="Times New Roman"/>
          <w:u w:val="single"/>
          <w:lang w:eastAsia="ru-RU"/>
        </w:rPr>
      </w:pPr>
      <w:r>
        <w:rPr>
          <w:rFonts w:ascii="Times New Roman" w:eastAsia="Times New Roman" w:hAnsi="Times New Roman"/>
          <w:b/>
          <w:i/>
          <w:u w:val="single"/>
          <w:lang w:eastAsia="ru-RU"/>
        </w:rPr>
        <w:t>№9.</w:t>
      </w:r>
      <w:r>
        <w:rPr>
          <w:rFonts w:ascii="Times New Roman" w:eastAsia="Times New Roman" w:hAnsi="Times New Roman"/>
          <w:u w:val="single"/>
          <w:lang w:eastAsia="ru-RU"/>
        </w:rPr>
        <w:t xml:space="preserve"> Обозначение на контурной карте основных объектов природы Восточно-Европейской равнины.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u w:val="single"/>
          <w:lang w:eastAsia="ru-RU"/>
        </w:rPr>
        <w:t>№10.</w:t>
      </w:r>
      <w:r>
        <w:rPr>
          <w:rFonts w:ascii="Times New Roman" w:eastAsia="Times New Roman" w:hAnsi="Times New Roman"/>
          <w:u w:val="single"/>
          <w:lang w:eastAsia="ru-RU"/>
        </w:rPr>
        <w:t xml:space="preserve"> Определение по картам и оценка ЭГП Центральной Р</w:t>
      </w:r>
      <w:r>
        <w:rPr>
          <w:rFonts w:ascii="Times New Roman" w:eastAsia="Times New Roman" w:hAnsi="Times New Roman"/>
          <w:lang w:eastAsia="ru-RU"/>
        </w:rPr>
        <w:t xml:space="preserve">оссии. </w:t>
      </w:r>
    </w:p>
    <w:p w:rsidR="00D86BB7" w:rsidRDefault="00D86BB7" w:rsidP="00D86BB7">
      <w:pPr>
        <w:spacing w:after="0" w:line="240" w:lineRule="auto"/>
        <w:jc w:val="both"/>
        <w:rPr>
          <w:rFonts w:ascii="Times New Roman" w:eastAsia="Times New Roman" w:hAnsi="Times New Roman"/>
          <w:u w:val="single"/>
          <w:lang w:eastAsia="ru-RU"/>
        </w:rPr>
      </w:pPr>
      <w:r>
        <w:rPr>
          <w:rFonts w:ascii="Times New Roman" w:eastAsia="Times New Roman" w:hAnsi="Times New Roman"/>
          <w:b/>
          <w:i/>
          <w:u w:val="single"/>
          <w:lang w:eastAsia="ru-RU"/>
        </w:rPr>
        <w:t>№11.</w:t>
      </w:r>
      <w:r>
        <w:rPr>
          <w:rFonts w:ascii="Times New Roman" w:eastAsia="Times New Roman" w:hAnsi="Times New Roman"/>
          <w:u w:val="single"/>
          <w:lang w:eastAsia="ru-RU"/>
        </w:rPr>
        <w:t xml:space="preserve"> Описание одного из центров народных художественных промыслов Центральной России.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t>№12</w:t>
      </w:r>
      <w:r>
        <w:rPr>
          <w:rFonts w:ascii="Times New Roman" w:eastAsia="Times New Roman" w:hAnsi="Times New Roman"/>
          <w:lang w:eastAsia="ru-RU"/>
        </w:rPr>
        <w:t>. Составление географического описания путешествия от Финского залива до Рыбинска водным путем.</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t>№13.</w:t>
      </w:r>
      <w:r>
        <w:rPr>
          <w:rFonts w:ascii="Times New Roman" w:eastAsia="Times New Roman" w:hAnsi="Times New Roman"/>
          <w:lang w:eastAsia="ru-RU"/>
        </w:rPr>
        <w:t xml:space="preserve"> Сравнение двух районов Европейского Севера – </w:t>
      </w:r>
      <w:proofErr w:type="spellStart"/>
      <w:r>
        <w:rPr>
          <w:rFonts w:ascii="Times New Roman" w:eastAsia="Times New Roman" w:hAnsi="Times New Roman"/>
          <w:lang w:eastAsia="ru-RU"/>
        </w:rPr>
        <w:t>Кольско</w:t>
      </w:r>
      <w:proofErr w:type="spellEnd"/>
      <w:r>
        <w:rPr>
          <w:rFonts w:ascii="Times New Roman" w:eastAsia="Times New Roman" w:hAnsi="Times New Roman"/>
          <w:lang w:eastAsia="ru-RU"/>
        </w:rPr>
        <w:t xml:space="preserve">-Карельского и </w:t>
      </w:r>
      <w:proofErr w:type="spellStart"/>
      <w:r>
        <w:rPr>
          <w:rFonts w:ascii="Times New Roman" w:eastAsia="Times New Roman" w:hAnsi="Times New Roman"/>
          <w:lang w:eastAsia="ru-RU"/>
        </w:rPr>
        <w:t>Двино</w:t>
      </w:r>
      <w:proofErr w:type="spellEnd"/>
      <w:r>
        <w:rPr>
          <w:rFonts w:ascii="Times New Roman" w:eastAsia="Times New Roman" w:hAnsi="Times New Roman"/>
          <w:lang w:eastAsia="ru-RU"/>
        </w:rPr>
        <w:t>-Печорского – по плану.</w:t>
      </w:r>
    </w:p>
    <w:p w:rsidR="00D86BB7" w:rsidRDefault="00D86BB7" w:rsidP="00D86BB7">
      <w:pPr>
        <w:spacing w:after="0" w:line="240" w:lineRule="auto"/>
        <w:jc w:val="both"/>
        <w:rPr>
          <w:rFonts w:ascii="Times New Roman" w:eastAsia="Times New Roman" w:hAnsi="Times New Roman"/>
          <w:u w:val="single"/>
          <w:lang w:eastAsia="ru-RU"/>
        </w:rPr>
      </w:pPr>
      <w:r>
        <w:rPr>
          <w:rFonts w:ascii="Times New Roman" w:eastAsia="Times New Roman" w:hAnsi="Times New Roman"/>
          <w:b/>
          <w:i/>
          <w:u w:val="single"/>
          <w:lang w:eastAsia="ru-RU"/>
        </w:rPr>
        <w:t>№14</w:t>
      </w:r>
      <w:r>
        <w:rPr>
          <w:rFonts w:ascii="Times New Roman" w:eastAsia="Times New Roman" w:hAnsi="Times New Roman"/>
          <w:u w:val="single"/>
          <w:lang w:eastAsia="ru-RU"/>
        </w:rPr>
        <w:t>. Описание одного из природных или культурных памятников Севера на основе работы с разными источниками информации.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t>№15.</w:t>
      </w:r>
      <w:r>
        <w:rPr>
          <w:rFonts w:ascii="Times New Roman" w:eastAsia="Times New Roman" w:hAnsi="Times New Roman"/>
          <w:lang w:eastAsia="ru-RU"/>
        </w:rPr>
        <w:t xml:space="preserve"> Обозначение на контурной карте крупнейших городов Поволжья. Сравнительная оценка двух городов (по выбору) по транспортно-географическому положению, историко-культурной и хозяйственной роли в жизни страны.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u w:val="single"/>
          <w:lang w:eastAsia="ru-RU"/>
        </w:rPr>
        <w:t>№16.</w:t>
      </w:r>
      <w:r>
        <w:rPr>
          <w:rFonts w:ascii="Times New Roman" w:eastAsia="Times New Roman" w:hAnsi="Times New Roman"/>
          <w:u w:val="single"/>
          <w:lang w:eastAsia="ru-RU"/>
        </w:rPr>
        <w:t xml:space="preserve"> Сравнение западной и восточной частей Северного Кавказа по природным условиям, развитию АПК и рекреационного хозяйства</w:t>
      </w:r>
      <w:r>
        <w:rPr>
          <w:rFonts w:ascii="Times New Roman" w:eastAsia="Times New Roman" w:hAnsi="Times New Roman"/>
          <w:lang w:eastAsia="ru-RU"/>
        </w:rPr>
        <w:t>.</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b/>
          <w:i/>
          <w:lang w:eastAsia="ru-RU"/>
        </w:rPr>
        <w:t>№17.</w:t>
      </w:r>
      <w:r>
        <w:rPr>
          <w:rFonts w:ascii="Times New Roman" w:eastAsia="Times New Roman" w:hAnsi="Times New Roman"/>
          <w:lang w:eastAsia="ru-RU"/>
        </w:rPr>
        <w:t xml:space="preserve"> Составление географического описания Среднего Урала по картам.</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Тема 4. Азиатская часть России (16ч)</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lastRenderedPageBreak/>
        <w:t xml:space="preserve">        Природа Сибири</w:t>
      </w:r>
      <w:r>
        <w:rPr>
          <w:rFonts w:ascii="Times New Roman" w:eastAsia="Times New Roman" w:hAnsi="Times New Roman"/>
          <w:lang w:eastAsia="ru-RU"/>
        </w:rPr>
        <w:t>. Каков рельеф Сибири? Чем отличается климат Сибири? Каковы условия хозяйственной деятельности в сибирских ландшафтах? Какими природными особенностями характеризуются сибирские реки?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Природа и ресурсы гор Южной Сибири</w:t>
      </w:r>
      <w:r>
        <w:rPr>
          <w:rFonts w:ascii="Times New Roman" w:eastAsia="Times New Roman" w:hAnsi="Times New Roman"/>
          <w:lang w:eastAsia="ru-RU"/>
        </w:rPr>
        <w:t>. Какими полезными ископаемыми богаты горы Южной Сибири? Каковы особенности климата и горных рек? Чем характеризуется растительный мир горных районов?</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Арктические моря</w:t>
      </w:r>
      <w:r>
        <w:rPr>
          <w:rFonts w:ascii="Times New Roman" w:eastAsia="Times New Roman" w:hAnsi="Times New Roman"/>
          <w:lang w:eastAsia="ru-RU"/>
        </w:rPr>
        <w:t xml:space="preserve">. В чем проявляется суровость климата северных морей? Какое значение имело освоение Северного морского пути? Чем отличаются друг от друга арктические моря? </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Население Сибири</w:t>
      </w:r>
      <w:r>
        <w:rPr>
          <w:rFonts w:ascii="Times New Roman" w:eastAsia="Times New Roman" w:hAnsi="Times New Roman"/>
          <w:lang w:eastAsia="ru-RU"/>
        </w:rPr>
        <w:t xml:space="preserve">. Как формировалась этническая карта Сибири? Как начиналось русское заселение Сибири? Кто такие </w:t>
      </w:r>
      <w:proofErr w:type="spellStart"/>
      <w:r>
        <w:rPr>
          <w:rFonts w:ascii="Times New Roman" w:eastAsia="Times New Roman" w:hAnsi="Times New Roman"/>
          <w:lang w:eastAsia="ru-RU"/>
        </w:rPr>
        <w:t>семейские</w:t>
      </w:r>
      <w:proofErr w:type="spellEnd"/>
      <w:r>
        <w:rPr>
          <w:rFonts w:ascii="Times New Roman" w:eastAsia="Times New Roman" w:hAnsi="Times New Roman"/>
          <w:lang w:eastAsia="ru-RU"/>
        </w:rPr>
        <w:t>? Чем старожилы Сибири отличаются от новоселов?</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Хозяйственное освоение Сибири</w:t>
      </w:r>
      <w:r>
        <w:rPr>
          <w:rFonts w:ascii="Times New Roman" w:eastAsia="Times New Roman" w:hAnsi="Times New Roman"/>
          <w:lang w:eastAsia="ru-RU"/>
        </w:rPr>
        <w:t>. Как осваивалась Сибирь? Как осваивалась Сибирь в советское время? Каковы различия в освоенности территории Сибири?</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Западная Сибирь</w:t>
      </w:r>
    </w:p>
    <w:p w:rsidR="00D86BB7" w:rsidRDefault="00D86BB7" w:rsidP="00D86BB7">
      <w:pPr>
        <w:spacing w:after="0" w:line="240" w:lineRule="auto"/>
        <w:jc w:val="both"/>
        <w:outlineLvl w:val="0"/>
        <w:rPr>
          <w:rFonts w:ascii="Times New Roman" w:eastAsia="Times New Roman" w:hAnsi="Times New Roman"/>
          <w:b/>
          <w:i/>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Природные условия и ресурсы</w:t>
      </w:r>
      <w:r>
        <w:rPr>
          <w:rFonts w:ascii="Times New Roman" w:eastAsia="Times New Roman" w:hAnsi="Times New Roman"/>
          <w:lang w:eastAsia="ru-RU"/>
        </w:rPr>
        <w:t>. Чем отличается природа Западной Сибири? Какие природно-хозяйственные зоны представлены в районе? Почему в Западной Сибири сосредоточены крупнейшие месторождения нефти и газа?</w:t>
      </w:r>
    </w:p>
    <w:p w:rsidR="00D86BB7" w:rsidRDefault="00D86BB7" w:rsidP="00D86BB7">
      <w:pPr>
        <w:spacing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Хозяйство района</w:t>
      </w:r>
      <w:r>
        <w:rPr>
          <w:rFonts w:ascii="Times New Roman" w:eastAsia="Times New Roman" w:hAnsi="Times New Roman"/>
          <w:lang w:eastAsia="ru-RU"/>
        </w:rPr>
        <w:t>. Какое значение имеет топливная промышленность района? Как изменилось экономико-географическое положение сибирской металлургии? Какие другие отрасли развиты в Западной Сибири?</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Восточная Сибирь</w:t>
      </w:r>
    </w:p>
    <w:p w:rsidR="00D86BB7" w:rsidRDefault="00D86BB7" w:rsidP="00D86BB7">
      <w:pPr>
        <w:spacing w:after="0" w:line="240" w:lineRule="auto"/>
        <w:jc w:val="both"/>
        <w:outlineLvl w:val="0"/>
        <w:rPr>
          <w:rFonts w:ascii="Times New Roman" w:eastAsia="Times New Roman" w:hAnsi="Times New Roman"/>
          <w:b/>
          <w:i/>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Природные условия и ресурсы</w:t>
      </w:r>
      <w:r>
        <w:rPr>
          <w:rFonts w:ascii="Times New Roman" w:eastAsia="Times New Roman" w:hAnsi="Times New Roman"/>
          <w:lang w:eastAsia="ru-RU"/>
        </w:rPr>
        <w:t>. Почему Восточная Сибирь, расположенная на древней платформе, имеет возвышенный характер рельефа? Какими полезными ископаемыми богата Восточная Сибирь? Почему разрабатываются не все угольные месторождения района? Почему реки Восточной Сибири благоприятны для строительства ГЭС? В какой природной зоне располагается большая часть Восточной Сибири?</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Байкал.</w:t>
      </w:r>
      <w:r>
        <w:rPr>
          <w:rFonts w:ascii="Times New Roman" w:eastAsia="Times New Roman" w:hAnsi="Times New Roman"/>
          <w:lang w:eastAsia="ru-RU"/>
        </w:rPr>
        <w:t xml:space="preserve"> Почему Байкал называют морем? Откуда же берется чистая вода Байкала? Как образовалась озерная котловина? Какое влияние оказывает озеро на окружающую территорию? Какие из обитателей встречаются только в Байкале? Как ведется хозяйство на берегах озера?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Хозяйство района</w:t>
      </w:r>
      <w:r>
        <w:rPr>
          <w:rFonts w:ascii="Times New Roman" w:eastAsia="Times New Roman" w:hAnsi="Times New Roman"/>
          <w:lang w:eastAsia="ru-RU"/>
        </w:rPr>
        <w:t>. Какие условия способствовали развитию цветной металлургии Восточной Сибири? Какова роль ВПК в хозяйстве Восточной Сибири? Каковы особенности развития лесопромышленного комплекса? Как развивается топливная промышленность Восточной Сибири? Какое значение имеет сельское хозяйство района?</w:t>
      </w:r>
    </w:p>
    <w:p w:rsidR="00D86BB7" w:rsidRDefault="00D86BB7" w:rsidP="00D86BB7">
      <w:pPr>
        <w:spacing w:after="0" w:line="240" w:lineRule="auto"/>
        <w:jc w:val="center"/>
        <w:outlineLvl w:val="0"/>
        <w:rPr>
          <w:rFonts w:ascii="Times New Roman" w:eastAsia="Times New Roman" w:hAnsi="Times New Roman"/>
          <w:b/>
          <w:i/>
          <w:lang w:eastAsia="ru-RU"/>
        </w:rPr>
      </w:pPr>
      <w:r>
        <w:rPr>
          <w:rFonts w:ascii="Times New Roman" w:eastAsia="Times New Roman" w:hAnsi="Times New Roman"/>
          <w:b/>
          <w:i/>
          <w:lang w:eastAsia="ru-RU"/>
        </w:rPr>
        <w:t>Дальний Восток</w:t>
      </w:r>
    </w:p>
    <w:p w:rsidR="00D86BB7" w:rsidRDefault="00D86BB7" w:rsidP="00D86BB7">
      <w:pPr>
        <w:spacing w:after="0" w:line="240" w:lineRule="auto"/>
        <w:jc w:val="both"/>
        <w:outlineLvl w:val="0"/>
        <w:rPr>
          <w:rFonts w:ascii="Times New Roman" w:eastAsia="Times New Roman" w:hAnsi="Times New Roman"/>
          <w:b/>
          <w:i/>
          <w:lang w:eastAsia="ru-RU"/>
        </w:rPr>
      </w:pPr>
      <w:r>
        <w:rPr>
          <w:rFonts w:ascii="Times New Roman" w:eastAsia="Times New Roman" w:hAnsi="Times New Roman"/>
          <w:i/>
          <w:lang w:eastAsia="ru-RU"/>
        </w:rPr>
        <w:t xml:space="preserve">            Формирование территории</w:t>
      </w:r>
      <w:r>
        <w:rPr>
          <w:rFonts w:ascii="Times New Roman" w:eastAsia="Times New Roman" w:hAnsi="Times New Roman"/>
          <w:lang w:eastAsia="ru-RU"/>
        </w:rPr>
        <w:t>. Когда русские появились на Дальнем Востоке? Как возникла Русская Америка? Как добирались до Русской Америки? Как завершилась история Русской Америки? Какова предыстория современной российско-китайской границы? Как русские снова появились на Амуре? Как формировалась русско-японская граница? Какие задачи решались Россией на Дальнем Востоке? Каковы современные границы района?</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Природные условия и ресурсы</w:t>
      </w:r>
      <w:r>
        <w:rPr>
          <w:rFonts w:ascii="Times New Roman" w:eastAsia="Times New Roman" w:hAnsi="Times New Roman"/>
          <w:lang w:eastAsia="ru-RU"/>
        </w:rPr>
        <w:t>. В чем заключается своеобразие природы Дальнего Востока? Каковы природные различия на Дальнем Востоке? Каковы минеральные ресурсы Дальнего Востока? Как проявляются опасные природные явления?</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r>
        <w:rPr>
          <w:rFonts w:ascii="Times New Roman" w:eastAsia="Times New Roman" w:hAnsi="Times New Roman"/>
          <w:i/>
          <w:lang w:eastAsia="ru-RU"/>
        </w:rPr>
        <w:t>Моря Тихого океана</w:t>
      </w:r>
      <w:r>
        <w:rPr>
          <w:rFonts w:ascii="Times New Roman" w:eastAsia="Times New Roman" w:hAnsi="Times New Roman"/>
          <w:lang w:eastAsia="ru-RU"/>
        </w:rPr>
        <w:t>. Каковы отличительные особенности Берингова моря? Каковы особенности природы и природных ресурсов Охотского моря? Каковы характерные черты Японского моря?</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i/>
          <w:lang w:eastAsia="ru-RU"/>
        </w:rPr>
        <w:t xml:space="preserve">             Население района</w:t>
      </w:r>
      <w:r>
        <w:rPr>
          <w:rFonts w:ascii="Times New Roman" w:eastAsia="Times New Roman" w:hAnsi="Times New Roman"/>
          <w:lang w:eastAsia="ru-RU"/>
        </w:rPr>
        <w:t>. Где расселялись люди на Дальнем Востоке? Чем отличается национальный состав населения? Каковы отличительные особенности современного населения?</w:t>
      </w:r>
    </w:p>
    <w:p w:rsidR="00D86BB7" w:rsidRDefault="00D86BB7" w:rsidP="00D86BB7">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w:t>
      </w:r>
    </w:p>
    <w:p w:rsidR="004962C7" w:rsidRDefault="004962C7"/>
    <w:p w:rsidR="00D86BB7" w:rsidRDefault="00D86BB7"/>
    <w:p w:rsidR="00D86BB7" w:rsidRDefault="00D86BB7"/>
    <w:p w:rsidR="00D86BB7" w:rsidRDefault="00D86BB7"/>
    <w:tbl>
      <w:tblPr>
        <w:tblStyle w:val="a6"/>
        <w:tblW w:w="15594" w:type="dxa"/>
        <w:tblInd w:w="-431" w:type="dxa"/>
        <w:tblLayout w:type="fixed"/>
        <w:tblLook w:val="04A0" w:firstRow="1" w:lastRow="0" w:firstColumn="1" w:lastColumn="0" w:noHBand="0" w:noVBand="1"/>
      </w:tblPr>
      <w:tblGrid>
        <w:gridCol w:w="1391"/>
        <w:gridCol w:w="3827"/>
        <w:gridCol w:w="851"/>
        <w:gridCol w:w="992"/>
        <w:gridCol w:w="992"/>
        <w:gridCol w:w="1587"/>
        <w:gridCol w:w="3544"/>
        <w:gridCol w:w="1417"/>
        <w:gridCol w:w="993"/>
      </w:tblGrid>
      <w:tr w:rsidR="00A95580" w:rsidRPr="009679C3" w:rsidTr="00A95580">
        <w:tc>
          <w:tcPr>
            <w:tcW w:w="1391" w:type="dxa"/>
            <w:vMerge w:val="restart"/>
          </w:tcPr>
          <w:p w:rsidR="00A95580" w:rsidRPr="00D4471F" w:rsidRDefault="00A95580" w:rsidP="00A95580">
            <w:pPr>
              <w:rPr>
                <w:rFonts w:ascii="Times New Roman" w:hAnsi="Times New Roman"/>
                <w:b/>
                <w:i/>
              </w:rPr>
            </w:pPr>
            <w:r w:rsidRPr="00D4471F">
              <w:rPr>
                <w:rFonts w:ascii="Times New Roman" w:hAnsi="Times New Roman"/>
                <w:b/>
                <w:i/>
              </w:rPr>
              <w:t>Номер урока/</w:t>
            </w:r>
          </w:p>
          <w:p w:rsidR="00A95580" w:rsidRPr="00D4471F" w:rsidRDefault="00A95580" w:rsidP="00A95580">
            <w:pPr>
              <w:rPr>
                <w:rFonts w:ascii="Times New Roman" w:hAnsi="Times New Roman"/>
                <w:b/>
                <w:i/>
                <w:sz w:val="18"/>
                <w:szCs w:val="18"/>
              </w:rPr>
            </w:pPr>
            <w:r w:rsidRPr="00D4471F">
              <w:rPr>
                <w:rFonts w:ascii="Times New Roman" w:hAnsi="Times New Roman"/>
                <w:b/>
                <w:i/>
                <w:sz w:val="18"/>
                <w:szCs w:val="18"/>
              </w:rPr>
              <w:t>занятия</w:t>
            </w:r>
          </w:p>
        </w:tc>
        <w:tc>
          <w:tcPr>
            <w:tcW w:w="3827" w:type="dxa"/>
            <w:vMerge w:val="restart"/>
          </w:tcPr>
          <w:p w:rsidR="00A95580" w:rsidRPr="00D4471F" w:rsidRDefault="00A95580" w:rsidP="00A95580">
            <w:pPr>
              <w:rPr>
                <w:rFonts w:ascii="Times New Roman" w:hAnsi="Times New Roman"/>
                <w:b/>
                <w:i/>
              </w:rPr>
            </w:pPr>
            <w:r w:rsidRPr="00D4471F">
              <w:rPr>
                <w:rFonts w:ascii="Times New Roman" w:hAnsi="Times New Roman"/>
                <w:b/>
                <w:i/>
              </w:rPr>
              <w:t>Содержание темы (разделы, темы)</w:t>
            </w:r>
          </w:p>
        </w:tc>
        <w:tc>
          <w:tcPr>
            <w:tcW w:w="851" w:type="dxa"/>
            <w:vMerge w:val="restart"/>
          </w:tcPr>
          <w:p w:rsidR="00A95580" w:rsidRPr="00D4471F" w:rsidRDefault="00A95580" w:rsidP="00A95580">
            <w:pPr>
              <w:rPr>
                <w:rFonts w:ascii="Times New Roman" w:hAnsi="Times New Roman"/>
                <w:b/>
                <w:i/>
              </w:rPr>
            </w:pPr>
            <w:r w:rsidRPr="00D4471F">
              <w:rPr>
                <w:rFonts w:ascii="Times New Roman" w:hAnsi="Times New Roman"/>
                <w:b/>
                <w:i/>
              </w:rPr>
              <w:t>Кол-во часов</w:t>
            </w:r>
          </w:p>
        </w:tc>
        <w:tc>
          <w:tcPr>
            <w:tcW w:w="992" w:type="dxa"/>
          </w:tcPr>
          <w:p w:rsidR="00A95580" w:rsidRPr="00D4471F" w:rsidRDefault="00A95580" w:rsidP="00A95580">
            <w:pPr>
              <w:rPr>
                <w:rFonts w:ascii="Times New Roman" w:hAnsi="Times New Roman"/>
                <w:b/>
                <w:i/>
              </w:rPr>
            </w:pPr>
            <w:r w:rsidRPr="00D4471F">
              <w:rPr>
                <w:rFonts w:ascii="Times New Roman" w:hAnsi="Times New Roman"/>
                <w:b/>
                <w:i/>
              </w:rPr>
              <w:t>Дата</w:t>
            </w:r>
          </w:p>
        </w:tc>
        <w:tc>
          <w:tcPr>
            <w:tcW w:w="992" w:type="dxa"/>
          </w:tcPr>
          <w:p w:rsidR="00A95580" w:rsidRPr="00D4471F" w:rsidRDefault="00A95580" w:rsidP="00A95580">
            <w:pPr>
              <w:rPr>
                <w:rFonts w:ascii="Times New Roman" w:hAnsi="Times New Roman"/>
                <w:b/>
                <w:i/>
              </w:rPr>
            </w:pPr>
          </w:p>
        </w:tc>
        <w:tc>
          <w:tcPr>
            <w:tcW w:w="1587" w:type="dxa"/>
            <w:vMerge w:val="restart"/>
          </w:tcPr>
          <w:p w:rsidR="00A95580" w:rsidRPr="00D4471F" w:rsidRDefault="00A95580" w:rsidP="00A95580">
            <w:pPr>
              <w:rPr>
                <w:rFonts w:ascii="Times New Roman" w:hAnsi="Times New Roman"/>
                <w:b/>
                <w:i/>
              </w:rPr>
            </w:pPr>
            <w:r w:rsidRPr="00D4471F">
              <w:rPr>
                <w:rFonts w:ascii="Times New Roman" w:hAnsi="Times New Roman"/>
                <w:b/>
                <w:i/>
              </w:rPr>
              <w:t>Материально-техническое оснащение</w:t>
            </w:r>
          </w:p>
        </w:tc>
        <w:tc>
          <w:tcPr>
            <w:tcW w:w="3544" w:type="dxa"/>
            <w:vMerge w:val="restart"/>
          </w:tcPr>
          <w:p w:rsidR="00A95580" w:rsidRPr="00D4471F" w:rsidRDefault="00A95580" w:rsidP="00A95580">
            <w:pPr>
              <w:rPr>
                <w:rFonts w:ascii="Times New Roman" w:hAnsi="Times New Roman"/>
                <w:b/>
                <w:i/>
              </w:rPr>
            </w:pPr>
            <w:r w:rsidRPr="00D4471F">
              <w:rPr>
                <w:rFonts w:ascii="Times New Roman" w:hAnsi="Times New Roman"/>
                <w:b/>
                <w:i/>
              </w:rPr>
              <w:t xml:space="preserve">Универсальные учебные действия (УУД), проекты, ИКТ-компетенции, </w:t>
            </w:r>
            <w:proofErr w:type="spellStart"/>
            <w:r w:rsidRPr="00D4471F">
              <w:rPr>
                <w:rFonts w:ascii="Times New Roman" w:hAnsi="Times New Roman"/>
                <w:b/>
                <w:i/>
              </w:rPr>
              <w:t>межпредметные</w:t>
            </w:r>
            <w:proofErr w:type="spellEnd"/>
            <w:r w:rsidRPr="00D4471F">
              <w:rPr>
                <w:rFonts w:ascii="Times New Roman" w:hAnsi="Times New Roman"/>
                <w:b/>
                <w:i/>
              </w:rPr>
              <w:t xml:space="preserve"> понятия</w:t>
            </w:r>
          </w:p>
        </w:tc>
        <w:tc>
          <w:tcPr>
            <w:tcW w:w="1417" w:type="dxa"/>
            <w:vMerge w:val="restart"/>
          </w:tcPr>
          <w:p w:rsidR="00A95580" w:rsidRPr="00BB580F" w:rsidRDefault="00A95580" w:rsidP="00A95580">
            <w:pPr>
              <w:spacing w:after="0" w:line="240" w:lineRule="auto"/>
              <w:rPr>
                <w:rFonts w:ascii="Times New Roman" w:hAnsi="Times New Roman"/>
                <w:sz w:val="24"/>
                <w:szCs w:val="24"/>
              </w:rPr>
            </w:pPr>
            <w:r>
              <w:rPr>
                <w:rFonts w:ascii="Times New Roman" w:hAnsi="Times New Roman"/>
                <w:sz w:val="24"/>
                <w:szCs w:val="24"/>
              </w:rPr>
              <w:t xml:space="preserve"> </w:t>
            </w:r>
            <w:r w:rsidRPr="00BB580F">
              <w:rPr>
                <w:rFonts w:ascii="Times New Roman" w:hAnsi="Times New Roman"/>
                <w:sz w:val="24"/>
                <w:szCs w:val="24"/>
              </w:rPr>
              <w:t>ОВЗ</w:t>
            </w:r>
          </w:p>
          <w:p w:rsidR="00A95580" w:rsidRPr="00D4471F" w:rsidRDefault="00A95580" w:rsidP="00A95580">
            <w:pPr>
              <w:rPr>
                <w:rFonts w:ascii="Times New Roman" w:hAnsi="Times New Roman"/>
                <w:b/>
                <w:i/>
              </w:rPr>
            </w:pPr>
            <w:r w:rsidRPr="00BB580F">
              <w:rPr>
                <w:rFonts w:ascii="Times New Roman" w:hAnsi="Times New Roman"/>
                <w:sz w:val="24"/>
                <w:szCs w:val="24"/>
              </w:rPr>
              <w:t>(ЗПР</w:t>
            </w:r>
          </w:p>
        </w:tc>
        <w:tc>
          <w:tcPr>
            <w:tcW w:w="993" w:type="dxa"/>
            <w:vMerge w:val="restart"/>
          </w:tcPr>
          <w:p w:rsidR="00A95580" w:rsidRPr="00BB580F" w:rsidRDefault="00A95580" w:rsidP="00A95580">
            <w:pPr>
              <w:spacing w:after="0" w:line="240" w:lineRule="auto"/>
              <w:rPr>
                <w:rFonts w:ascii="Times New Roman" w:hAnsi="Times New Roman"/>
                <w:sz w:val="24"/>
                <w:szCs w:val="24"/>
              </w:rPr>
            </w:pPr>
            <w:r w:rsidRPr="00BB580F">
              <w:rPr>
                <w:rFonts w:ascii="Times New Roman" w:hAnsi="Times New Roman"/>
                <w:sz w:val="24"/>
                <w:szCs w:val="24"/>
              </w:rPr>
              <w:t>Дом. Зад</w:t>
            </w:r>
          </w:p>
          <w:p w:rsidR="00A95580" w:rsidRDefault="00A95580" w:rsidP="00A95580">
            <w:pPr>
              <w:spacing w:after="0" w:line="240" w:lineRule="auto"/>
              <w:rPr>
                <w:rFonts w:ascii="Times New Roman" w:hAnsi="Times New Roman"/>
                <w:sz w:val="24"/>
                <w:szCs w:val="24"/>
              </w:rPr>
            </w:pPr>
          </w:p>
        </w:tc>
      </w:tr>
      <w:tr w:rsidR="00A95580" w:rsidRPr="009679C3" w:rsidTr="00A95580">
        <w:tc>
          <w:tcPr>
            <w:tcW w:w="1391" w:type="dxa"/>
            <w:vMerge/>
          </w:tcPr>
          <w:p w:rsidR="00A95580" w:rsidRPr="009679C3" w:rsidRDefault="00A95580" w:rsidP="00A95580">
            <w:pPr>
              <w:rPr>
                <w:rFonts w:ascii="Times New Roman" w:hAnsi="Times New Roman"/>
                <w:sz w:val="24"/>
                <w:szCs w:val="24"/>
              </w:rPr>
            </w:pPr>
          </w:p>
        </w:tc>
        <w:tc>
          <w:tcPr>
            <w:tcW w:w="3827" w:type="dxa"/>
            <w:vMerge/>
          </w:tcPr>
          <w:p w:rsidR="00A95580" w:rsidRPr="009679C3" w:rsidRDefault="00A95580" w:rsidP="00A95580">
            <w:pPr>
              <w:rPr>
                <w:rFonts w:ascii="Times New Roman" w:hAnsi="Times New Roman"/>
                <w:sz w:val="24"/>
                <w:szCs w:val="24"/>
              </w:rPr>
            </w:pPr>
          </w:p>
        </w:tc>
        <w:tc>
          <w:tcPr>
            <w:tcW w:w="851" w:type="dxa"/>
            <w:vMerge/>
          </w:tcPr>
          <w:p w:rsidR="00A95580" w:rsidRPr="009679C3" w:rsidRDefault="00A95580" w:rsidP="00A95580">
            <w:pPr>
              <w:rPr>
                <w:rFonts w:ascii="Times New Roman" w:hAnsi="Times New Roman"/>
                <w:sz w:val="24"/>
                <w:szCs w:val="24"/>
              </w:rPr>
            </w:pPr>
          </w:p>
        </w:tc>
        <w:tc>
          <w:tcPr>
            <w:tcW w:w="992" w:type="dxa"/>
          </w:tcPr>
          <w:p w:rsidR="00A95580" w:rsidRPr="00D4471F" w:rsidRDefault="00A95580" w:rsidP="00A95580">
            <w:pPr>
              <w:rPr>
                <w:rFonts w:ascii="Times New Roman" w:hAnsi="Times New Roman"/>
                <w:b/>
                <w:sz w:val="24"/>
                <w:szCs w:val="24"/>
              </w:rPr>
            </w:pPr>
            <w:r w:rsidRPr="00D4471F">
              <w:rPr>
                <w:rFonts w:ascii="Times New Roman" w:hAnsi="Times New Roman"/>
                <w:b/>
                <w:sz w:val="24"/>
                <w:szCs w:val="24"/>
              </w:rPr>
              <w:t>План</w:t>
            </w:r>
          </w:p>
        </w:tc>
        <w:tc>
          <w:tcPr>
            <w:tcW w:w="992" w:type="dxa"/>
          </w:tcPr>
          <w:p w:rsidR="00A95580" w:rsidRPr="00D4471F" w:rsidRDefault="00A95580" w:rsidP="00A95580">
            <w:pPr>
              <w:rPr>
                <w:rFonts w:ascii="Times New Roman" w:hAnsi="Times New Roman"/>
                <w:b/>
                <w:sz w:val="24"/>
                <w:szCs w:val="24"/>
              </w:rPr>
            </w:pPr>
            <w:r w:rsidRPr="00D4471F">
              <w:rPr>
                <w:rFonts w:ascii="Times New Roman" w:hAnsi="Times New Roman"/>
                <w:b/>
                <w:sz w:val="24"/>
                <w:szCs w:val="24"/>
              </w:rPr>
              <w:t>Факт</w:t>
            </w:r>
          </w:p>
        </w:tc>
        <w:tc>
          <w:tcPr>
            <w:tcW w:w="1587" w:type="dxa"/>
            <w:vMerge/>
          </w:tcPr>
          <w:p w:rsidR="00A95580" w:rsidRPr="009679C3" w:rsidRDefault="00A95580" w:rsidP="00A95580">
            <w:pPr>
              <w:rPr>
                <w:rFonts w:ascii="Times New Roman" w:hAnsi="Times New Roman"/>
                <w:sz w:val="24"/>
                <w:szCs w:val="24"/>
              </w:rPr>
            </w:pPr>
          </w:p>
        </w:tc>
        <w:tc>
          <w:tcPr>
            <w:tcW w:w="3544" w:type="dxa"/>
            <w:vMerge/>
          </w:tcPr>
          <w:p w:rsidR="00A95580" w:rsidRPr="009679C3" w:rsidRDefault="00A95580" w:rsidP="00A95580">
            <w:pPr>
              <w:rPr>
                <w:rFonts w:ascii="Times New Roman" w:hAnsi="Times New Roman"/>
                <w:sz w:val="24"/>
                <w:szCs w:val="24"/>
              </w:rPr>
            </w:pPr>
          </w:p>
        </w:tc>
        <w:tc>
          <w:tcPr>
            <w:tcW w:w="1417" w:type="dxa"/>
            <w:vMerge/>
          </w:tcPr>
          <w:p w:rsidR="00A95580" w:rsidRPr="009679C3" w:rsidRDefault="00A95580" w:rsidP="00A95580">
            <w:pPr>
              <w:rPr>
                <w:rFonts w:ascii="Times New Roman" w:hAnsi="Times New Roman"/>
                <w:sz w:val="24"/>
                <w:szCs w:val="24"/>
              </w:rPr>
            </w:pPr>
          </w:p>
        </w:tc>
        <w:tc>
          <w:tcPr>
            <w:tcW w:w="993" w:type="dxa"/>
            <w:vMerge/>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417904" w:rsidRDefault="00A95580" w:rsidP="00A95580">
            <w:pPr>
              <w:rPr>
                <w:rFonts w:ascii="Times New Roman" w:hAnsi="Times New Roman"/>
                <w:sz w:val="24"/>
                <w:szCs w:val="24"/>
                <w:u w:val="single"/>
              </w:rPr>
            </w:pPr>
            <w:r w:rsidRPr="00417904">
              <w:rPr>
                <w:rFonts w:ascii="Times New Roman" w:hAnsi="Times New Roman"/>
                <w:b/>
                <w:i/>
                <w:sz w:val="24"/>
                <w:szCs w:val="24"/>
                <w:u w:val="single"/>
              </w:rPr>
              <w:t>Введение</w:t>
            </w:r>
          </w:p>
        </w:tc>
        <w:tc>
          <w:tcPr>
            <w:tcW w:w="851" w:type="dxa"/>
          </w:tcPr>
          <w:p w:rsidR="00A95580" w:rsidRPr="00417904" w:rsidRDefault="00A95580" w:rsidP="00A95580">
            <w:pPr>
              <w:rPr>
                <w:rFonts w:ascii="Times New Roman" w:hAnsi="Times New Roman"/>
                <w:b/>
                <w:i/>
                <w:sz w:val="24"/>
                <w:szCs w:val="24"/>
                <w:u w:val="single"/>
              </w:rPr>
            </w:pPr>
            <w:r w:rsidRPr="00417904">
              <w:rPr>
                <w:rFonts w:ascii="Times New Roman" w:hAnsi="Times New Roman"/>
                <w:b/>
                <w:i/>
                <w:sz w:val="24"/>
                <w:szCs w:val="24"/>
                <w:u w:val="single"/>
              </w:rPr>
              <w:t>1</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9679C3" w:rsidRDefault="00A95580" w:rsidP="00A95580">
            <w:pPr>
              <w:rPr>
                <w:rFonts w:ascii="Times New Roman" w:hAnsi="Times New Roman"/>
                <w:sz w:val="24"/>
                <w:szCs w:val="24"/>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jc w:val="center"/>
              <w:rPr>
                <w:rFonts w:ascii="Times New Roman" w:hAnsi="Times New Roman"/>
                <w:sz w:val="24"/>
                <w:szCs w:val="24"/>
              </w:rPr>
            </w:pPr>
            <w:r w:rsidRPr="009679C3">
              <w:rPr>
                <w:rFonts w:ascii="Times New Roman" w:hAnsi="Times New Roman"/>
                <w:sz w:val="24"/>
                <w:szCs w:val="24"/>
              </w:rPr>
              <w:t>1.</w:t>
            </w:r>
          </w:p>
        </w:tc>
        <w:tc>
          <w:tcPr>
            <w:tcW w:w="3827" w:type="dxa"/>
          </w:tcPr>
          <w:p w:rsidR="00A95580" w:rsidRPr="009679C3" w:rsidRDefault="00A95580" w:rsidP="00A95580">
            <w:pPr>
              <w:autoSpaceDE w:val="0"/>
              <w:autoSpaceDN w:val="0"/>
              <w:adjustRightInd w:val="0"/>
              <w:rPr>
                <w:rFonts w:ascii="Times New Roman" w:hAnsi="Times New Roman"/>
                <w:sz w:val="24"/>
                <w:szCs w:val="24"/>
              </w:rPr>
            </w:pPr>
            <w:r>
              <w:rPr>
                <w:rFonts w:ascii="Times New Roman" w:hAnsi="Times New Roman"/>
                <w:sz w:val="24"/>
                <w:szCs w:val="24"/>
              </w:rPr>
              <w:t>Введение.  России на карте мира.</w:t>
            </w:r>
          </w:p>
        </w:tc>
        <w:tc>
          <w:tcPr>
            <w:tcW w:w="851" w:type="dxa"/>
          </w:tcPr>
          <w:p w:rsidR="00A95580" w:rsidRPr="009679C3" w:rsidRDefault="00A95580" w:rsidP="00A95580">
            <w:pPr>
              <w:rPr>
                <w:rFonts w:ascii="Times New Roman" w:hAnsi="Times New Roman"/>
                <w:sz w:val="24"/>
                <w:szCs w:val="24"/>
              </w:rPr>
            </w:pPr>
            <w:r w:rsidRPr="009679C3">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03.09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w:t>
            </w:r>
          </w:p>
        </w:tc>
        <w:tc>
          <w:tcPr>
            <w:tcW w:w="3544"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Развитие и совершенствование умений: приводить примеры конкретных практических задач, в решении которых используется географическая наука. </w:t>
            </w:r>
            <w:r w:rsidRPr="00CC49B1">
              <w:rPr>
                <w:rFonts w:ascii="Times New Roman" w:hAnsi="Times New Roman"/>
                <w:i/>
                <w:sz w:val="24"/>
                <w:szCs w:val="24"/>
                <w:u w:val="single"/>
              </w:rPr>
              <w:t>С. 7-8.</w:t>
            </w:r>
          </w:p>
        </w:tc>
        <w:tc>
          <w:tcPr>
            <w:tcW w:w="1417" w:type="dxa"/>
          </w:tcPr>
          <w:p w:rsidR="00A95580" w:rsidRDefault="00A95580"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Default="00A95580" w:rsidP="00A95580">
            <w:pPr>
              <w:rPr>
                <w:rFonts w:ascii="Times New Roman" w:hAnsi="Times New Roman"/>
                <w:sz w:val="24"/>
                <w:szCs w:val="24"/>
              </w:rPr>
            </w:pPr>
            <w:r w:rsidRPr="00BB580F">
              <w:rPr>
                <w:rFonts w:ascii="Times New Roman" w:hAnsi="Times New Roman"/>
                <w:bCs/>
                <w:sz w:val="24"/>
              </w:rPr>
              <w:t>§</w:t>
            </w:r>
            <w:r w:rsidRPr="00BB580F">
              <w:rPr>
                <w:rFonts w:ascii="Times New Roman" w:hAnsi="Times New Roman"/>
                <w:sz w:val="24"/>
              </w:rPr>
              <w:t>1</w:t>
            </w:r>
          </w:p>
        </w:tc>
      </w:tr>
      <w:tr w:rsidR="00A95580" w:rsidRPr="009679C3" w:rsidTr="00A95580">
        <w:tc>
          <w:tcPr>
            <w:tcW w:w="5218" w:type="dxa"/>
            <w:gridSpan w:val="2"/>
          </w:tcPr>
          <w:p w:rsidR="00A95580" w:rsidRPr="00417904" w:rsidRDefault="00A95580" w:rsidP="00A95580">
            <w:pPr>
              <w:rPr>
                <w:rFonts w:ascii="Times New Roman" w:hAnsi="Times New Roman"/>
                <w:sz w:val="24"/>
                <w:szCs w:val="24"/>
                <w:u w:val="single"/>
              </w:rPr>
            </w:pPr>
            <w:r w:rsidRPr="00417904">
              <w:rPr>
                <w:rFonts w:ascii="Times New Roman" w:hAnsi="Times New Roman"/>
                <w:b/>
                <w:i/>
                <w:sz w:val="24"/>
                <w:szCs w:val="24"/>
                <w:u w:val="single"/>
              </w:rPr>
              <w:t>Раздел I. Хозяйство России.</w:t>
            </w:r>
          </w:p>
        </w:tc>
        <w:tc>
          <w:tcPr>
            <w:tcW w:w="851" w:type="dxa"/>
          </w:tcPr>
          <w:p w:rsidR="00A95580" w:rsidRPr="00417904" w:rsidRDefault="00A95580" w:rsidP="00A95580">
            <w:pPr>
              <w:rPr>
                <w:rFonts w:ascii="Times New Roman" w:hAnsi="Times New Roman"/>
                <w:b/>
                <w:i/>
                <w:sz w:val="24"/>
                <w:szCs w:val="24"/>
                <w:u w:val="single"/>
              </w:rPr>
            </w:pPr>
            <w:r w:rsidRPr="00417904">
              <w:rPr>
                <w:rFonts w:ascii="Times New Roman" w:hAnsi="Times New Roman"/>
                <w:b/>
                <w:i/>
                <w:sz w:val="24"/>
                <w:szCs w:val="24"/>
                <w:u w:val="single"/>
              </w:rPr>
              <w:t>20</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5218" w:type="dxa"/>
            <w:gridSpan w:val="2"/>
          </w:tcPr>
          <w:p w:rsidR="00A95580" w:rsidRDefault="00A95580" w:rsidP="00A95580">
            <w:pPr>
              <w:rPr>
                <w:rFonts w:ascii="Times New Roman" w:hAnsi="Times New Roman"/>
                <w:b/>
                <w:sz w:val="24"/>
                <w:szCs w:val="24"/>
                <w:u w:val="single"/>
              </w:rPr>
            </w:pPr>
            <w:r w:rsidRPr="00417904">
              <w:rPr>
                <w:rFonts w:ascii="Times New Roman" w:hAnsi="Times New Roman"/>
                <w:b/>
                <w:sz w:val="24"/>
                <w:szCs w:val="24"/>
                <w:u w:val="single"/>
              </w:rPr>
              <w:t>Тема 1. Общая характеристика хозяйства. Географическое районирование.</w:t>
            </w:r>
          </w:p>
          <w:p w:rsidR="00A95580" w:rsidRPr="00417904" w:rsidRDefault="00A95580" w:rsidP="00A95580">
            <w:pPr>
              <w:rPr>
                <w:rFonts w:ascii="Times New Roman" w:hAnsi="Times New Roman"/>
                <w:b/>
                <w:sz w:val="24"/>
                <w:szCs w:val="24"/>
                <w:u w:val="single"/>
              </w:rPr>
            </w:pPr>
          </w:p>
        </w:tc>
        <w:tc>
          <w:tcPr>
            <w:tcW w:w="851" w:type="dxa"/>
          </w:tcPr>
          <w:p w:rsidR="00A95580" w:rsidRPr="00417904" w:rsidRDefault="00A95580" w:rsidP="00A95580">
            <w:pPr>
              <w:rPr>
                <w:rFonts w:ascii="Times New Roman" w:hAnsi="Times New Roman"/>
                <w:b/>
                <w:sz w:val="24"/>
                <w:szCs w:val="24"/>
                <w:u w:val="single"/>
              </w:rPr>
            </w:pPr>
            <w:r w:rsidRPr="00417904">
              <w:rPr>
                <w:rFonts w:ascii="Times New Roman" w:hAnsi="Times New Roman"/>
                <w:b/>
                <w:sz w:val="24"/>
                <w:szCs w:val="24"/>
                <w:u w:val="single"/>
              </w:rPr>
              <w:t>4</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jc w:val="center"/>
              <w:rPr>
                <w:rFonts w:ascii="Times New Roman" w:hAnsi="Times New Roman"/>
                <w:sz w:val="24"/>
                <w:szCs w:val="24"/>
              </w:rPr>
            </w:pPr>
            <w:r w:rsidRPr="009679C3">
              <w:rPr>
                <w:rFonts w:ascii="Times New Roman" w:hAnsi="Times New Roman"/>
                <w:sz w:val="24"/>
                <w:szCs w:val="24"/>
              </w:rPr>
              <w:t>2.</w:t>
            </w:r>
          </w:p>
        </w:tc>
        <w:tc>
          <w:tcPr>
            <w:tcW w:w="3827" w:type="dxa"/>
          </w:tcPr>
          <w:p w:rsidR="00A95580" w:rsidRPr="009679C3" w:rsidRDefault="001B02CB" w:rsidP="00A95580">
            <w:pPr>
              <w:autoSpaceDE w:val="0"/>
              <w:autoSpaceDN w:val="0"/>
              <w:adjustRightInd w:val="0"/>
              <w:rPr>
                <w:rFonts w:ascii="Times New Roman" w:hAnsi="Times New Roman"/>
                <w:sz w:val="24"/>
                <w:szCs w:val="24"/>
              </w:rPr>
            </w:pPr>
            <w:proofErr w:type="spellStart"/>
            <w:r>
              <w:rPr>
                <w:rFonts w:ascii="Times New Roman" w:hAnsi="Times New Roman"/>
                <w:sz w:val="24"/>
              </w:rPr>
              <w:t>Экономико</w:t>
            </w:r>
            <w:proofErr w:type="spellEnd"/>
            <w:r>
              <w:rPr>
                <w:rFonts w:ascii="Times New Roman" w:hAnsi="Times New Roman"/>
                <w:sz w:val="24"/>
              </w:rPr>
              <w:t xml:space="preserve"> </w:t>
            </w:r>
            <w:r w:rsidRPr="00BB580F">
              <w:rPr>
                <w:rFonts w:ascii="Times New Roman" w:hAnsi="Times New Roman"/>
                <w:sz w:val="24"/>
              </w:rPr>
              <w:t xml:space="preserve">и политико-географическое положение России </w:t>
            </w:r>
            <w:r w:rsidR="00A95580" w:rsidRPr="00706BB5">
              <w:rPr>
                <w:rFonts w:ascii="Times New Roman" w:hAnsi="Times New Roman"/>
                <w:b/>
                <w:i/>
                <w:sz w:val="24"/>
                <w:szCs w:val="24"/>
              </w:rPr>
              <w:t>П.р.№1</w:t>
            </w:r>
            <w:r w:rsidR="00A95580" w:rsidRPr="00706BB5">
              <w:rPr>
                <w:rFonts w:ascii="Times New Roman" w:hAnsi="Times New Roman"/>
                <w:b/>
                <w:i/>
                <w:sz w:val="24"/>
              </w:rPr>
              <w:t xml:space="preserve"> Особенности </w:t>
            </w:r>
            <w:proofErr w:type="spellStart"/>
            <w:r w:rsidR="00A95580" w:rsidRPr="00706BB5">
              <w:rPr>
                <w:rFonts w:ascii="Times New Roman" w:hAnsi="Times New Roman"/>
                <w:b/>
                <w:i/>
                <w:sz w:val="24"/>
              </w:rPr>
              <w:t>географичю</w:t>
            </w:r>
            <w:proofErr w:type="spellEnd"/>
            <w:r w:rsidR="00A95580" w:rsidRPr="00706BB5">
              <w:rPr>
                <w:rFonts w:ascii="Times New Roman" w:hAnsi="Times New Roman"/>
                <w:b/>
                <w:i/>
                <w:sz w:val="24"/>
              </w:rPr>
              <w:t xml:space="preserve"> положения России»20 мин</w:t>
            </w:r>
            <w:r w:rsidR="00A95580">
              <w:rPr>
                <w:rFonts w:ascii="Times New Roman" w:hAnsi="Times New Roman"/>
                <w:sz w:val="24"/>
                <w:szCs w:val="24"/>
              </w:rPr>
              <w:t>.</w:t>
            </w:r>
          </w:p>
        </w:tc>
        <w:tc>
          <w:tcPr>
            <w:tcW w:w="851" w:type="dxa"/>
          </w:tcPr>
          <w:p w:rsidR="00A95580" w:rsidRPr="009679C3" w:rsidRDefault="00A95580" w:rsidP="00A95580">
            <w:pPr>
              <w:rPr>
                <w:rFonts w:ascii="Times New Roman" w:hAnsi="Times New Roman"/>
                <w:sz w:val="24"/>
                <w:szCs w:val="24"/>
              </w:rPr>
            </w:pPr>
            <w:r w:rsidRPr="009679C3">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05.09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Административная карта, атласы.</w:t>
            </w:r>
          </w:p>
        </w:tc>
        <w:tc>
          <w:tcPr>
            <w:tcW w:w="3544" w:type="dxa"/>
            <w:vMerge w:val="restart"/>
          </w:tcPr>
          <w:p w:rsidR="00A95580" w:rsidRPr="009679C3" w:rsidRDefault="00A95580" w:rsidP="00A95580">
            <w:pPr>
              <w:rPr>
                <w:rFonts w:ascii="Times New Roman" w:hAnsi="Times New Roman"/>
                <w:sz w:val="24"/>
                <w:szCs w:val="24"/>
              </w:rPr>
            </w:pPr>
            <w:r>
              <w:rPr>
                <w:rFonts w:ascii="Times New Roman" w:hAnsi="Times New Roman"/>
                <w:sz w:val="24"/>
                <w:szCs w:val="24"/>
              </w:rPr>
              <w:t>Развитие и совершенствование умений: объяснять значение понятий; называть и объяснять основные этапы развития хозяйства России, изменения в структуре хозяйства; приводить примеры разных субъектов РФ, показывать их на карте; выделять и показывать на карте географические районы страны.</w:t>
            </w:r>
          </w:p>
        </w:tc>
        <w:tc>
          <w:tcPr>
            <w:tcW w:w="1417" w:type="dxa"/>
          </w:tcPr>
          <w:p w:rsidR="00A95580" w:rsidRDefault="00A95580" w:rsidP="00A95580">
            <w:pPr>
              <w:rPr>
                <w:rFonts w:ascii="Times New Roman" w:hAnsi="Times New Roman"/>
                <w:sz w:val="24"/>
                <w:szCs w:val="24"/>
              </w:rPr>
            </w:pPr>
            <w:proofErr w:type="spellStart"/>
            <w:r>
              <w:rPr>
                <w:rFonts w:ascii="Times New Roman" w:hAnsi="Times New Roman"/>
                <w:sz w:val="24"/>
                <w:szCs w:val="24"/>
              </w:rPr>
              <w:t>Пр.р</w:t>
            </w:r>
            <w:proofErr w:type="spellEnd"/>
          </w:p>
        </w:tc>
        <w:tc>
          <w:tcPr>
            <w:tcW w:w="993" w:type="dxa"/>
          </w:tcPr>
          <w:p w:rsidR="00A95580"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sz w:val="24"/>
              </w:rPr>
              <w:t>1</w:t>
            </w:r>
          </w:p>
        </w:tc>
      </w:tr>
      <w:tr w:rsidR="00A95580" w:rsidRPr="009679C3" w:rsidTr="00A95580">
        <w:tc>
          <w:tcPr>
            <w:tcW w:w="1391" w:type="dxa"/>
          </w:tcPr>
          <w:p w:rsidR="00A95580" w:rsidRPr="009679C3" w:rsidRDefault="00A95580" w:rsidP="00A95580">
            <w:pPr>
              <w:jc w:val="center"/>
              <w:rPr>
                <w:rFonts w:ascii="Times New Roman" w:hAnsi="Times New Roman"/>
                <w:sz w:val="24"/>
                <w:szCs w:val="24"/>
              </w:rPr>
            </w:pPr>
            <w:r w:rsidRPr="009679C3">
              <w:rPr>
                <w:rFonts w:ascii="Times New Roman" w:hAnsi="Times New Roman"/>
                <w:sz w:val="24"/>
                <w:szCs w:val="24"/>
              </w:rPr>
              <w:t>3.</w:t>
            </w:r>
          </w:p>
        </w:tc>
        <w:tc>
          <w:tcPr>
            <w:tcW w:w="3827" w:type="dxa"/>
          </w:tcPr>
          <w:p w:rsidR="00A95580" w:rsidRDefault="00A95580" w:rsidP="001B02CB">
            <w:pPr>
              <w:autoSpaceDE w:val="0"/>
              <w:autoSpaceDN w:val="0"/>
              <w:adjustRightInd w:val="0"/>
              <w:spacing w:after="0" w:line="20" w:lineRule="atLeast"/>
              <w:rPr>
                <w:rFonts w:ascii="Times New Roman" w:hAnsi="Times New Roman"/>
                <w:sz w:val="24"/>
                <w:szCs w:val="24"/>
              </w:rPr>
            </w:pPr>
            <w:r>
              <w:rPr>
                <w:rFonts w:ascii="Times New Roman" w:hAnsi="Times New Roman"/>
                <w:i/>
                <w:sz w:val="24"/>
                <w:szCs w:val="24"/>
              </w:rPr>
              <w:t xml:space="preserve">Входная </w:t>
            </w:r>
            <w:proofErr w:type="spellStart"/>
            <w:r>
              <w:rPr>
                <w:rFonts w:ascii="Times New Roman" w:hAnsi="Times New Roman"/>
                <w:i/>
                <w:sz w:val="24"/>
                <w:szCs w:val="24"/>
              </w:rPr>
              <w:t>К.р</w:t>
            </w:r>
            <w:proofErr w:type="spellEnd"/>
            <w:r w:rsidRPr="00706BB5">
              <w:rPr>
                <w:rFonts w:ascii="Times New Roman" w:hAnsi="Times New Roman"/>
                <w:i/>
                <w:sz w:val="24"/>
                <w:szCs w:val="24"/>
              </w:rPr>
              <w:t xml:space="preserve"> </w:t>
            </w:r>
            <w:r>
              <w:rPr>
                <w:rFonts w:ascii="Times New Roman" w:hAnsi="Times New Roman"/>
                <w:i/>
                <w:sz w:val="24"/>
                <w:szCs w:val="24"/>
              </w:rPr>
              <w:t>.</w:t>
            </w:r>
            <w:r w:rsidRPr="00706BB5">
              <w:rPr>
                <w:rFonts w:ascii="Times New Roman" w:hAnsi="Times New Roman"/>
                <w:i/>
                <w:sz w:val="24"/>
                <w:szCs w:val="24"/>
              </w:rPr>
              <w:t>25 мин</w:t>
            </w:r>
            <w:r>
              <w:rPr>
                <w:rFonts w:ascii="Times New Roman" w:hAnsi="Times New Roman"/>
                <w:sz w:val="24"/>
                <w:szCs w:val="24"/>
              </w:rPr>
              <w:t>.</w:t>
            </w:r>
            <w:r w:rsidR="001B02CB" w:rsidRPr="00BB580F">
              <w:rPr>
                <w:rFonts w:ascii="Times New Roman" w:hAnsi="Times New Roman"/>
                <w:sz w:val="24"/>
              </w:rPr>
              <w:t xml:space="preserve"> Административно- территориальное устройство России   </w:t>
            </w:r>
          </w:p>
          <w:p w:rsidR="00A95580" w:rsidRDefault="00A95580" w:rsidP="001B02CB">
            <w:pPr>
              <w:autoSpaceDE w:val="0"/>
              <w:autoSpaceDN w:val="0"/>
              <w:adjustRightInd w:val="0"/>
              <w:spacing w:after="0" w:line="20" w:lineRule="atLeast"/>
              <w:rPr>
                <w:rFonts w:ascii="Times New Roman" w:hAnsi="Times New Roman"/>
                <w:sz w:val="24"/>
                <w:szCs w:val="24"/>
              </w:rPr>
            </w:pPr>
            <w:r>
              <w:rPr>
                <w:rFonts w:ascii="Times New Roman" w:hAnsi="Times New Roman"/>
                <w:sz w:val="24"/>
                <w:szCs w:val="24"/>
              </w:rPr>
              <w:t>Понятие хозяйства. Его структура</w:t>
            </w:r>
          </w:p>
          <w:p w:rsidR="00A95580" w:rsidRPr="009679C3" w:rsidRDefault="00A95580" w:rsidP="00A95580">
            <w:pPr>
              <w:autoSpaceDE w:val="0"/>
              <w:autoSpaceDN w:val="0"/>
              <w:adjustRightInd w:val="0"/>
              <w:spacing w:after="0" w:line="240" w:lineRule="auto"/>
              <w:rPr>
                <w:rFonts w:ascii="Times New Roman" w:hAnsi="Times New Roman"/>
                <w:sz w:val="24"/>
                <w:szCs w:val="24"/>
              </w:rPr>
            </w:pPr>
          </w:p>
        </w:tc>
        <w:tc>
          <w:tcPr>
            <w:tcW w:w="851" w:type="dxa"/>
          </w:tcPr>
          <w:p w:rsidR="00A95580" w:rsidRPr="009679C3" w:rsidRDefault="00A95580" w:rsidP="00A95580">
            <w:pPr>
              <w:rPr>
                <w:rFonts w:ascii="Times New Roman" w:hAnsi="Times New Roman"/>
                <w:sz w:val="24"/>
                <w:szCs w:val="24"/>
              </w:rPr>
            </w:pPr>
            <w:r w:rsidRPr="009679C3">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10.09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Административная карта, атласы.</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roofErr w:type="spellStart"/>
            <w:r>
              <w:rPr>
                <w:rFonts w:ascii="Times New Roman" w:hAnsi="Times New Roman"/>
                <w:sz w:val="24"/>
                <w:szCs w:val="24"/>
              </w:rPr>
              <w:t>Вх</w:t>
            </w:r>
            <w:proofErr w:type="spellEnd"/>
            <w:r>
              <w:rPr>
                <w:rFonts w:ascii="Times New Roman" w:hAnsi="Times New Roman"/>
                <w:sz w:val="24"/>
                <w:szCs w:val="24"/>
              </w:rPr>
              <w:t xml:space="preserve"> </w:t>
            </w:r>
            <w:proofErr w:type="spellStart"/>
            <w:r>
              <w:rPr>
                <w:rFonts w:ascii="Times New Roman" w:hAnsi="Times New Roman"/>
                <w:sz w:val="24"/>
                <w:szCs w:val="24"/>
              </w:rPr>
              <w:t>К.р</w:t>
            </w:r>
            <w:proofErr w:type="spellEnd"/>
            <w:r>
              <w:rPr>
                <w:rFonts w:ascii="Times New Roman" w:hAnsi="Times New Roman"/>
                <w:sz w:val="24"/>
                <w:szCs w:val="24"/>
              </w:rPr>
              <w:t>.</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sidR="001B02CB">
              <w:rPr>
                <w:rFonts w:ascii="Times New Roman" w:hAnsi="Times New Roman"/>
                <w:sz w:val="24"/>
              </w:rPr>
              <w:t>1</w:t>
            </w:r>
          </w:p>
        </w:tc>
      </w:tr>
      <w:tr w:rsidR="00A95580" w:rsidRPr="009679C3" w:rsidTr="00A95580">
        <w:tc>
          <w:tcPr>
            <w:tcW w:w="1391" w:type="dxa"/>
          </w:tcPr>
          <w:p w:rsidR="00A95580" w:rsidRPr="009679C3" w:rsidRDefault="00A95580" w:rsidP="00A95580">
            <w:pPr>
              <w:jc w:val="center"/>
              <w:rPr>
                <w:rFonts w:ascii="Times New Roman" w:hAnsi="Times New Roman"/>
                <w:sz w:val="24"/>
                <w:szCs w:val="24"/>
              </w:rPr>
            </w:pPr>
            <w:r>
              <w:rPr>
                <w:rFonts w:ascii="Times New Roman" w:hAnsi="Times New Roman"/>
                <w:sz w:val="24"/>
                <w:szCs w:val="24"/>
              </w:rPr>
              <w:t>4.</w:t>
            </w:r>
          </w:p>
        </w:tc>
        <w:tc>
          <w:tcPr>
            <w:tcW w:w="3827" w:type="dxa"/>
          </w:tcPr>
          <w:p w:rsidR="00A95580" w:rsidRDefault="00A95580" w:rsidP="00A9558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Этапы развития хозяйства.</w:t>
            </w:r>
          </w:p>
          <w:p w:rsidR="00A95580" w:rsidRPr="00CC49B1" w:rsidRDefault="00A95580" w:rsidP="00A9558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Географическое районирование.</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12.09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Административная карта, атласы.</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sidR="001B02CB">
              <w:rPr>
                <w:rFonts w:ascii="Times New Roman" w:hAnsi="Times New Roman"/>
                <w:bCs/>
                <w:sz w:val="24"/>
              </w:rPr>
              <w:t>2</w:t>
            </w:r>
          </w:p>
        </w:tc>
      </w:tr>
      <w:tr w:rsidR="00A95580" w:rsidRPr="009679C3" w:rsidTr="00A95580">
        <w:tc>
          <w:tcPr>
            <w:tcW w:w="1391" w:type="dxa"/>
          </w:tcPr>
          <w:p w:rsidR="00A95580" w:rsidRPr="009679C3" w:rsidRDefault="00A95580" w:rsidP="00A95580">
            <w:pPr>
              <w:jc w:val="center"/>
              <w:rPr>
                <w:rFonts w:ascii="Times New Roman" w:hAnsi="Times New Roman"/>
                <w:sz w:val="24"/>
                <w:szCs w:val="24"/>
              </w:rPr>
            </w:pPr>
            <w:r>
              <w:rPr>
                <w:rFonts w:ascii="Times New Roman" w:hAnsi="Times New Roman"/>
                <w:sz w:val="24"/>
                <w:szCs w:val="24"/>
              </w:rPr>
              <w:lastRenderedPageBreak/>
              <w:t>5</w:t>
            </w:r>
            <w:r w:rsidRPr="009679C3">
              <w:rPr>
                <w:rFonts w:ascii="Times New Roman" w:hAnsi="Times New Roman"/>
                <w:sz w:val="24"/>
                <w:szCs w:val="24"/>
              </w:rPr>
              <w:t>.</w:t>
            </w:r>
          </w:p>
        </w:tc>
        <w:tc>
          <w:tcPr>
            <w:tcW w:w="3827" w:type="dxa"/>
          </w:tcPr>
          <w:p w:rsidR="001B02CB" w:rsidRPr="009679C3" w:rsidRDefault="00A95580" w:rsidP="00A95580">
            <w:pPr>
              <w:autoSpaceDE w:val="0"/>
              <w:autoSpaceDN w:val="0"/>
              <w:adjustRightInd w:val="0"/>
              <w:rPr>
                <w:rFonts w:ascii="Times New Roman" w:hAnsi="Times New Roman"/>
                <w:sz w:val="24"/>
                <w:szCs w:val="24"/>
              </w:rPr>
            </w:pPr>
            <w:r>
              <w:rPr>
                <w:rFonts w:ascii="Times New Roman" w:hAnsi="Times New Roman"/>
                <w:sz w:val="24"/>
                <w:szCs w:val="24"/>
              </w:rPr>
              <w:t>Итоговый урок по теме «Общая характеристика хозяйства. Географическое районирование».</w:t>
            </w:r>
          </w:p>
        </w:tc>
        <w:tc>
          <w:tcPr>
            <w:tcW w:w="851" w:type="dxa"/>
          </w:tcPr>
          <w:p w:rsidR="00A95580" w:rsidRPr="009679C3" w:rsidRDefault="00A95580" w:rsidP="00A95580">
            <w:pPr>
              <w:rPr>
                <w:rFonts w:ascii="Times New Roman" w:hAnsi="Times New Roman"/>
                <w:sz w:val="24"/>
                <w:szCs w:val="24"/>
              </w:rPr>
            </w:pPr>
            <w:r w:rsidRPr="009679C3">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17.09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r>
              <w:rPr>
                <w:rFonts w:ascii="Times New Roman" w:hAnsi="Times New Roman"/>
                <w:sz w:val="24"/>
                <w:szCs w:val="24"/>
              </w:rPr>
              <w:t>Тест</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5218" w:type="dxa"/>
            <w:gridSpan w:val="2"/>
          </w:tcPr>
          <w:p w:rsidR="00A95580" w:rsidRPr="00417904" w:rsidRDefault="00A95580" w:rsidP="00A95580">
            <w:pPr>
              <w:rPr>
                <w:rFonts w:ascii="Times New Roman" w:hAnsi="Times New Roman"/>
                <w:b/>
                <w:sz w:val="24"/>
                <w:szCs w:val="24"/>
                <w:u w:val="single"/>
              </w:rPr>
            </w:pPr>
            <w:r w:rsidRPr="00417904">
              <w:rPr>
                <w:rFonts w:ascii="Times New Roman" w:hAnsi="Times New Roman"/>
                <w:b/>
                <w:sz w:val="24"/>
                <w:szCs w:val="24"/>
                <w:u w:val="single"/>
              </w:rPr>
              <w:t>Тема 2. Главные отрасли и межотраслевые комплексы.</w:t>
            </w:r>
          </w:p>
        </w:tc>
        <w:tc>
          <w:tcPr>
            <w:tcW w:w="851" w:type="dxa"/>
          </w:tcPr>
          <w:p w:rsidR="00A95580" w:rsidRPr="00417904" w:rsidRDefault="00A95580" w:rsidP="00A95580">
            <w:pPr>
              <w:rPr>
                <w:rFonts w:ascii="Times New Roman" w:hAnsi="Times New Roman"/>
                <w:b/>
                <w:sz w:val="24"/>
                <w:szCs w:val="24"/>
                <w:u w:val="single"/>
              </w:rPr>
            </w:pPr>
            <w:r w:rsidRPr="00417904">
              <w:rPr>
                <w:rFonts w:ascii="Times New Roman" w:hAnsi="Times New Roman"/>
                <w:b/>
                <w:sz w:val="24"/>
                <w:szCs w:val="24"/>
                <w:u w:val="single"/>
              </w:rPr>
              <w:t>16</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w:t>
            </w:r>
            <w:r w:rsidRPr="009679C3">
              <w:rPr>
                <w:rFonts w:ascii="Times New Roman" w:hAnsi="Times New Roman"/>
                <w:sz w:val="24"/>
                <w:szCs w:val="24"/>
              </w:rPr>
              <w:t>.</w:t>
            </w:r>
          </w:p>
        </w:tc>
        <w:tc>
          <w:tcPr>
            <w:tcW w:w="3827" w:type="dxa"/>
          </w:tcPr>
          <w:p w:rsidR="00A95580" w:rsidRPr="000748A0" w:rsidRDefault="00A95580" w:rsidP="00A95580">
            <w:pPr>
              <w:rPr>
                <w:rFonts w:ascii="Times New Roman" w:hAnsi="Times New Roman"/>
                <w:sz w:val="24"/>
                <w:szCs w:val="24"/>
              </w:rPr>
            </w:pPr>
            <w:r>
              <w:rPr>
                <w:rFonts w:ascii="Times New Roman" w:hAnsi="Times New Roman"/>
                <w:sz w:val="24"/>
                <w:szCs w:val="24"/>
              </w:rPr>
              <w:t>Сельское хозяйство. Растениеводство.</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19.09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«Сельское хозяйство».</w:t>
            </w:r>
          </w:p>
        </w:tc>
        <w:tc>
          <w:tcPr>
            <w:tcW w:w="3544" w:type="dxa"/>
            <w:vMerge w:val="restart"/>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Развитие и совершенствование умений: объяснять значение понятий и терминов; называть основные отрасли сельского хозяйства, виды сельскохозяйственных угодий; показывать по карте и объяснять географию размещения основных зерновых и технических культур; выделять и называть </w:t>
            </w:r>
            <w:proofErr w:type="spellStart"/>
            <w:r>
              <w:rPr>
                <w:rFonts w:ascii="Times New Roman" w:hAnsi="Times New Roman"/>
                <w:sz w:val="24"/>
                <w:szCs w:val="24"/>
              </w:rPr>
              <w:t>подотрасли</w:t>
            </w:r>
            <w:proofErr w:type="spellEnd"/>
            <w:r>
              <w:rPr>
                <w:rFonts w:ascii="Times New Roman" w:hAnsi="Times New Roman"/>
                <w:sz w:val="24"/>
                <w:szCs w:val="24"/>
              </w:rPr>
              <w:t xml:space="preserve"> животноводства; объяснять географию размещения и особенности зональной специализации, сочетание сложившихся направлений земледелия и животноводства; называть состав АПК, основные проблемы, связанные с развитием АПК; объяснять влияние различных условий на развитие и размещение пищевой и легкой промышленности; называть отрасли, входящие в состав того </w:t>
            </w:r>
            <w:r>
              <w:rPr>
                <w:rFonts w:ascii="Times New Roman" w:hAnsi="Times New Roman"/>
                <w:sz w:val="24"/>
                <w:szCs w:val="24"/>
              </w:rPr>
              <w:lastRenderedPageBreak/>
              <w:t xml:space="preserve">или иного промышленного комплекса; объяснять изменения структуры комплекса или производства; объяснять значение того или иного производства, отрасли для российской экономики; объяснять значение отрасли в хозяйстве страны и приводить примеры связей между различными производствами внутри отрасли и межотраслевые связи; называть и показывать главные районы размещения изучаемых отраслей промышленности: центров добычи сырья и топлива,  центров переработки и производства; приводить примеры и объяснять особенности размещения предприятий на территории страны, их влияние на состояние окружающей среды; приводить примеры крупных магистралей страны, выявлять особенности их географического положения, показывать по карте; объяснять влияние природных условий на работу отдельных видов транспорта на состояние окружающей среды; приводить примеры современных видов </w:t>
            </w:r>
            <w:r>
              <w:rPr>
                <w:rFonts w:ascii="Times New Roman" w:hAnsi="Times New Roman"/>
                <w:sz w:val="24"/>
                <w:szCs w:val="24"/>
              </w:rPr>
              <w:lastRenderedPageBreak/>
              <w:t xml:space="preserve">связи; сравнивать уровень информатизации и развития разных видов связи разных районов России; объяснять территориальные различия в развитии третичной сферы; объяснять значение географического разделения труда, приводить примеры; ставить учебные задачи; формулировать проблемные вопросы; систематизировать информацию; выделять главное, существенные признаки понятий; пользоваться разнообразными источниками географической информации, в том числе цифровыми и </w:t>
            </w:r>
            <w:proofErr w:type="spellStart"/>
            <w:r>
              <w:rPr>
                <w:rFonts w:ascii="Times New Roman" w:hAnsi="Times New Roman"/>
                <w:sz w:val="24"/>
                <w:szCs w:val="24"/>
              </w:rPr>
              <w:t>интернет-ресурсами</w:t>
            </w:r>
            <w:proofErr w:type="spellEnd"/>
            <w:r>
              <w:rPr>
                <w:rFonts w:ascii="Times New Roman" w:hAnsi="Times New Roman"/>
                <w:sz w:val="24"/>
                <w:szCs w:val="24"/>
              </w:rPr>
              <w:t xml:space="preserve">; читать и анализировать графические и статистические материалы, тематические (отраслевые) карты; объяснять межотраслевые и внутриотраслевые связи, влияния различных факторов на развитие и размещение производств; взаимосвязи природы, населения и хозяйства на примере отдельных отраслей и межотраслевых комплексов. </w:t>
            </w:r>
          </w:p>
        </w:tc>
        <w:tc>
          <w:tcPr>
            <w:tcW w:w="1417" w:type="dxa"/>
          </w:tcPr>
          <w:p w:rsidR="00A95580" w:rsidRDefault="001B02CB" w:rsidP="00A95580">
            <w:pPr>
              <w:rPr>
                <w:rFonts w:ascii="Times New Roman" w:hAnsi="Times New Roman"/>
                <w:sz w:val="24"/>
                <w:szCs w:val="24"/>
              </w:rPr>
            </w:pPr>
            <w:r>
              <w:rPr>
                <w:rFonts w:ascii="Times New Roman" w:hAnsi="Times New Roman"/>
                <w:sz w:val="24"/>
                <w:szCs w:val="24"/>
              </w:rPr>
              <w:lastRenderedPageBreak/>
              <w:t>Обзор</w:t>
            </w:r>
          </w:p>
        </w:tc>
        <w:tc>
          <w:tcPr>
            <w:tcW w:w="993" w:type="dxa"/>
          </w:tcPr>
          <w:p w:rsidR="00A95580"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7.</w:t>
            </w:r>
          </w:p>
        </w:tc>
        <w:tc>
          <w:tcPr>
            <w:tcW w:w="3827" w:type="dxa"/>
          </w:tcPr>
          <w:p w:rsidR="00A95580" w:rsidRPr="00C1333E" w:rsidRDefault="00A95580" w:rsidP="00A95580">
            <w:pPr>
              <w:rPr>
                <w:rFonts w:ascii="Times New Roman" w:hAnsi="Times New Roman"/>
                <w:b/>
                <w:i/>
                <w:sz w:val="24"/>
                <w:szCs w:val="24"/>
              </w:rPr>
            </w:pPr>
            <w:r w:rsidRPr="004E7FFA">
              <w:rPr>
                <w:rFonts w:ascii="Times New Roman" w:hAnsi="Times New Roman"/>
                <w:sz w:val="24"/>
                <w:szCs w:val="24"/>
              </w:rPr>
              <w:t>Животноводство. Зональная специализация сельского хозяйства</w:t>
            </w:r>
            <w:r>
              <w:rPr>
                <w:rFonts w:ascii="Times New Roman" w:hAnsi="Times New Roman"/>
                <w:b/>
                <w:i/>
                <w:sz w:val="24"/>
                <w:szCs w:val="24"/>
              </w:rPr>
              <w:t xml:space="preserve">. </w:t>
            </w:r>
            <w:proofErr w:type="spellStart"/>
            <w:r>
              <w:rPr>
                <w:rFonts w:ascii="Times New Roman" w:hAnsi="Times New Roman"/>
                <w:b/>
                <w:i/>
                <w:sz w:val="24"/>
                <w:szCs w:val="24"/>
              </w:rPr>
              <w:t>П.р</w:t>
            </w:r>
            <w:proofErr w:type="spellEnd"/>
            <w:r>
              <w:rPr>
                <w:rFonts w:ascii="Times New Roman" w:hAnsi="Times New Roman"/>
                <w:b/>
                <w:i/>
                <w:sz w:val="24"/>
                <w:szCs w:val="24"/>
              </w:rPr>
              <w:t>. № 2</w:t>
            </w:r>
            <w:r w:rsidRPr="00C1333E">
              <w:rPr>
                <w:rFonts w:ascii="Times New Roman" w:hAnsi="Times New Roman"/>
                <w:b/>
                <w:i/>
                <w:sz w:val="24"/>
                <w:szCs w:val="24"/>
              </w:rPr>
              <w:t xml:space="preserve">. </w:t>
            </w:r>
            <w:r>
              <w:rPr>
                <w:rFonts w:ascii="Times New Roman" w:hAnsi="Times New Roman"/>
                <w:b/>
                <w:i/>
                <w:sz w:val="24"/>
                <w:szCs w:val="24"/>
              </w:rPr>
              <w:t>Объяснение зональной специализации сельского хозяйства на основе карт.</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24.09</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«Сельское хозяйство».</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П.Р.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8</w:t>
            </w:r>
            <w:r w:rsidRPr="009679C3">
              <w:rPr>
                <w:rFonts w:ascii="Times New Roman" w:hAnsi="Times New Roman"/>
                <w:sz w:val="24"/>
                <w:szCs w:val="24"/>
              </w:rPr>
              <w:t>.</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Агропромышленный комплекс. Легкая и пищевая промышленность.</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Default="00A95580" w:rsidP="00A95580">
            <w:pPr>
              <w:rPr>
                <w:rFonts w:ascii="Times New Roman" w:hAnsi="Times New Roman"/>
                <w:sz w:val="24"/>
                <w:szCs w:val="24"/>
              </w:rPr>
            </w:pPr>
            <w:r>
              <w:rPr>
                <w:rFonts w:ascii="Times New Roman" w:hAnsi="Times New Roman"/>
                <w:sz w:val="24"/>
                <w:szCs w:val="24"/>
              </w:rPr>
              <w:t>26.09</w:t>
            </w:r>
          </w:p>
          <w:p w:rsidR="00A95580" w:rsidRDefault="00A95580" w:rsidP="00A95580">
            <w:pPr>
              <w:rPr>
                <w:rFonts w:ascii="Times New Roman" w:hAnsi="Times New Roman"/>
                <w:sz w:val="24"/>
                <w:szCs w:val="24"/>
              </w:rPr>
            </w:pPr>
          </w:p>
          <w:p w:rsidR="00A95580" w:rsidRDefault="00A95580" w:rsidP="00A95580">
            <w:pPr>
              <w:rPr>
                <w:rFonts w:ascii="Times New Roman" w:hAnsi="Times New Roman"/>
                <w:sz w:val="24"/>
                <w:szCs w:val="24"/>
              </w:rPr>
            </w:pPr>
          </w:p>
          <w:p w:rsidR="00A95580" w:rsidRDefault="00A95580" w:rsidP="00A95580">
            <w:pPr>
              <w:rPr>
                <w:rFonts w:ascii="Times New Roman" w:hAnsi="Times New Roman"/>
                <w:sz w:val="24"/>
                <w:szCs w:val="24"/>
              </w:rPr>
            </w:pPr>
          </w:p>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«Сельское хозяйство».</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w:t>
            </w:r>
          </w:p>
        </w:tc>
      </w:tr>
      <w:tr w:rsidR="00A95580" w:rsidRPr="009679C3" w:rsidTr="00A95580">
        <w:tc>
          <w:tcPr>
            <w:tcW w:w="1391" w:type="dxa"/>
          </w:tcPr>
          <w:p w:rsidR="00A95580" w:rsidRDefault="00A95580" w:rsidP="00A95580">
            <w:pPr>
              <w:rPr>
                <w:rFonts w:ascii="Times New Roman" w:hAnsi="Times New Roman"/>
                <w:sz w:val="24"/>
                <w:szCs w:val="24"/>
              </w:rPr>
            </w:pPr>
          </w:p>
          <w:p w:rsidR="00A95580" w:rsidRDefault="00A95580" w:rsidP="00A95580">
            <w:pPr>
              <w:rPr>
                <w:rFonts w:ascii="Times New Roman" w:hAnsi="Times New Roman"/>
                <w:sz w:val="24"/>
                <w:szCs w:val="24"/>
              </w:rPr>
            </w:pPr>
          </w:p>
          <w:p w:rsidR="00A95580" w:rsidRPr="009679C3" w:rsidRDefault="00A95580" w:rsidP="00A95580">
            <w:pPr>
              <w:rPr>
                <w:rFonts w:ascii="Times New Roman" w:hAnsi="Times New Roman"/>
                <w:sz w:val="24"/>
                <w:szCs w:val="24"/>
              </w:rPr>
            </w:pPr>
            <w:r>
              <w:rPr>
                <w:rFonts w:ascii="Times New Roman" w:hAnsi="Times New Roman"/>
                <w:sz w:val="24"/>
                <w:szCs w:val="24"/>
              </w:rPr>
              <w:t>9.</w:t>
            </w:r>
          </w:p>
        </w:tc>
        <w:tc>
          <w:tcPr>
            <w:tcW w:w="3827" w:type="dxa"/>
          </w:tcPr>
          <w:p w:rsidR="00A95580" w:rsidRDefault="00A95580" w:rsidP="00A95580">
            <w:pPr>
              <w:rPr>
                <w:rFonts w:ascii="Times New Roman" w:hAnsi="Times New Roman"/>
                <w:sz w:val="24"/>
                <w:szCs w:val="24"/>
              </w:rPr>
            </w:pPr>
          </w:p>
          <w:p w:rsidR="00A95580" w:rsidRDefault="00A95580" w:rsidP="00A95580">
            <w:pPr>
              <w:rPr>
                <w:rFonts w:ascii="Times New Roman" w:hAnsi="Times New Roman"/>
                <w:sz w:val="24"/>
                <w:szCs w:val="24"/>
              </w:rPr>
            </w:pPr>
          </w:p>
          <w:p w:rsidR="00A95580" w:rsidRDefault="00A95580" w:rsidP="00A95580">
            <w:pPr>
              <w:rPr>
                <w:rFonts w:ascii="Times New Roman" w:hAnsi="Times New Roman"/>
                <w:sz w:val="24"/>
                <w:szCs w:val="24"/>
              </w:rPr>
            </w:pPr>
          </w:p>
          <w:p w:rsidR="00A95580" w:rsidRPr="009679C3" w:rsidRDefault="00A95580" w:rsidP="00A95580">
            <w:pPr>
              <w:rPr>
                <w:rFonts w:ascii="Times New Roman" w:hAnsi="Times New Roman"/>
                <w:sz w:val="24"/>
                <w:szCs w:val="24"/>
              </w:rPr>
            </w:pPr>
            <w:r>
              <w:rPr>
                <w:rFonts w:ascii="Times New Roman" w:hAnsi="Times New Roman"/>
                <w:sz w:val="24"/>
                <w:szCs w:val="24"/>
              </w:rPr>
              <w:t>Лесной комплекс.</w:t>
            </w:r>
          </w:p>
        </w:tc>
        <w:tc>
          <w:tcPr>
            <w:tcW w:w="851" w:type="dxa"/>
          </w:tcPr>
          <w:p w:rsidR="00A95580" w:rsidRDefault="00A95580" w:rsidP="00A95580">
            <w:pPr>
              <w:rPr>
                <w:rFonts w:ascii="Times New Roman" w:hAnsi="Times New Roman"/>
                <w:sz w:val="24"/>
                <w:szCs w:val="24"/>
              </w:rPr>
            </w:pPr>
          </w:p>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01.10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«Лесная промышленность».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6</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lastRenderedPageBreak/>
              <w:t>10</w:t>
            </w:r>
            <w:r w:rsidRPr="009679C3">
              <w:rPr>
                <w:rFonts w:ascii="Times New Roman" w:hAnsi="Times New Roman"/>
                <w:sz w:val="24"/>
                <w:szCs w:val="24"/>
              </w:rPr>
              <w:t>.</w:t>
            </w:r>
          </w:p>
        </w:tc>
        <w:tc>
          <w:tcPr>
            <w:tcW w:w="3827" w:type="dxa"/>
          </w:tcPr>
          <w:p w:rsidR="00A95580" w:rsidRPr="009679C3" w:rsidRDefault="00A95580" w:rsidP="00A95580">
            <w:pPr>
              <w:rPr>
                <w:rFonts w:ascii="Times New Roman" w:hAnsi="Times New Roman"/>
                <w:sz w:val="24"/>
                <w:szCs w:val="24"/>
              </w:rPr>
            </w:pPr>
            <w:proofErr w:type="spellStart"/>
            <w:r>
              <w:rPr>
                <w:rFonts w:ascii="Times New Roman" w:hAnsi="Times New Roman"/>
                <w:sz w:val="24"/>
                <w:szCs w:val="24"/>
              </w:rPr>
              <w:t>Топливно</w:t>
            </w:r>
            <w:proofErr w:type="spellEnd"/>
            <w:r>
              <w:rPr>
                <w:rFonts w:ascii="Times New Roman" w:hAnsi="Times New Roman"/>
                <w:sz w:val="24"/>
                <w:szCs w:val="24"/>
              </w:rPr>
              <w:t xml:space="preserve"> - энергетический комплекс. Топливная промышленность.</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03.10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«Топливная промышленность».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7</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11.</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Нефтяная и газовая промышленность.</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08.10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«Топливная промышленность».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7</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12.</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Электроэнергетика.</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10.10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«Электроэнергетика»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8</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13.</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Металлургический комплекс</w:t>
            </w:r>
            <w:r>
              <w:rPr>
                <w:rFonts w:ascii="Times New Roman" w:hAnsi="Times New Roman"/>
                <w:b/>
                <w:i/>
                <w:sz w:val="24"/>
                <w:szCs w:val="24"/>
              </w:rPr>
              <w:t xml:space="preserve">. </w:t>
            </w:r>
            <w:proofErr w:type="spellStart"/>
            <w:r>
              <w:rPr>
                <w:rFonts w:ascii="Times New Roman" w:hAnsi="Times New Roman"/>
                <w:b/>
                <w:i/>
                <w:sz w:val="24"/>
                <w:szCs w:val="24"/>
              </w:rPr>
              <w:t>П.р</w:t>
            </w:r>
            <w:proofErr w:type="spellEnd"/>
            <w:r>
              <w:rPr>
                <w:rFonts w:ascii="Times New Roman" w:hAnsi="Times New Roman"/>
                <w:b/>
                <w:i/>
                <w:sz w:val="24"/>
                <w:szCs w:val="24"/>
              </w:rPr>
              <w:t>. № 3</w:t>
            </w:r>
            <w:r w:rsidRPr="00134BA4">
              <w:rPr>
                <w:rFonts w:ascii="Times New Roman" w:hAnsi="Times New Roman"/>
                <w:b/>
                <w:i/>
                <w:sz w:val="24"/>
                <w:szCs w:val="24"/>
              </w:rPr>
              <w:t>. Объяснение влияния различных факторов на размещение металлургического производства.</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15.10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«Металлургия»</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П.Р.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9</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14.</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Машиностроительный комплекс.</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17.10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«Машиностроение»</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10</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15.</w:t>
            </w:r>
          </w:p>
        </w:tc>
        <w:tc>
          <w:tcPr>
            <w:tcW w:w="3827" w:type="dxa"/>
          </w:tcPr>
          <w:p w:rsidR="00A95580" w:rsidRPr="0061130D" w:rsidRDefault="00A95580" w:rsidP="00A95580">
            <w:pPr>
              <w:rPr>
                <w:rFonts w:ascii="Times New Roman" w:hAnsi="Times New Roman"/>
                <w:b/>
                <w:i/>
                <w:sz w:val="24"/>
                <w:szCs w:val="24"/>
              </w:rPr>
            </w:pPr>
            <w:r w:rsidRPr="0061130D">
              <w:rPr>
                <w:rFonts w:ascii="Times New Roman" w:hAnsi="Times New Roman"/>
                <w:b/>
                <w:i/>
                <w:sz w:val="24"/>
                <w:szCs w:val="24"/>
              </w:rPr>
              <w:t>Тест: Машиностроительный комплекс 20 мин.</w:t>
            </w:r>
          </w:p>
          <w:p w:rsidR="00A95580" w:rsidRDefault="00A95580" w:rsidP="00A95580">
            <w:pPr>
              <w:rPr>
                <w:rFonts w:ascii="Times New Roman" w:hAnsi="Times New Roman"/>
                <w:sz w:val="24"/>
                <w:szCs w:val="24"/>
              </w:rPr>
            </w:pPr>
            <w:r>
              <w:rPr>
                <w:rFonts w:ascii="Times New Roman" w:hAnsi="Times New Roman"/>
                <w:sz w:val="24"/>
                <w:szCs w:val="24"/>
              </w:rPr>
              <w:t>Химическая промышленность</w:t>
            </w:r>
            <w:proofErr w:type="gramStart"/>
            <w:r>
              <w:rPr>
                <w:rFonts w:ascii="Times New Roman" w:hAnsi="Times New Roman"/>
                <w:sz w:val="24"/>
                <w:szCs w:val="24"/>
              </w:rPr>
              <w:t xml:space="preserve">. </w:t>
            </w:r>
            <w:r w:rsidRPr="00134BA4">
              <w:rPr>
                <w:rFonts w:ascii="Times New Roman" w:hAnsi="Times New Roman"/>
                <w:b/>
                <w:i/>
                <w:sz w:val="24"/>
                <w:szCs w:val="24"/>
              </w:rPr>
              <w:t>.</w:t>
            </w:r>
            <w:proofErr w:type="gramEnd"/>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22.10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 xml:space="preserve">Атласы, административная карта. Карта «Химическая </w:t>
            </w:r>
            <w:r w:rsidRPr="00C16BB1">
              <w:rPr>
                <w:rFonts w:ascii="Times New Roman" w:hAnsi="Times New Roman"/>
                <w:sz w:val="20"/>
                <w:szCs w:val="20"/>
              </w:rPr>
              <w:lastRenderedPageBreak/>
              <w:t>промышленность»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Тест</w:t>
            </w:r>
          </w:p>
        </w:tc>
        <w:tc>
          <w:tcPr>
            <w:tcW w:w="993" w:type="dxa"/>
          </w:tcPr>
          <w:p w:rsidR="00A95580" w:rsidRPr="009679C3" w:rsidRDefault="00A9558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11</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16</w:t>
            </w:r>
          </w:p>
        </w:tc>
        <w:tc>
          <w:tcPr>
            <w:tcW w:w="3827" w:type="dxa"/>
          </w:tcPr>
          <w:p w:rsidR="00A95580" w:rsidRDefault="00A95580" w:rsidP="00A95580">
            <w:pPr>
              <w:rPr>
                <w:rFonts w:ascii="Times New Roman" w:hAnsi="Times New Roman"/>
                <w:sz w:val="24"/>
                <w:szCs w:val="24"/>
              </w:rPr>
            </w:pPr>
            <w:r w:rsidRPr="00DB3379">
              <w:rPr>
                <w:rFonts w:ascii="Times New Roman" w:hAnsi="Times New Roman"/>
                <w:b/>
                <w:i/>
                <w:sz w:val="24"/>
                <w:szCs w:val="24"/>
              </w:rPr>
              <w:t>Пробный экзамен в форме ОГЭ</w:t>
            </w:r>
            <w:r>
              <w:rPr>
                <w:rFonts w:ascii="Times New Roman" w:hAnsi="Times New Roman"/>
                <w:b/>
                <w:i/>
                <w:sz w:val="24"/>
                <w:szCs w:val="24"/>
              </w:rPr>
              <w:t xml:space="preserve"> 2ч. (Обучающая)</w:t>
            </w:r>
          </w:p>
          <w:p w:rsidR="00A95580" w:rsidRDefault="00A95580" w:rsidP="00A95580">
            <w:pPr>
              <w:rPr>
                <w:rFonts w:ascii="Times New Roman" w:hAnsi="Times New Roman"/>
                <w:sz w:val="24"/>
                <w:szCs w:val="24"/>
              </w:rPr>
            </w:pP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2</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24.10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 Карта «Транспорт»</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К.р</w:t>
            </w:r>
            <w:proofErr w:type="spellEnd"/>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17.</w:t>
            </w:r>
          </w:p>
        </w:tc>
        <w:tc>
          <w:tcPr>
            <w:tcW w:w="3827" w:type="dxa"/>
          </w:tcPr>
          <w:p w:rsidR="00A95580" w:rsidRPr="00DB3379" w:rsidRDefault="00A95580" w:rsidP="00A95580">
            <w:pPr>
              <w:rPr>
                <w:rFonts w:ascii="Times New Roman" w:hAnsi="Times New Roman"/>
                <w:b/>
                <w:i/>
                <w:sz w:val="24"/>
                <w:szCs w:val="24"/>
              </w:rPr>
            </w:pPr>
            <w:r>
              <w:rPr>
                <w:rFonts w:ascii="Times New Roman" w:hAnsi="Times New Roman"/>
                <w:sz w:val="24"/>
                <w:szCs w:val="24"/>
              </w:rPr>
              <w:t xml:space="preserve">Транспорт. </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29.10</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12</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18.</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Информационная инфраструктура.</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05.11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13</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19.</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Сфера обслуживания. Рекреационное хозяйство.</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07.11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14</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20.</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 xml:space="preserve">Территориальное (географическое) разделение труда. </w:t>
            </w:r>
            <w:proofErr w:type="spellStart"/>
            <w:r>
              <w:rPr>
                <w:rFonts w:ascii="Times New Roman" w:hAnsi="Times New Roman"/>
                <w:b/>
                <w:i/>
                <w:sz w:val="24"/>
                <w:szCs w:val="24"/>
              </w:rPr>
              <w:t>П.р</w:t>
            </w:r>
            <w:proofErr w:type="spellEnd"/>
            <w:r>
              <w:rPr>
                <w:rFonts w:ascii="Times New Roman" w:hAnsi="Times New Roman"/>
                <w:b/>
                <w:i/>
                <w:sz w:val="24"/>
                <w:szCs w:val="24"/>
              </w:rPr>
              <w:t>. № 4</w:t>
            </w:r>
            <w:r w:rsidRPr="006144B1">
              <w:rPr>
                <w:rFonts w:ascii="Times New Roman" w:hAnsi="Times New Roman"/>
                <w:b/>
                <w:i/>
                <w:sz w:val="24"/>
                <w:szCs w:val="24"/>
              </w:rPr>
              <w:t xml:space="preserve"> Обозначение на контурной карте главных промышленных и сельскохозяйственных районов страны.</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12.11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П.р</w:t>
            </w:r>
            <w:proofErr w:type="spellEnd"/>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15</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21.</w:t>
            </w:r>
          </w:p>
        </w:tc>
        <w:tc>
          <w:tcPr>
            <w:tcW w:w="3827" w:type="dxa"/>
          </w:tcPr>
          <w:p w:rsidR="00A95580" w:rsidRPr="00706BB5" w:rsidRDefault="00A95580" w:rsidP="00A95580">
            <w:pPr>
              <w:rPr>
                <w:rFonts w:ascii="Times New Roman" w:hAnsi="Times New Roman"/>
                <w:b/>
                <w:i/>
                <w:sz w:val="24"/>
                <w:szCs w:val="24"/>
              </w:rPr>
            </w:pPr>
            <w:proofErr w:type="spellStart"/>
            <w:r w:rsidRPr="00706BB5">
              <w:rPr>
                <w:rFonts w:ascii="Times New Roman" w:hAnsi="Times New Roman"/>
                <w:b/>
                <w:i/>
                <w:sz w:val="24"/>
                <w:szCs w:val="24"/>
              </w:rPr>
              <w:t>К.р</w:t>
            </w:r>
            <w:proofErr w:type="spellEnd"/>
            <w:r w:rsidRPr="00706BB5">
              <w:rPr>
                <w:rFonts w:ascii="Times New Roman" w:hAnsi="Times New Roman"/>
                <w:b/>
                <w:i/>
                <w:sz w:val="24"/>
                <w:szCs w:val="24"/>
              </w:rPr>
              <w:t>. «Хозяйство России». 1ч.</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14.11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C16BB1" w:rsidRDefault="00A95580" w:rsidP="00A95580">
            <w:pPr>
              <w:rPr>
                <w:rFonts w:ascii="Times New Roman" w:hAnsi="Times New Roman"/>
                <w:sz w:val="20"/>
                <w:szCs w:val="20"/>
              </w:rPr>
            </w:pPr>
            <w:r w:rsidRPr="00C16BB1">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К.р</w:t>
            </w:r>
            <w:proofErr w:type="spellEnd"/>
            <w:r>
              <w:rPr>
                <w:rFonts w:ascii="Times New Roman" w:hAnsi="Times New Roman"/>
                <w:sz w:val="24"/>
                <w:szCs w:val="24"/>
              </w:rPr>
              <w:t>.</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5218" w:type="dxa"/>
            <w:gridSpan w:val="2"/>
          </w:tcPr>
          <w:p w:rsidR="00A95580" w:rsidRPr="00417904" w:rsidRDefault="00A95580" w:rsidP="00A95580">
            <w:pPr>
              <w:rPr>
                <w:rFonts w:ascii="Times New Roman" w:hAnsi="Times New Roman"/>
                <w:sz w:val="24"/>
                <w:szCs w:val="24"/>
                <w:u w:val="single"/>
              </w:rPr>
            </w:pPr>
            <w:r w:rsidRPr="00417904">
              <w:rPr>
                <w:rFonts w:ascii="Times New Roman" w:hAnsi="Times New Roman"/>
                <w:b/>
                <w:i/>
                <w:sz w:val="24"/>
                <w:szCs w:val="24"/>
                <w:u w:val="single"/>
              </w:rPr>
              <w:t xml:space="preserve">Раздел </w:t>
            </w:r>
            <w:r w:rsidRPr="00417904">
              <w:rPr>
                <w:rFonts w:ascii="Times New Roman" w:hAnsi="Times New Roman"/>
                <w:b/>
                <w:i/>
                <w:sz w:val="24"/>
                <w:szCs w:val="24"/>
                <w:u w:val="single"/>
                <w:lang w:val="en-US"/>
              </w:rPr>
              <w:t>II</w:t>
            </w:r>
            <w:r w:rsidRPr="00417904">
              <w:rPr>
                <w:rFonts w:ascii="Times New Roman" w:hAnsi="Times New Roman"/>
                <w:b/>
                <w:i/>
                <w:sz w:val="24"/>
                <w:szCs w:val="24"/>
                <w:u w:val="single"/>
              </w:rPr>
              <w:t>. Районы России</w:t>
            </w:r>
          </w:p>
        </w:tc>
        <w:tc>
          <w:tcPr>
            <w:tcW w:w="7966" w:type="dxa"/>
            <w:gridSpan w:val="5"/>
          </w:tcPr>
          <w:p w:rsidR="00A95580" w:rsidRPr="00417904" w:rsidRDefault="00A95580" w:rsidP="00A95580">
            <w:pPr>
              <w:rPr>
                <w:rFonts w:ascii="Times New Roman" w:hAnsi="Times New Roman"/>
                <w:sz w:val="24"/>
                <w:szCs w:val="24"/>
                <w:u w:val="single"/>
              </w:rPr>
            </w:pPr>
            <w:r w:rsidRPr="00417904">
              <w:rPr>
                <w:rFonts w:ascii="Times New Roman" w:hAnsi="Times New Roman"/>
                <w:b/>
                <w:i/>
                <w:sz w:val="24"/>
                <w:szCs w:val="24"/>
                <w:u w:val="single"/>
              </w:rPr>
              <w:t>45+ 2 ч Крым</w:t>
            </w:r>
          </w:p>
        </w:tc>
        <w:tc>
          <w:tcPr>
            <w:tcW w:w="1417" w:type="dxa"/>
          </w:tcPr>
          <w:p w:rsidR="00A95580" w:rsidRPr="00417904" w:rsidRDefault="00A95580" w:rsidP="00A95580">
            <w:pPr>
              <w:rPr>
                <w:rFonts w:ascii="Times New Roman" w:hAnsi="Times New Roman"/>
                <w:b/>
                <w:i/>
                <w:sz w:val="24"/>
                <w:szCs w:val="24"/>
                <w:u w:val="single"/>
              </w:rPr>
            </w:pPr>
          </w:p>
        </w:tc>
        <w:tc>
          <w:tcPr>
            <w:tcW w:w="993" w:type="dxa"/>
          </w:tcPr>
          <w:p w:rsidR="00A95580" w:rsidRPr="00417904" w:rsidRDefault="00A95580" w:rsidP="00A95580">
            <w:pPr>
              <w:rPr>
                <w:rFonts w:ascii="Times New Roman" w:hAnsi="Times New Roman"/>
                <w:b/>
                <w:i/>
                <w:sz w:val="24"/>
                <w:szCs w:val="24"/>
                <w:u w:val="single"/>
              </w:rPr>
            </w:pPr>
          </w:p>
        </w:tc>
      </w:tr>
      <w:tr w:rsidR="00A95580" w:rsidRPr="009679C3" w:rsidTr="00A95580">
        <w:tc>
          <w:tcPr>
            <w:tcW w:w="5218" w:type="dxa"/>
            <w:gridSpan w:val="2"/>
          </w:tcPr>
          <w:p w:rsidR="00A95580" w:rsidRPr="00417904" w:rsidRDefault="00A95580" w:rsidP="00A95580">
            <w:pPr>
              <w:rPr>
                <w:rFonts w:ascii="Times New Roman" w:hAnsi="Times New Roman"/>
                <w:b/>
                <w:sz w:val="24"/>
                <w:szCs w:val="24"/>
                <w:u w:val="single"/>
              </w:rPr>
            </w:pPr>
            <w:r w:rsidRPr="00417904">
              <w:rPr>
                <w:rFonts w:ascii="Times New Roman" w:hAnsi="Times New Roman"/>
                <w:b/>
                <w:sz w:val="24"/>
                <w:szCs w:val="24"/>
                <w:u w:val="single"/>
              </w:rPr>
              <w:lastRenderedPageBreak/>
              <w:t>Тема 3. Европейская часть России</w:t>
            </w:r>
          </w:p>
        </w:tc>
        <w:tc>
          <w:tcPr>
            <w:tcW w:w="851" w:type="dxa"/>
          </w:tcPr>
          <w:p w:rsidR="00A95580" w:rsidRPr="00417904" w:rsidRDefault="00A95580" w:rsidP="00A95580">
            <w:pPr>
              <w:rPr>
                <w:rFonts w:ascii="Times New Roman" w:hAnsi="Times New Roman"/>
                <w:b/>
                <w:sz w:val="24"/>
                <w:szCs w:val="24"/>
                <w:u w:val="single"/>
              </w:rPr>
            </w:pPr>
            <w:r w:rsidRPr="00417904">
              <w:rPr>
                <w:rFonts w:ascii="Times New Roman" w:hAnsi="Times New Roman"/>
                <w:b/>
                <w:sz w:val="24"/>
                <w:szCs w:val="24"/>
                <w:u w:val="single"/>
              </w:rPr>
              <w:t>26+2</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9679C3" w:rsidRDefault="00A95580" w:rsidP="00A95580">
            <w:pPr>
              <w:rPr>
                <w:rFonts w:ascii="Times New Roman" w:hAnsi="Times New Roman"/>
                <w:sz w:val="24"/>
                <w:szCs w:val="24"/>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22</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Восточно-Европейская равнина.</w:t>
            </w:r>
          </w:p>
        </w:tc>
        <w:tc>
          <w:tcPr>
            <w:tcW w:w="851" w:type="dxa"/>
          </w:tcPr>
          <w:p w:rsidR="00A95580" w:rsidRPr="009679C3" w:rsidRDefault="00A95580" w:rsidP="00A95580">
            <w:pPr>
              <w:rPr>
                <w:rFonts w:ascii="Times New Roman" w:hAnsi="Times New Roman"/>
                <w:sz w:val="24"/>
                <w:szCs w:val="24"/>
              </w:rPr>
            </w:pPr>
            <w:r w:rsidRPr="009679C3">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19.11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физическая карта. Карта «восточно-Европейская равнина».</w:t>
            </w:r>
          </w:p>
        </w:tc>
        <w:tc>
          <w:tcPr>
            <w:tcW w:w="3544" w:type="dxa"/>
            <w:vMerge w:val="restart"/>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Развитие и совершенствование умений: объяснять значение понятий; читать и анализировать комплексные карты географических районов; составлять комплексные географические описания и географические характеристики территорий; отбирать необходимые источники информации для работы; выявлять особенности развития географических районов; показывать на карте состав  и границы экономического района, основные природные объекты, определяющие своеобразие района; перечислять факторы, определяющие ЭГП района; давать оценку ЭГП; перечислять особенности, характеризующие современное население и трудовые ресурсы района; объяснять влияние природных факторов на хозяйственное развитие территории; называть ведущие отрасли хозяйства района; показывать на карте главные центры производств; объяснять хозяйственные различия внутри </w:t>
            </w:r>
            <w:r>
              <w:rPr>
                <w:rFonts w:ascii="Times New Roman" w:hAnsi="Times New Roman"/>
                <w:sz w:val="24"/>
                <w:szCs w:val="24"/>
              </w:rPr>
              <w:lastRenderedPageBreak/>
              <w:t xml:space="preserve">района; определять показатели специализации по статистическим данным; сопоставлять показатели специализации географических районов; называть и объяснять экологические проблемы экономических районов; называть общие черты и проблемы развития географических районов, оценивать перспективы развития; объяснять природные и социально-экономические особенности географических районов России; называть отличительные особенности, характеризующие своеобразие районов; объяснять роль европейской и азиатской части России во внутригосударственном и межгосударственном разделении труда; приводить примеры (и показывать на карте) районов с различным географическим положением, преобладающей специализацией и уровнем развития; объяснять сложившееся различие в уровне развития географических районов; объяснять роль России в мировой экономике и </w:t>
            </w:r>
            <w:r>
              <w:rPr>
                <w:rFonts w:ascii="Times New Roman" w:hAnsi="Times New Roman"/>
                <w:sz w:val="24"/>
                <w:szCs w:val="24"/>
              </w:rPr>
              <w:lastRenderedPageBreak/>
              <w:t xml:space="preserve">политике, приводить примеры; оценивать современное состояние и перспективы социально-экономического развития России; ставить учебные задачи; вносить изменения в последовательность и содержание учебной задачи; выбирать наиболее рациональную последовательность выполнения и содержание учебной задачи; планировать и корректировать свою деятельность в соответствии с ее целями, задачами и условиями; оценивать свою работу в сравнении с существующими требованиями; классифицировать в соответствии с выбранными признаками; сравнивать объекты по главным и второстепенным признакам; систематизировать информацию; структурировать информацию; определять проблему и способы ее решения; формулировать проблемные вопросы, искать пути решения проблемной ситуации; владеть навыками анализа и синтеза; искать и </w:t>
            </w:r>
            <w:r>
              <w:rPr>
                <w:rFonts w:ascii="Times New Roman" w:hAnsi="Times New Roman"/>
                <w:sz w:val="24"/>
                <w:szCs w:val="24"/>
              </w:rPr>
              <w:lastRenderedPageBreak/>
              <w:t xml:space="preserve">отбирать необходимые источники информации; использовать информационно-коммуникационные технологии на уровне общего пользования, владеть информационно-коммуникационными технологиями, поиском, построением и передачей информации, презентацией выполненных работ на основе умений безопасного использования средств информационно-коммуникационных технологий и сети Интерне; представлять информацию в различных формах (письменной и устной) и видах; работать с текстом и </w:t>
            </w:r>
            <w:proofErr w:type="spellStart"/>
            <w:r>
              <w:rPr>
                <w:rFonts w:ascii="Times New Roman" w:hAnsi="Times New Roman"/>
                <w:sz w:val="24"/>
                <w:szCs w:val="24"/>
              </w:rPr>
              <w:t>внетекстовыми</w:t>
            </w:r>
            <w:proofErr w:type="spellEnd"/>
            <w:r>
              <w:rPr>
                <w:rFonts w:ascii="Times New Roman" w:hAnsi="Times New Roman"/>
                <w:sz w:val="24"/>
                <w:szCs w:val="24"/>
              </w:rPr>
              <w:t xml:space="preserve"> компонентами; составлять тезисный план; выводы; конспект; тезисы выступления; переводить информацию из одного вида в другой (текст в таблицу, карту в текст и т.п.); использовать различные виды моделирования, исходя из учебной задачи; создавать собственную информацию и представлять ее в соответствии с учебными задачами; составлять рецензии, аннотации; выступать перед </w:t>
            </w:r>
            <w:r>
              <w:rPr>
                <w:rFonts w:ascii="Times New Roman" w:hAnsi="Times New Roman"/>
                <w:sz w:val="24"/>
                <w:szCs w:val="24"/>
              </w:rPr>
              <w:lastRenderedPageBreak/>
              <w:t>аудиторией, придерживаясь определенного стиля при выступлении; вести дискуссию, диалог; находить приемлемое решение при наличии разных точек зрения.</w:t>
            </w:r>
          </w:p>
        </w:tc>
        <w:tc>
          <w:tcPr>
            <w:tcW w:w="1417" w:type="dxa"/>
          </w:tcPr>
          <w:p w:rsidR="00A95580" w:rsidRDefault="001B02CB" w:rsidP="00A95580">
            <w:pPr>
              <w:rPr>
                <w:rFonts w:ascii="Times New Roman" w:hAnsi="Times New Roman"/>
                <w:sz w:val="24"/>
                <w:szCs w:val="24"/>
              </w:rPr>
            </w:pPr>
            <w:r>
              <w:rPr>
                <w:rFonts w:ascii="Times New Roman" w:hAnsi="Times New Roman"/>
                <w:sz w:val="24"/>
                <w:szCs w:val="24"/>
              </w:rPr>
              <w:lastRenderedPageBreak/>
              <w:t>Обзор</w:t>
            </w:r>
          </w:p>
        </w:tc>
        <w:tc>
          <w:tcPr>
            <w:tcW w:w="993" w:type="dxa"/>
          </w:tcPr>
          <w:p w:rsidR="00A95580"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16</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23</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Волга. </w:t>
            </w:r>
            <w:proofErr w:type="spellStart"/>
            <w:r>
              <w:rPr>
                <w:rFonts w:ascii="Times New Roman" w:hAnsi="Times New Roman"/>
                <w:b/>
                <w:i/>
                <w:sz w:val="24"/>
                <w:szCs w:val="24"/>
              </w:rPr>
              <w:t>П.р</w:t>
            </w:r>
            <w:proofErr w:type="spellEnd"/>
            <w:r>
              <w:rPr>
                <w:rFonts w:ascii="Times New Roman" w:hAnsi="Times New Roman"/>
                <w:b/>
                <w:i/>
                <w:sz w:val="24"/>
                <w:szCs w:val="24"/>
              </w:rPr>
              <w:t xml:space="preserve">. № 5. </w:t>
            </w:r>
            <w:r w:rsidRPr="00A16EED">
              <w:rPr>
                <w:rFonts w:ascii="Times New Roman" w:hAnsi="Times New Roman"/>
                <w:b/>
                <w:i/>
                <w:sz w:val="24"/>
                <w:szCs w:val="24"/>
              </w:rPr>
              <w:t>Обозначение на контурной карте основных объектов природы Восточно-Европейской равнины</w:t>
            </w:r>
            <w:r>
              <w:rPr>
                <w:rFonts w:ascii="Times New Roman" w:hAnsi="Times New Roman"/>
                <w:sz w:val="24"/>
                <w:szCs w:val="24"/>
              </w:rPr>
              <w:t>.</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21.11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физическая карта. Карта «Восточно-Европейская равнина».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П.р</w:t>
            </w:r>
            <w:proofErr w:type="spellEnd"/>
            <w:r>
              <w:rPr>
                <w:rFonts w:ascii="Times New Roman" w:hAnsi="Times New Roman"/>
                <w:sz w:val="24"/>
                <w:szCs w:val="24"/>
              </w:rPr>
              <w:t>.</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17</w:t>
            </w: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1F6F8D" w:rsidRDefault="00A95580" w:rsidP="00A95580">
            <w:pPr>
              <w:rPr>
                <w:rFonts w:ascii="Times New Roman" w:hAnsi="Times New Roman"/>
                <w:b/>
                <w:sz w:val="24"/>
                <w:szCs w:val="24"/>
                <w:u w:val="single"/>
              </w:rPr>
            </w:pPr>
            <w:r w:rsidRPr="001F6F8D">
              <w:rPr>
                <w:rFonts w:ascii="Times New Roman" w:hAnsi="Times New Roman"/>
                <w:b/>
                <w:sz w:val="24"/>
                <w:szCs w:val="24"/>
                <w:u w:val="single"/>
              </w:rPr>
              <w:t>Центральная Россия</w:t>
            </w:r>
          </w:p>
        </w:tc>
        <w:tc>
          <w:tcPr>
            <w:tcW w:w="851" w:type="dxa"/>
          </w:tcPr>
          <w:p w:rsidR="00A95580" w:rsidRPr="001F6F8D" w:rsidRDefault="00A95580" w:rsidP="00A95580">
            <w:pPr>
              <w:rPr>
                <w:rFonts w:ascii="Times New Roman" w:hAnsi="Times New Roman"/>
                <w:b/>
                <w:sz w:val="24"/>
                <w:szCs w:val="24"/>
                <w:u w:val="single"/>
              </w:rPr>
            </w:pPr>
            <w:r>
              <w:rPr>
                <w:rFonts w:ascii="Times New Roman" w:hAnsi="Times New Roman"/>
                <w:b/>
                <w:sz w:val="24"/>
                <w:szCs w:val="24"/>
                <w:u w:val="single"/>
              </w:rPr>
              <w:t>6</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24</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Центральная Россия: состав, географическое положение. </w:t>
            </w:r>
            <w:proofErr w:type="spellStart"/>
            <w:r>
              <w:rPr>
                <w:rFonts w:ascii="Times New Roman" w:hAnsi="Times New Roman"/>
                <w:b/>
                <w:i/>
                <w:sz w:val="24"/>
                <w:szCs w:val="24"/>
              </w:rPr>
              <w:t>П.р</w:t>
            </w:r>
            <w:proofErr w:type="spellEnd"/>
            <w:r>
              <w:rPr>
                <w:rFonts w:ascii="Times New Roman" w:hAnsi="Times New Roman"/>
                <w:b/>
                <w:i/>
                <w:sz w:val="24"/>
                <w:szCs w:val="24"/>
              </w:rPr>
              <w:t>. № 6</w:t>
            </w:r>
            <w:r w:rsidRPr="00F954E9">
              <w:rPr>
                <w:rFonts w:ascii="Times New Roman" w:hAnsi="Times New Roman"/>
                <w:b/>
                <w:i/>
                <w:sz w:val="24"/>
                <w:szCs w:val="24"/>
              </w:rPr>
              <w:t xml:space="preserve"> Определение по картам и оценка ЭГП Центральной России.</w:t>
            </w:r>
            <w:r>
              <w:rPr>
                <w:rFonts w:ascii="Times New Roman" w:hAnsi="Times New Roman"/>
                <w:b/>
                <w:i/>
                <w:sz w:val="24"/>
                <w:szCs w:val="24"/>
              </w:rPr>
              <w:t xml:space="preserve"> (</w:t>
            </w:r>
            <w:proofErr w:type="spellStart"/>
            <w:r>
              <w:rPr>
                <w:rFonts w:ascii="Times New Roman" w:hAnsi="Times New Roman"/>
                <w:b/>
                <w:i/>
                <w:sz w:val="24"/>
                <w:szCs w:val="24"/>
              </w:rPr>
              <w:t>Обуч</w:t>
            </w:r>
            <w:proofErr w:type="spellEnd"/>
            <w:r>
              <w:rPr>
                <w:rFonts w:ascii="Times New Roman" w:hAnsi="Times New Roman"/>
                <w:b/>
                <w:i/>
                <w:sz w:val="24"/>
                <w:szCs w:val="24"/>
              </w:rPr>
              <w:t>.)</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26.11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физическая карта, административная карта. Карта «Центральная Россия».</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П.р</w:t>
            </w:r>
            <w:proofErr w:type="spellEnd"/>
            <w:r>
              <w:rPr>
                <w:rFonts w:ascii="Times New Roman" w:hAnsi="Times New Roman"/>
                <w:sz w:val="24"/>
                <w:szCs w:val="24"/>
              </w:rPr>
              <w:t>.</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18</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25</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Центральный район: особенности населения.</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28.11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«Центральная Россия».</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19</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26</w:t>
            </w:r>
          </w:p>
        </w:tc>
        <w:tc>
          <w:tcPr>
            <w:tcW w:w="3827" w:type="dxa"/>
          </w:tcPr>
          <w:p w:rsidR="00A95580" w:rsidRPr="009679C3" w:rsidRDefault="00A95580" w:rsidP="00A95580">
            <w:pPr>
              <w:autoSpaceDE w:val="0"/>
              <w:autoSpaceDN w:val="0"/>
              <w:adjustRightInd w:val="0"/>
              <w:rPr>
                <w:rFonts w:ascii="Times New Roman" w:hAnsi="Times New Roman"/>
                <w:sz w:val="24"/>
                <w:szCs w:val="24"/>
              </w:rPr>
            </w:pPr>
            <w:r>
              <w:rPr>
                <w:rFonts w:ascii="Times New Roman" w:hAnsi="Times New Roman"/>
                <w:sz w:val="24"/>
                <w:szCs w:val="24"/>
              </w:rPr>
              <w:t>Хозяйство Центрального района.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03.12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«Центральная Россия».</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20</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27</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Москва – столица России.</w:t>
            </w:r>
          </w:p>
          <w:p w:rsidR="00A95580" w:rsidRPr="009679C3" w:rsidRDefault="00A95580" w:rsidP="00A95580">
            <w:pPr>
              <w:rPr>
                <w:rFonts w:ascii="Times New Roman" w:hAnsi="Times New Roman"/>
                <w:sz w:val="24"/>
                <w:szCs w:val="24"/>
              </w:rPr>
            </w:pPr>
            <w:r>
              <w:rPr>
                <w:rFonts w:ascii="Times New Roman" w:hAnsi="Times New Roman"/>
                <w:sz w:val="24"/>
                <w:szCs w:val="24"/>
              </w:rPr>
              <w:lastRenderedPageBreak/>
              <w:t xml:space="preserve">Города Центрального </w:t>
            </w:r>
            <w:proofErr w:type="gramStart"/>
            <w:r>
              <w:rPr>
                <w:rFonts w:ascii="Times New Roman" w:hAnsi="Times New Roman"/>
                <w:sz w:val="24"/>
                <w:szCs w:val="24"/>
              </w:rPr>
              <w:t>района.</w:t>
            </w:r>
            <w:r>
              <w:rPr>
                <w:rFonts w:ascii="Times New Roman" w:hAnsi="Times New Roman"/>
                <w:b/>
                <w:i/>
                <w:sz w:val="24"/>
                <w:szCs w:val="24"/>
              </w:rPr>
              <w:t>.</w:t>
            </w:r>
            <w:proofErr w:type="gramEnd"/>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lastRenderedPageBreak/>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05.12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 xml:space="preserve">Атласы, административная карта. </w:t>
            </w:r>
            <w:r w:rsidRPr="00E05D27">
              <w:rPr>
                <w:rFonts w:ascii="Times New Roman" w:hAnsi="Times New Roman"/>
                <w:sz w:val="20"/>
                <w:szCs w:val="20"/>
              </w:rPr>
              <w:lastRenderedPageBreak/>
              <w:t>«Центральная Россия».</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21,22</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28</w:t>
            </w:r>
          </w:p>
        </w:tc>
        <w:tc>
          <w:tcPr>
            <w:tcW w:w="3827" w:type="dxa"/>
          </w:tcPr>
          <w:p w:rsidR="00A95580" w:rsidRDefault="00A95580" w:rsidP="00A95580">
            <w:pPr>
              <w:rPr>
                <w:rFonts w:ascii="Times New Roman" w:hAnsi="Times New Roman"/>
                <w:sz w:val="24"/>
                <w:szCs w:val="24"/>
              </w:rPr>
            </w:pPr>
            <w:r w:rsidRPr="00B02CAD">
              <w:rPr>
                <w:rFonts w:ascii="Times New Roman" w:hAnsi="Times New Roman"/>
                <w:b/>
                <w:i/>
                <w:sz w:val="24"/>
                <w:szCs w:val="24"/>
              </w:rPr>
              <w:t>Пробный экзамен в форме ОГЭ 2ч</w:t>
            </w:r>
            <w:r>
              <w:rPr>
                <w:rFonts w:ascii="Times New Roman" w:hAnsi="Times New Roman"/>
                <w:sz w:val="24"/>
                <w:szCs w:val="24"/>
              </w:rPr>
              <w:t>.</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2</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10.12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«Центральная Россия».</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Тест</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rPr>
          <w:trHeight w:val="1160"/>
        </w:trPr>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29</w:t>
            </w:r>
          </w:p>
          <w:p w:rsidR="00A95580" w:rsidRDefault="00A95580" w:rsidP="00A95580">
            <w:pPr>
              <w:rPr>
                <w:rFonts w:ascii="Times New Roman" w:hAnsi="Times New Roman"/>
                <w:sz w:val="24"/>
                <w:szCs w:val="24"/>
              </w:rPr>
            </w:pP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Центрально-Черноземный район.</w:t>
            </w:r>
          </w:p>
          <w:p w:rsidR="00A95580" w:rsidRDefault="00A95580" w:rsidP="00A95580">
            <w:pPr>
              <w:rPr>
                <w:rFonts w:ascii="Times New Roman" w:hAnsi="Times New Roman"/>
                <w:sz w:val="24"/>
                <w:szCs w:val="24"/>
              </w:rPr>
            </w:pPr>
            <w:r>
              <w:rPr>
                <w:rFonts w:ascii="Times New Roman" w:hAnsi="Times New Roman"/>
                <w:sz w:val="24"/>
                <w:szCs w:val="24"/>
              </w:rPr>
              <w:t>Волго-Вятский район.</w:t>
            </w:r>
          </w:p>
          <w:p w:rsidR="00A95580" w:rsidRDefault="00A95580" w:rsidP="00A95580">
            <w:pPr>
              <w:rPr>
                <w:rFonts w:ascii="Times New Roman" w:hAnsi="Times New Roman"/>
                <w:sz w:val="24"/>
                <w:szCs w:val="24"/>
              </w:rPr>
            </w:pP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p w:rsidR="00A95580"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12.12</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 </w:t>
            </w:r>
          </w:p>
        </w:tc>
        <w:tc>
          <w:tcPr>
            <w:tcW w:w="1587" w:type="dxa"/>
          </w:tcPr>
          <w:p w:rsidR="00A95580" w:rsidRPr="00E05D27" w:rsidRDefault="00A95580" w:rsidP="00A95580">
            <w:pPr>
              <w:rPr>
                <w:rFonts w:ascii="Times New Roman" w:hAnsi="Times New Roman"/>
                <w:sz w:val="20"/>
                <w:szCs w:val="20"/>
              </w:rPr>
            </w:pPr>
            <w:r>
              <w:rPr>
                <w:rFonts w:ascii="Times New Roman" w:hAnsi="Times New Roman"/>
                <w:sz w:val="20"/>
                <w:szCs w:val="20"/>
              </w:rPr>
              <w:t xml:space="preserve"> </w:t>
            </w:r>
            <w:r w:rsidRPr="00E05D27">
              <w:rPr>
                <w:rFonts w:ascii="Times New Roman" w:hAnsi="Times New Roman"/>
                <w:sz w:val="20"/>
                <w:szCs w:val="20"/>
              </w:rPr>
              <w:t>Атласы, административная карта. «Центральная Россия».</w:t>
            </w:r>
          </w:p>
          <w:p w:rsidR="00A95580" w:rsidRPr="00E05D27" w:rsidRDefault="00A95580" w:rsidP="00A95580">
            <w:pPr>
              <w:rPr>
                <w:rFonts w:ascii="Times New Roman" w:hAnsi="Times New Roman"/>
                <w:sz w:val="20"/>
                <w:szCs w:val="20"/>
              </w:rPr>
            </w:pPr>
            <w:r>
              <w:rPr>
                <w:rFonts w:ascii="Times New Roman" w:hAnsi="Times New Roman"/>
                <w:sz w:val="20"/>
                <w:szCs w:val="20"/>
              </w:rPr>
              <w:t xml:space="preserve">  </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1B02CB" w:rsidRDefault="001B02CB" w:rsidP="00A95580">
            <w:pPr>
              <w:rPr>
                <w:rFonts w:ascii="Times New Roman" w:hAnsi="Times New Roman"/>
                <w:b/>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23,24</w:t>
            </w:r>
          </w:p>
        </w:tc>
      </w:tr>
      <w:tr w:rsidR="00A95580" w:rsidRPr="009679C3" w:rsidTr="00A95580">
        <w:tc>
          <w:tcPr>
            <w:tcW w:w="1391" w:type="dxa"/>
          </w:tcPr>
          <w:p w:rsidR="00A95580" w:rsidRDefault="00A95580" w:rsidP="00A95580">
            <w:pPr>
              <w:rPr>
                <w:rFonts w:ascii="Times New Roman" w:hAnsi="Times New Roman"/>
                <w:sz w:val="24"/>
                <w:szCs w:val="24"/>
              </w:rPr>
            </w:pPr>
          </w:p>
        </w:tc>
        <w:tc>
          <w:tcPr>
            <w:tcW w:w="3827" w:type="dxa"/>
          </w:tcPr>
          <w:p w:rsidR="00A95580" w:rsidRPr="001F6F8D" w:rsidRDefault="00A95580" w:rsidP="00A95580">
            <w:pPr>
              <w:rPr>
                <w:rFonts w:ascii="Times New Roman" w:hAnsi="Times New Roman"/>
                <w:b/>
                <w:sz w:val="24"/>
                <w:szCs w:val="24"/>
                <w:u w:val="single"/>
              </w:rPr>
            </w:pPr>
            <w:r w:rsidRPr="001F6F8D">
              <w:rPr>
                <w:rFonts w:ascii="Times New Roman" w:hAnsi="Times New Roman"/>
                <w:b/>
                <w:sz w:val="24"/>
                <w:szCs w:val="24"/>
                <w:u w:val="single"/>
              </w:rPr>
              <w:t>Северо-Западный район</w:t>
            </w:r>
            <w:r>
              <w:rPr>
                <w:rFonts w:ascii="Times New Roman" w:hAnsi="Times New Roman"/>
                <w:b/>
                <w:sz w:val="24"/>
                <w:szCs w:val="24"/>
                <w:u w:val="single"/>
              </w:rPr>
              <w:t>.</w:t>
            </w:r>
          </w:p>
        </w:tc>
        <w:tc>
          <w:tcPr>
            <w:tcW w:w="851" w:type="dxa"/>
          </w:tcPr>
          <w:p w:rsidR="00A95580" w:rsidRPr="001F6F8D" w:rsidRDefault="00A95580" w:rsidP="00A95580">
            <w:pPr>
              <w:rPr>
                <w:rFonts w:ascii="Times New Roman" w:hAnsi="Times New Roman"/>
                <w:b/>
                <w:sz w:val="24"/>
                <w:szCs w:val="24"/>
                <w:u w:val="single"/>
              </w:rPr>
            </w:pPr>
            <w:r w:rsidRPr="001F6F8D">
              <w:rPr>
                <w:rFonts w:ascii="Times New Roman" w:hAnsi="Times New Roman"/>
                <w:b/>
                <w:sz w:val="24"/>
                <w:szCs w:val="24"/>
                <w:u w:val="single"/>
              </w:rPr>
              <w:t>4</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30</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Географическое положение и природа. Города на старых водных торговых путях.</w:t>
            </w:r>
          </w:p>
        </w:tc>
        <w:tc>
          <w:tcPr>
            <w:tcW w:w="851" w:type="dxa"/>
          </w:tcPr>
          <w:p w:rsidR="00A95580" w:rsidRPr="00172EF9" w:rsidRDefault="00A95580" w:rsidP="00A95580">
            <w:pPr>
              <w:rPr>
                <w:rFonts w:ascii="Times New Roman" w:hAnsi="Times New Roman"/>
                <w:sz w:val="24"/>
                <w:szCs w:val="24"/>
              </w:rPr>
            </w:pPr>
            <w:r w:rsidRPr="00172EF9">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17.12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25,26</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31</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Санкт-Петербург – новый «хозяйственный узел» России.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19.12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27,28</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32</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Калининградская область.</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24.12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29</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33</w:t>
            </w:r>
          </w:p>
        </w:tc>
        <w:tc>
          <w:tcPr>
            <w:tcW w:w="3827" w:type="dxa"/>
          </w:tcPr>
          <w:p w:rsidR="00A95580" w:rsidRPr="009679C3" w:rsidRDefault="00A95580" w:rsidP="00A95580">
            <w:pPr>
              <w:rPr>
                <w:rFonts w:ascii="Times New Roman" w:hAnsi="Times New Roman"/>
                <w:sz w:val="24"/>
                <w:szCs w:val="24"/>
              </w:rPr>
            </w:pPr>
            <w:proofErr w:type="spellStart"/>
            <w:r w:rsidRPr="00706BB5">
              <w:rPr>
                <w:rFonts w:ascii="Times New Roman" w:hAnsi="Times New Roman"/>
                <w:b/>
                <w:i/>
                <w:sz w:val="24"/>
                <w:szCs w:val="24"/>
              </w:rPr>
              <w:t>К.р</w:t>
            </w:r>
            <w:proofErr w:type="spellEnd"/>
            <w:r>
              <w:rPr>
                <w:rFonts w:ascii="Times New Roman" w:hAnsi="Times New Roman"/>
                <w:b/>
                <w:i/>
                <w:sz w:val="24"/>
                <w:szCs w:val="24"/>
              </w:rPr>
              <w:t xml:space="preserve"> Северо-Западный район. 1ч.</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26.12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 xml:space="preserve">Атласы, административная карта. </w:t>
            </w:r>
            <w:r w:rsidRPr="00E05D27">
              <w:rPr>
                <w:rFonts w:ascii="Times New Roman" w:hAnsi="Times New Roman"/>
                <w:sz w:val="20"/>
                <w:szCs w:val="20"/>
              </w:rPr>
              <w:lastRenderedPageBreak/>
              <w:t>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К.р</w:t>
            </w:r>
            <w:proofErr w:type="spellEnd"/>
            <w:r>
              <w:rPr>
                <w:rFonts w:ascii="Times New Roman" w:hAnsi="Times New Roman"/>
                <w:sz w:val="24"/>
                <w:szCs w:val="24"/>
              </w:rPr>
              <w:t>.</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1F6F8D" w:rsidRDefault="00A95580" w:rsidP="00A95580">
            <w:pPr>
              <w:rPr>
                <w:rFonts w:ascii="Times New Roman" w:hAnsi="Times New Roman"/>
                <w:b/>
                <w:sz w:val="24"/>
                <w:szCs w:val="24"/>
                <w:u w:val="single"/>
              </w:rPr>
            </w:pPr>
            <w:r w:rsidRPr="001F6F8D">
              <w:rPr>
                <w:rFonts w:ascii="Times New Roman" w:hAnsi="Times New Roman"/>
                <w:b/>
                <w:sz w:val="24"/>
                <w:szCs w:val="24"/>
                <w:u w:val="single"/>
              </w:rPr>
              <w:t>Европейский Север</w:t>
            </w:r>
          </w:p>
        </w:tc>
        <w:tc>
          <w:tcPr>
            <w:tcW w:w="851" w:type="dxa"/>
          </w:tcPr>
          <w:p w:rsidR="00A95580" w:rsidRPr="001F6F8D" w:rsidRDefault="00A95580" w:rsidP="00A95580">
            <w:pPr>
              <w:rPr>
                <w:rFonts w:ascii="Times New Roman" w:hAnsi="Times New Roman"/>
                <w:b/>
                <w:sz w:val="24"/>
                <w:szCs w:val="24"/>
                <w:u w:val="single"/>
              </w:rPr>
            </w:pPr>
            <w:r w:rsidRPr="001F6F8D">
              <w:rPr>
                <w:rFonts w:ascii="Times New Roman" w:hAnsi="Times New Roman"/>
                <w:b/>
                <w:sz w:val="24"/>
                <w:szCs w:val="24"/>
                <w:u w:val="single"/>
              </w:rPr>
              <w:t>3</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34</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Географическое положение и природа.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14.01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30</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35</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Этапы развития хозяйства. </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16.01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31</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36</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Роль Европейского Севера в развитии русской культуры. </w:t>
            </w:r>
            <w:proofErr w:type="spellStart"/>
            <w:r>
              <w:rPr>
                <w:rFonts w:ascii="Times New Roman" w:hAnsi="Times New Roman"/>
                <w:b/>
                <w:i/>
                <w:sz w:val="24"/>
                <w:szCs w:val="24"/>
              </w:rPr>
              <w:t>П.р</w:t>
            </w:r>
            <w:proofErr w:type="spellEnd"/>
            <w:r>
              <w:rPr>
                <w:rFonts w:ascii="Times New Roman" w:hAnsi="Times New Roman"/>
                <w:b/>
                <w:i/>
                <w:sz w:val="24"/>
                <w:szCs w:val="24"/>
              </w:rPr>
              <w:t>. № 7</w:t>
            </w:r>
            <w:r w:rsidRPr="00172EF9">
              <w:rPr>
                <w:rFonts w:ascii="Times New Roman" w:hAnsi="Times New Roman"/>
                <w:b/>
                <w:i/>
                <w:sz w:val="24"/>
                <w:szCs w:val="24"/>
              </w:rPr>
              <w:t xml:space="preserve"> Описание одного из природных или культурных памятников Севера на основе работы с разными источниками.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21.01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 Карта «Север и Северо-Запад России».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П.р</w:t>
            </w:r>
            <w:proofErr w:type="spellEnd"/>
            <w:r>
              <w:rPr>
                <w:rFonts w:ascii="Times New Roman" w:hAnsi="Times New Roman"/>
                <w:sz w:val="24"/>
                <w:szCs w:val="24"/>
              </w:rPr>
              <w:t>.</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32</w:t>
            </w: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5C296B" w:rsidRDefault="00A95580" w:rsidP="00A95580">
            <w:pPr>
              <w:rPr>
                <w:rFonts w:ascii="Times New Roman" w:hAnsi="Times New Roman"/>
                <w:b/>
                <w:sz w:val="24"/>
                <w:szCs w:val="24"/>
                <w:u w:val="single"/>
              </w:rPr>
            </w:pPr>
            <w:r w:rsidRPr="005C296B">
              <w:rPr>
                <w:rFonts w:ascii="Times New Roman" w:hAnsi="Times New Roman"/>
                <w:b/>
                <w:sz w:val="24"/>
                <w:szCs w:val="24"/>
                <w:u w:val="single"/>
              </w:rPr>
              <w:t>Поволжье</w:t>
            </w:r>
          </w:p>
        </w:tc>
        <w:tc>
          <w:tcPr>
            <w:tcW w:w="851" w:type="dxa"/>
          </w:tcPr>
          <w:p w:rsidR="00A95580" w:rsidRPr="005C296B" w:rsidRDefault="00A95580" w:rsidP="00A95580">
            <w:pPr>
              <w:rPr>
                <w:rFonts w:ascii="Times New Roman" w:hAnsi="Times New Roman"/>
                <w:b/>
                <w:sz w:val="24"/>
                <w:szCs w:val="24"/>
                <w:u w:val="single"/>
              </w:rPr>
            </w:pPr>
            <w:r w:rsidRPr="005C296B">
              <w:rPr>
                <w:rFonts w:ascii="Times New Roman" w:hAnsi="Times New Roman"/>
                <w:b/>
                <w:sz w:val="24"/>
                <w:szCs w:val="24"/>
                <w:u w:val="single"/>
              </w:rPr>
              <w:t>2</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37</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Географическое положение и природа.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23.01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«Поволжье».</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33</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38</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Население и хозяйство.</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28.01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«Поволжье».</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34</w:t>
            </w: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5C296B" w:rsidRDefault="00A95580" w:rsidP="00A95580">
            <w:pPr>
              <w:rPr>
                <w:rFonts w:ascii="Times New Roman" w:hAnsi="Times New Roman"/>
                <w:b/>
                <w:sz w:val="24"/>
                <w:szCs w:val="24"/>
                <w:u w:val="single"/>
              </w:rPr>
            </w:pPr>
            <w:r w:rsidRPr="005C296B">
              <w:rPr>
                <w:rFonts w:ascii="Times New Roman" w:hAnsi="Times New Roman"/>
                <w:b/>
                <w:sz w:val="24"/>
                <w:szCs w:val="24"/>
                <w:u w:val="single"/>
              </w:rPr>
              <w:t>Крым, Северный Кавказ</w:t>
            </w:r>
          </w:p>
        </w:tc>
        <w:tc>
          <w:tcPr>
            <w:tcW w:w="851" w:type="dxa"/>
          </w:tcPr>
          <w:p w:rsidR="00A95580" w:rsidRPr="005C296B" w:rsidRDefault="00A95580" w:rsidP="00A95580">
            <w:pPr>
              <w:rPr>
                <w:rFonts w:ascii="Times New Roman" w:hAnsi="Times New Roman"/>
                <w:b/>
                <w:sz w:val="24"/>
                <w:szCs w:val="24"/>
                <w:u w:val="single"/>
              </w:rPr>
            </w:pPr>
            <w:r>
              <w:rPr>
                <w:rFonts w:ascii="Times New Roman" w:hAnsi="Times New Roman"/>
                <w:b/>
                <w:sz w:val="24"/>
                <w:szCs w:val="24"/>
                <w:u w:val="single"/>
              </w:rPr>
              <w:t>3</w:t>
            </w:r>
            <w:r w:rsidRPr="005C296B">
              <w:rPr>
                <w:rFonts w:ascii="Times New Roman" w:hAnsi="Times New Roman"/>
                <w:b/>
                <w:sz w:val="24"/>
                <w:szCs w:val="24"/>
                <w:u w:val="single"/>
              </w:rPr>
              <w:t>+4</w:t>
            </w:r>
          </w:p>
        </w:tc>
        <w:tc>
          <w:tcPr>
            <w:tcW w:w="992" w:type="dxa"/>
          </w:tcPr>
          <w:p w:rsidR="00A95580" w:rsidRPr="005C296B" w:rsidRDefault="00A95580" w:rsidP="00A95580">
            <w:pPr>
              <w:rPr>
                <w:rFonts w:ascii="Times New Roman" w:hAnsi="Times New Roman"/>
                <w:b/>
                <w:sz w:val="24"/>
                <w:szCs w:val="24"/>
                <w:u w:val="single"/>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39</w:t>
            </w:r>
          </w:p>
        </w:tc>
        <w:tc>
          <w:tcPr>
            <w:tcW w:w="3827" w:type="dxa"/>
          </w:tcPr>
          <w:p w:rsidR="00A95580" w:rsidRPr="009679C3" w:rsidRDefault="00435C30" w:rsidP="00A95580">
            <w:pPr>
              <w:rPr>
                <w:rFonts w:ascii="Times New Roman" w:hAnsi="Times New Roman"/>
                <w:sz w:val="24"/>
                <w:szCs w:val="24"/>
              </w:rPr>
            </w:pPr>
            <w:proofErr w:type="spellStart"/>
            <w:r>
              <w:rPr>
                <w:rFonts w:ascii="Times New Roman" w:hAnsi="Times New Roman"/>
                <w:sz w:val="24"/>
                <w:szCs w:val="24"/>
              </w:rPr>
              <w:t>Крым.</w:t>
            </w:r>
            <w:r w:rsidR="00A95580" w:rsidRPr="005C296B">
              <w:rPr>
                <w:rFonts w:ascii="Times New Roman" w:hAnsi="Times New Roman"/>
                <w:sz w:val="24"/>
                <w:szCs w:val="24"/>
              </w:rPr>
              <w:t>Географическое</w:t>
            </w:r>
            <w:proofErr w:type="spellEnd"/>
            <w:r w:rsidR="00A95580" w:rsidRPr="005C296B">
              <w:rPr>
                <w:rFonts w:ascii="Times New Roman" w:hAnsi="Times New Roman"/>
                <w:sz w:val="24"/>
                <w:szCs w:val="24"/>
              </w:rPr>
              <w:t xml:space="preserve"> положение. История освоения полуострова. </w:t>
            </w:r>
            <w:r w:rsidR="00A95580">
              <w:rPr>
                <w:rFonts w:ascii="Times New Roman" w:hAnsi="Times New Roman"/>
                <w:sz w:val="24"/>
                <w:szCs w:val="24"/>
              </w:rPr>
              <w:t>Особенности природы Крыма.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30.01</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«Северный Кавказ».</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35</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lastRenderedPageBreak/>
              <w:t>40 .</w:t>
            </w:r>
          </w:p>
        </w:tc>
        <w:tc>
          <w:tcPr>
            <w:tcW w:w="3827" w:type="dxa"/>
          </w:tcPr>
          <w:p w:rsidR="00A95580" w:rsidRPr="009679C3" w:rsidRDefault="00A95580" w:rsidP="00A95580">
            <w:pPr>
              <w:rPr>
                <w:rFonts w:ascii="Times New Roman" w:hAnsi="Times New Roman"/>
                <w:sz w:val="24"/>
                <w:szCs w:val="24"/>
              </w:rPr>
            </w:pPr>
            <w:r w:rsidRPr="005C296B">
              <w:rPr>
                <w:rFonts w:ascii="Times New Roman" w:hAnsi="Times New Roman"/>
                <w:sz w:val="24"/>
                <w:szCs w:val="24"/>
              </w:rPr>
              <w:t>Особенности ЭГП. Природно-ресурсный потенциал. Население и характеристика хозяйства.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04.02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«Северный Кавказ».</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35</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41</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Северный Кавказ. Природные условия.</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06.02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«Северный Кавказ».</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36</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42</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Хозяйство района.</w:t>
            </w:r>
            <w:r>
              <w:t xml:space="preserve"> </w:t>
            </w:r>
            <w:proofErr w:type="spellStart"/>
            <w:r>
              <w:rPr>
                <w:rFonts w:ascii="Times New Roman" w:hAnsi="Times New Roman"/>
                <w:b/>
                <w:i/>
                <w:sz w:val="24"/>
                <w:szCs w:val="24"/>
              </w:rPr>
              <w:t>П.р</w:t>
            </w:r>
            <w:proofErr w:type="spellEnd"/>
            <w:r>
              <w:rPr>
                <w:rFonts w:ascii="Times New Roman" w:hAnsi="Times New Roman"/>
                <w:b/>
                <w:i/>
                <w:sz w:val="24"/>
                <w:szCs w:val="24"/>
              </w:rPr>
              <w:t>. № 8</w:t>
            </w:r>
            <w:r w:rsidRPr="00452BB2">
              <w:rPr>
                <w:rFonts w:ascii="Times New Roman" w:hAnsi="Times New Roman"/>
                <w:b/>
                <w:i/>
                <w:sz w:val="24"/>
                <w:szCs w:val="24"/>
              </w:rPr>
              <w:t xml:space="preserve"> Сравнение западной и восточной частей Северного Кавказа.</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11.02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«Северный Кавказ».</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П.р</w:t>
            </w:r>
            <w:proofErr w:type="spellEnd"/>
            <w:r>
              <w:rPr>
                <w:rFonts w:ascii="Times New Roman" w:hAnsi="Times New Roman"/>
                <w:sz w:val="24"/>
                <w:szCs w:val="24"/>
              </w:rPr>
              <w:t>.</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37</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43</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Народы Северного Кавказа.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13.02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«Северный Кавказ».</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38</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44</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Южные моря России.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18.02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«Северный Кавказ».</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39</w:t>
            </w: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EE6899" w:rsidRDefault="00A95580" w:rsidP="00A95580">
            <w:pPr>
              <w:rPr>
                <w:rFonts w:ascii="Times New Roman" w:hAnsi="Times New Roman"/>
                <w:sz w:val="24"/>
                <w:szCs w:val="24"/>
                <w:u w:val="single"/>
              </w:rPr>
            </w:pPr>
            <w:r w:rsidRPr="00EE6899">
              <w:rPr>
                <w:rFonts w:ascii="Times New Roman" w:hAnsi="Times New Roman"/>
                <w:b/>
                <w:sz w:val="24"/>
                <w:szCs w:val="24"/>
                <w:u w:val="single"/>
              </w:rPr>
              <w:t xml:space="preserve">Урал   </w:t>
            </w:r>
          </w:p>
        </w:tc>
        <w:tc>
          <w:tcPr>
            <w:tcW w:w="851" w:type="dxa"/>
          </w:tcPr>
          <w:p w:rsidR="00A95580" w:rsidRPr="00EE6899" w:rsidRDefault="00A95580" w:rsidP="00A95580">
            <w:pPr>
              <w:rPr>
                <w:rFonts w:ascii="Times New Roman" w:hAnsi="Times New Roman"/>
                <w:b/>
                <w:sz w:val="24"/>
                <w:szCs w:val="24"/>
                <w:u w:val="single"/>
              </w:rPr>
            </w:pPr>
            <w:r>
              <w:rPr>
                <w:rFonts w:ascii="Times New Roman" w:hAnsi="Times New Roman"/>
                <w:b/>
                <w:sz w:val="24"/>
                <w:szCs w:val="24"/>
                <w:u w:val="single"/>
              </w:rPr>
              <w:t>3</w:t>
            </w:r>
          </w:p>
        </w:tc>
        <w:tc>
          <w:tcPr>
            <w:tcW w:w="992" w:type="dxa"/>
          </w:tcPr>
          <w:p w:rsidR="00A95580" w:rsidRPr="00EE6899" w:rsidRDefault="00A95580" w:rsidP="00A95580">
            <w:pPr>
              <w:rPr>
                <w:rFonts w:ascii="Times New Roman" w:hAnsi="Times New Roman"/>
                <w:sz w:val="24"/>
                <w:szCs w:val="24"/>
                <w:u w:val="single"/>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45</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Урал. Географическое положение и природа</w:t>
            </w:r>
            <w:r w:rsidRPr="009679C3">
              <w:rPr>
                <w:rFonts w:ascii="Times New Roman" w:hAnsi="Times New Roman"/>
                <w:sz w:val="24"/>
                <w:szCs w:val="24"/>
              </w:rPr>
              <w:t>.</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20.02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«Уральский экономический район».</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40</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46</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Этапы развития и современное хозяйство Урала.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25.02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«Уральский экономический район».</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41</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47</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Население и города Урала. Проблемы района.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27.02</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«Уральский экономический район».</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42</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48</w:t>
            </w:r>
          </w:p>
        </w:tc>
        <w:tc>
          <w:tcPr>
            <w:tcW w:w="3827" w:type="dxa"/>
          </w:tcPr>
          <w:p w:rsidR="00A95580" w:rsidRPr="009C30CA" w:rsidRDefault="00A95580" w:rsidP="00A95580">
            <w:pPr>
              <w:rPr>
                <w:rFonts w:ascii="Times New Roman" w:hAnsi="Times New Roman"/>
                <w:b/>
                <w:i/>
                <w:sz w:val="24"/>
                <w:szCs w:val="24"/>
              </w:rPr>
            </w:pPr>
            <w:proofErr w:type="spellStart"/>
            <w:r w:rsidRPr="009C30CA">
              <w:rPr>
                <w:rFonts w:ascii="Times New Roman" w:hAnsi="Times New Roman"/>
                <w:b/>
                <w:i/>
                <w:sz w:val="24"/>
                <w:szCs w:val="24"/>
              </w:rPr>
              <w:t>К.р</w:t>
            </w:r>
            <w:proofErr w:type="spellEnd"/>
            <w:r w:rsidR="001B02CB">
              <w:rPr>
                <w:rFonts w:ascii="Times New Roman" w:hAnsi="Times New Roman"/>
                <w:b/>
                <w:i/>
                <w:sz w:val="24"/>
                <w:szCs w:val="24"/>
              </w:rPr>
              <w:t xml:space="preserve"> </w:t>
            </w:r>
            <w:r w:rsidRPr="009C30CA">
              <w:rPr>
                <w:rFonts w:ascii="Times New Roman" w:hAnsi="Times New Roman"/>
                <w:b/>
                <w:i/>
                <w:sz w:val="24"/>
                <w:szCs w:val="24"/>
              </w:rPr>
              <w:t>«Европейская часть России».</w:t>
            </w:r>
            <w:r>
              <w:rPr>
                <w:rFonts w:ascii="Times New Roman" w:hAnsi="Times New Roman"/>
                <w:b/>
                <w:i/>
                <w:sz w:val="24"/>
                <w:szCs w:val="24"/>
              </w:rPr>
              <w:t xml:space="preserve"> 1ч.</w:t>
            </w:r>
          </w:p>
          <w:p w:rsidR="00A95580" w:rsidRPr="009679C3" w:rsidRDefault="00A95580" w:rsidP="00A95580">
            <w:pPr>
              <w:rPr>
                <w:rFonts w:ascii="Times New Roman" w:hAnsi="Times New Roman"/>
                <w:sz w:val="24"/>
                <w:szCs w:val="24"/>
              </w:rPr>
            </w:pPr>
            <w:r>
              <w:rPr>
                <w:rFonts w:ascii="Times New Roman" w:hAnsi="Times New Roman"/>
                <w:sz w:val="24"/>
                <w:szCs w:val="24"/>
              </w:rPr>
              <w:t xml:space="preserve"> </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03.03</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«Уральский экономический район».</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К.Р.</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5218" w:type="dxa"/>
            <w:gridSpan w:val="2"/>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Тема 4. Азиатская часть России.</w:t>
            </w:r>
          </w:p>
        </w:tc>
        <w:tc>
          <w:tcPr>
            <w:tcW w:w="851" w:type="dxa"/>
          </w:tcPr>
          <w:p w:rsidR="00A95580" w:rsidRPr="006D3C39" w:rsidRDefault="00A95580" w:rsidP="00A95580">
            <w:pPr>
              <w:rPr>
                <w:rFonts w:ascii="Times New Roman" w:hAnsi="Times New Roman"/>
                <w:b/>
                <w:i/>
                <w:sz w:val="24"/>
                <w:szCs w:val="24"/>
                <w:u w:val="single"/>
              </w:rPr>
            </w:pPr>
            <w:r w:rsidRPr="006D3C39">
              <w:rPr>
                <w:rFonts w:ascii="Times New Roman" w:hAnsi="Times New Roman"/>
                <w:b/>
                <w:i/>
                <w:sz w:val="24"/>
                <w:szCs w:val="24"/>
                <w:u w:val="single"/>
              </w:rPr>
              <w:t>16</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9679C3" w:rsidRDefault="00A95580" w:rsidP="00A95580">
            <w:pPr>
              <w:rPr>
                <w:rFonts w:ascii="Times New Roman" w:hAnsi="Times New Roman"/>
                <w:sz w:val="24"/>
                <w:szCs w:val="24"/>
              </w:rPr>
            </w:pPr>
          </w:p>
        </w:tc>
        <w:tc>
          <w:tcPr>
            <w:tcW w:w="3544" w:type="dxa"/>
            <w:vMerge w:val="restart"/>
          </w:tcPr>
          <w:p w:rsidR="00A95580" w:rsidRPr="008674C7" w:rsidRDefault="00A95580" w:rsidP="00A95580">
            <w:pPr>
              <w:rPr>
                <w:rFonts w:ascii="Times New Roman" w:hAnsi="Times New Roman"/>
                <w:sz w:val="20"/>
                <w:szCs w:val="20"/>
              </w:rPr>
            </w:pPr>
            <w:r w:rsidRPr="008674C7">
              <w:rPr>
                <w:rFonts w:ascii="Times New Roman" w:hAnsi="Times New Roman"/>
                <w:sz w:val="20"/>
                <w:szCs w:val="20"/>
              </w:rPr>
              <w:t xml:space="preserve">Развитие и совершенствование умений: объяснять значение понятий; читать и анализировать комплексные карты географических районов; составлять комплексные географические описания и географические характеристики территорий; отбирать необходимые источники информации для работы; выявлять особенности развития географических районов; показывать на карте состав  и границы экономического района, основные природные объекты, определяющие своеобразие района; перечислять факторы, определяющие ЭГП района; давать оценку ЭГП; перечислять особенности, характеризующие современное население и трудовые ресурсы района; объяснять влияние природных факторов на хозяйственное развитие территории; называть ведущие отрасли хозяйства района; показывать на карте главные центры производств; объяснять хозяйственные различия внутри района; определять показатели специализации по статистическим данным; сопоставлять показатели специализации географических районов; называть и объяснять экологические проблемы экономических районов; называть </w:t>
            </w:r>
            <w:r w:rsidRPr="008674C7">
              <w:rPr>
                <w:rFonts w:ascii="Times New Roman" w:hAnsi="Times New Roman"/>
                <w:sz w:val="20"/>
                <w:szCs w:val="20"/>
              </w:rPr>
              <w:lastRenderedPageBreak/>
              <w:t xml:space="preserve">общие черты и проблемы развития географических районов, оценивать перспективы развития; объяснять природные и социально-экономические особенности географических районов России; называть отличительные особенности, характеризующие своеобразие районов; объяснять роль европейской и азиатской части России во внутригосударственном и межгосударственном разделении труда; приводить примеры (и показывать на карте) районов с различным географическим положением, преобладающей специализацией и уровнем развития; объяснять сложившееся различие в уровне развития географических районов; объяснять роль России в мировой экономике и политике, приводить примеры; оценивать современное состояние и перспективы социально-экономического развития России; ставить учебные задачи; вносить изменения в последовательность и содержание учебной задачи; выбирать наиболее рациональную последовательность выполнения и содержание учебной задачи; планировать и корректировать свою деятельность в соответствии с ее целями, задачами и условиями; оценивать свою работу в сравнении с существующими требованиями; классифицировать в соответствии с выбранными признаками; сравнивать объекты по главным и второстепенным признакам; систематизировать информацию; структурировать информацию; </w:t>
            </w:r>
            <w:r w:rsidRPr="008674C7">
              <w:rPr>
                <w:rFonts w:ascii="Times New Roman" w:hAnsi="Times New Roman"/>
                <w:sz w:val="20"/>
                <w:szCs w:val="20"/>
              </w:rPr>
              <w:lastRenderedPageBreak/>
              <w:t>определять проблему и способы ее решения; формулировать проблемные вопросы, искать пути решения проблемной ситуации; владеть навыками анализа и синтеза; искать и отбирать необходимые источники информации; использовать информационно-коммуникационные технологии на уровне общего пользования, владеть информационно-коммуникационными технологиями, поиском, построением и передачей информации, презентацией выполненных работ на основе умений безопасного использования средств информационно-коммуникационных технологий и сети Интерне</w:t>
            </w:r>
            <w:r>
              <w:rPr>
                <w:rFonts w:ascii="Times New Roman" w:hAnsi="Times New Roman"/>
                <w:sz w:val="20"/>
                <w:szCs w:val="20"/>
              </w:rPr>
              <w:t>т</w:t>
            </w:r>
            <w:r w:rsidRPr="008674C7">
              <w:rPr>
                <w:rFonts w:ascii="Times New Roman" w:hAnsi="Times New Roman"/>
                <w:sz w:val="20"/>
                <w:szCs w:val="20"/>
              </w:rPr>
              <w:t xml:space="preserve">; представлять информацию в различных формах (письменной и устной) и видах; работать с текстом и </w:t>
            </w:r>
            <w:proofErr w:type="spellStart"/>
            <w:r w:rsidRPr="008674C7">
              <w:rPr>
                <w:rFonts w:ascii="Times New Roman" w:hAnsi="Times New Roman"/>
                <w:sz w:val="20"/>
                <w:szCs w:val="20"/>
              </w:rPr>
              <w:t>внетекстовыми</w:t>
            </w:r>
            <w:proofErr w:type="spellEnd"/>
            <w:r w:rsidRPr="008674C7">
              <w:rPr>
                <w:rFonts w:ascii="Times New Roman" w:hAnsi="Times New Roman"/>
                <w:sz w:val="20"/>
                <w:szCs w:val="20"/>
              </w:rPr>
              <w:t xml:space="preserve"> компонентами; составлять тезисный план; выводы; конспект; тезисы выступления; переводить информацию из одного вида в другой (текст в таблицу, карту в текст и т.п.); использовать различные виды моделирования, исходя из учебной задачи; создавать собственную информацию и представлять ее в соответствии с учебными задачами; составлять рецензии, аннотации; выступать перед аудиторией, придерживаясь определенного стиля при выступлении; вести дискуссию, диалог; находить приемлемое решение при наличии разных точек зрения.</w:t>
            </w:r>
          </w:p>
        </w:tc>
        <w:tc>
          <w:tcPr>
            <w:tcW w:w="1417" w:type="dxa"/>
          </w:tcPr>
          <w:p w:rsidR="00A95580" w:rsidRPr="008674C7" w:rsidRDefault="00A95580" w:rsidP="00A95580">
            <w:pPr>
              <w:rPr>
                <w:rFonts w:ascii="Times New Roman" w:hAnsi="Times New Roman"/>
                <w:sz w:val="20"/>
                <w:szCs w:val="20"/>
              </w:rPr>
            </w:pPr>
          </w:p>
        </w:tc>
        <w:tc>
          <w:tcPr>
            <w:tcW w:w="993" w:type="dxa"/>
          </w:tcPr>
          <w:p w:rsidR="00A95580" w:rsidRPr="008674C7" w:rsidRDefault="00A95580" w:rsidP="00A95580">
            <w:pPr>
              <w:rPr>
                <w:rFonts w:ascii="Times New Roman" w:hAnsi="Times New Roman"/>
                <w:sz w:val="20"/>
                <w:szCs w:val="20"/>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49</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Природа Сибири.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05.03</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«Сибирь».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43</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50</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Природа и ресурсы гор Южной Сибири.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10.03</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«Пояс гор Южной Сибири».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44</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51</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Арктические моря.</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12.03</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 и северо-восток Сибири».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45</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52</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Население Сибири.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17.03</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 и северо-восток Сибири».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46</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53</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Хозяйственное освоение Сибири.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19.03</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 и северо-восток Сибири».</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47</w:t>
            </w:r>
          </w:p>
        </w:tc>
      </w:tr>
      <w:tr w:rsidR="00A95580" w:rsidRPr="009679C3" w:rsidTr="00A95580">
        <w:tc>
          <w:tcPr>
            <w:tcW w:w="1391" w:type="dxa"/>
          </w:tcPr>
          <w:p w:rsidR="00A95580" w:rsidRPr="006D3C39" w:rsidRDefault="00A95580" w:rsidP="00A95580">
            <w:pPr>
              <w:rPr>
                <w:rFonts w:ascii="Times New Roman" w:hAnsi="Times New Roman"/>
                <w:sz w:val="24"/>
                <w:szCs w:val="24"/>
                <w:u w:val="single"/>
              </w:rPr>
            </w:pPr>
          </w:p>
        </w:tc>
        <w:tc>
          <w:tcPr>
            <w:tcW w:w="3827" w:type="dxa"/>
          </w:tcPr>
          <w:p w:rsidR="00A95580" w:rsidRPr="006D3C39" w:rsidRDefault="00A95580" w:rsidP="00A95580">
            <w:pPr>
              <w:ind w:left="57"/>
              <w:rPr>
                <w:rFonts w:ascii="Times New Roman" w:hAnsi="Times New Roman"/>
                <w:sz w:val="24"/>
                <w:szCs w:val="24"/>
                <w:u w:val="single"/>
              </w:rPr>
            </w:pPr>
            <w:r w:rsidRPr="006D3C39">
              <w:rPr>
                <w:rFonts w:ascii="Times New Roman" w:hAnsi="Times New Roman"/>
                <w:b/>
                <w:i/>
                <w:sz w:val="24"/>
                <w:szCs w:val="24"/>
                <w:u w:val="single"/>
              </w:rPr>
              <w:t>Западная Сибирь</w:t>
            </w:r>
          </w:p>
        </w:tc>
        <w:tc>
          <w:tcPr>
            <w:tcW w:w="851" w:type="dxa"/>
          </w:tcPr>
          <w:p w:rsidR="00A95580" w:rsidRPr="006D3C39" w:rsidRDefault="00A95580" w:rsidP="00A95580">
            <w:pPr>
              <w:rPr>
                <w:rFonts w:ascii="Times New Roman" w:hAnsi="Times New Roman"/>
                <w:b/>
                <w:i/>
                <w:sz w:val="24"/>
                <w:szCs w:val="24"/>
                <w:u w:val="single"/>
              </w:rPr>
            </w:pPr>
            <w:r w:rsidRPr="006D3C39">
              <w:rPr>
                <w:rFonts w:ascii="Times New Roman" w:hAnsi="Times New Roman"/>
                <w:b/>
                <w:i/>
                <w:sz w:val="24"/>
                <w:szCs w:val="24"/>
                <w:u w:val="single"/>
              </w:rPr>
              <w:t>2</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54</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Природные условия и ресурсы.</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02.04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«Западная Сибирь».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48</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55</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Хозяйство района.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07.04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«Западная Сибирь».</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49</w:t>
            </w: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Восточная Сибирь</w:t>
            </w:r>
          </w:p>
        </w:tc>
        <w:tc>
          <w:tcPr>
            <w:tcW w:w="851" w:type="dxa"/>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3</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56</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Природные условия и ресурсы.</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09.04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50</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57</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Байкал.</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14.04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51</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58</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 xml:space="preserve">Хозяйство района. </w:t>
            </w:r>
            <w:proofErr w:type="spellStart"/>
            <w:r>
              <w:rPr>
                <w:rFonts w:ascii="Times New Roman" w:hAnsi="Times New Roman"/>
                <w:b/>
                <w:i/>
                <w:sz w:val="24"/>
                <w:szCs w:val="24"/>
              </w:rPr>
              <w:t>П.р</w:t>
            </w:r>
            <w:proofErr w:type="spellEnd"/>
            <w:r>
              <w:rPr>
                <w:rFonts w:ascii="Times New Roman" w:hAnsi="Times New Roman"/>
                <w:b/>
                <w:i/>
                <w:sz w:val="24"/>
                <w:szCs w:val="24"/>
              </w:rPr>
              <w:t xml:space="preserve">. 9 </w:t>
            </w:r>
            <w:r w:rsidRPr="00B45F74">
              <w:rPr>
                <w:rFonts w:ascii="Times New Roman" w:hAnsi="Times New Roman"/>
                <w:b/>
                <w:i/>
                <w:sz w:val="24"/>
                <w:szCs w:val="24"/>
              </w:rPr>
              <w:t>Обозначение на контурной карте и комплексное описание района Крайнего Севера.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16.04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52</w:t>
            </w: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Дальний Восток</w:t>
            </w:r>
          </w:p>
        </w:tc>
        <w:tc>
          <w:tcPr>
            <w:tcW w:w="851" w:type="dxa"/>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 xml:space="preserve">6 </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59</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Формирование территории.</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21.04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53</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60</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Природные условия и ресурсы.</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23.04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54</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61</w:t>
            </w:r>
          </w:p>
        </w:tc>
        <w:tc>
          <w:tcPr>
            <w:tcW w:w="3827" w:type="dxa"/>
          </w:tcPr>
          <w:p w:rsidR="00A95580" w:rsidRDefault="00A95580" w:rsidP="00A95580">
            <w:pPr>
              <w:rPr>
                <w:rFonts w:ascii="Times New Roman" w:hAnsi="Times New Roman"/>
                <w:b/>
                <w:i/>
                <w:sz w:val="24"/>
                <w:szCs w:val="24"/>
              </w:rPr>
            </w:pPr>
            <w:r w:rsidRPr="00270067">
              <w:rPr>
                <w:rFonts w:ascii="Times New Roman" w:hAnsi="Times New Roman"/>
                <w:b/>
                <w:i/>
                <w:sz w:val="24"/>
                <w:szCs w:val="24"/>
              </w:rPr>
              <w:t>Пробный экзамен в форме ОГЭ 2ч</w:t>
            </w:r>
          </w:p>
          <w:p w:rsidR="00A95580" w:rsidRPr="009679C3" w:rsidRDefault="00A95580" w:rsidP="00A95580">
            <w:pPr>
              <w:rPr>
                <w:rFonts w:ascii="Times New Roman" w:hAnsi="Times New Roman"/>
                <w:sz w:val="24"/>
                <w:szCs w:val="24"/>
              </w:rPr>
            </w:pP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2</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28.04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Тест</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62</w:t>
            </w:r>
          </w:p>
        </w:tc>
        <w:tc>
          <w:tcPr>
            <w:tcW w:w="3827" w:type="dxa"/>
          </w:tcPr>
          <w:p w:rsidR="00A95580" w:rsidRPr="00270067" w:rsidRDefault="00A95580" w:rsidP="00A95580">
            <w:pPr>
              <w:rPr>
                <w:rFonts w:ascii="Times New Roman" w:hAnsi="Times New Roman"/>
                <w:b/>
                <w:i/>
                <w:sz w:val="24"/>
                <w:szCs w:val="24"/>
              </w:rPr>
            </w:pPr>
            <w:r>
              <w:rPr>
                <w:rFonts w:ascii="Times New Roman" w:hAnsi="Times New Roman"/>
                <w:sz w:val="24"/>
                <w:szCs w:val="24"/>
              </w:rPr>
              <w:t xml:space="preserve">Моря Тихого океана. </w:t>
            </w:r>
            <w:proofErr w:type="spellStart"/>
            <w:r>
              <w:rPr>
                <w:rFonts w:ascii="Times New Roman" w:hAnsi="Times New Roman"/>
                <w:b/>
                <w:i/>
                <w:sz w:val="24"/>
                <w:szCs w:val="24"/>
              </w:rPr>
              <w:t>П.р</w:t>
            </w:r>
            <w:proofErr w:type="spellEnd"/>
            <w:r>
              <w:rPr>
                <w:rFonts w:ascii="Times New Roman" w:hAnsi="Times New Roman"/>
                <w:b/>
                <w:i/>
                <w:sz w:val="24"/>
                <w:szCs w:val="24"/>
              </w:rPr>
              <w:t>. 10 С</w:t>
            </w:r>
            <w:r w:rsidRPr="00B45F74">
              <w:rPr>
                <w:rFonts w:ascii="Times New Roman" w:hAnsi="Times New Roman"/>
                <w:b/>
                <w:i/>
                <w:sz w:val="24"/>
                <w:szCs w:val="24"/>
              </w:rPr>
              <w:t xml:space="preserve">равнительная характеристика </w:t>
            </w:r>
            <w:r w:rsidRPr="00B45F74">
              <w:rPr>
                <w:rFonts w:ascii="Times New Roman" w:hAnsi="Times New Roman"/>
                <w:b/>
                <w:i/>
                <w:sz w:val="24"/>
                <w:szCs w:val="24"/>
              </w:rPr>
              <w:lastRenderedPageBreak/>
              <w:t xml:space="preserve">природных условий и ресурсов морей Дальнего </w:t>
            </w:r>
            <w:proofErr w:type="gramStart"/>
            <w:r w:rsidRPr="00B45F74">
              <w:rPr>
                <w:rFonts w:ascii="Times New Roman" w:hAnsi="Times New Roman"/>
                <w:b/>
                <w:i/>
                <w:sz w:val="24"/>
                <w:szCs w:val="24"/>
              </w:rPr>
              <w:t>Востока.</w:t>
            </w:r>
            <w:r>
              <w:rPr>
                <w:rFonts w:ascii="Times New Roman" w:hAnsi="Times New Roman"/>
                <w:b/>
                <w:i/>
                <w:sz w:val="24"/>
                <w:szCs w:val="24"/>
              </w:rPr>
              <w:t>(</w:t>
            </w:r>
            <w:proofErr w:type="spellStart"/>
            <w:proofErr w:type="gramEnd"/>
            <w:r>
              <w:rPr>
                <w:rFonts w:ascii="Times New Roman" w:hAnsi="Times New Roman"/>
                <w:b/>
                <w:i/>
                <w:sz w:val="24"/>
                <w:szCs w:val="24"/>
              </w:rPr>
              <w:t>Обуч</w:t>
            </w:r>
            <w:proofErr w:type="spellEnd"/>
            <w:r>
              <w:rPr>
                <w:rFonts w:ascii="Times New Roman" w:hAnsi="Times New Roman"/>
                <w:b/>
                <w:i/>
                <w:sz w:val="24"/>
                <w:szCs w:val="24"/>
              </w:rPr>
              <w:t>)</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lastRenderedPageBreak/>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30.04</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 xml:space="preserve">Атласы. Карта «Северо-восток </w:t>
            </w:r>
            <w:r w:rsidRPr="00E05D27">
              <w:rPr>
                <w:rFonts w:ascii="Times New Roman" w:hAnsi="Times New Roman"/>
                <w:sz w:val="20"/>
                <w:szCs w:val="20"/>
              </w:rPr>
              <w:lastRenderedPageBreak/>
              <w:t>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П.Р.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55</w:t>
            </w: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63</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Население района</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Default="00A95580" w:rsidP="00A95580">
            <w:pPr>
              <w:rPr>
                <w:rFonts w:ascii="Times New Roman" w:hAnsi="Times New Roman"/>
                <w:sz w:val="24"/>
                <w:szCs w:val="24"/>
              </w:rPr>
            </w:pPr>
            <w:r>
              <w:rPr>
                <w:rFonts w:ascii="Times New Roman" w:hAnsi="Times New Roman"/>
                <w:sz w:val="24"/>
                <w:szCs w:val="24"/>
              </w:rPr>
              <w:t>05.05</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56</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64</w:t>
            </w:r>
          </w:p>
        </w:tc>
        <w:tc>
          <w:tcPr>
            <w:tcW w:w="3827" w:type="dxa"/>
          </w:tcPr>
          <w:p w:rsidR="00A95580" w:rsidRDefault="00A95580" w:rsidP="00A95580">
            <w:pPr>
              <w:rPr>
                <w:rFonts w:ascii="Times New Roman" w:hAnsi="Times New Roman"/>
                <w:sz w:val="24"/>
                <w:szCs w:val="24"/>
              </w:rPr>
            </w:pPr>
            <w:r>
              <w:rPr>
                <w:rFonts w:ascii="Times New Roman" w:hAnsi="Times New Roman"/>
                <w:sz w:val="24"/>
                <w:szCs w:val="24"/>
              </w:rPr>
              <w:t>.</w:t>
            </w:r>
          </w:p>
          <w:p w:rsidR="00A95580" w:rsidRPr="009679C3" w:rsidRDefault="00A95580" w:rsidP="00A95580">
            <w:pPr>
              <w:rPr>
                <w:rFonts w:ascii="Times New Roman" w:hAnsi="Times New Roman"/>
                <w:sz w:val="24"/>
                <w:szCs w:val="24"/>
              </w:rPr>
            </w:pPr>
            <w:r>
              <w:rPr>
                <w:rFonts w:ascii="Times New Roman" w:hAnsi="Times New Roman"/>
                <w:sz w:val="24"/>
                <w:szCs w:val="24"/>
              </w:rPr>
              <w:t>Хозяйство района.</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07.05</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Карта «Северо-восток Сибири и Дальний Восток».</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Pr="009679C3" w:rsidRDefault="00435C30" w:rsidP="00A95580">
            <w:pPr>
              <w:rPr>
                <w:rFonts w:ascii="Times New Roman" w:hAnsi="Times New Roman"/>
                <w:sz w:val="24"/>
                <w:szCs w:val="24"/>
              </w:rPr>
            </w:pPr>
            <w:r w:rsidRPr="00BB580F">
              <w:rPr>
                <w:rFonts w:ascii="Times New Roman" w:hAnsi="Times New Roman"/>
                <w:bCs/>
                <w:sz w:val="24"/>
              </w:rPr>
              <w:t>§</w:t>
            </w:r>
            <w:r>
              <w:rPr>
                <w:rFonts w:ascii="Times New Roman" w:hAnsi="Times New Roman"/>
                <w:bCs/>
                <w:sz w:val="24"/>
              </w:rPr>
              <w:t>57</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65</w:t>
            </w:r>
          </w:p>
        </w:tc>
        <w:tc>
          <w:tcPr>
            <w:tcW w:w="3827" w:type="dxa"/>
          </w:tcPr>
          <w:p w:rsidR="00A95580" w:rsidRPr="009C30CA" w:rsidRDefault="00A95580" w:rsidP="00A95580">
            <w:pPr>
              <w:rPr>
                <w:rFonts w:ascii="Times New Roman" w:hAnsi="Times New Roman"/>
                <w:b/>
                <w:i/>
                <w:sz w:val="24"/>
                <w:szCs w:val="24"/>
              </w:rPr>
            </w:pPr>
            <w:proofErr w:type="spellStart"/>
            <w:r w:rsidRPr="009C30CA">
              <w:rPr>
                <w:rFonts w:ascii="Times New Roman" w:hAnsi="Times New Roman"/>
                <w:b/>
                <w:i/>
                <w:sz w:val="24"/>
                <w:szCs w:val="24"/>
              </w:rPr>
              <w:t>К.р</w:t>
            </w:r>
            <w:proofErr w:type="spellEnd"/>
            <w:r w:rsidR="001B02CB">
              <w:rPr>
                <w:rFonts w:ascii="Times New Roman" w:hAnsi="Times New Roman"/>
                <w:b/>
                <w:i/>
                <w:sz w:val="24"/>
                <w:szCs w:val="24"/>
              </w:rPr>
              <w:t xml:space="preserve"> </w:t>
            </w:r>
            <w:r w:rsidRPr="009C30CA">
              <w:rPr>
                <w:rFonts w:ascii="Times New Roman" w:hAnsi="Times New Roman"/>
                <w:b/>
                <w:i/>
                <w:sz w:val="24"/>
                <w:szCs w:val="24"/>
              </w:rPr>
              <w:t>«Азиатская часть России»</w:t>
            </w:r>
            <w:r>
              <w:rPr>
                <w:rFonts w:ascii="Times New Roman" w:hAnsi="Times New Roman"/>
                <w:b/>
                <w:i/>
                <w:sz w:val="24"/>
                <w:szCs w:val="24"/>
              </w:rPr>
              <w:t xml:space="preserve"> 1ч</w:t>
            </w:r>
            <w:r w:rsidRPr="009C30CA">
              <w:rPr>
                <w:rFonts w:ascii="Times New Roman" w:hAnsi="Times New Roman"/>
                <w:b/>
                <w:i/>
                <w:sz w:val="24"/>
                <w:szCs w:val="24"/>
              </w:rPr>
              <w:t>.</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12.05</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proofErr w:type="spellStart"/>
            <w:r>
              <w:rPr>
                <w:rFonts w:ascii="Times New Roman" w:hAnsi="Times New Roman"/>
                <w:sz w:val="24"/>
                <w:szCs w:val="24"/>
              </w:rPr>
              <w:t>К.р</w:t>
            </w:r>
            <w:proofErr w:type="spellEnd"/>
            <w:r>
              <w:rPr>
                <w:rFonts w:ascii="Times New Roman" w:hAnsi="Times New Roman"/>
                <w:sz w:val="24"/>
                <w:szCs w:val="24"/>
              </w:rPr>
              <w:t>.</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5218" w:type="dxa"/>
            <w:gridSpan w:val="2"/>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Тема 5. Россия в мире.</w:t>
            </w:r>
          </w:p>
        </w:tc>
        <w:tc>
          <w:tcPr>
            <w:tcW w:w="851" w:type="dxa"/>
          </w:tcPr>
          <w:p w:rsidR="00A95580" w:rsidRPr="006D3C39" w:rsidRDefault="00A95580" w:rsidP="00A95580">
            <w:pPr>
              <w:rPr>
                <w:rFonts w:ascii="Times New Roman" w:hAnsi="Times New Roman"/>
                <w:b/>
                <w:sz w:val="24"/>
                <w:szCs w:val="24"/>
                <w:u w:val="single"/>
              </w:rPr>
            </w:pPr>
            <w:r w:rsidRPr="006D3C39">
              <w:rPr>
                <w:rFonts w:ascii="Times New Roman" w:hAnsi="Times New Roman"/>
                <w:b/>
                <w:sz w:val="24"/>
                <w:szCs w:val="24"/>
                <w:u w:val="single"/>
              </w:rPr>
              <w:t>3</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lastRenderedPageBreak/>
              <w:t>66</w:t>
            </w:r>
          </w:p>
        </w:tc>
        <w:tc>
          <w:tcPr>
            <w:tcW w:w="3827" w:type="dxa"/>
          </w:tcPr>
          <w:p w:rsidR="00A95580" w:rsidRPr="009679C3" w:rsidRDefault="00A95580" w:rsidP="00A95580">
            <w:pPr>
              <w:rPr>
                <w:rFonts w:ascii="Times New Roman" w:hAnsi="Times New Roman"/>
                <w:sz w:val="24"/>
                <w:szCs w:val="24"/>
              </w:rPr>
            </w:pPr>
            <w:r>
              <w:rPr>
                <w:rFonts w:ascii="Times New Roman" w:hAnsi="Times New Roman"/>
                <w:sz w:val="24"/>
                <w:szCs w:val="24"/>
              </w:rPr>
              <w:t>Чем богата Россия?</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14.05</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w:t>
            </w:r>
          </w:p>
        </w:tc>
        <w:tc>
          <w:tcPr>
            <w:tcW w:w="3544" w:type="dxa"/>
            <w:vMerge w:val="restart"/>
          </w:tcPr>
          <w:p w:rsidR="00A95580" w:rsidRPr="009679C3" w:rsidRDefault="00A95580" w:rsidP="00A95580">
            <w:pPr>
              <w:rPr>
                <w:rFonts w:ascii="Times New Roman" w:hAnsi="Times New Roman"/>
                <w:sz w:val="24"/>
                <w:szCs w:val="24"/>
              </w:rPr>
            </w:pPr>
            <w:r>
              <w:rPr>
                <w:rFonts w:ascii="Times New Roman" w:hAnsi="Times New Roman"/>
                <w:sz w:val="24"/>
                <w:szCs w:val="24"/>
              </w:rPr>
              <w:t>Развитие и совершенствование умений: читать и анализировать комплексные карты; сопоставлять комплексные географические описания и характеристики территорий; отбирать необходимые для работы источники информации.</w:t>
            </w:r>
          </w:p>
        </w:tc>
        <w:tc>
          <w:tcPr>
            <w:tcW w:w="1417" w:type="dxa"/>
          </w:tcPr>
          <w:p w:rsidR="00A95580" w:rsidRDefault="001B02CB" w:rsidP="00A95580">
            <w:pPr>
              <w:rPr>
                <w:rFonts w:ascii="Times New Roman" w:hAnsi="Times New Roman"/>
                <w:sz w:val="24"/>
                <w:szCs w:val="24"/>
              </w:rPr>
            </w:pPr>
            <w:r>
              <w:rPr>
                <w:rFonts w:ascii="Times New Roman" w:hAnsi="Times New Roman"/>
                <w:sz w:val="24"/>
                <w:szCs w:val="24"/>
              </w:rPr>
              <w:t>Обзор</w:t>
            </w:r>
          </w:p>
        </w:tc>
        <w:tc>
          <w:tcPr>
            <w:tcW w:w="993" w:type="dxa"/>
          </w:tcPr>
          <w:p w:rsidR="00A95580" w:rsidRDefault="0075581F" w:rsidP="00A95580">
            <w:pPr>
              <w:rPr>
                <w:rFonts w:ascii="Times New Roman" w:hAnsi="Times New Roman"/>
                <w:sz w:val="24"/>
                <w:szCs w:val="24"/>
              </w:rPr>
            </w:pPr>
            <w:proofErr w:type="spellStart"/>
            <w:r>
              <w:rPr>
                <w:rFonts w:ascii="Times New Roman" w:hAnsi="Times New Roman"/>
                <w:sz w:val="24"/>
                <w:szCs w:val="24"/>
              </w:rPr>
              <w:t>П</w:t>
            </w:r>
            <w:r w:rsidR="00435C30">
              <w:rPr>
                <w:rFonts w:ascii="Times New Roman" w:hAnsi="Times New Roman"/>
                <w:sz w:val="24"/>
                <w:szCs w:val="24"/>
              </w:rPr>
              <w:t>ов</w:t>
            </w:r>
            <w:proofErr w:type="spellEnd"/>
            <w:r>
              <w:rPr>
                <w:rFonts w:ascii="Times New Roman" w:hAnsi="Times New Roman"/>
                <w:sz w:val="24"/>
                <w:szCs w:val="24"/>
              </w:rPr>
              <w:t xml:space="preserve"> </w:t>
            </w:r>
            <w:r w:rsidR="00435C30" w:rsidRPr="00BB580F">
              <w:rPr>
                <w:rFonts w:ascii="Times New Roman" w:hAnsi="Times New Roman"/>
                <w:bCs/>
                <w:sz w:val="24"/>
              </w:rPr>
              <w:t>§</w:t>
            </w:r>
            <w:r w:rsidR="00435C30">
              <w:rPr>
                <w:rFonts w:ascii="Times New Roman" w:hAnsi="Times New Roman"/>
                <w:bCs/>
                <w:sz w:val="24"/>
              </w:rPr>
              <w:t>2</w:t>
            </w:r>
          </w:p>
        </w:tc>
      </w:tr>
      <w:tr w:rsidR="00A95580" w:rsidRPr="009679C3" w:rsidTr="00A95580">
        <w:tc>
          <w:tcPr>
            <w:tcW w:w="1391" w:type="dxa"/>
          </w:tcPr>
          <w:p w:rsidR="00A95580" w:rsidRPr="009679C3" w:rsidRDefault="00A95580" w:rsidP="00A95580">
            <w:pPr>
              <w:rPr>
                <w:rFonts w:ascii="Times New Roman" w:hAnsi="Times New Roman"/>
                <w:sz w:val="24"/>
                <w:szCs w:val="24"/>
              </w:rPr>
            </w:pPr>
            <w:r>
              <w:rPr>
                <w:rFonts w:ascii="Times New Roman" w:hAnsi="Times New Roman"/>
                <w:sz w:val="24"/>
                <w:szCs w:val="24"/>
              </w:rPr>
              <w:t>67</w:t>
            </w:r>
          </w:p>
        </w:tc>
        <w:tc>
          <w:tcPr>
            <w:tcW w:w="3827" w:type="dxa"/>
          </w:tcPr>
          <w:p w:rsidR="00A95580" w:rsidRPr="00706BB5" w:rsidRDefault="00A95580" w:rsidP="00A95580">
            <w:pPr>
              <w:rPr>
                <w:rFonts w:ascii="Times New Roman" w:hAnsi="Times New Roman"/>
                <w:b/>
                <w:i/>
                <w:sz w:val="24"/>
                <w:szCs w:val="24"/>
              </w:rPr>
            </w:pPr>
            <w:proofErr w:type="spellStart"/>
            <w:r w:rsidRPr="00706BB5">
              <w:rPr>
                <w:rFonts w:ascii="Times New Roman" w:hAnsi="Times New Roman"/>
                <w:b/>
                <w:i/>
                <w:sz w:val="24"/>
                <w:szCs w:val="24"/>
              </w:rPr>
              <w:t>К.р</w:t>
            </w:r>
            <w:proofErr w:type="spellEnd"/>
            <w:r w:rsidRPr="00706BB5">
              <w:rPr>
                <w:rFonts w:ascii="Times New Roman" w:hAnsi="Times New Roman"/>
                <w:b/>
                <w:i/>
                <w:sz w:val="24"/>
                <w:szCs w:val="24"/>
              </w:rPr>
              <w:t>.  «Районы России».1ч</w:t>
            </w:r>
          </w:p>
        </w:tc>
        <w:tc>
          <w:tcPr>
            <w:tcW w:w="851" w:type="dxa"/>
          </w:tcPr>
          <w:p w:rsidR="00A95580" w:rsidRPr="009679C3"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19.05</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Тест</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Default="00A95580" w:rsidP="00A95580">
            <w:pPr>
              <w:rPr>
                <w:rFonts w:ascii="Times New Roman" w:hAnsi="Times New Roman"/>
                <w:sz w:val="24"/>
                <w:szCs w:val="24"/>
              </w:rPr>
            </w:pPr>
            <w:r>
              <w:rPr>
                <w:rFonts w:ascii="Times New Roman" w:hAnsi="Times New Roman"/>
                <w:sz w:val="24"/>
                <w:szCs w:val="24"/>
              </w:rPr>
              <w:t>68</w:t>
            </w:r>
          </w:p>
        </w:tc>
        <w:tc>
          <w:tcPr>
            <w:tcW w:w="3827" w:type="dxa"/>
          </w:tcPr>
          <w:p w:rsidR="00A95580" w:rsidRPr="00D804BE" w:rsidRDefault="00A95580" w:rsidP="00A95580">
            <w:pPr>
              <w:rPr>
                <w:rFonts w:ascii="Times New Roman" w:hAnsi="Times New Roman"/>
                <w:b/>
                <w:i/>
                <w:sz w:val="24"/>
                <w:szCs w:val="24"/>
              </w:rPr>
            </w:pPr>
            <w:r w:rsidRPr="00D804BE">
              <w:rPr>
                <w:rFonts w:ascii="Times New Roman" w:hAnsi="Times New Roman"/>
                <w:sz w:val="24"/>
                <w:szCs w:val="24"/>
              </w:rPr>
              <w:t xml:space="preserve"> </w:t>
            </w:r>
            <w:r>
              <w:rPr>
                <w:rFonts w:ascii="Times New Roman" w:hAnsi="Times New Roman"/>
                <w:sz w:val="24"/>
                <w:szCs w:val="24"/>
              </w:rPr>
              <w:t>Итоговый урок по курсу «География России. Хозяйство и географические районы».</w:t>
            </w:r>
          </w:p>
        </w:tc>
        <w:tc>
          <w:tcPr>
            <w:tcW w:w="851" w:type="dxa"/>
          </w:tcPr>
          <w:p w:rsidR="00A95580" w:rsidRDefault="00A95580" w:rsidP="00A95580">
            <w:pPr>
              <w:rPr>
                <w:rFonts w:ascii="Times New Roman" w:hAnsi="Times New Roman"/>
                <w:sz w:val="24"/>
                <w:szCs w:val="24"/>
              </w:rPr>
            </w:pPr>
            <w:r>
              <w:rPr>
                <w:rFonts w:ascii="Times New Roman" w:hAnsi="Times New Roman"/>
                <w:sz w:val="24"/>
                <w:szCs w:val="24"/>
              </w:rPr>
              <w:t>1</w:t>
            </w:r>
          </w:p>
        </w:tc>
        <w:tc>
          <w:tcPr>
            <w:tcW w:w="992" w:type="dxa"/>
          </w:tcPr>
          <w:p w:rsidR="00A95580" w:rsidRPr="009679C3" w:rsidRDefault="00A95580" w:rsidP="00A95580">
            <w:pPr>
              <w:rPr>
                <w:rFonts w:ascii="Times New Roman" w:hAnsi="Times New Roman"/>
                <w:sz w:val="24"/>
                <w:szCs w:val="24"/>
              </w:rPr>
            </w:pPr>
            <w:r>
              <w:rPr>
                <w:rFonts w:ascii="Times New Roman" w:hAnsi="Times New Roman"/>
                <w:sz w:val="24"/>
                <w:szCs w:val="24"/>
              </w:rPr>
              <w:t>21.05</w:t>
            </w: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E05D27" w:rsidRDefault="00A95580" w:rsidP="00A95580">
            <w:pPr>
              <w:rPr>
                <w:rFonts w:ascii="Times New Roman" w:hAnsi="Times New Roman"/>
                <w:sz w:val="20"/>
                <w:szCs w:val="20"/>
              </w:rPr>
            </w:pPr>
            <w:r w:rsidRPr="00E05D27">
              <w:rPr>
                <w:rFonts w:ascii="Times New Roman" w:hAnsi="Times New Roman"/>
                <w:sz w:val="20"/>
                <w:szCs w:val="20"/>
              </w:rPr>
              <w:t>Атласы. Административная карта.</w:t>
            </w:r>
          </w:p>
        </w:tc>
        <w:tc>
          <w:tcPr>
            <w:tcW w:w="3544" w:type="dxa"/>
            <w:vMerge/>
          </w:tcPr>
          <w:p w:rsidR="00A95580" w:rsidRPr="009679C3" w:rsidRDefault="00A95580" w:rsidP="00A95580">
            <w:pPr>
              <w:rPr>
                <w:rFonts w:ascii="Times New Roman" w:hAnsi="Times New Roman"/>
                <w:sz w:val="24"/>
                <w:szCs w:val="24"/>
              </w:rPr>
            </w:pPr>
          </w:p>
        </w:tc>
        <w:tc>
          <w:tcPr>
            <w:tcW w:w="1417" w:type="dxa"/>
          </w:tcPr>
          <w:p w:rsidR="00A95580" w:rsidRPr="009679C3" w:rsidRDefault="001B02CB" w:rsidP="00A95580">
            <w:pPr>
              <w:rPr>
                <w:rFonts w:ascii="Times New Roman" w:hAnsi="Times New Roman"/>
                <w:sz w:val="24"/>
                <w:szCs w:val="24"/>
              </w:rPr>
            </w:pPr>
            <w:r>
              <w:rPr>
                <w:rFonts w:ascii="Times New Roman" w:hAnsi="Times New Roman"/>
                <w:sz w:val="24"/>
                <w:szCs w:val="24"/>
              </w:rPr>
              <w:t>Итог урок</w:t>
            </w: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9679C3" w:rsidRDefault="00A95580" w:rsidP="00A95580">
            <w:pPr>
              <w:rPr>
                <w:rFonts w:ascii="Times New Roman" w:hAnsi="Times New Roman"/>
                <w:b/>
                <w:i/>
                <w:sz w:val="24"/>
                <w:szCs w:val="24"/>
              </w:rPr>
            </w:pPr>
            <w:r w:rsidRPr="009679C3">
              <w:rPr>
                <w:rFonts w:ascii="Times New Roman" w:hAnsi="Times New Roman"/>
                <w:b/>
                <w:i/>
                <w:sz w:val="24"/>
                <w:szCs w:val="24"/>
              </w:rPr>
              <w:t>Итого:</w:t>
            </w:r>
          </w:p>
        </w:tc>
        <w:tc>
          <w:tcPr>
            <w:tcW w:w="851" w:type="dxa"/>
          </w:tcPr>
          <w:p w:rsidR="00A95580" w:rsidRPr="006F5285" w:rsidRDefault="00A95580" w:rsidP="00A95580">
            <w:pPr>
              <w:rPr>
                <w:rFonts w:ascii="Times New Roman" w:hAnsi="Times New Roman"/>
                <w:b/>
                <w:i/>
                <w:sz w:val="24"/>
                <w:szCs w:val="24"/>
              </w:rPr>
            </w:pPr>
            <w:r w:rsidRPr="006F5285">
              <w:rPr>
                <w:rFonts w:ascii="Times New Roman" w:hAnsi="Times New Roman"/>
                <w:b/>
                <w:i/>
                <w:sz w:val="24"/>
                <w:szCs w:val="24"/>
              </w:rPr>
              <w:t>68</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9679C3" w:rsidRDefault="00A95580" w:rsidP="00A95580">
            <w:pPr>
              <w:rPr>
                <w:rFonts w:ascii="Times New Roman" w:hAnsi="Times New Roman"/>
                <w:sz w:val="24"/>
                <w:szCs w:val="24"/>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B45F74" w:rsidRDefault="00A95580" w:rsidP="00A95580">
            <w:pPr>
              <w:rPr>
                <w:rFonts w:ascii="Times New Roman" w:hAnsi="Times New Roman"/>
                <w:b/>
                <w:i/>
                <w:sz w:val="24"/>
                <w:szCs w:val="24"/>
              </w:rPr>
            </w:pPr>
            <w:r>
              <w:rPr>
                <w:rFonts w:ascii="Times New Roman" w:hAnsi="Times New Roman"/>
                <w:b/>
                <w:i/>
                <w:sz w:val="24"/>
                <w:szCs w:val="24"/>
              </w:rPr>
              <w:t>Контрольных работ</w:t>
            </w:r>
          </w:p>
        </w:tc>
        <w:tc>
          <w:tcPr>
            <w:tcW w:w="851" w:type="dxa"/>
          </w:tcPr>
          <w:p w:rsidR="00A95580" w:rsidRPr="006F5285" w:rsidRDefault="00A95580" w:rsidP="00A95580">
            <w:pPr>
              <w:rPr>
                <w:rFonts w:ascii="Times New Roman" w:hAnsi="Times New Roman"/>
                <w:b/>
                <w:i/>
                <w:sz w:val="24"/>
                <w:szCs w:val="24"/>
              </w:rPr>
            </w:pPr>
            <w:r>
              <w:rPr>
                <w:rFonts w:ascii="Times New Roman" w:hAnsi="Times New Roman"/>
                <w:b/>
                <w:i/>
                <w:sz w:val="24"/>
                <w:szCs w:val="24"/>
              </w:rPr>
              <w:t>8</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9679C3" w:rsidRDefault="00A95580" w:rsidP="00A95580">
            <w:pPr>
              <w:rPr>
                <w:rFonts w:ascii="Times New Roman" w:hAnsi="Times New Roman"/>
                <w:sz w:val="24"/>
                <w:szCs w:val="24"/>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r w:rsidR="00A95580" w:rsidRPr="009679C3" w:rsidTr="00A95580">
        <w:tc>
          <w:tcPr>
            <w:tcW w:w="1391" w:type="dxa"/>
          </w:tcPr>
          <w:p w:rsidR="00A95580" w:rsidRPr="009679C3" w:rsidRDefault="00A95580" w:rsidP="00A95580">
            <w:pPr>
              <w:rPr>
                <w:rFonts w:ascii="Times New Roman" w:hAnsi="Times New Roman"/>
                <w:sz w:val="24"/>
                <w:szCs w:val="24"/>
              </w:rPr>
            </w:pPr>
          </w:p>
        </w:tc>
        <w:tc>
          <w:tcPr>
            <w:tcW w:w="3827" w:type="dxa"/>
          </w:tcPr>
          <w:p w:rsidR="00A95580" w:rsidRPr="009679C3" w:rsidRDefault="00A95580" w:rsidP="00A95580">
            <w:pPr>
              <w:rPr>
                <w:rFonts w:ascii="Times New Roman" w:hAnsi="Times New Roman"/>
                <w:b/>
                <w:i/>
                <w:sz w:val="24"/>
                <w:szCs w:val="24"/>
              </w:rPr>
            </w:pPr>
            <w:r w:rsidRPr="009679C3">
              <w:rPr>
                <w:rFonts w:ascii="Times New Roman" w:hAnsi="Times New Roman"/>
                <w:b/>
                <w:i/>
                <w:sz w:val="24"/>
                <w:szCs w:val="24"/>
              </w:rPr>
              <w:t>Практических работ:</w:t>
            </w:r>
          </w:p>
        </w:tc>
        <w:tc>
          <w:tcPr>
            <w:tcW w:w="851" w:type="dxa"/>
          </w:tcPr>
          <w:p w:rsidR="00A95580" w:rsidRPr="006F5285" w:rsidRDefault="00A95580" w:rsidP="00A95580">
            <w:pPr>
              <w:rPr>
                <w:rFonts w:ascii="Times New Roman" w:hAnsi="Times New Roman"/>
                <w:b/>
                <w:i/>
                <w:sz w:val="24"/>
                <w:szCs w:val="24"/>
              </w:rPr>
            </w:pPr>
            <w:r>
              <w:rPr>
                <w:rFonts w:ascii="Times New Roman" w:hAnsi="Times New Roman"/>
                <w:b/>
                <w:i/>
                <w:sz w:val="24"/>
                <w:szCs w:val="24"/>
              </w:rPr>
              <w:t>10</w:t>
            </w:r>
          </w:p>
        </w:tc>
        <w:tc>
          <w:tcPr>
            <w:tcW w:w="992" w:type="dxa"/>
          </w:tcPr>
          <w:p w:rsidR="00A95580" w:rsidRPr="009679C3" w:rsidRDefault="00A95580" w:rsidP="00A95580">
            <w:pPr>
              <w:rPr>
                <w:rFonts w:ascii="Times New Roman" w:hAnsi="Times New Roman"/>
                <w:sz w:val="24"/>
                <w:szCs w:val="24"/>
              </w:rPr>
            </w:pPr>
          </w:p>
        </w:tc>
        <w:tc>
          <w:tcPr>
            <w:tcW w:w="992" w:type="dxa"/>
          </w:tcPr>
          <w:p w:rsidR="00A95580" w:rsidRPr="009679C3" w:rsidRDefault="00A95580" w:rsidP="00A95580">
            <w:pPr>
              <w:rPr>
                <w:rFonts w:ascii="Times New Roman" w:hAnsi="Times New Roman"/>
                <w:sz w:val="24"/>
                <w:szCs w:val="24"/>
              </w:rPr>
            </w:pPr>
          </w:p>
        </w:tc>
        <w:tc>
          <w:tcPr>
            <w:tcW w:w="1587" w:type="dxa"/>
          </w:tcPr>
          <w:p w:rsidR="00A95580" w:rsidRPr="009679C3" w:rsidRDefault="00A95580" w:rsidP="00A95580">
            <w:pPr>
              <w:rPr>
                <w:rFonts w:ascii="Times New Roman" w:hAnsi="Times New Roman"/>
                <w:sz w:val="24"/>
                <w:szCs w:val="24"/>
              </w:rPr>
            </w:pPr>
          </w:p>
        </w:tc>
        <w:tc>
          <w:tcPr>
            <w:tcW w:w="3544" w:type="dxa"/>
          </w:tcPr>
          <w:p w:rsidR="00A95580" w:rsidRPr="009679C3" w:rsidRDefault="00A95580" w:rsidP="00A95580">
            <w:pPr>
              <w:rPr>
                <w:rFonts w:ascii="Times New Roman" w:hAnsi="Times New Roman"/>
                <w:sz w:val="24"/>
                <w:szCs w:val="24"/>
              </w:rPr>
            </w:pPr>
          </w:p>
        </w:tc>
        <w:tc>
          <w:tcPr>
            <w:tcW w:w="1417" w:type="dxa"/>
          </w:tcPr>
          <w:p w:rsidR="00A95580" w:rsidRPr="009679C3" w:rsidRDefault="00A95580" w:rsidP="00A95580">
            <w:pPr>
              <w:rPr>
                <w:rFonts w:ascii="Times New Roman" w:hAnsi="Times New Roman"/>
                <w:sz w:val="24"/>
                <w:szCs w:val="24"/>
              </w:rPr>
            </w:pPr>
          </w:p>
        </w:tc>
        <w:tc>
          <w:tcPr>
            <w:tcW w:w="993" w:type="dxa"/>
          </w:tcPr>
          <w:p w:rsidR="00A95580" w:rsidRPr="009679C3" w:rsidRDefault="00A95580" w:rsidP="00A95580">
            <w:pPr>
              <w:rPr>
                <w:rFonts w:ascii="Times New Roman" w:hAnsi="Times New Roman"/>
                <w:sz w:val="24"/>
                <w:szCs w:val="24"/>
              </w:rPr>
            </w:pPr>
          </w:p>
        </w:tc>
      </w:tr>
    </w:tbl>
    <w:p w:rsidR="00D86BB7" w:rsidRDefault="00D86BB7" w:rsidP="00D86BB7">
      <w:pPr>
        <w:rPr>
          <w:rFonts w:ascii="Times New Roman" w:hAnsi="Times New Roman"/>
          <w:sz w:val="24"/>
          <w:szCs w:val="24"/>
        </w:rPr>
      </w:pPr>
    </w:p>
    <w:p w:rsidR="00D86BB7" w:rsidRPr="00A238D9" w:rsidRDefault="00D86BB7" w:rsidP="00D86BB7">
      <w:pPr>
        <w:spacing w:after="0" w:line="240" w:lineRule="auto"/>
        <w:rPr>
          <w:rFonts w:ascii="Times New Roman" w:hAnsi="Times New Roman"/>
          <w:sz w:val="28"/>
          <w:szCs w:val="28"/>
        </w:rPr>
      </w:pPr>
      <w:r w:rsidRPr="00A238D9">
        <w:rPr>
          <w:rFonts w:ascii="Times New Roman" w:hAnsi="Times New Roman"/>
          <w:sz w:val="28"/>
          <w:szCs w:val="28"/>
        </w:rPr>
        <w:t xml:space="preserve">СОГЛАСОВАНО                                                     </w:t>
      </w:r>
      <w:r>
        <w:rPr>
          <w:rFonts w:ascii="Times New Roman" w:hAnsi="Times New Roman"/>
          <w:sz w:val="28"/>
          <w:szCs w:val="28"/>
        </w:rPr>
        <w:t xml:space="preserve">                                                                </w:t>
      </w:r>
      <w:r w:rsidRPr="00A238D9">
        <w:rPr>
          <w:rFonts w:ascii="Times New Roman" w:hAnsi="Times New Roman"/>
          <w:sz w:val="28"/>
          <w:szCs w:val="28"/>
        </w:rPr>
        <w:t xml:space="preserve"> </w:t>
      </w:r>
      <w:proofErr w:type="spellStart"/>
      <w:r w:rsidRPr="00A238D9">
        <w:rPr>
          <w:rFonts w:ascii="Times New Roman" w:hAnsi="Times New Roman"/>
          <w:sz w:val="28"/>
          <w:szCs w:val="28"/>
        </w:rPr>
        <w:t>СОГЛАСОВАНО</w:t>
      </w:r>
      <w:proofErr w:type="spellEnd"/>
    </w:p>
    <w:p w:rsidR="00D86BB7" w:rsidRPr="00A238D9" w:rsidRDefault="00D86BB7" w:rsidP="00D86BB7">
      <w:pPr>
        <w:spacing w:after="0" w:line="240" w:lineRule="auto"/>
        <w:rPr>
          <w:rFonts w:ascii="Times New Roman" w:hAnsi="Times New Roman"/>
          <w:sz w:val="28"/>
          <w:szCs w:val="28"/>
        </w:rPr>
      </w:pPr>
      <w:r w:rsidRPr="00A238D9">
        <w:rPr>
          <w:rFonts w:ascii="Times New Roman" w:hAnsi="Times New Roman"/>
          <w:sz w:val="28"/>
          <w:szCs w:val="28"/>
        </w:rPr>
        <w:t xml:space="preserve">Протокол заседания                                                 </w:t>
      </w:r>
      <w:r>
        <w:rPr>
          <w:rFonts w:ascii="Times New Roman" w:hAnsi="Times New Roman"/>
          <w:sz w:val="28"/>
          <w:szCs w:val="28"/>
        </w:rPr>
        <w:t xml:space="preserve">                                                               </w:t>
      </w:r>
      <w:r w:rsidRPr="00A238D9">
        <w:rPr>
          <w:rFonts w:ascii="Times New Roman" w:hAnsi="Times New Roman"/>
          <w:sz w:val="28"/>
          <w:szCs w:val="28"/>
        </w:rPr>
        <w:t xml:space="preserve"> </w:t>
      </w:r>
      <w:r>
        <w:rPr>
          <w:rFonts w:ascii="Times New Roman" w:hAnsi="Times New Roman"/>
          <w:sz w:val="28"/>
          <w:szCs w:val="28"/>
        </w:rPr>
        <w:t xml:space="preserve"> </w:t>
      </w:r>
      <w:r w:rsidRPr="00A238D9">
        <w:rPr>
          <w:rFonts w:ascii="Times New Roman" w:hAnsi="Times New Roman"/>
          <w:sz w:val="28"/>
          <w:szCs w:val="28"/>
        </w:rPr>
        <w:t>Протокол заседания</w:t>
      </w:r>
    </w:p>
    <w:p w:rsidR="00D86BB7" w:rsidRPr="00A238D9" w:rsidRDefault="00D86BB7" w:rsidP="00D86BB7">
      <w:pPr>
        <w:spacing w:after="0" w:line="240" w:lineRule="auto"/>
        <w:rPr>
          <w:rFonts w:ascii="Times New Roman" w:hAnsi="Times New Roman"/>
          <w:sz w:val="28"/>
          <w:szCs w:val="28"/>
        </w:rPr>
      </w:pPr>
      <w:r w:rsidRPr="00A238D9">
        <w:rPr>
          <w:rFonts w:ascii="Times New Roman" w:hAnsi="Times New Roman"/>
          <w:sz w:val="28"/>
          <w:szCs w:val="28"/>
        </w:rPr>
        <w:t xml:space="preserve">ШМО учителей                                                        </w:t>
      </w:r>
      <w:r>
        <w:rPr>
          <w:rFonts w:ascii="Times New Roman" w:hAnsi="Times New Roman"/>
          <w:sz w:val="28"/>
          <w:szCs w:val="28"/>
        </w:rPr>
        <w:t xml:space="preserve">                                                                 </w:t>
      </w:r>
      <w:r w:rsidRPr="00A238D9">
        <w:rPr>
          <w:rFonts w:ascii="Times New Roman" w:hAnsi="Times New Roman"/>
          <w:sz w:val="28"/>
          <w:szCs w:val="28"/>
        </w:rPr>
        <w:t xml:space="preserve"> методического совета</w:t>
      </w:r>
    </w:p>
    <w:p w:rsidR="00D86BB7" w:rsidRPr="00A238D9" w:rsidRDefault="00D86BB7" w:rsidP="00D86BB7">
      <w:pPr>
        <w:spacing w:after="0" w:line="240" w:lineRule="auto"/>
        <w:rPr>
          <w:rFonts w:ascii="Times New Roman" w:hAnsi="Times New Roman"/>
          <w:sz w:val="28"/>
          <w:szCs w:val="28"/>
        </w:rPr>
      </w:pPr>
      <w:r>
        <w:rPr>
          <w:rFonts w:ascii="Times New Roman" w:hAnsi="Times New Roman"/>
          <w:sz w:val="28"/>
          <w:szCs w:val="28"/>
        </w:rPr>
        <w:t>Общественных дисциплин</w:t>
      </w:r>
      <w:r w:rsidRPr="00A238D9">
        <w:rPr>
          <w:rFonts w:ascii="Times New Roman" w:hAnsi="Times New Roman"/>
          <w:sz w:val="28"/>
          <w:szCs w:val="28"/>
        </w:rPr>
        <w:t xml:space="preserve">                                   </w:t>
      </w:r>
      <w:r>
        <w:rPr>
          <w:rFonts w:ascii="Times New Roman" w:hAnsi="Times New Roman"/>
          <w:sz w:val="28"/>
          <w:szCs w:val="28"/>
        </w:rPr>
        <w:t xml:space="preserve">                                                                     </w:t>
      </w:r>
      <w:r w:rsidRPr="00A238D9">
        <w:rPr>
          <w:rFonts w:ascii="Times New Roman" w:hAnsi="Times New Roman"/>
          <w:sz w:val="28"/>
          <w:szCs w:val="28"/>
        </w:rPr>
        <w:t>МБОУ ТСОШ №3</w:t>
      </w:r>
    </w:p>
    <w:p w:rsidR="00D86BB7" w:rsidRPr="00A238D9" w:rsidRDefault="00D86BB7" w:rsidP="00D86BB7">
      <w:pPr>
        <w:spacing w:after="0" w:line="240" w:lineRule="auto"/>
        <w:rPr>
          <w:rFonts w:ascii="Times New Roman" w:hAnsi="Times New Roman"/>
          <w:sz w:val="28"/>
          <w:szCs w:val="28"/>
        </w:rPr>
      </w:pPr>
      <w:r>
        <w:rPr>
          <w:rFonts w:ascii="Times New Roman" w:hAnsi="Times New Roman"/>
          <w:sz w:val="28"/>
          <w:szCs w:val="28"/>
        </w:rPr>
        <w:t>от 28.08.2019</w:t>
      </w:r>
      <w:r w:rsidRPr="00A238D9">
        <w:rPr>
          <w:rFonts w:ascii="Times New Roman" w:hAnsi="Times New Roman"/>
          <w:sz w:val="28"/>
          <w:szCs w:val="28"/>
        </w:rPr>
        <w:t xml:space="preserve"> года №1                                             </w:t>
      </w:r>
      <w:r>
        <w:rPr>
          <w:rFonts w:ascii="Times New Roman" w:hAnsi="Times New Roman"/>
          <w:sz w:val="28"/>
          <w:szCs w:val="28"/>
        </w:rPr>
        <w:t xml:space="preserve">                                                                   от 29.08.2019</w:t>
      </w:r>
      <w:r w:rsidRPr="00A238D9">
        <w:rPr>
          <w:rFonts w:ascii="Times New Roman" w:hAnsi="Times New Roman"/>
          <w:sz w:val="28"/>
          <w:szCs w:val="28"/>
        </w:rPr>
        <w:t xml:space="preserve"> года №1</w:t>
      </w:r>
    </w:p>
    <w:p w:rsidR="00D86BB7" w:rsidRPr="00A238D9" w:rsidRDefault="00D86BB7" w:rsidP="00D86BB7">
      <w:pPr>
        <w:spacing w:after="0" w:line="240" w:lineRule="auto"/>
        <w:rPr>
          <w:rFonts w:ascii="Times New Roman" w:hAnsi="Times New Roman"/>
          <w:sz w:val="28"/>
          <w:szCs w:val="28"/>
        </w:rPr>
      </w:pPr>
      <w:r w:rsidRPr="00A238D9">
        <w:rPr>
          <w:rFonts w:ascii="Times New Roman" w:hAnsi="Times New Roman"/>
          <w:sz w:val="28"/>
          <w:szCs w:val="28"/>
        </w:rPr>
        <w:t xml:space="preserve"> ______________                                                      </w:t>
      </w:r>
      <w:r>
        <w:rPr>
          <w:rFonts w:ascii="Times New Roman" w:hAnsi="Times New Roman"/>
          <w:sz w:val="28"/>
          <w:szCs w:val="28"/>
        </w:rPr>
        <w:t xml:space="preserve">                                                                  </w:t>
      </w:r>
      <w:r w:rsidRPr="00A238D9">
        <w:rPr>
          <w:rFonts w:ascii="Times New Roman" w:hAnsi="Times New Roman"/>
          <w:sz w:val="28"/>
          <w:szCs w:val="28"/>
        </w:rPr>
        <w:t xml:space="preserve">  Зам. директора по УВР</w:t>
      </w:r>
    </w:p>
    <w:p w:rsidR="00D86BB7" w:rsidRPr="00A238D9" w:rsidRDefault="00D86BB7" w:rsidP="00D86BB7">
      <w:pPr>
        <w:spacing w:after="0" w:line="240" w:lineRule="auto"/>
        <w:rPr>
          <w:rFonts w:ascii="Times New Roman" w:hAnsi="Times New Roman"/>
          <w:sz w:val="28"/>
          <w:szCs w:val="28"/>
        </w:rPr>
      </w:pPr>
      <w:r w:rsidRPr="00A238D9">
        <w:rPr>
          <w:rFonts w:ascii="Times New Roman" w:hAnsi="Times New Roman"/>
          <w:sz w:val="28"/>
          <w:szCs w:val="28"/>
        </w:rPr>
        <w:t xml:space="preserve">     </w:t>
      </w:r>
      <w:r>
        <w:rPr>
          <w:rFonts w:ascii="Times New Roman" w:hAnsi="Times New Roman"/>
          <w:sz w:val="28"/>
          <w:szCs w:val="28"/>
        </w:rPr>
        <w:t>Васильева Т.А.</w:t>
      </w:r>
      <w:r w:rsidR="00703493">
        <w:rPr>
          <w:rFonts w:ascii="Times New Roman" w:hAnsi="Times New Roman"/>
          <w:sz w:val="28"/>
          <w:szCs w:val="28"/>
        </w:rPr>
        <w:t xml:space="preserve">                                                                                                                          ______________</w:t>
      </w:r>
    </w:p>
    <w:p w:rsidR="00D86BB7" w:rsidRPr="00A238D9" w:rsidRDefault="00D86BB7" w:rsidP="00D86BB7">
      <w:pPr>
        <w:spacing w:after="0" w:line="240" w:lineRule="auto"/>
        <w:rPr>
          <w:rFonts w:ascii="Times New Roman" w:hAnsi="Times New Roman"/>
          <w:sz w:val="28"/>
          <w:szCs w:val="28"/>
        </w:rPr>
      </w:pPr>
      <w:r w:rsidRPr="00A238D9">
        <w:rPr>
          <w:rFonts w:ascii="Times New Roman" w:hAnsi="Times New Roman"/>
          <w:sz w:val="28"/>
          <w:szCs w:val="28"/>
        </w:rPr>
        <w:t xml:space="preserve">                                                                              </w:t>
      </w:r>
      <w:r>
        <w:rPr>
          <w:rFonts w:ascii="Times New Roman" w:hAnsi="Times New Roman"/>
          <w:sz w:val="28"/>
          <w:szCs w:val="28"/>
        </w:rPr>
        <w:t xml:space="preserve">                                                                         </w:t>
      </w:r>
      <w:r w:rsidR="00703493">
        <w:rPr>
          <w:rFonts w:ascii="Times New Roman" w:hAnsi="Times New Roman"/>
          <w:sz w:val="28"/>
          <w:szCs w:val="28"/>
        </w:rPr>
        <w:t xml:space="preserve">       </w:t>
      </w:r>
      <w:proofErr w:type="spellStart"/>
      <w:r>
        <w:rPr>
          <w:rFonts w:ascii="Times New Roman" w:hAnsi="Times New Roman"/>
          <w:sz w:val="28"/>
          <w:szCs w:val="28"/>
        </w:rPr>
        <w:t>Н.Ю.Сизова</w:t>
      </w:r>
      <w:proofErr w:type="spellEnd"/>
    </w:p>
    <w:p w:rsidR="00D86BB7" w:rsidRPr="00556CBF" w:rsidRDefault="00D86BB7" w:rsidP="00D86BB7">
      <w:pPr>
        <w:spacing w:after="0" w:line="240" w:lineRule="auto"/>
        <w:rPr>
          <w:rFonts w:ascii="Times New Roman" w:hAnsi="Times New Roman"/>
          <w:sz w:val="20"/>
          <w:szCs w:val="20"/>
        </w:rPr>
      </w:pPr>
      <w:r>
        <w:rPr>
          <w:rFonts w:ascii="Times New Roman" w:hAnsi="Times New Roman"/>
          <w:sz w:val="20"/>
          <w:szCs w:val="20"/>
        </w:rPr>
        <w:t xml:space="preserve">  </w:t>
      </w:r>
    </w:p>
    <w:p w:rsidR="00D86BB7" w:rsidRPr="009679C3" w:rsidRDefault="00D86BB7" w:rsidP="00D86BB7">
      <w:pPr>
        <w:rPr>
          <w:rFonts w:ascii="Times New Roman" w:hAnsi="Times New Roman"/>
          <w:sz w:val="24"/>
          <w:szCs w:val="24"/>
        </w:rPr>
      </w:pPr>
    </w:p>
    <w:p w:rsidR="00D86BB7" w:rsidRDefault="00D86BB7"/>
    <w:sectPr w:rsidR="00D86BB7" w:rsidSect="00D86BB7">
      <w:pgSz w:w="16838" w:h="11906" w:orient="landscape"/>
      <w:pgMar w:top="0" w:right="1812" w:bottom="850" w:left="1134" w:header="708" w:footer="708"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85BB0"/>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 w15:restartNumberingAfterBreak="0">
    <w:nsid w:val="0FB8368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 w15:restartNumberingAfterBreak="0">
    <w:nsid w:val="11272D36"/>
    <w:multiLevelType w:val="multilevel"/>
    <w:tmpl w:val="9DCAE0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A41F6"/>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4" w15:restartNumberingAfterBreak="0">
    <w:nsid w:val="186E6871"/>
    <w:multiLevelType w:val="multilevel"/>
    <w:tmpl w:val="EB4C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24A59"/>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6" w15:restartNumberingAfterBreak="0">
    <w:nsid w:val="40CF0781"/>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7" w15:restartNumberingAfterBreak="0">
    <w:nsid w:val="439913B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8" w15:restartNumberingAfterBreak="0">
    <w:nsid w:val="465560A4"/>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9" w15:restartNumberingAfterBreak="0">
    <w:nsid w:val="523E5172"/>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0" w15:restartNumberingAfterBreak="0">
    <w:nsid w:val="53663B07"/>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1" w15:restartNumberingAfterBreak="0">
    <w:nsid w:val="55305D0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2" w15:restartNumberingAfterBreak="0">
    <w:nsid w:val="56A40B52"/>
    <w:multiLevelType w:val="multilevel"/>
    <w:tmpl w:val="0C02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6A2C37"/>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4" w15:restartNumberingAfterBreak="0">
    <w:nsid w:val="5C771598"/>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5" w15:restartNumberingAfterBreak="0">
    <w:nsid w:val="5D856FB1"/>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6" w15:restartNumberingAfterBreak="0">
    <w:nsid w:val="5EC046E6"/>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7" w15:restartNumberingAfterBreak="0">
    <w:nsid w:val="5F5C097B"/>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8" w15:restartNumberingAfterBreak="0">
    <w:nsid w:val="6C181882"/>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num w:numId="1">
    <w:abstractNumId w:val="4"/>
  </w:num>
  <w:num w:numId="2">
    <w:abstractNumId w:val="2"/>
  </w:num>
  <w:num w:numId="3">
    <w:abstractNumId w:val="12"/>
  </w:num>
  <w:num w:numId="4">
    <w:abstractNumId w:val="5"/>
    <w:lvlOverride w:ilvl="0">
      <w:startOverride w:val="1"/>
    </w:lvlOverride>
  </w:num>
  <w:num w:numId="5">
    <w:abstractNumId w:val="6"/>
    <w:lvlOverride w:ilvl="0">
      <w:startOverride w:val="1"/>
    </w:lvlOverride>
  </w:num>
  <w:num w:numId="6">
    <w:abstractNumId w:val="0"/>
    <w:lvlOverride w:ilvl="0">
      <w:startOverride w:val="1"/>
    </w:lvlOverride>
  </w:num>
  <w:num w:numId="7">
    <w:abstractNumId w:val="18"/>
    <w:lvlOverride w:ilvl="0">
      <w:startOverride w:val="1"/>
    </w:lvlOverride>
  </w:num>
  <w:num w:numId="8">
    <w:abstractNumId w:val="13"/>
    <w:lvlOverride w:ilvl="0">
      <w:startOverride w:val="1"/>
    </w:lvlOverride>
  </w:num>
  <w:num w:numId="9">
    <w:abstractNumId w:val="8"/>
    <w:lvlOverride w:ilvl="0">
      <w:startOverride w:val="1"/>
    </w:lvlOverride>
  </w:num>
  <w:num w:numId="10">
    <w:abstractNumId w:val="3"/>
    <w:lvlOverride w:ilvl="0">
      <w:startOverride w:val="1"/>
    </w:lvlOverride>
  </w:num>
  <w:num w:numId="11">
    <w:abstractNumId w:val="15"/>
    <w:lvlOverride w:ilvl="0">
      <w:startOverride w:val="1"/>
    </w:lvlOverride>
  </w:num>
  <w:num w:numId="12">
    <w:abstractNumId w:val="17"/>
    <w:lvlOverride w:ilvl="0">
      <w:startOverride w:val="1"/>
    </w:lvlOverride>
  </w:num>
  <w:num w:numId="13">
    <w:abstractNumId w:val="7"/>
    <w:lvlOverride w:ilvl="0">
      <w:startOverride w:val="1"/>
    </w:lvlOverride>
  </w:num>
  <w:num w:numId="14">
    <w:abstractNumId w:val="1"/>
    <w:lvlOverride w:ilvl="0">
      <w:startOverride w:val="1"/>
    </w:lvlOverride>
  </w:num>
  <w:num w:numId="15">
    <w:abstractNumId w:val="9"/>
    <w:lvlOverride w:ilvl="0">
      <w:startOverride w:val="1"/>
    </w:lvlOverride>
  </w:num>
  <w:num w:numId="16">
    <w:abstractNumId w:val="10"/>
    <w:lvlOverride w:ilvl="0">
      <w:startOverride w:val="1"/>
    </w:lvlOverride>
  </w:num>
  <w:num w:numId="17">
    <w:abstractNumId w:val="11"/>
    <w:lvlOverride w:ilvl="0">
      <w:startOverride w:val="1"/>
    </w:lvlOverride>
  </w:num>
  <w:num w:numId="18">
    <w:abstractNumId w:val="16"/>
    <w:lvlOverride w:ilvl="0">
      <w:startOverride w:val="1"/>
    </w:lvlOverride>
  </w:num>
  <w:num w:numId="19">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BB7"/>
    <w:rsid w:val="000951B9"/>
    <w:rsid w:val="001B02CB"/>
    <w:rsid w:val="00435C30"/>
    <w:rsid w:val="004962C7"/>
    <w:rsid w:val="00703493"/>
    <w:rsid w:val="0075581F"/>
    <w:rsid w:val="00A95580"/>
    <w:rsid w:val="00D86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A8DABC-B6F2-4AF2-844A-E65A4D9A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6BB7"/>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6BB7"/>
    <w:pPr>
      <w:ind w:left="720"/>
      <w:contextualSpacing/>
    </w:pPr>
    <w:rPr>
      <w:rFonts w:eastAsia="Times New Roman"/>
      <w:lang w:eastAsia="ru-RU"/>
    </w:rPr>
  </w:style>
  <w:style w:type="paragraph" w:styleId="a4">
    <w:name w:val="Balloon Text"/>
    <w:basedOn w:val="a"/>
    <w:link w:val="a5"/>
    <w:uiPriority w:val="99"/>
    <w:semiHidden/>
    <w:unhideWhenUsed/>
    <w:rsid w:val="00D86BB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86BB7"/>
    <w:rPr>
      <w:rFonts w:ascii="Segoe UI" w:eastAsia="Calibri" w:hAnsi="Segoe UI" w:cs="Segoe UI"/>
      <w:sz w:val="18"/>
      <w:szCs w:val="18"/>
    </w:rPr>
  </w:style>
  <w:style w:type="table" w:styleId="a6">
    <w:name w:val="Table Grid"/>
    <w:basedOn w:val="a1"/>
    <w:uiPriority w:val="59"/>
    <w:rsid w:val="00D86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5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19</Pages>
  <Words>6453</Words>
  <Characters>36784</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Win8</cp:lastModifiedBy>
  <cp:revision>5</cp:revision>
  <cp:lastPrinted>2019-09-07T20:30:00Z</cp:lastPrinted>
  <dcterms:created xsi:type="dcterms:W3CDTF">2019-09-07T19:39:00Z</dcterms:created>
  <dcterms:modified xsi:type="dcterms:W3CDTF">2019-09-08T13:14:00Z</dcterms:modified>
</cp:coreProperties>
</file>