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9CE" w:rsidRDefault="00B53556" w:rsidP="00B53556">
      <w:pPr>
        <w:spacing w:line="276" w:lineRule="auto"/>
        <w:ind w:firstLine="709"/>
        <w:jc w:val="center"/>
        <w:rPr>
          <w:b/>
          <w:kern w:val="36"/>
          <w:sz w:val="28"/>
          <w:szCs w:val="28"/>
        </w:rPr>
      </w:pPr>
      <w:bookmarkStart w:id="0" w:name="_GoBack"/>
      <w:r>
        <w:rPr>
          <w:b/>
        </w:rPr>
        <w:t>Классный час «Общение</w:t>
      </w:r>
      <w:r>
        <w:rPr>
          <w:kern w:val="36"/>
          <w:sz w:val="28"/>
          <w:szCs w:val="28"/>
        </w:rPr>
        <w:t xml:space="preserve"> – </w:t>
      </w:r>
      <w:r w:rsidRPr="00B53556">
        <w:rPr>
          <w:b/>
          <w:kern w:val="36"/>
          <w:sz w:val="28"/>
          <w:szCs w:val="28"/>
        </w:rPr>
        <w:t>наш путь к успеху"</w:t>
      </w:r>
    </w:p>
    <w:bookmarkEnd w:id="0"/>
    <w:p w:rsidR="00B53556" w:rsidRPr="00B53556" w:rsidRDefault="00B53556" w:rsidP="00B53556">
      <w:pPr>
        <w:spacing w:line="276" w:lineRule="auto"/>
        <w:ind w:firstLine="709"/>
        <w:jc w:val="center"/>
        <w:rPr>
          <w:b/>
        </w:rPr>
      </w:pP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rPr>
          <w:b/>
        </w:rPr>
        <w:t>Цель:</w:t>
      </w:r>
      <w:r w:rsidRPr="00B53556">
        <w:t xml:space="preserve"> Показать необходимость взаимных интересов при установлении дружеских отношений между людьми; развивать умения разрешать конфликты, связанные с решением общих проблем.</w:t>
      </w:r>
    </w:p>
    <w:p w:rsidR="002459CE" w:rsidRPr="00B53556" w:rsidRDefault="002459CE" w:rsidP="00B53556">
      <w:pPr>
        <w:spacing w:line="276" w:lineRule="auto"/>
        <w:ind w:firstLine="709"/>
        <w:jc w:val="both"/>
        <w:rPr>
          <w:b/>
        </w:rPr>
      </w:pPr>
      <w:r w:rsidRPr="00B53556">
        <w:rPr>
          <w:b/>
        </w:rPr>
        <w:t>Задачи: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 1.Сформировать у учащихся ценностное отношение к себе и к другим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 2.Подвести учащихся к мысли, что общение является формой интереса к другому человеку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3. Выяснить, что означают понятия «самопознание», «самосовершенствование»</w:t>
      </w:r>
    </w:p>
    <w:p w:rsidR="00253C37" w:rsidRPr="00B53556" w:rsidRDefault="00B53556" w:rsidP="00B53556">
      <w:pPr>
        <w:spacing w:line="276" w:lineRule="auto"/>
        <w:ind w:firstLine="709"/>
        <w:jc w:val="center"/>
        <w:rPr>
          <w:b/>
        </w:rPr>
      </w:pPr>
      <w:r>
        <w:t xml:space="preserve">                                                  </w:t>
      </w:r>
      <w:r w:rsidR="00CF514A" w:rsidRPr="00B53556">
        <w:rPr>
          <w:b/>
        </w:rPr>
        <w:t>Эпиграф:</w:t>
      </w:r>
    </w:p>
    <w:p w:rsidR="002459CE" w:rsidRPr="00B53556" w:rsidRDefault="002459CE" w:rsidP="00B53556">
      <w:pPr>
        <w:spacing w:line="276" w:lineRule="auto"/>
        <w:ind w:firstLine="709"/>
        <w:jc w:val="right"/>
        <w:rPr>
          <w:b/>
        </w:rPr>
      </w:pPr>
      <w:r w:rsidRPr="00B53556">
        <w:rPr>
          <w:b/>
        </w:rPr>
        <w:t>Избегай дружбы дурных людей и вражды хороших.</w:t>
      </w:r>
    </w:p>
    <w:p w:rsidR="002459CE" w:rsidRDefault="002459CE" w:rsidP="00B53556">
      <w:pPr>
        <w:spacing w:line="276" w:lineRule="auto"/>
        <w:ind w:firstLine="709"/>
        <w:jc w:val="right"/>
        <w:rPr>
          <w:b/>
        </w:rPr>
      </w:pPr>
      <w:r w:rsidRPr="00B53556">
        <w:rPr>
          <w:b/>
        </w:rPr>
        <w:t>Эпиктет</w:t>
      </w:r>
    </w:p>
    <w:p w:rsidR="00B53556" w:rsidRPr="00B53556" w:rsidRDefault="00B53556" w:rsidP="00B53556">
      <w:pPr>
        <w:spacing w:line="276" w:lineRule="auto"/>
        <w:ind w:firstLine="709"/>
        <w:jc w:val="right"/>
        <w:rPr>
          <w:b/>
        </w:rPr>
      </w:pPr>
    </w:p>
    <w:p w:rsidR="002459CE" w:rsidRPr="00B53556" w:rsidRDefault="002459CE" w:rsidP="00B53556">
      <w:pPr>
        <w:spacing w:line="276" w:lineRule="auto"/>
        <w:ind w:firstLine="709"/>
        <w:jc w:val="center"/>
        <w:rPr>
          <w:b/>
        </w:rPr>
      </w:pPr>
      <w:r w:rsidRPr="00B53556">
        <w:rPr>
          <w:b/>
        </w:rPr>
        <w:t>Ход мероприятия.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Здравствуйте, ребята! Сегодня мы с вами продолжим разговор об отношении между людьми. Попытаемся выяснить, какие радости и сложности приносит нам процесс общения.  Эпиграфом к нашему занятию послужат слова Эпиктета «Избегай дружбы дурных людей и вражды хороших»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   Сейчас я предлагаю вам провести </w:t>
      </w:r>
      <w:r w:rsidR="00B53556" w:rsidRPr="00B53556">
        <w:t>самопрезентацию, т.е.</w:t>
      </w:r>
      <w:r w:rsidRPr="00B53556">
        <w:t xml:space="preserve"> рассказать нам о себе.</w:t>
      </w:r>
    </w:p>
    <w:p w:rsidR="00253C37" w:rsidRPr="00B53556" w:rsidRDefault="00253C37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numPr>
          <w:ilvl w:val="0"/>
          <w:numId w:val="1"/>
        </w:numPr>
        <w:spacing w:line="276" w:lineRule="auto"/>
        <w:ind w:left="0" w:firstLine="709"/>
        <w:jc w:val="center"/>
        <w:rPr>
          <w:b/>
        </w:rPr>
      </w:pPr>
      <w:r w:rsidRPr="00B53556">
        <w:rPr>
          <w:b/>
        </w:rPr>
        <w:t>Проведение самопрезентации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Учащиеся рассказывают о себе, перелаживая бусинки из одной шкатулки в другую, до тех пор, пока они не закончатся. Используйте в рассказе высказывания, начинающиеся со слов:</w:t>
      </w:r>
    </w:p>
    <w:p w:rsidR="002459CE" w:rsidRPr="00B53556" w:rsidRDefault="002459CE" w:rsidP="00B53556">
      <w:pPr>
        <w:numPr>
          <w:ilvl w:val="0"/>
          <w:numId w:val="2"/>
        </w:numPr>
        <w:spacing w:line="276" w:lineRule="auto"/>
        <w:ind w:left="0" w:firstLine="709"/>
        <w:jc w:val="both"/>
      </w:pPr>
      <w:r w:rsidRPr="00B53556">
        <w:t>Фамилия. Имя.</w:t>
      </w:r>
    </w:p>
    <w:p w:rsidR="002459CE" w:rsidRPr="00B53556" w:rsidRDefault="002459CE" w:rsidP="00B53556">
      <w:pPr>
        <w:numPr>
          <w:ilvl w:val="0"/>
          <w:numId w:val="2"/>
        </w:numPr>
        <w:spacing w:line="276" w:lineRule="auto"/>
        <w:ind w:left="0" w:firstLine="709"/>
        <w:jc w:val="both"/>
      </w:pPr>
      <w:r w:rsidRPr="00B53556">
        <w:t>Основные черты моего характера…</w:t>
      </w:r>
    </w:p>
    <w:p w:rsidR="002459CE" w:rsidRPr="00B53556" w:rsidRDefault="002459CE" w:rsidP="00B53556">
      <w:pPr>
        <w:numPr>
          <w:ilvl w:val="0"/>
          <w:numId w:val="2"/>
        </w:numPr>
        <w:spacing w:line="276" w:lineRule="auto"/>
        <w:ind w:left="0" w:firstLine="709"/>
        <w:jc w:val="both"/>
      </w:pPr>
      <w:r w:rsidRPr="00B53556">
        <w:t>Мне нравится в людях…</w:t>
      </w:r>
    </w:p>
    <w:p w:rsidR="002459CE" w:rsidRPr="00B53556" w:rsidRDefault="002459CE" w:rsidP="00B53556">
      <w:pPr>
        <w:numPr>
          <w:ilvl w:val="0"/>
          <w:numId w:val="2"/>
        </w:numPr>
        <w:spacing w:line="276" w:lineRule="auto"/>
        <w:ind w:left="0" w:firstLine="709"/>
        <w:jc w:val="both"/>
      </w:pPr>
      <w:r w:rsidRPr="00B53556">
        <w:t>Я имею…</w:t>
      </w:r>
    </w:p>
    <w:p w:rsidR="002459CE" w:rsidRPr="00B53556" w:rsidRDefault="002459CE" w:rsidP="00B53556">
      <w:pPr>
        <w:numPr>
          <w:ilvl w:val="0"/>
          <w:numId w:val="2"/>
        </w:numPr>
        <w:spacing w:line="276" w:lineRule="auto"/>
        <w:ind w:left="0" w:firstLine="709"/>
        <w:jc w:val="both"/>
      </w:pPr>
      <w:r w:rsidRPr="00B53556">
        <w:t>Я интересуюсь…</w:t>
      </w:r>
    </w:p>
    <w:p w:rsidR="002459CE" w:rsidRPr="00B53556" w:rsidRDefault="002459CE" w:rsidP="00B53556">
      <w:pPr>
        <w:numPr>
          <w:ilvl w:val="0"/>
          <w:numId w:val="2"/>
        </w:numPr>
        <w:spacing w:line="276" w:lineRule="auto"/>
        <w:ind w:left="0" w:firstLine="709"/>
        <w:jc w:val="both"/>
      </w:pPr>
      <w:r w:rsidRPr="00B53556">
        <w:t>Я могу помочь…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numPr>
          <w:ilvl w:val="0"/>
          <w:numId w:val="1"/>
        </w:numPr>
        <w:spacing w:line="276" w:lineRule="auto"/>
        <w:ind w:left="0" w:firstLine="709"/>
        <w:jc w:val="center"/>
        <w:rPr>
          <w:b/>
        </w:rPr>
      </w:pPr>
      <w:r w:rsidRPr="00B53556">
        <w:rPr>
          <w:b/>
        </w:rPr>
        <w:t>Аукцион качеств личности.</w:t>
      </w:r>
    </w:p>
    <w:p w:rsidR="002459CE" w:rsidRPr="00B53556" w:rsidRDefault="002459CE" w:rsidP="00B53556">
      <w:pPr>
        <w:numPr>
          <w:ilvl w:val="0"/>
          <w:numId w:val="1"/>
        </w:numPr>
        <w:spacing w:line="276" w:lineRule="auto"/>
        <w:ind w:left="0" w:firstLine="709"/>
        <w:jc w:val="both"/>
      </w:pPr>
      <w:r w:rsidRPr="00B53556">
        <w:rPr>
          <w:i/>
        </w:rPr>
        <w:t>Инструкция:</w:t>
      </w:r>
      <w:r w:rsidRPr="00B53556">
        <w:t xml:space="preserve"> Методом мозгового штурма назвать черты характера человека. У кажд</w:t>
      </w:r>
      <w:r w:rsidR="00260280" w:rsidRPr="00B53556">
        <w:t>ого игрока 150 рублей, на которые</w:t>
      </w:r>
      <w:r w:rsidRPr="00B53556">
        <w:t xml:space="preserve"> они могут купить нужную черту характера. Учитель проводит аукцион-продажу. Учащиеся </w:t>
      </w:r>
      <w:r w:rsidRPr="00B53556">
        <w:lastRenderedPageBreak/>
        <w:t xml:space="preserve">на листочках записывают качества, которые они приобрели. В тоже время </w:t>
      </w:r>
      <w:r w:rsidR="00B53556" w:rsidRPr="00B53556">
        <w:t>отмечается, по</w:t>
      </w:r>
      <w:r w:rsidRPr="00B53556">
        <w:t xml:space="preserve"> какой цене продана та или иная черта личности.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При подведении итогов задаются вопросы:</w:t>
      </w:r>
    </w:p>
    <w:p w:rsidR="002459CE" w:rsidRPr="00B53556" w:rsidRDefault="002459CE" w:rsidP="00B53556">
      <w:pPr>
        <w:spacing w:line="276" w:lineRule="auto"/>
        <w:ind w:firstLine="709"/>
        <w:jc w:val="both"/>
        <w:rPr>
          <w:i/>
        </w:rPr>
      </w:pPr>
      <w:r w:rsidRPr="00B53556">
        <w:rPr>
          <w:i/>
        </w:rPr>
        <w:t>Какие черты характера проданы за ту или иную цену и почему?</w:t>
      </w:r>
    </w:p>
    <w:p w:rsidR="002459CE" w:rsidRPr="00B53556" w:rsidRDefault="002459CE" w:rsidP="00B53556">
      <w:pPr>
        <w:spacing w:line="276" w:lineRule="auto"/>
        <w:ind w:firstLine="709"/>
        <w:jc w:val="both"/>
        <w:rPr>
          <w:i/>
        </w:rPr>
      </w:pPr>
      <w:r w:rsidRPr="00B53556">
        <w:rPr>
          <w:i/>
        </w:rPr>
        <w:t>Почему ты выбрал именно эту черту характера?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center"/>
        <w:rPr>
          <w:b/>
        </w:rPr>
      </w:pPr>
      <w:r w:rsidRPr="00B53556">
        <w:rPr>
          <w:b/>
        </w:rPr>
        <w:t>3. Беседа «Что такое общение</w:t>
      </w:r>
      <w:r w:rsidR="00B53556" w:rsidRPr="00B53556">
        <w:rPr>
          <w:b/>
        </w:rPr>
        <w:t>?»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Вопросы для беседы:</w:t>
      </w:r>
    </w:p>
    <w:p w:rsidR="002459CE" w:rsidRPr="00B53556" w:rsidRDefault="002459CE" w:rsidP="00B53556">
      <w:pPr>
        <w:spacing w:line="276" w:lineRule="auto"/>
        <w:ind w:firstLine="709"/>
        <w:jc w:val="both"/>
        <w:rPr>
          <w:i/>
        </w:rPr>
      </w:pPr>
      <w:r w:rsidRPr="00B53556">
        <w:rPr>
          <w:i/>
        </w:rPr>
        <w:t>С каким человеком вам приятно общаться разговаривать? Почему?</w:t>
      </w:r>
    </w:p>
    <w:p w:rsidR="002459CE" w:rsidRPr="00B53556" w:rsidRDefault="002459CE" w:rsidP="00B53556">
      <w:pPr>
        <w:spacing w:line="276" w:lineRule="auto"/>
        <w:ind w:firstLine="709"/>
        <w:jc w:val="both"/>
        <w:rPr>
          <w:i/>
        </w:rPr>
      </w:pPr>
      <w:r w:rsidRPr="00B53556">
        <w:rPr>
          <w:i/>
        </w:rPr>
        <w:t>Что связывает людей между собой?</w:t>
      </w:r>
    </w:p>
    <w:p w:rsidR="002459CE" w:rsidRPr="00B53556" w:rsidRDefault="002459CE" w:rsidP="00B53556">
      <w:pPr>
        <w:spacing w:line="276" w:lineRule="auto"/>
        <w:ind w:firstLine="709"/>
        <w:jc w:val="both"/>
        <w:rPr>
          <w:i/>
        </w:rPr>
      </w:pPr>
      <w:r w:rsidRPr="00B53556">
        <w:rPr>
          <w:i/>
        </w:rPr>
        <w:t>Как вы понимаете слова «С этим человеком легко общаться?»</w:t>
      </w:r>
    </w:p>
    <w:p w:rsidR="002459CE" w:rsidRPr="00B53556" w:rsidRDefault="002459CE" w:rsidP="00B53556">
      <w:pPr>
        <w:spacing w:line="276" w:lineRule="auto"/>
        <w:ind w:firstLine="709"/>
        <w:jc w:val="both"/>
        <w:rPr>
          <w:i/>
        </w:rPr>
      </w:pPr>
      <w:r w:rsidRPr="00B53556">
        <w:rPr>
          <w:i/>
        </w:rPr>
        <w:t>Что такое интерес?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Истоки интереса человека лежат в самом человеке, в его отношении к другому человеку. Существует простая истина, что все богатство ума и чувств, беды и изъяны поведения и характера неразрывно связаны с окружающими людьми. Чтобы изменить себя надо разорвать одни связи и построить другие. Любые человеческие отношения обретают свою конкретность в окружающих нас предметах.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Нет общения в общем смысле, оно всегда бывает по поводу. Этот повод и есть предмет интереса. От других людей мы узнаем, что есть объекты, которые могут представлять для них, какую</w:t>
      </w:r>
      <w:r w:rsidR="00253C37" w:rsidRPr="00B53556">
        <w:t>-</w:t>
      </w:r>
      <w:r w:rsidRPr="00B53556">
        <w:t xml:space="preserve">нибудь ценность. Интересуясь ими, мы овладеваем средством связи с другим человеком. Вначале это просто повод для общения, потом предмет общения представляется в собственность, которая обогащает эмоциональный и духовный мир человека. Недаром </w:t>
      </w:r>
      <w:r w:rsidR="00B53556" w:rsidRPr="00B53556">
        <w:t>говорят:</w:t>
      </w:r>
      <w:r w:rsidRPr="00B53556">
        <w:t xml:space="preserve"> «Скажи мне кто твой друг, и я скажу кто ты!»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center"/>
        <w:rPr>
          <w:b/>
        </w:rPr>
      </w:pPr>
      <w:r w:rsidRPr="00B53556">
        <w:rPr>
          <w:b/>
        </w:rPr>
        <w:t>4. Лестница моих проблем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На каждой ступеньке нарисованной лестницы запишите трудности, которые вы испытываете в общении с друзьями, родителями, самим собой? Затем учащиеся находят сходные проблемы у других, объединяются в группы и пытаются найти пути решения этой проблемы.</w:t>
      </w:r>
    </w:p>
    <w:p w:rsidR="00253C37" w:rsidRPr="00B53556" w:rsidRDefault="00253C37" w:rsidP="00B53556">
      <w:pPr>
        <w:spacing w:line="276" w:lineRule="auto"/>
        <w:ind w:firstLine="709"/>
        <w:jc w:val="both"/>
        <w:rPr>
          <w:b/>
        </w:rPr>
      </w:pPr>
    </w:p>
    <w:p w:rsidR="002459CE" w:rsidRPr="00B53556" w:rsidRDefault="002459CE" w:rsidP="00B53556">
      <w:pPr>
        <w:spacing w:line="276" w:lineRule="auto"/>
        <w:ind w:firstLine="709"/>
        <w:jc w:val="center"/>
        <w:rPr>
          <w:b/>
        </w:rPr>
      </w:pPr>
      <w:r w:rsidRPr="00B53556">
        <w:rPr>
          <w:b/>
        </w:rPr>
        <w:lastRenderedPageBreak/>
        <w:t>5. Самопознание. Самовоспитание.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Увы! У каждого из нас есть свои недостатки, ибо каждый человек «не черен, не белый, а в полосочку» Давайте попробуем с вами составить «зебру» наших достоинств и недостатков.</w:t>
      </w:r>
    </w:p>
    <w:p w:rsidR="002459CE" w:rsidRDefault="002459CE" w:rsidP="00B53556">
      <w:pPr>
        <w:spacing w:line="276" w:lineRule="auto"/>
        <w:ind w:firstLine="709"/>
        <w:jc w:val="center"/>
      </w:pPr>
      <w:r w:rsidRPr="00B53556">
        <w:t>Пишите в два столбика</w:t>
      </w:r>
    </w:p>
    <w:p w:rsidR="00B53556" w:rsidRPr="00B53556" w:rsidRDefault="00B53556" w:rsidP="00B53556">
      <w:pPr>
        <w:spacing w:line="276" w:lineRule="auto"/>
        <w:ind w:firstLine="709"/>
        <w:jc w:val="center"/>
      </w:pP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Белый список                                                                </w:t>
      </w:r>
      <w:r w:rsidR="00B53556" w:rsidRPr="00B53556">
        <w:t>Черный список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 Но как говорил французский писатель Жюль Ренан  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rPr>
          <w:i/>
        </w:rPr>
        <w:t xml:space="preserve">«Не держитесь слишком </w:t>
      </w:r>
      <w:r w:rsidR="00B53556" w:rsidRPr="00B53556">
        <w:rPr>
          <w:i/>
        </w:rPr>
        <w:t>усердно за</w:t>
      </w:r>
      <w:r w:rsidRPr="00B53556">
        <w:rPr>
          <w:i/>
        </w:rPr>
        <w:t xml:space="preserve"> свои недостатки под тем предлогом, что этот мир далек от совершенства» Самосовершенствуйтесь! Са</w:t>
      </w:r>
      <w:r w:rsidR="00B53556">
        <w:rPr>
          <w:i/>
        </w:rPr>
        <w:t>м</w:t>
      </w:r>
      <w:r w:rsidRPr="00B53556">
        <w:rPr>
          <w:i/>
        </w:rPr>
        <w:t>овоспитывайтесь!</w:t>
      </w:r>
      <w:r w:rsidR="00253C37" w:rsidRPr="00B53556">
        <w:rPr>
          <w:i/>
        </w:rPr>
        <w:t>»</w:t>
      </w:r>
      <w:r w:rsidR="00253C37" w:rsidRPr="00B53556">
        <w:t xml:space="preserve"> </w:t>
      </w:r>
      <w:r w:rsidRPr="00B53556">
        <w:t xml:space="preserve"> Вы мне можете задать вопрос: «А как?»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53C37" w:rsidRPr="00B53556" w:rsidRDefault="00253C37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 </w:t>
      </w:r>
      <w:r w:rsidR="00B53556" w:rsidRPr="00B53556">
        <w:t>«Ты</w:t>
      </w:r>
      <w:r w:rsidRPr="00B53556">
        <w:t xml:space="preserve"> памятью свой разум озари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И день минувший весь пересмотри: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Все ль ладно за день у тебя прошло?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Что сделал за день ты - добро иль зло?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Собой владел ли? Мудр и сдержан был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Иль разума границы преступил?»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                                                  (Джами.</w:t>
      </w:r>
      <w:r w:rsidRPr="00B53556">
        <w:rPr>
          <w:lang w:val="en-US"/>
        </w:rPr>
        <w:t>XV</w:t>
      </w:r>
      <w:r w:rsidRPr="00B53556">
        <w:t xml:space="preserve"> век)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CF514A" w:rsidP="00B53556">
      <w:pPr>
        <w:spacing w:line="276" w:lineRule="auto"/>
        <w:ind w:firstLine="709"/>
        <w:jc w:val="both"/>
      </w:pPr>
      <w:r w:rsidRPr="00B53556">
        <w:t xml:space="preserve">Опираясь на опыт </w:t>
      </w:r>
      <w:r w:rsidR="00B53556" w:rsidRPr="00B53556">
        <w:t>мудрецов мира</w:t>
      </w:r>
      <w:r w:rsidR="002459CE" w:rsidRPr="00B53556">
        <w:t xml:space="preserve"> сего</w:t>
      </w:r>
      <w:r w:rsidRPr="00B53556">
        <w:t>,</w:t>
      </w:r>
      <w:r w:rsidR="002459CE" w:rsidRPr="00B53556">
        <w:t xml:space="preserve"> мы с вами попробуем составить памятку по самовоспитанию.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Учащиеся берут листочки с изречениями и составляют памятку по самовоспитанию.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Памятка по самовоспитанию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1. «Надо </w:t>
      </w:r>
      <w:r w:rsidR="00B53556" w:rsidRPr="00B53556">
        <w:t>установить,</w:t>
      </w:r>
      <w:r w:rsidRPr="00B53556">
        <w:t xml:space="preserve"> чего мы хотим, добиваться желаемого с упорством» (Сенека)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2. Не ограничивай себя сроками. Если трудно исправляться, начинай с легкого недостатка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3. Верь себе, уважай себя. «Думай хорошо и мысли твои созреют в добрые поступки» (Л.Толстой)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4. Каждый вечер давай себе отчет, как прошел день, на что тебе следует обратить внимание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5.Веди счет своим удачам, а не огорчениям.</w:t>
      </w:r>
    </w:p>
    <w:p w:rsidR="002459CE" w:rsidRPr="00B53556" w:rsidRDefault="00253C37" w:rsidP="00B53556">
      <w:pPr>
        <w:spacing w:line="276" w:lineRule="auto"/>
        <w:ind w:firstLine="709"/>
        <w:jc w:val="both"/>
      </w:pPr>
      <w:r w:rsidRPr="00B53556">
        <w:t>6. И не когда-</w:t>
      </w:r>
      <w:r w:rsidR="002459CE" w:rsidRPr="00B53556">
        <w:t>нибудь, не завтра будьте воспитанными, а сегодня, сейчас и всегда.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7. Играйте роль </w:t>
      </w:r>
      <w:r w:rsidR="00B53556" w:rsidRPr="00B53556">
        <w:t>человека,</w:t>
      </w:r>
      <w:r w:rsidRPr="00B53556">
        <w:t xml:space="preserve"> воспитанного – привыкните и станете такими.</w:t>
      </w:r>
    </w:p>
    <w:p w:rsidR="002459CE" w:rsidRPr="00B53556" w:rsidRDefault="002459CE" w:rsidP="00B53556">
      <w:pPr>
        <w:spacing w:line="276" w:lineRule="auto"/>
        <w:ind w:firstLine="709"/>
        <w:jc w:val="center"/>
        <w:rPr>
          <w:b/>
        </w:rPr>
      </w:pPr>
      <w:r w:rsidRPr="00B53556">
        <w:rPr>
          <w:b/>
        </w:rPr>
        <w:t>6.Культура слова.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lastRenderedPageBreak/>
        <w:t>А сейчас попробуйте угадать, о какой сказке идет речь?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«</w:t>
      </w:r>
      <w:r w:rsidR="00CF514A" w:rsidRPr="00B53556">
        <w:t>Всю дорогу со страшной силой ход</w:t>
      </w:r>
      <w:r w:rsidRPr="00B53556">
        <w:t>я по лесу, Серый Волк подклеивался к классной чувихе – Красной Шапочке. Та сразу усекла, что серый волк слабак и задохлик, и стала толкать ему про больную бабушку…»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Вам смешно? А ведь именно жаргонными словами принято сейчас изъясняться. И не случайно, по-видимому, 2007 год </w:t>
      </w:r>
      <w:r w:rsidR="00253C37" w:rsidRPr="00B53556">
        <w:t xml:space="preserve">был </w:t>
      </w:r>
      <w:r w:rsidRPr="00B53556">
        <w:t>объявлен годом русского языка.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  <w:rPr>
          <w:i/>
        </w:rPr>
      </w:pPr>
      <w:r w:rsidRPr="00B53556">
        <w:t xml:space="preserve"> </w:t>
      </w:r>
      <w:r w:rsidRPr="00B53556">
        <w:rPr>
          <w:i/>
        </w:rPr>
        <w:t>И в заключение хочу вам прочитать стихотворение Э.Асадова.</w:t>
      </w:r>
    </w:p>
    <w:p w:rsidR="002459CE" w:rsidRPr="00B53556" w:rsidRDefault="002459CE" w:rsidP="00B53556">
      <w:pPr>
        <w:spacing w:line="276" w:lineRule="auto"/>
        <w:ind w:firstLine="709"/>
        <w:jc w:val="both"/>
        <w:rPr>
          <w:i/>
        </w:rPr>
      </w:pPr>
      <w:r w:rsidRPr="00B53556">
        <w:rPr>
          <w:i/>
        </w:rPr>
        <w:t>А вас попрошу выписать понравившееся четверостишие.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То ли мы сердцами остываем,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То ль забита прозой голова,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Только мы все реже вспоминаем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Светлые и нежные слова.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Словно в эру плазмы и нейтронов,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В гордый век космических ворот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Нежные слова, как граммофоны,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Отжили и списаны в расход.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Только мы здесь, видимо, слукавили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Или что-то около того: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Ведь слова же бранные оставили,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Сберегли ведь все до одного!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Впрочем, сколько человек ни бегает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Средь житейских бурь и суеты,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Только сердце все равно потребует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Рано или поздно красоты.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Не зазря онож ему дается,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Как ты не толкай его во мглу,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А оно возьмет и повернется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Вновь, как компас, к ласке и теплу.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Говорят, любовь немногословна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Пострадай, подумай, раскуси…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Это все, по-моему, условно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Мы же люди, мы не караси.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И не очень это справедливо – 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 xml:space="preserve"> Верить в молчаливую любовь,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Разве молча, мы всегда правдивы?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Лгут ведь часто и без лишних слов!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Чувства могут при словах отсутствовать,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Может быть и все наоборот.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lastRenderedPageBreak/>
        <w:t>Ну а если говорить и чувствовать?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Разве плохо говорить и чувствовать?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Разве сердце этого не ждет?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Что для нас лимон без аромата?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Витамин не более того.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Что такое небо без заката?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Что без песни птица? Ничего!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Пусть слова сверкают золотинками,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И не год, не два, а целый век!</w:t>
      </w:r>
    </w:p>
    <w:p w:rsidR="002459CE" w:rsidRPr="00B53556" w:rsidRDefault="00B53556" w:rsidP="00B53556">
      <w:pPr>
        <w:spacing w:line="276" w:lineRule="auto"/>
        <w:ind w:firstLine="709"/>
        <w:jc w:val="both"/>
      </w:pPr>
      <w:r w:rsidRPr="00B53556">
        <w:t>Человек не</w:t>
      </w:r>
      <w:r w:rsidR="002459CE" w:rsidRPr="00B53556">
        <w:t xml:space="preserve"> может жить инстинктами,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Человек -  на то и человек!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И уж, коль действительно хотите,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Чтоб звенела счастьем голова,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Ничего-то в сердце не таите,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Говорите, люди, говорите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Самые хорошие слова!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center"/>
        <w:rPr>
          <w:b/>
        </w:rPr>
      </w:pPr>
      <w:r w:rsidRPr="00B53556">
        <w:rPr>
          <w:b/>
        </w:rPr>
        <w:t>7.Рефлексия.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На доске расположены листочки с оценкой классного часа. Нужно выбрать то высказывание, которое соответствует вашему представлению о значении классного часа.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Я узнал</w:t>
      </w:r>
      <w:r w:rsidR="00B53556">
        <w:t xml:space="preserve">(а) </w:t>
      </w:r>
      <w:r w:rsidR="00B53556" w:rsidRPr="00B53556">
        <w:t>много</w:t>
      </w:r>
      <w:r w:rsidRPr="00B53556">
        <w:t xml:space="preserve"> интересного, полученные знания помогут мне в будущем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Ничего интересного и нового не узнал</w:t>
      </w:r>
      <w:r w:rsidR="00B53556">
        <w:t>(а)</w:t>
      </w:r>
    </w:p>
    <w:p w:rsidR="002459CE" w:rsidRPr="00B53556" w:rsidRDefault="002459CE" w:rsidP="00B53556">
      <w:pPr>
        <w:spacing w:line="276" w:lineRule="auto"/>
        <w:ind w:firstLine="709"/>
        <w:jc w:val="both"/>
      </w:pPr>
      <w:r w:rsidRPr="00B53556">
        <w:t>Было скучно и неинтересно</w:t>
      </w: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2459CE" w:rsidRPr="00B53556" w:rsidRDefault="002459CE" w:rsidP="00B53556">
      <w:pPr>
        <w:spacing w:line="276" w:lineRule="auto"/>
        <w:ind w:firstLine="709"/>
        <w:jc w:val="both"/>
      </w:pPr>
    </w:p>
    <w:p w:rsidR="0008772E" w:rsidRPr="00B53556" w:rsidRDefault="0008772E" w:rsidP="00B53556">
      <w:pPr>
        <w:spacing w:line="276" w:lineRule="auto"/>
        <w:ind w:firstLine="709"/>
        <w:jc w:val="both"/>
      </w:pPr>
    </w:p>
    <w:sectPr w:rsidR="0008772E" w:rsidRPr="00B53556" w:rsidSect="00253C37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DA3" w:rsidRDefault="00892DA3" w:rsidP="00253C37">
      <w:r>
        <w:separator/>
      </w:r>
    </w:p>
  </w:endnote>
  <w:endnote w:type="continuationSeparator" w:id="0">
    <w:p w:rsidR="00892DA3" w:rsidRDefault="00892DA3" w:rsidP="0025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23968"/>
      <w:docPartObj>
        <w:docPartGallery w:val="Page Numbers (Bottom of Page)"/>
        <w:docPartUnique/>
      </w:docPartObj>
    </w:sdtPr>
    <w:sdtEndPr/>
    <w:sdtContent>
      <w:p w:rsidR="00253C37" w:rsidRDefault="00B5355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53C37" w:rsidRDefault="00253C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DA3" w:rsidRDefault="00892DA3" w:rsidP="00253C37">
      <w:r>
        <w:separator/>
      </w:r>
    </w:p>
  </w:footnote>
  <w:footnote w:type="continuationSeparator" w:id="0">
    <w:p w:rsidR="00892DA3" w:rsidRDefault="00892DA3" w:rsidP="00253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01216"/>
    <w:multiLevelType w:val="hybridMultilevel"/>
    <w:tmpl w:val="CF825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57363"/>
    <w:multiLevelType w:val="hybridMultilevel"/>
    <w:tmpl w:val="48043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59CE"/>
    <w:rsid w:val="0008772E"/>
    <w:rsid w:val="00184128"/>
    <w:rsid w:val="002459CE"/>
    <w:rsid w:val="00253C37"/>
    <w:rsid w:val="00260280"/>
    <w:rsid w:val="002A7DEA"/>
    <w:rsid w:val="003E615D"/>
    <w:rsid w:val="007A7D5D"/>
    <w:rsid w:val="007B5756"/>
    <w:rsid w:val="00892DA3"/>
    <w:rsid w:val="0095358A"/>
    <w:rsid w:val="00B53556"/>
    <w:rsid w:val="00BE58DF"/>
    <w:rsid w:val="00C07321"/>
    <w:rsid w:val="00CC1807"/>
    <w:rsid w:val="00CF514A"/>
    <w:rsid w:val="00F66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236B"/>
  <w15:docId w15:val="{45BEB0E9-A293-4D9B-ABC6-73609424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3C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3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53C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3C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1025</Words>
  <Characters>5843</Characters>
  <Application>Microsoft Office Word</Application>
  <DocSecurity>0</DocSecurity>
  <Lines>48</Lines>
  <Paragraphs>13</Paragraphs>
  <ScaleCrop>false</ScaleCrop>
  <Company>Grizli777</Company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Гость</cp:lastModifiedBy>
  <cp:revision>5</cp:revision>
  <dcterms:created xsi:type="dcterms:W3CDTF">2016-08-04T05:26:00Z</dcterms:created>
  <dcterms:modified xsi:type="dcterms:W3CDTF">2019-10-21T02:33:00Z</dcterms:modified>
</cp:coreProperties>
</file>