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E68" w:rsidRPr="002C066F" w:rsidRDefault="00F20E68" w:rsidP="00F20E68">
      <w:pPr>
        <w:shd w:val="clear" w:color="auto" w:fill="FFFFFF"/>
        <w:rPr>
          <w:sz w:val="28"/>
          <w:szCs w:val="28"/>
        </w:rPr>
      </w:pPr>
      <w:r w:rsidRPr="002C066F">
        <w:rPr>
          <w:b/>
          <w:bCs/>
          <w:spacing w:val="-9"/>
          <w:sz w:val="28"/>
          <w:szCs w:val="28"/>
        </w:rPr>
        <w:t xml:space="preserve">«Петушок и бобовое зернышко» </w:t>
      </w:r>
      <w:r w:rsidRPr="002C066F">
        <w:rPr>
          <w:b/>
          <w:bCs/>
          <w:spacing w:val="-6"/>
          <w:sz w:val="28"/>
          <w:szCs w:val="28"/>
        </w:rPr>
        <w:t>(русская народная сказка)</w:t>
      </w:r>
    </w:p>
    <w:p w:rsidR="00F20E68" w:rsidRPr="002C066F" w:rsidRDefault="00F20E68" w:rsidP="00F20E68">
      <w:pPr>
        <w:shd w:val="clear" w:color="auto" w:fill="FFFFFF"/>
        <w:ind w:left="538" w:hanging="350"/>
        <w:jc w:val="both"/>
        <w:rPr>
          <w:sz w:val="28"/>
          <w:szCs w:val="28"/>
        </w:rPr>
      </w:pPr>
      <w:r w:rsidRPr="002C066F">
        <w:rPr>
          <w:i/>
          <w:iCs/>
          <w:sz w:val="28"/>
          <w:szCs w:val="28"/>
        </w:rPr>
        <w:t xml:space="preserve">Цели </w:t>
      </w:r>
      <w:r w:rsidRPr="002C066F">
        <w:rPr>
          <w:b/>
          <w:bCs/>
          <w:i/>
          <w:iCs/>
          <w:sz w:val="28"/>
          <w:szCs w:val="28"/>
        </w:rPr>
        <w:t xml:space="preserve">урока: </w:t>
      </w:r>
      <w:r w:rsidRPr="002C066F">
        <w:rPr>
          <w:sz w:val="28"/>
          <w:szCs w:val="28"/>
        </w:rPr>
        <w:t xml:space="preserve">ознакомить детей с русской народной сказкой </w:t>
      </w:r>
      <w:r w:rsidRPr="002C066F">
        <w:rPr>
          <w:spacing w:val="-1"/>
          <w:sz w:val="28"/>
          <w:szCs w:val="28"/>
        </w:rPr>
        <w:t xml:space="preserve">«Петушок и бобовое зернышко»; совершенствовать навык чтения, развивать речь, внимание; учить находить главную </w:t>
      </w:r>
      <w:r w:rsidRPr="002C066F">
        <w:rPr>
          <w:spacing w:val="-2"/>
          <w:sz w:val="28"/>
          <w:szCs w:val="28"/>
        </w:rPr>
        <w:t>мысль в произведении; учить находить в абзаце сл</w:t>
      </w:r>
      <w:r w:rsidRPr="002C066F">
        <w:rPr>
          <w:spacing w:val="-2"/>
          <w:sz w:val="28"/>
          <w:szCs w:val="28"/>
        </w:rPr>
        <w:t>о</w:t>
      </w:r>
      <w:r w:rsidRPr="002C066F">
        <w:rPr>
          <w:spacing w:val="-2"/>
          <w:sz w:val="28"/>
          <w:szCs w:val="28"/>
        </w:rPr>
        <w:t>ва, несу</w:t>
      </w:r>
      <w:r w:rsidRPr="002C066F">
        <w:rPr>
          <w:spacing w:val="-2"/>
          <w:sz w:val="28"/>
          <w:szCs w:val="28"/>
        </w:rPr>
        <w:softHyphen/>
      </w:r>
      <w:r w:rsidRPr="002C066F">
        <w:rPr>
          <w:spacing w:val="-1"/>
          <w:sz w:val="28"/>
          <w:szCs w:val="28"/>
        </w:rPr>
        <w:t>щие основное содержание и смысл произведения; воспиты</w:t>
      </w:r>
      <w:r w:rsidRPr="002C066F">
        <w:rPr>
          <w:spacing w:val="-1"/>
          <w:sz w:val="28"/>
          <w:szCs w:val="28"/>
        </w:rPr>
        <w:softHyphen/>
      </w:r>
      <w:r w:rsidRPr="002C066F">
        <w:rPr>
          <w:sz w:val="28"/>
          <w:szCs w:val="28"/>
        </w:rPr>
        <w:t>вать стремление заботиться об окружа</w:t>
      </w:r>
      <w:r w:rsidRPr="002C066F">
        <w:rPr>
          <w:sz w:val="28"/>
          <w:szCs w:val="28"/>
        </w:rPr>
        <w:t>ю</w:t>
      </w:r>
      <w:r w:rsidRPr="002C066F">
        <w:rPr>
          <w:sz w:val="28"/>
          <w:szCs w:val="28"/>
        </w:rPr>
        <w:t>щих.</w:t>
      </w:r>
    </w:p>
    <w:p w:rsidR="00F20E68" w:rsidRPr="002C066F" w:rsidRDefault="00F20E68" w:rsidP="00F20E68">
      <w:pPr>
        <w:shd w:val="clear" w:color="auto" w:fill="FFFFFF"/>
        <w:ind w:left="187"/>
        <w:jc w:val="center"/>
        <w:rPr>
          <w:sz w:val="28"/>
          <w:szCs w:val="28"/>
        </w:rPr>
      </w:pPr>
      <w:r w:rsidRPr="002C066F">
        <w:rPr>
          <w:b/>
          <w:bCs/>
          <w:sz w:val="28"/>
          <w:szCs w:val="28"/>
        </w:rPr>
        <w:t>Ход урока</w:t>
      </w:r>
    </w:p>
    <w:p w:rsidR="00F20E68" w:rsidRPr="002C066F" w:rsidRDefault="00F20E68" w:rsidP="00F20E68">
      <w:pPr>
        <w:shd w:val="clear" w:color="auto" w:fill="FFFFFF"/>
        <w:tabs>
          <w:tab w:val="left" w:pos="394"/>
        </w:tabs>
        <w:ind w:left="202"/>
        <w:rPr>
          <w:sz w:val="28"/>
          <w:szCs w:val="28"/>
        </w:rPr>
      </w:pPr>
      <w:smartTag w:uri="urn:schemas-microsoft-com:office:smarttags" w:element="place">
        <w:r w:rsidRPr="002C066F">
          <w:rPr>
            <w:b/>
            <w:bCs/>
            <w:spacing w:val="-11"/>
            <w:sz w:val="28"/>
            <w:szCs w:val="28"/>
            <w:lang w:val="en-US"/>
          </w:rPr>
          <w:t>I</w:t>
        </w:r>
        <w:r w:rsidRPr="002C066F">
          <w:rPr>
            <w:b/>
            <w:bCs/>
            <w:spacing w:val="-11"/>
            <w:sz w:val="28"/>
            <w:szCs w:val="28"/>
          </w:rPr>
          <w:t>.</w:t>
        </w:r>
      </w:smartTag>
      <w:r w:rsidRPr="002C066F">
        <w:rPr>
          <w:b/>
          <w:bCs/>
          <w:sz w:val="28"/>
          <w:szCs w:val="28"/>
        </w:rPr>
        <w:tab/>
        <w:t>Организационный момент</w:t>
      </w:r>
    </w:p>
    <w:p w:rsidR="00F20E68" w:rsidRPr="002C066F" w:rsidRDefault="00F20E68" w:rsidP="00F20E68">
      <w:pPr>
        <w:shd w:val="clear" w:color="auto" w:fill="FFFFFF"/>
        <w:tabs>
          <w:tab w:val="left" w:pos="480"/>
        </w:tabs>
        <w:ind w:left="202"/>
        <w:rPr>
          <w:sz w:val="28"/>
          <w:szCs w:val="28"/>
        </w:rPr>
      </w:pPr>
      <w:r w:rsidRPr="002C066F">
        <w:rPr>
          <w:b/>
          <w:bCs/>
          <w:spacing w:val="-8"/>
          <w:sz w:val="28"/>
          <w:szCs w:val="28"/>
          <w:lang w:val="en-US"/>
        </w:rPr>
        <w:t>II</w:t>
      </w:r>
      <w:r w:rsidRPr="002C066F">
        <w:rPr>
          <w:b/>
          <w:bCs/>
          <w:spacing w:val="-8"/>
          <w:sz w:val="28"/>
          <w:szCs w:val="28"/>
        </w:rPr>
        <w:t>.</w:t>
      </w:r>
      <w:r w:rsidRPr="002C066F">
        <w:rPr>
          <w:b/>
          <w:bCs/>
          <w:sz w:val="28"/>
          <w:szCs w:val="28"/>
        </w:rPr>
        <w:tab/>
        <w:t>Проверка домашнего задания</w:t>
      </w:r>
    </w:p>
    <w:p w:rsidR="00F20E68" w:rsidRPr="002C066F" w:rsidRDefault="00F20E68" w:rsidP="00F20E68">
      <w:pPr>
        <w:shd w:val="clear" w:color="auto" w:fill="FFFFFF"/>
        <w:ind w:left="533"/>
        <w:rPr>
          <w:sz w:val="28"/>
          <w:szCs w:val="28"/>
        </w:rPr>
      </w:pPr>
      <w:r w:rsidRPr="002C066F">
        <w:rPr>
          <w:sz w:val="28"/>
          <w:szCs w:val="28"/>
        </w:rPr>
        <w:t xml:space="preserve">Чтение наизусть стихотворения Ю. </w:t>
      </w:r>
      <w:proofErr w:type="spellStart"/>
      <w:r w:rsidRPr="002C066F">
        <w:rPr>
          <w:sz w:val="28"/>
          <w:szCs w:val="28"/>
        </w:rPr>
        <w:t>Мориц</w:t>
      </w:r>
      <w:proofErr w:type="spellEnd"/>
      <w:r w:rsidRPr="002C066F">
        <w:rPr>
          <w:sz w:val="28"/>
          <w:szCs w:val="28"/>
        </w:rPr>
        <w:t>.</w:t>
      </w:r>
    </w:p>
    <w:p w:rsidR="00F20E68" w:rsidRPr="002C066F" w:rsidRDefault="00F20E68" w:rsidP="00F20E68">
      <w:pPr>
        <w:shd w:val="clear" w:color="auto" w:fill="FFFFFF"/>
        <w:tabs>
          <w:tab w:val="left" w:pos="552"/>
        </w:tabs>
        <w:ind w:left="202"/>
        <w:rPr>
          <w:sz w:val="28"/>
          <w:szCs w:val="28"/>
        </w:rPr>
      </w:pPr>
      <w:r w:rsidRPr="002C066F">
        <w:rPr>
          <w:b/>
          <w:bCs/>
          <w:spacing w:val="-6"/>
          <w:sz w:val="28"/>
          <w:szCs w:val="28"/>
          <w:lang w:val="en-US"/>
        </w:rPr>
        <w:t>III.</w:t>
      </w:r>
      <w:r w:rsidRPr="002C066F">
        <w:rPr>
          <w:b/>
          <w:bCs/>
          <w:sz w:val="28"/>
          <w:szCs w:val="28"/>
          <w:lang w:val="en-US"/>
        </w:rPr>
        <w:tab/>
      </w:r>
      <w:r w:rsidRPr="002C066F">
        <w:rPr>
          <w:b/>
          <w:bCs/>
          <w:sz w:val="28"/>
          <w:szCs w:val="28"/>
        </w:rPr>
        <w:t>Постановка цели урока</w:t>
      </w:r>
    </w:p>
    <w:p w:rsidR="00F20E68" w:rsidRPr="002C066F" w:rsidRDefault="00F20E68" w:rsidP="00F20E68">
      <w:pPr>
        <w:widowControl w:val="0"/>
        <w:numPr>
          <w:ilvl w:val="0"/>
          <w:numId w:val="3"/>
        </w:numPr>
        <w:shd w:val="clear" w:color="auto" w:fill="FFFFFF"/>
        <w:tabs>
          <w:tab w:val="left" w:pos="749"/>
        </w:tabs>
        <w:autoSpaceDE w:val="0"/>
        <w:autoSpaceDN w:val="0"/>
        <w:adjustRightInd w:val="0"/>
        <w:spacing w:after="0" w:line="240" w:lineRule="auto"/>
        <w:ind w:left="749" w:hanging="221"/>
        <w:jc w:val="both"/>
        <w:rPr>
          <w:sz w:val="28"/>
          <w:szCs w:val="28"/>
        </w:rPr>
      </w:pPr>
      <w:r w:rsidRPr="002C066F">
        <w:rPr>
          <w:sz w:val="28"/>
          <w:szCs w:val="28"/>
        </w:rPr>
        <w:t>Сегодня на уроке мы познакомимся с новой сказкой. От</w:t>
      </w:r>
      <w:r w:rsidRPr="002C066F">
        <w:rPr>
          <w:sz w:val="28"/>
          <w:szCs w:val="28"/>
        </w:rPr>
        <w:softHyphen/>
      </w:r>
      <w:r w:rsidRPr="002C066F">
        <w:rPr>
          <w:spacing w:val="-2"/>
          <w:sz w:val="28"/>
          <w:szCs w:val="28"/>
        </w:rPr>
        <w:t xml:space="preserve">кройте учебники, прочитайте название сказки. Кто автор? </w:t>
      </w:r>
      <w:proofErr w:type="gramStart"/>
      <w:r w:rsidRPr="002C066F">
        <w:rPr>
          <w:i/>
          <w:iCs/>
          <w:sz w:val="28"/>
          <w:szCs w:val="28"/>
        </w:rPr>
        <w:t>{Автора у сказки нет, так как сказка народная.)</w:t>
      </w:r>
      <w:proofErr w:type="gramEnd"/>
    </w:p>
    <w:p w:rsidR="00F20E68" w:rsidRPr="002C066F" w:rsidRDefault="00F20E68" w:rsidP="00F20E68">
      <w:pPr>
        <w:widowControl w:val="0"/>
        <w:numPr>
          <w:ilvl w:val="0"/>
          <w:numId w:val="3"/>
        </w:numPr>
        <w:shd w:val="clear" w:color="auto" w:fill="FFFFFF"/>
        <w:tabs>
          <w:tab w:val="left" w:pos="749"/>
        </w:tabs>
        <w:autoSpaceDE w:val="0"/>
        <w:autoSpaceDN w:val="0"/>
        <w:adjustRightInd w:val="0"/>
        <w:spacing w:after="0" w:line="240" w:lineRule="auto"/>
        <w:ind w:left="528"/>
        <w:rPr>
          <w:sz w:val="28"/>
          <w:szCs w:val="28"/>
        </w:rPr>
      </w:pPr>
      <w:r w:rsidRPr="002C066F">
        <w:rPr>
          <w:spacing w:val="-3"/>
          <w:sz w:val="28"/>
          <w:szCs w:val="28"/>
        </w:rPr>
        <w:t xml:space="preserve">А кого мы видим на иллюстрации? </w:t>
      </w:r>
      <w:proofErr w:type="gramStart"/>
      <w:r w:rsidRPr="002C066F">
        <w:rPr>
          <w:i/>
          <w:iCs/>
          <w:spacing w:val="-3"/>
          <w:sz w:val="28"/>
          <w:szCs w:val="28"/>
        </w:rPr>
        <w:t>{Петушка и курочку.)</w:t>
      </w:r>
      <w:proofErr w:type="gramEnd"/>
    </w:p>
    <w:p w:rsidR="00F20E68" w:rsidRPr="002C066F" w:rsidRDefault="00F20E68" w:rsidP="00F20E68">
      <w:pPr>
        <w:widowControl w:val="0"/>
        <w:numPr>
          <w:ilvl w:val="0"/>
          <w:numId w:val="3"/>
        </w:numPr>
        <w:shd w:val="clear" w:color="auto" w:fill="FFFFFF"/>
        <w:tabs>
          <w:tab w:val="left" w:pos="749"/>
        </w:tabs>
        <w:autoSpaceDE w:val="0"/>
        <w:autoSpaceDN w:val="0"/>
        <w:adjustRightInd w:val="0"/>
        <w:spacing w:after="0" w:line="240" w:lineRule="auto"/>
        <w:ind w:left="528"/>
        <w:rPr>
          <w:sz w:val="28"/>
          <w:szCs w:val="28"/>
        </w:rPr>
      </w:pPr>
      <w:r w:rsidRPr="002C066F">
        <w:rPr>
          <w:sz w:val="28"/>
          <w:szCs w:val="28"/>
        </w:rPr>
        <w:t>Как вы думаете, о ком пойдет речь в сказке?</w:t>
      </w:r>
    </w:p>
    <w:p w:rsidR="00F20E68" w:rsidRPr="002C066F" w:rsidRDefault="00F20E68" w:rsidP="00F20E68">
      <w:pPr>
        <w:shd w:val="clear" w:color="auto" w:fill="FFFFFF"/>
        <w:tabs>
          <w:tab w:val="left" w:pos="552"/>
        </w:tabs>
        <w:ind w:left="202"/>
        <w:rPr>
          <w:sz w:val="28"/>
          <w:szCs w:val="28"/>
        </w:rPr>
      </w:pPr>
      <w:r w:rsidRPr="002C066F">
        <w:rPr>
          <w:b/>
          <w:bCs/>
          <w:spacing w:val="-8"/>
          <w:sz w:val="28"/>
          <w:szCs w:val="28"/>
          <w:lang w:val="en-US"/>
        </w:rPr>
        <w:t>IV</w:t>
      </w:r>
      <w:r w:rsidRPr="002C066F">
        <w:rPr>
          <w:b/>
          <w:bCs/>
          <w:spacing w:val="-8"/>
          <w:sz w:val="28"/>
          <w:szCs w:val="28"/>
        </w:rPr>
        <w:t>.</w:t>
      </w:r>
      <w:r w:rsidRPr="002C066F">
        <w:rPr>
          <w:b/>
          <w:bCs/>
          <w:sz w:val="28"/>
          <w:szCs w:val="28"/>
        </w:rPr>
        <w:tab/>
        <w:t>Изучение нового материала</w:t>
      </w:r>
    </w:p>
    <w:p w:rsidR="00F20E68" w:rsidRPr="002C066F" w:rsidRDefault="00F20E68" w:rsidP="00F20E68">
      <w:pPr>
        <w:shd w:val="clear" w:color="auto" w:fill="FFFFFF"/>
        <w:tabs>
          <w:tab w:val="left" w:pos="749"/>
        </w:tabs>
        <w:ind w:left="749" w:hanging="221"/>
        <w:jc w:val="both"/>
        <w:rPr>
          <w:sz w:val="28"/>
          <w:szCs w:val="28"/>
        </w:rPr>
      </w:pPr>
      <w:r w:rsidRPr="002C066F">
        <w:rPr>
          <w:sz w:val="28"/>
          <w:szCs w:val="28"/>
        </w:rPr>
        <w:t>-</w:t>
      </w:r>
      <w:r w:rsidRPr="002C066F">
        <w:rPr>
          <w:sz w:val="28"/>
          <w:szCs w:val="28"/>
        </w:rPr>
        <w:tab/>
        <w:t xml:space="preserve">Сейчас вы самостоятельно прочитаете сказку, и мы </w:t>
      </w:r>
      <w:proofErr w:type="gramStart"/>
      <w:r w:rsidRPr="002C066F">
        <w:rPr>
          <w:sz w:val="28"/>
          <w:szCs w:val="28"/>
        </w:rPr>
        <w:t>про</w:t>
      </w:r>
      <w:r w:rsidRPr="002C066F">
        <w:rPr>
          <w:sz w:val="28"/>
          <w:szCs w:val="28"/>
        </w:rPr>
        <w:softHyphen/>
      </w:r>
      <w:proofErr w:type="gramEnd"/>
      <w:r w:rsidRPr="002C066F">
        <w:rPr>
          <w:sz w:val="28"/>
          <w:szCs w:val="28"/>
        </w:rPr>
        <w:br/>
        <w:t>верим, насколько внимательны вы были при чтении.</w:t>
      </w:r>
    </w:p>
    <w:p w:rsidR="00F20E68" w:rsidRPr="002C066F" w:rsidRDefault="00F20E68" w:rsidP="00F20E68">
      <w:pPr>
        <w:shd w:val="clear" w:color="auto" w:fill="FFFFFF"/>
        <w:ind w:left="538"/>
        <w:rPr>
          <w:sz w:val="28"/>
          <w:szCs w:val="28"/>
        </w:rPr>
      </w:pPr>
      <w:r w:rsidRPr="002C066F">
        <w:rPr>
          <w:spacing w:val="-1"/>
          <w:sz w:val="28"/>
          <w:szCs w:val="28"/>
        </w:rPr>
        <w:t>Первичная проверка понимания:</w:t>
      </w:r>
    </w:p>
    <w:p w:rsidR="00F20E68" w:rsidRPr="002C066F" w:rsidRDefault="00F20E68" w:rsidP="00F20E68">
      <w:pPr>
        <w:shd w:val="clear" w:color="auto" w:fill="FFFFFF"/>
        <w:tabs>
          <w:tab w:val="left" w:pos="749"/>
        </w:tabs>
        <w:ind w:left="528"/>
        <w:rPr>
          <w:sz w:val="28"/>
          <w:szCs w:val="28"/>
        </w:rPr>
      </w:pPr>
      <w:r w:rsidRPr="002C066F">
        <w:rPr>
          <w:sz w:val="28"/>
          <w:szCs w:val="28"/>
        </w:rPr>
        <w:t>-</w:t>
      </w:r>
      <w:r w:rsidRPr="002C066F">
        <w:rPr>
          <w:sz w:val="28"/>
          <w:szCs w:val="28"/>
        </w:rPr>
        <w:tab/>
        <w:t>Понравилась сказка?</w:t>
      </w:r>
    </w:p>
    <w:p w:rsidR="00F20E68" w:rsidRPr="002C066F" w:rsidRDefault="00F20E68" w:rsidP="00F20E68">
      <w:pPr>
        <w:shd w:val="clear" w:color="auto" w:fill="FFFFFF"/>
        <w:rPr>
          <w:sz w:val="28"/>
          <w:szCs w:val="28"/>
        </w:rPr>
      </w:pPr>
      <w:r w:rsidRPr="002C066F">
        <w:rPr>
          <w:sz w:val="28"/>
          <w:szCs w:val="28"/>
        </w:rPr>
        <w:t>»        - Что случилось с петушком?</w:t>
      </w:r>
    </w:p>
    <w:p w:rsidR="00F20E68" w:rsidRPr="002C066F" w:rsidRDefault="00F20E68" w:rsidP="00F20E68">
      <w:pPr>
        <w:shd w:val="clear" w:color="auto" w:fill="FFFFFF"/>
        <w:tabs>
          <w:tab w:val="left" w:pos="749"/>
        </w:tabs>
        <w:ind w:left="749" w:hanging="221"/>
        <w:jc w:val="both"/>
        <w:rPr>
          <w:sz w:val="28"/>
          <w:szCs w:val="28"/>
        </w:rPr>
      </w:pPr>
      <w:r w:rsidRPr="002C066F">
        <w:rPr>
          <w:sz w:val="28"/>
          <w:szCs w:val="28"/>
        </w:rPr>
        <w:t>-</w:t>
      </w:r>
      <w:r w:rsidRPr="002C066F">
        <w:rPr>
          <w:sz w:val="28"/>
          <w:szCs w:val="28"/>
        </w:rPr>
        <w:tab/>
      </w:r>
      <w:r w:rsidRPr="002C066F">
        <w:rPr>
          <w:spacing w:val="-5"/>
          <w:sz w:val="28"/>
          <w:szCs w:val="28"/>
        </w:rPr>
        <w:t xml:space="preserve">Назовите всех действующих лиц, которые помогали </w:t>
      </w:r>
      <w:proofErr w:type="spellStart"/>
      <w:proofErr w:type="gramStart"/>
      <w:r w:rsidRPr="002C066F">
        <w:rPr>
          <w:spacing w:val="-5"/>
          <w:sz w:val="28"/>
          <w:szCs w:val="28"/>
        </w:rPr>
        <w:t>куроч</w:t>
      </w:r>
      <w:proofErr w:type="spellEnd"/>
      <w:r w:rsidRPr="002C066F">
        <w:rPr>
          <w:spacing w:val="-5"/>
          <w:sz w:val="28"/>
          <w:szCs w:val="28"/>
        </w:rPr>
        <w:softHyphen/>
      </w:r>
      <w:r w:rsidRPr="002C066F">
        <w:rPr>
          <w:spacing w:val="-5"/>
          <w:sz w:val="28"/>
          <w:szCs w:val="28"/>
        </w:rPr>
        <w:br/>
      </w:r>
      <w:proofErr w:type="spellStart"/>
      <w:r w:rsidRPr="002C066F">
        <w:rPr>
          <w:sz w:val="28"/>
          <w:szCs w:val="28"/>
        </w:rPr>
        <w:t>ке</w:t>
      </w:r>
      <w:proofErr w:type="spellEnd"/>
      <w:proofErr w:type="gramEnd"/>
      <w:r w:rsidRPr="002C066F">
        <w:rPr>
          <w:sz w:val="28"/>
          <w:szCs w:val="28"/>
        </w:rPr>
        <w:t xml:space="preserve"> спасти петушка. </w:t>
      </w:r>
      <w:r w:rsidRPr="002C066F">
        <w:rPr>
          <w:i/>
          <w:iCs/>
          <w:sz w:val="28"/>
          <w:szCs w:val="28"/>
        </w:rPr>
        <w:t>(Петушок, курочка, хозяйка, корова,</w:t>
      </w:r>
      <w:r w:rsidRPr="002C066F">
        <w:rPr>
          <w:i/>
          <w:iCs/>
          <w:sz w:val="28"/>
          <w:szCs w:val="28"/>
        </w:rPr>
        <w:br/>
        <w:t>хозяин, кузнец.)</w:t>
      </w:r>
    </w:p>
    <w:p w:rsidR="00F20E68" w:rsidRPr="002C066F" w:rsidRDefault="00F20E68" w:rsidP="00F20E68">
      <w:pPr>
        <w:shd w:val="clear" w:color="auto" w:fill="FFFFFF"/>
        <w:ind w:left="538"/>
        <w:rPr>
          <w:sz w:val="28"/>
          <w:szCs w:val="28"/>
        </w:rPr>
      </w:pPr>
      <w:r w:rsidRPr="002C066F">
        <w:rPr>
          <w:sz w:val="28"/>
          <w:szCs w:val="28"/>
        </w:rPr>
        <w:t>Всех героев сказки учитель может записать на доске,</w:t>
      </w:r>
    </w:p>
    <w:p w:rsidR="00F20E68" w:rsidRPr="002C066F" w:rsidRDefault="00F20E68" w:rsidP="00F20E68">
      <w:pPr>
        <w:widowControl w:val="0"/>
        <w:numPr>
          <w:ilvl w:val="0"/>
          <w:numId w:val="3"/>
        </w:numPr>
        <w:shd w:val="clear" w:color="auto" w:fill="FFFFFF"/>
        <w:tabs>
          <w:tab w:val="left" w:pos="749"/>
        </w:tabs>
        <w:autoSpaceDE w:val="0"/>
        <w:autoSpaceDN w:val="0"/>
        <w:adjustRightInd w:val="0"/>
        <w:spacing w:after="0" w:line="240" w:lineRule="auto"/>
        <w:ind w:left="528"/>
        <w:rPr>
          <w:sz w:val="28"/>
          <w:szCs w:val="28"/>
        </w:rPr>
      </w:pPr>
      <w:r w:rsidRPr="002C066F">
        <w:rPr>
          <w:sz w:val="28"/>
          <w:szCs w:val="28"/>
        </w:rPr>
        <w:t>Что могло произойти, если бы кто-то не помог курочке?</w:t>
      </w:r>
    </w:p>
    <w:p w:rsidR="00F20E68" w:rsidRPr="002C066F" w:rsidRDefault="00F20E68" w:rsidP="00F20E68">
      <w:pPr>
        <w:widowControl w:val="0"/>
        <w:numPr>
          <w:ilvl w:val="0"/>
          <w:numId w:val="3"/>
        </w:numPr>
        <w:shd w:val="clear" w:color="auto" w:fill="FFFFFF"/>
        <w:tabs>
          <w:tab w:val="left" w:pos="749"/>
        </w:tabs>
        <w:autoSpaceDE w:val="0"/>
        <w:autoSpaceDN w:val="0"/>
        <w:adjustRightInd w:val="0"/>
        <w:spacing w:after="0" w:line="240" w:lineRule="auto"/>
        <w:ind w:left="528"/>
        <w:rPr>
          <w:sz w:val="28"/>
          <w:szCs w:val="28"/>
        </w:rPr>
      </w:pPr>
      <w:r w:rsidRPr="002C066F">
        <w:rPr>
          <w:sz w:val="28"/>
          <w:szCs w:val="28"/>
        </w:rPr>
        <w:t>Почему они помогали курочке?</w:t>
      </w:r>
    </w:p>
    <w:p w:rsidR="00F20E68" w:rsidRPr="002C066F" w:rsidRDefault="00F20E68" w:rsidP="00F20E68">
      <w:pPr>
        <w:widowControl w:val="0"/>
        <w:numPr>
          <w:ilvl w:val="0"/>
          <w:numId w:val="3"/>
        </w:numPr>
        <w:shd w:val="clear" w:color="auto" w:fill="FFFFFF"/>
        <w:tabs>
          <w:tab w:val="left" w:pos="749"/>
        </w:tabs>
        <w:autoSpaceDE w:val="0"/>
        <w:autoSpaceDN w:val="0"/>
        <w:adjustRightInd w:val="0"/>
        <w:spacing w:after="0" w:line="240" w:lineRule="auto"/>
        <w:ind w:left="528"/>
        <w:rPr>
          <w:sz w:val="28"/>
          <w:szCs w:val="28"/>
        </w:rPr>
      </w:pPr>
      <w:r w:rsidRPr="002C066F">
        <w:rPr>
          <w:spacing w:val="-1"/>
          <w:sz w:val="28"/>
          <w:szCs w:val="28"/>
        </w:rPr>
        <w:t xml:space="preserve">На сколько частей можно разделить сказку? </w:t>
      </w:r>
      <w:proofErr w:type="gramStart"/>
      <w:r w:rsidRPr="002C066F">
        <w:rPr>
          <w:i/>
          <w:iCs/>
          <w:spacing w:val="-1"/>
          <w:sz w:val="28"/>
          <w:szCs w:val="28"/>
        </w:rPr>
        <w:t>{На шесть.)</w:t>
      </w:r>
      <w:proofErr w:type="gramEnd"/>
    </w:p>
    <w:p w:rsidR="00F20E68" w:rsidRPr="002C066F" w:rsidRDefault="00F20E68" w:rsidP="00F20E68">
      <w:pPr>
        <w:shd w:val="clear" w:color="auto" w:fill="FFFFFF"/>
        <w:tabs>
          <w:tab w:val="left" w:pos="461"/>
        </w:tabs>
        <w:ind w:left="202"/>
        <w:rPr>
          <w:sz w:val="28"/>
          <w:szCs w:val="28"/>
        </w:rPr>
      </w:pPr>
      <w:r w:rsidRPr="002C066F">
        <w:rPr>
          <w:b/>
          <w:bCs/>
          <w:spacing w:val="-14"/>
          <w:sz w:val="28"/>
          <w:szCs w:val="28"/>
          <w:lang w:val="en-US"/>
        </w:rPr>
        <w:t>V.</w:t>
      </w:r>
      <w:r w:rsidRPr="002C066F">
        <w:rPr>
          <w:b/>
          <w:bCs/>
          <w:sz w:val="28"/>
          <w:szCs w:val="28"/>
          <w:lang w:val="en-US"/>
        </w:rPr>
        <w:tab/>
      </w:r>
      <w:r w:rsidRPr="002C066F">
        <w:rPr>
          <w:b/>
          <w:bCs/>
          <w:sz w:val="28"/>
          <w:szCs w:val="28"/>
        </w:rPr>
        <w:t>Физкультминутка</w:t>
      </w:r>
    </w:p>
    <w:p w:rsidR="00F20E68" w:rsidRPr="002C066F" w:rsidRDefault="00F20E68" w:rsidP="00F20E68">
      <w:pPr>
        <w:shd w:val="clear" w:color="auto" w:fill="FFFFFF"/>
        <w:tabs>
          <w:tab w:val="left" w:pos="547"/>
        </w:tabs>
        <w:ind w:left="202"/>
        <w:rPr>
          <w:sz w:val="28"/>
          <w:szCs w:val="28"/>
        </w:rPr>
      </w:pPr>
      <w:r w:rsidRPr="002C066F">
        <w:rPr>
          <w:b/>
          <w:bCs/>
          <w:spacing w:val="-10"/>
          <w:sz w:val="28"/>
          <w:szCs w:val="28"/>
          <w:lang w:val="en-US"/>
        </w:rPr>
        <w:lastRenderedPageBreak/>
        <w:t>VI.</w:t>
      </w:r>
      <w:r w:rsidRPr="002C066F">
        <w:rPr>
          <w:b/>
          <w:bCs/>
          <w:sz w:val="28"/>
          <w:szCs w:val="28"/>
          <w:lang w:val="en-US"/>
        </w:rPr>
        <w:tab/>
      </w:r>
      <w:r w:rsidRPr="002C066F">
        <w:rPr>
          <w:b/>
          <w:bCs/>
          <w:sz w:val="28"/>
          <w:szCs w:val="28"/>
        </w:rPr>
        <w:t>Закрепление изученного материала</w:t>
      </w:r>
    </w:p>
    <w:p w:rsidR="00F20E68" w:rsidRPr="002C066F" w:rsidRDefault="00F20E68" w:rsidP="00F20E68">
      <w:pPr>
        <w:shd w:val="clear" w:color="auto" w:fill="FFFFFF"/>
        <w:ind w:left="557"/>
        <w:rPr>
          <w:sz w:val="28"/>
          <w:szCs w:val="28"/>
        </w:rPr>
      </w:pPr>
      <w:r w:rsidRPr="002C066F">
        <w:rPr>
          <w:b/>
          <w:bCs/>
          <w:spacing w:val="-1"/>
          <w:sz w:val="28"/>
          <w:szCs w:val="28"/>
        </w:rPr>
        <w:t>1</w:t>
      </w:r>
      <w:r w:rsidRPr="002C066F">
        <w:rPr>
          <w:spacing w:val="-1"/>
          <w:sz w:val="28"/>
          <w:szCs w:val="28"/>
        </w:rPr>
        <w:t>. Подготовительная работа.</w:t>
      </w:r>
    </w:p>
    <w:p w:rsidR="00F20E68" w:rsidRPr="002C066F" w:rsidRDefault="00F20E68" w:rsidP="00F20E68">
      <w:pPr>
        <w:shd w:val="clear" w:color="auto" w:fill="FFFFFF"/>
        <w:ind w:left="187" w:firstLine="331"/>
        <w:jc w:val="both"/>
        <w:rPr>
          <w:spacing w:val="-3"/>
          <w:sz w:val="28"/>
          <w:szCs w:val="28"/>
        </w:rPr>
      </w:pPr>
      <w:r w:rsidRPr="002C066F">
        <w:rPr>
          <w:spacing w:val="-5"/>
          <w:sz w:val="28"/>
          <w:szCs w:val="28"/>
        </w:rPr>
        <w:t xml:space="preserve">Для того чтобы совершенствовать навыки чтения и пересказа, </w:t>
      </w:r>
      <w:r w:rsidRPr="002C066F">
        <w:rPr>
          <w:spacing w:val="-2"/>
          <w:sz w:val="28"/>
          <w:szCs w:val="28"/>
        </w:rPr>
        <w:t xml:space="preserve">используется следующий прием - подчеркивание слов, несущих </w:t>
      </w:r>
      <w:r w:rsidRPr="002C066F">
        <w:rPr>
          <w:spacing w:val="-3"/>
          <w:sz w:val="28"/>
          <w:szCs w:val="28"/>
        </w:rPr>
        <w:t>основной смысл и содержание произведения. Дети вместе с учителем подчеркивают слова.</w:t>
      </w:r>
    </w:p>
    <w:p w:rsidR="00F20E68" w:rsidRPr="002C066F" w:rsidRDefault="00F20E68" w:rsidP="00F20E68">
      <w:pPr>
        <w:widowControl w:val="0"/>
        <w:numPr>
          <w:ilvl w:val="0"/>
          <w:numId w:val="1"/>
        </w:numPr>
        <w:shd w:val="clear" w:color="auto" w:fill="FFFFFF"/>
        <w:tabs>
          <w:tab w:val="left" w:pos="571"/>
        </w:tabs>
        <w:autoSpaceDE w:val="0"/>
        <w:autoSpaceDN w:val="0"/>
        <w:adjustRightInd w:val="0"/>
        <w:spacing w:after="0" w:line="240" w:lineRule="auto"/>
        <w:ind w:left="571" w:hanging="235"/>
        <w:jc w:val="both"/>
        <w:rPr>
          <w:sz w:val="28"/>
          <w:szCs w:val="28"/>
        </w:rPr>
      </w:pPr>
      <w:r w:rsidRPr="002C066F">
        <w:rPr>
          <w:sz w:val="28"/>
          <w:szCs w:val="28"/>
        </w:rPr>
        <w:t>Возьмите в руки простые карандаши. Давайте в первой части сказки по</w:t>
      </w:r>
      <w:r w:rsidRPr="002C066F">
        <w:rPr>
          <w:sz w:val="28"/>
          <w:szCs w:val="28"/>
        </w:rPr>
        <w:t>д</w:t>
      </w:r>
      <w:r w:rsidRPr="002C066F">
        <w:rPr>
          <w:sz w:val="28"/>
          <w:szCs w:val="28"/>
        </w:rPr>
        <w:t xml:space="preserve">черкнем опорные слова. </w:t>
      </w:r>
      <w:r w:rsidRPr="002C066F">
        <w:rPr>
          <w:i/>
          <w:iCs/>
          <w:sz w:val="28"/>
          <w:szCs w:val="28"/>
        </w:rPr>
        <w:t>(Торопился, по</w:t>
      </w:r>
      <w:r w:rsidRPr="002C066F">
        <w:rPr>
          <w:i/>
          <w:iCs/>
          <w:sz w:val="28"/>
          <w:szCs w:val="28"/>
        </w:rPr>
        <w:softHyphen/>
        <w:t>давился, бобовое зернышко, словно мертвый лежит.)</w:t>
      </w:r>
    </w:p>
    <w:p w:rsidR="00F20E68" w:rsidRPr="002C066F" w:rsidRDefault="00F20E68" w:rsidP="00F20E68">
      <w:pPr>
        <w:widowControl w:val="0"/>
        <w:numPr>
          <w:ilvl w:val="0"/>
          <w:numId w:val="1"/>
        </w:numPr>
        <w:shd w:val="clear" w:color="auto" w:fill="FFFFFF"/>
        <w:tabs>
          <w:tab w:val="left" w:pos="571"/>
        </w:tabs>
        <w:autoSpaceDE w:val="0"/>
        <w:autoSpaceDN w:val="0"/>
        <w:adjustRightInd w:val="0"/>
        <w:spacing w:after="0" w:line="240" w:lineRule="auto"/>
        <w:ind w:left="571" w:hanging="235"/>
        <w:jc w:val="both"/>
        <w:rPr>
          <w:sz w:val="28"/>
          <w:szCs w:val="28"/>
        </w:rPr>
      </w:pPr>
      <w:r w:rsidRPr="002C066F">
        <w:rPr>
          <w:sz w:val="28"/>
          <w:szCs w:val="28"/>
        </w:rPr>
        <w:t xml:space="preserve">Найдите опорные слова во второй части. </w:t>
      </w:r>
      <w:r w:rsidRPr="002C066F">
        <w:rPr>
          <w:i/>
          <w:iCs/>
          <w:sz w:val="28"/>
          <w:szCs w:val="28"/>
        </w:rPr>
        <w:t>(Перепугалась, курочка, бросилась, масл</w:t>
      </w:r>
      <w:r w:rsidRPr="002C066F">
        <w:rPr>
          <w:i/>
          <w:iCs/>
          <w:sz w:val="28"/>
          <w:szCs w:val="28"/>
        </w:rPr>
        <w:t>и</w:t>
      </w:r>
      <w:r w:rsidRPr="002C066F">
        <w:rPr>
          <w:i/>
          <w:iCs/>
          <w:sz w:val="28"/>
          <w:szCs w:val="28"/>
        </w:rPr>
        <w:t>ца, горлышко смазать.)</w:t>
      </w:r>
    </w:p>
    <w:p w:rsidR="00F20E68" w:rsidRPr="002C066F" w:rsidRDefault="00F20E68" w:rsidP="00F20E68">
      <w:pPr>
        <w:widowControl w:val="0"/>
        <w:numPr>
          <w:ilvl w:val="0"/>
          <w:numId w:val="1"/>
        </w:numPr>
        <w:shd w:val="clear" w:color="auto" w:fill="FFFFFF"/>
        <w:tabs>
          <w:tab w:val="left" w:pos="571"/>
        </w:tabs>
        <w:autoSpaceDE w:val="0"/>
        <w:autoSpaceDN w:val="0"/>
        <w:adjustRightInd w:val="0"/>
        <w:spacing w:after="0" w:line="240" w:lineRule="auto"/>
        <w:ind w:left="571" w:hanging="235"/>
        <w:jc w:val="both"/>
        <w:rPr>
          <w:i/>
          <w:iCs/>
          <w:sz w:val="28"/>
          <w:szCs w:val="28"/>
        </w:rPr>
      </w:pPr>
      <w:r w:rsidRPr="002C066F">
        <w:rPr>
          <w:spacing w:val="-2"/>
          <w:sz w:val="28"/>
          <w:szCs w:val="28"/>
        </w:rPr>
        <w:t>Попробуйте самостоятельно найти главные слова в треть</w:t>
      </w:r>
      <w:r w:rsidRPr="002C066F">
        <w:rPr>
          <w:spacing w:val="-2"/>
          <w:sz w:val="28"/>
          <w:szCs w:val="28"/>
        </w:rPr>
        <w:softHyphen/>
      </w:r>
      <w:r w:rsidRPr="002C066F">
        <w:rPr>
          <w:sz w:val="28"/>
          <w:szCs w:val="28"/>
        </w:rPr>
        <w:t xml:space="preserve">ей части. Давайте проверим, что получилось? </w:t>
      </w:r>
      <w:r w:rsidRPr="002C066F">
        <w:rPr>
          <w:i/>
          <w:iCs/>
          <w:sz w:val="28"/>
          <w:szCs w:val="28"/>
        </w:rPr>
        <w:t>(Курочка, бросилась, молока, собьет маслица, смажу горлышко.)</w:t>
      </w:r>
    </w:p>
    <w:p w:rsidR="00F20E68" w:rsidRPr="002C066F" w:rsidRDefault="00F20E68" w:rsidP="00F20E68">
      <w:pPr>
        <w:shd w:val="clear" w:color="auto" w:fill="FFFFFF"/>
        <w:ind w:left="5" w:firstLine="346"/>
        <w:jc w:val="both"/>
        <w:rPr>
          <w:sz w:val="28"/>
          <w:szCs w:val="28"/>
        </w:rPr>
      </w:pPr>
      <w:r w:rsidRPr="002C066F">
        <w:rPr>
          <w:sz w:val="28"/>
          <w:szCs w:val="28"/>
        </w:rPr>
        <w:t>В остальных частях дети должны самостоятельно выделять слова для подче</w:t>
      </w:r>
      <w:r w:rsidRPr="002C066F">
        <w:rPr>
          <w:sz w:val="28"/>
          <w:szCs w:val="28"/>
        </w:rPr>
        <w:t>р</w:t>
      </w:r>
      <w:r w:rsidRPr="002C066F">
        <w:rPr>
          <w:sz w:val="28"/>
          <w:szCs w:val="28"/>
        </w:rPr>
        <w:t xml:space="preserve">кивания. Один ученик вслух объясняет свой </w:t>
      </w:r>
      <w:r w:rsidRPr="002C066F">
        <w:rPr>
          <w:spacing w:val="-3"/>
          <w:sz w:val="28"/>
          <w:szCs w:val="28"/>
        </w:rPr>
        <w:t>выбор, остальные дети подчеркивают за ним. Сл</w:t>
      </w:r>
      <w:r w:rsidRPr="002C066F">
        <w:rPr>
          <w:spacing w:val="-3"/>
          <w:sz w:val="28"/>
          <w:szCs w:val="28"/>
        </w:rPr>
        <w:t>е</w:t>
      </w:r>
      <w:r w:rsidRPr="002C066F">
        <w:rPr>
          <w:spacing w:val="-3"/>
          <w:sz w:val="28"/>
          <w:szCs w:val="28"/>
        </w:rPr>
        <w:t xml:space="preserve">дующая часть </w:t>
      </w:r>
      <w:proofErr w:type="gramStart"/>
      <w:r w:rsidRPr="002C066F">
        <w:rPr>
          <w:spacing w:val="-3"/>
          <w:sz w:val="28"/>
          <w:szCs w:val="28"/>
        </w:rPr>
        <w:t>-</w:t>
      </w:r>
      <w:r w:rsidRPr="002C066F">
        <w:rPr>
          <w:sz w:val="28"/>
          <w:szCs w:val="28"/>
        </w:rPr>
        <w:t>д</w:t>
      </w:r>
      <w:proofErr w:type="gramEnd"/>
      <w:r w:rsidRPr="002C066F">
        <w:rPr>
          <w:sz w:val="28"/>
          <w:szCs w:val="28"/>
        </w:rPr>
        <w:t>ругой ученик и т. д.</w:t>
      </w:r>
    </w:p>
    <w:p w:rsidR="00F20E68" w:rsidRPr="002C066F" w:rsidRDefault="00F20E68" w:rsidP="00F20E68">
      <w:pPr>
        <w:shd w:val="clear" w:color="auto" w:fill="FFFFFF"/>
        <w:ind w:left="10" w:firstLine="341"/>
        <w:jc w:val="both"/>
        <w:rPr>
          <w:sz w:val="28"/>
          <w:szCs w:val="28"/>
        </w:rPr>
      </w:pPr>
      <w:r w:rsidRPr="002C066F">
        <w:rPr>
          <w:spacing w:val="-3"/>
          <w:sz w:val="28"/>
          <w:szCs w:val="28"/>
        </w:rPr>
        <w:t xml:space="preserve">Когда содержание усвоено, нужно обратить внимание детей </w:t>
      </w:r>
      <w:r w:rsidRPr="002C066F">
        <w:rPr>
          <w:sz w:val="28"/>
          <w:szCs w:val="28"/>
        </w:rPr>
        <w:t>на тревогу курочки за п</w:t>
      </w:r>
      <w:r w:rsidRPr="002C066F">
        <w:rPr>
          <w:sz w:val="28"/>
          <w:szCs w:val="28"/>
        </w:rPr>
        <w:t>е</w:t>
      </w:r>
      <w:r w:rsidRPr="002C066F">
        <w:rPr>
          <w:sz w:val="28"/>
          <w:szCs w:val="28"/>
        </w:rPr>
        <w:t>тушка.</w:t>
      </w:r>
    </w:p>
    <w:p w:rsidR="00F20E68" w:rsidRPr="002C066F" w:rsidRDefault="00F20E68" w:rsidP="00F20E68">
      <w:pPr>
        <w:shd w:val="clear" w:color="auto" w:fill="FFFFFF"/>
        <w:tabs>
          <w:tab w:val="left" w:pos="571"/>
        </w:tabs>
        <w:ind w:left="571" w:hanging="235"/>
        <w:jc w:val="both"/>
        <w:rPr>
          <w:sz w:val="28"/>
          <w:szCs w:val="28"/>
        </w:rPr>
      </w:pPr>
      <w:r w:rsidRPr="002C066F">
        <w:rPr>
          <w:sz w:val="28"/>
          <w:szCs w:val="28"/>
        </w:rPr>
        <w:t>-</w:t>
      </w:r>
      <w:r w:rsidRPr="002C066F">
        <w:rPr>
          <w:sz w:val="28"/>
          <w:szCs w:val="28"/>
        </w:rPr>
        <w:tab/>
        <w:t>Скажите, курочка переживала за петушка? Подтвердите</w:t>
      </w:r>
      <w:r w:rsidRPr="002C066F">
        <w:rPr>
          <w:sz w:val="28"/>
          <w:szCs w:val="28"/>
        </w:rPr>
        <w:br/>
        <w:t>свой ответ словами из текста.</w:t>
      </w:r>
    </w:p>
    <w:p w:rsidR="00F20E68" w:rsidRPr="002C066F" w:rsidRDefault="00F20E68" w:rsidP="00F20E68">
      <w:pPr>
        <w:shd w:val="clear" w:color="auto" w:fill="FFFFFF"/>
        <w:ind w:left="5" w:firstLine="336"/>
        <w:jc w:val="both"/>
        <w:rPr>
          <w:sz w:val="28"/>
          <w:szCs w:val="28"/>
        </w:rPr>
      </w:pPr>
      <w:r w:rsidRPr="002C066F">
        <w:rPr>
          <w:sz w:val="28"/>
          <w:szCs w:val="28"/>
        </w:rPr>
        <w:t>Дети при помощи выделенных слов быстро определят, что курочка заботилась о п</w:t>
      </w:r>
      <w:r w:rsidRPr="002C066F">
        <w:rPr>
          <w:sz w:val="28"/>
          <w:szCs w:val="28"/>
        </w:rPr>
        <w:t>е</w:t>
      </w:r>
      <w:r w:rsidRPr="002C066F">
        <w:rPr>
          <w:sz w:val="28"/>
          <w:szCs w:val="28"/>
        </w:rPr>
        <w:t>тушке и любила его.</w:t>
      </w:r>
    </w:p>
    <w:p w:rsidR="00F20E68" w:rsidRPr="002C066F" w:rsidRDefault="00F20E68" w:rsidP="00F20E68">
      <w:pPr>
        <w:widowControl w:val="0"/>
        <w:numPr>
          <w:ilvl w:val="0"/>
          <w:numId w:val="1"/>
        </w:numPr>
        <w:shd w:val="clear" w:color="auto" w:fill="FFFFFF"/>
        <w:tabs>
          <w:tab w:val="left" w:pos="571"/>
        </w:tabs>
        <w:autoSpaceDE w:val="0"/>
        <w:autoSpaceDN w:val="0"/>
        <w:adjustRightInd w:val="0"/>
        <w:spacing w:after="0" w:line="240" w:lineRule="auto"/>
        <w:ind w:left="571" w:hanging="235"/>
        <w:jc w:val="both"/>
        <w:rPr>
          <w:sz w:val="28"/>
          <w:szCs w:val="28"/>
        </w:rPr>
      </w:pPr>
      <w:r w:rsidRPr="002C066F">
        <w:rPr>
          <w:sz w:val="28"/>
          <w:szCs w:val="28"/>
        </w:rPr>
        <w:t xml:space="preserve">Что вы думаете о петушке, понял ли он, сколько хлопот </w:t>
      </w:r>
      <w:r w:rsidRPr="002C066F">
        <w:rPr>
          <w:spacing w:val="-1"/>
          <w:sz w:val="28"/>
          <w:szCs w:val="28"/>
        </w:rPr>
        <w:t>он доставил куро</w:t>
      </w:r>
      <w:r w:rsidRPr="002C066F">
        <w:rPr>
          <w:spacing w:val="-1"/>
          <w:sz w:val="28"/>
          <w:szCs w:val="28"/>
        </w:rPr>
        <w:t>ч</w:t>
      </w:r>
      <w:r w:rsidRPr="002C066F">
        <w:rPr>
          <w:spacing w:val="-1"/>
          <w:sz w:val="28"/>
          <w:szCs w:val="28"/>
        </w:rPr>
        <w:t xml:space="preserve">ке? </w:t>
      </w:r>
      <w:r w:rsidRPr="002C066F">
        <w:rPr>
          <w:i/>
          <w:iCs/>
          <w:spacing w:val="-1"/>
          <w:sz w:val="28"/>
          <w:szCs w:val="28"/>
        </w:rPr>
        <w:t>(Петушок был беззаботным, непо</w:t>
      </w:r>
      <w:r w:rsidRPr="002C066F">
        <w:rPr>
          <w:i/>
          <w:iCs/>
          <w:spacing w:val="-1"/>
          <w:sz w:val="28"/>
          <w:szCs w:val="28"/>
        </w:rPr>
        <w:softHyphen/>
      </w:r>
      <w:r w:rsidRPr="002C066F">
        <w:rPr>
          <w:i/>
          <w:iCs/>
          <w:sz w:val="28"/>
          <w:szCs w:val="28"/>
        </w:rPr>
        <w:t>слушным, поэтому с ним и приключилась такая б</w:t>
      </w:r>
      <w:r w:rsidRPr="002C066F">
        <w:rPr>
          <w:i/>
          <w:iCs/>
          <w:sz w:val="28"/>
          <w:szCs w:val="28"/>
        </w:rPr>
        <w:t>е</w:t>
      </w:r>
      <w:r w:rsidRPr="002C066F">
        <w:rPr>
          <w:i/>
          <w:iCs/>
          <w:sz w:val="28"/>
          <w:szCs w:val="28"/>
        </w:rPr>
        <w:t>да.)</w:t>
      </w:r>
    </w:p>
    <w:p w:rsidR="00F20E68" w:rsidRPr="002C066F" w:rsidRDefault="00F20E68" w:rsidP="00F20E68">
      <w:pPr>
        <w:widowControl w:val="0"/>
        <w:numPr>
          <w:ilvl w:val="0"/>
          <w:numId w:val="1"/>
        </w:numPr>
        <w:shd w:val="clear" w:color="auto" w:fill="FFFFFF"/>
        <w:tabs>
          <w:tab w:val="left" w:pos="571"/>
        </w:tabs>
        <w:autoSpaceDE w:val="0"/>
        <w:autoSpaceDN w:val="0"/>
        <w:adjustRightInd w:val="0"/>
        <w:spacing w:after="0" w:line="240" w:lineRule="auto"/>
        <w:ind w:left="571" w:hanging="235"/>
        <w:jc w:val="both"/>
        <w:rPr>
          <w:i/>
          <w:iCs/>
          <w:sz w:val="28"/>
          <w:szCs w:val="28"/>
        </w:rPr>
      </w:pPr>
      <w:r w:rsidRPr="002C066F">
        <w:rPr>
          <w:spacing w:val="-3"/>
          <w:sz w:val="28"/>
          <w:szCs w:val="28"/>
        </w:rPr>
        <w:t xml:space="preserve">Подумайте, изменится ли смысл сказки, если хозяйка даст </w:t>
      </w:r>
      <w:r w:rsidRPr="002C066F">
        <w:rPr>
          <w:sz w:val="28"/>
          <w:szCs w:val="28"/>
        </w:rPr>
        <w:t>курочке маслица.</w:t>
      </w:r>
    </w:p>
    <w:p w:rsidR="00F20E68" w:rsidRPr="002C066F" w:rsidRDefault="00F20E68" w:rsidP="00F20E68">
      <w:pPr>
        <w:rPr>
          <w:sz w:val="28"/>
          <w:szCs w:val="28"/>
        </w:rPr>
      </w:pPr>
      <w:r w:rsidRPr="002C066F">
        <w:rPr>
          <w:spacing w:val="-1"/>
          <w:sz w:val="28"/>
          <w:szCs w:val="28"/>
        </w:rPr>
        <w:t xml:space="preserve">Соотнесите содержание сказки с пословицами, данными </w:t>
      </w:r>
      <w:r w:rsidRPr="002C066F">
        <w:rPr>
          <w:sz w:val="28"/>
          <w:szCs w:val="28"/>
        </w:rPr>
        <w:t>на странице 34.</w:t>
      </w:r>
    </w:p>
    <w:p w:rsidR="00F20E68" w:rsidRPr="002C066F" w:rsidRDefault="00F20E68" w:rsidP="00F20E68">
      <w:pPr>
        <w:rPr>
          <w:sz w:val="28"/>
          <w:szCs w:val="28"/>
        </w:rPr>
      </w:pPr>
    </w:p>
    <w:p w:rsidR="00F20E68" w:rsidRPr="002C066F" w:rsidRDefault="00F20E68" w:rsidP="00F20E68">
      <w:pPr>
        <w:shd w:val="clear" w:color="auto" w:fill="FFFFFF"/>
        <w:ind w:left="346"/>
        <w:rPr>
          <w:sz w:val="28"/>
          <w:szCs w:val="28"/>
        </w:rPr>
      </w:pPr>
      <w:r w:rsidRPr="002C066F">
        <w:rPr>
          <w:sz w:val="28"/>
          <w:szCs w:val="28"/>
        </w:rPr>
        <w:t>2. Повторное чтение.</w:t>
      </w:r>
    </w:p>
    <w:p w:rsidR="00F20E68" w:rsidRPr="002C066F" w:rsidRDefault="00F20E68" w:rsidP="00F20E68">
      <w:pPr>
        <w:shd w:val="clear" w:color="auto" w:fill="FFFFFF"/>
        <w:ind w:left="346"/>
        <w:rPr>
          <w:sz w:val="28"/>
          <w:szCs w:val="28"/>
        </w:rPr>
      </w:pPr>
      <w:r w:rsidRPr="002C066F">
        <w:rPr>
          <w:sz w:val="28"/>
          <w:szCs w:val="28"/>
        </w:rPr>
        <w:t>На доске записаны столбики слов:</w:t>
      </w:r>
    </w:p>
    <w:p w:rsidR="00F20E68" w:rsidRPr="002C066F" w:rsidRDefault="00F20E68" w:rsidP="00F20E68">
      <w:pPr>
        <w:shd w:val="clear" w:color="auto" w:fill="FFFFFF"/>
        <w:tabs>
          <w:tab w:val="left" w:pos="3562"/>
        </w:tabs>
        <w:ind w:left="576"/>
        <w:rPr>
          <w:sz w:val="28"/>
          <w:szCs w:val="28"/>
        </w:rPr>
      </w:pPr>
      <w:r w:rsidRPr="002C066F">
        <w:rPr>
          <w:sz w:val="28"/>
          <w:szCs w:val="28"/>
        </w:rPr>
        <w:t>Курочка:</w:t>
      </w:r>
      <w:r w:rsidRPr="002C066F">
        <w:rPr>
          <w:sz w:val="28"/>
          <w:szCs w:val="28"/>
        </w:rPr>
        <w:tab/>
        <w:t>Петушок:</w:t>
      </w:r>
    </w:p>
    <w:p w:rsidR="00F20E68" w:rsidRPr="002C066F" w:rsidRDefault="00F20E68" w:rsidP="00F20E68">
      <w:pPr>
        <w:shd w:val="clear" w:color="auto" w:fill="FFFFFF"/>
        <w:tabs>
          <w:tab w:val="left" w:pos="3557"/>
        </w:tabs>
        <w:ind w:left="581"/>
        <w:rPr>
          <w:sz w:val="28"/>
          <w:szCs w:val="28"/>
        </w:rPr>
      </w:pPr>
      <w:proofErr w:type="spellStart"/>
      <w:r w:rsidRPr="002C066F">
        <w:rPr>
          <w:spacing w:val="-5"/>
          <w:sz w:val="28"/>
          <w:szCs w:val="28"/>
        </w:rPr>
        <w:lastRenderedPageBreak/>
        <w:t>при-го-ва-ри-ва-ет</w:t>
      </w:r>
      <w:proofErr w:type="spellEnd"/>
      <w:r w:rsidRPr="002C066F">
        <w:rPr>
          <w:sz w:val="28"/>
          <w:szCs w:val="28"/>
        </w:rPr>
        <w:tab/>
      </w:r>
      <w:proofErr w:type="spellStart"/>
      <w:r w:rsidRPr="002C066F">
        <w:rPr>
          <w:spacing w:val="-4"/>
          <w:sz w:val="28"/>
          <w:szCs w:val="28"/>
        </w:rPr>
        <w:t>то-ро-пил-ся</w:t>
      </w:r>
      <w:proofErr w:type="spellEnd"/>
    </w:p>
    <w:p w:rsidR="00F20E68" w:rsidRPr="002C066F" w:rsidRDefault="00F20E68" w:rsidP="00F20E68">
      <w:pPr>
        <w:shd w:val="clear" w:color="auto" w:fill="FFFFFF"/>
        <w:tabs>
          <w:tab w:val="left" w:pos="3562"/>
        </w:tabs>
        <w:ind w:left="576"/>
        <w:rPr>
          <w:sz w:val="28"/>
          <w:szCs w:val="28"/>
        </w:rPr>
      </w:pPr>
      <w:proofErr w:type="spellStart"/>
      <w:r w:rsidRPr="002C066F">
        <w:rPr>
          <w:spacing w:val="-5"/>
          <w:sz w:val="28"/>
          <w:szCs w:val="28"/>
        </w:rPr>
        <w:t>пе-ре-пу-га-лась</w:t>
      </w:r>
      <w:proofErr w:type="spellEnd"/>
      <w:r w:rsidRPr="002C066F">
        <w:rPr>
          <w:sz w:val="28"/>
          <w:szCs w:val="28"/>
        </w:rPr>
        <w:tab/>
      </w:r>
      <w:proofErr w:type="spellStart"/>
      <w:r w:rsidRPr="002C066F">
        <w:rPr>
          <w:spacing w:val="-5"/>
          <w:sz w:val="28"/>
          <w:szCs w:val="28"/>
        </w:rPr>
        <w:t>по-да-вил-ся</w:t>
      </w:r>
      <w:proofErr w:type="spellEnd"/>
    </w:p>
    <w:p w:rsidR="00F20E68" w:rsidRPr="002C066F" w:rsidRDefault="00F20E68" w:rsidP="00F20E68">
      <w:pPr>
        <w:shd w:val="clear" w:color="auto" w:fill="FFFFFF"/>
        <w:ind w:left="576"/>
        <w:rPr>
          <w:sz w:val="28"/>
          <w:szCs w:val="28"/>
        </w:rPr>
      </w:pPr>
      <w:r w:rsidRPr="002C066F">
        <w:rPr>
          <w:spacing w:val="-4"/>
          <w:sz w:val="28"/>
          <w:szCs w:val="28"/>
        </w:rPr>
        <w:t>бросилась со всех ног</w:t>
      </w:r>
    </w:p>
    <w:p w:rsidR="00F20E68" w:rsidRPr="002C066F" w:rsidRDefault="00F20E68" w:rsidP="00F20E68">
      <w:pPr>
        <w:shd w:val="clear" w:color="auto" w:fill="FFFFFF"/>
        <w:tabs>
          <w:tab w:val="left" w:pos="571"/>
        </w:tabs>
        <w:ind w:left="571" w:hanging="235"/>
        <w:jc w:val="both"/>
        <w:rPr>
          <w:sz w:val="28"/>
          <w:szCs w:val="28"/>
        </w:rPr>
      </w:pPr>
      <w:r w:rsidRPr="002C066F">
        <w:rPr>
          <w:sz w:val="28"/>
          <w:szCs w:val="28"/>
        </w:rPr>
        <w:t>-</w:t>
      </w:r>
      <w:r w:rsidRPr="002C066F">
        <w:rPr>
          <w:sz w:val="28"/>
          <w:szCs w:val="28"/>
        </w:rPr>
        <w:tab/>
      </w:r>
      <w:r w:rsidRPr="002C066F">
        <w:rPr>
          <w:spacing w:val="-4"/>
          <w:sz w:val="28"/>
          <w:szCs w:val="28"/>
        </w:rPr>
        <w:t>Прежде чем мы с вами прочтем эту сказку еще раз, давайте</w:t>
      </w:r>
      <w:r w:rsidRPr="002C066F">
        <w:rPr>
          <w:spacing w:val="-4"/>
          <w:sz w:val="28"/>
          <w:szCs w:val="28"/>
        </w:rPr>
        <w:br/>
      </w:r>
      <w:r w:rsidRPr="002C066F">
        <w:rPr>
          <w:spacing w:val="-1"/>
          <w:sz w:val="28"/>
          <w:szCs w:val="28"/>
        </w:rPr>
        <w:t>потренируемся и прочтем сложные слова. Они записаны</w:t>
      </w:r>
      <w:r w:rsidRPr="002C066F">
        <w:rPr>
          <w:spacing w:val="-1"/>
          <w:sz w:val="28"/>
          <w:szCs w:val="28"/>
        </w:rPr>
        <w:br/>
      </w:r>
      <w:r w:rsidRPr="002C066F">
        <w:rPr>
          <w:sz w:val="28"/>
          <w:szCs w:val="28"/>
        </w:rPr>
        <w:t>на доске.</w:t>
      </w:r>
    </w:p>
    <w:p w:rsidR="00F20E68" w:rsidRPr="002C066F" w:rsidRDefault="00F20E68" w:rsidP="00F20E68">
      <w:pPr>
        <w:shd w:val="clear" w:color="auto" w:fill="FFFFFF"/>
        <w:ind w:left="341"/>
        <w:rPr>
          <w:sz w:val="28"/>
          <w:szCs w:val="28"/>
        </w:rPr>
      </w:pPr>
      <w:r w:rsidRPr="002C066F">
        <w:rPr>
          <w:sz w:val="28"/>
          <w:szCs w:val="28"/>
        </w:rPr>
        <w:t>Дети читают хором, вместе с учителем.</w:t>
      </w:r>
    </w:p>
    <w:p w:rsidR="00F20E68" w:rsidRPr="002C066F" w:rsidRDefault="00F20E68" w:rsidP="00F20E68">
      <w:pPr>
        <w:shd w:val="clear" w:color="auto" w:fill="FFFFFF"/>
        <w:tabs>
          <w:tab w:val="left" w:pos="571"/>
        </w:tabs>
        <w:ind w:left="336"/>
        <w:rPr>
          <w:sz w:val="28"/>
          <w:szCs w:val="28"/>
        </w:rPr>
      </w:pPr>
      <w:r w:rsidRPr="002C066F">
        <w:rPr>
          <w:sz w:val="28"/>
          <w:szCs w:val="28"/>
        </w:rPr>
        <w:t>-</w:t>
      </w:r>
      <w:r w:rsidRPr="002C066F">
        <w:rPr>
          <w:sz w:val="28"/>
          <w:szCs w:val="28"/>
        </w:rPr>
        <w:tab/>
        <w:t>А теперь давайте прочтем эту сказку еще раз.</w:t>
      </w:r>
    </w:p>
    <w:p w:rsidR="00F20E68" w:rsidRPr="002C066F" w:rsidRDefault="00F20E68" w:rsidP="00F20E68">
      <w:pPr>
        <w:shd w:val="clear" w:color="auto" w:fill="FFFFFF"/>
        <w:tabs>
          <w:tab w:val="left" w:pos="3456"/>
        </w:tabs>
        <w:rPr>
          <w:sz w:val="28"/>
          <w:szCs w:val="28"/>
        </w:rPr>
      </w:pPr>
      <w:r w:rsidRPr="002C066F">
        <w:rPr>
          <w:sz w:val="28"/>
          <w:szCs w:val="28"/>
          <w:lang w:val="en-US"/>
        </w:rPr>
        <w:t xml:space="preserve">VII. </w:t>
      </w:r>
      <w:r w:rsidRPr="002C066F">
        <w:rPr>
          <w:sz w:val="28"/>
          <w:szCs w:val="28"/>
        </w:rPr>
        <w:t>Итог урока</w:t>
      </w:r>
      <w:r w:rsidRPr="002C066F">
        <w:rPr>
          <w:sz w:val="28"/>
          <w:szCs w:val="28"/>
        </w:rPr>
        <w:tab/>
      </w:r>
    </w:p>
    <w:p w:rsidR="00F20E68" w:rsidRPr="002C066F" w:rsidRDefault="00F20E68" w:rsidP="00F20E68">
      <w:pPr>
        <w:widowControl w:val="0"/>
        <w:numPr>
          <w:ilvl w:val="0"/>
          <w:numId w:val="1"/>
        </w:numPr>
        <w:shd w:val="clear" w:color="auto" w:fill="FFFFFF"/>
        <w:tabs>
          <w:tab w:val="left" w:pos="571"/>
        </w:tabs>
        <w:autoSpaceDE w:val="0"/>
        <w:autoSpaceDN w:val="0"/>
        <w:adjustRightInd w:val="0"/>
        <w:spacing w:after="0" w:line="240" w:lineRule="auto"/>
        <w:ind w:left="336"/>
        <w:rPr>
          <w:sz w:val="28"/>
          <w:szCs w:val="28"/>
        </w:rPr>
      </w:pPr>
      <w:r w:rsidRPr="002C066F">
        <w:rPr>
          <w:sz w:val="28"/>
          <w:szCs w:val="28"/>
        </w:rPr>
        <w:t>С какой новой сказкой познакомились сегодня?</w:t>
      </w:r>
    </w:p>
    <w:p w:rsidR="00F20E68" w:rsidRPr="002C066F" w:rsidRDefault="00F20E68" w:rsidP="00F20E68">
      <w:pPr>
        <w:widowControl w:val="0"/>
        <w:numPr>
          <w:ilvl w:val="0"/>
          <w:numId w:val="1"/>
        </w:numPr>
        <w:shd w:val="clear" w:color="auto" w:fill="FFFFFF"/>
        <w:tabs>
          <w:tab w:val="left" w:pos="571"/>
        </w:tabs>
        <w:autoSpaceDE w:val="0"/>
        <w:autoSpaceDN w:val="0"/>
        <w:adjustRightInd w:val="0"/>
        <w:spacing w:after="0" w:line="240" w:lineRule="auto"/>
        <w:ind w:left="336"/>
        <w:rPr>
          <w:sz w:val="28"/>
          <w:szCs w:val="28"/>
        </w:rPr>
      </w:pPr>
      <w:r w:rsidRPr="002C066F">
        <w:rPr>
          <w:sz w:val="28"/>
          <w:szCs w:val="28"/>
        </w:rPr>
        <w:t>О ком эта сказка?</w:t>
      </w:r>
    </w:p>
    <w:p w:rsidR="00F20E68" w:rsidRPr="002C066F" w:rsidRDefault="00F20E68" w:rsidP="00F20E68">
      <w:pPr>
        <w:widowControl w:val="0"/>
        <w:numPr>
          <w:ilvl w:val="0"/>
          <w:numId w:val="1"/>
        </w:numPr>
        <w:shd w:val="clear" w:color="auto" w:fill="FFFFFF"/>
        <w:tabs>
          <w:tab w:val="left" w:pos="571"/>
        </w:tabs>
        <w:autoSpaceDE w:val="0"/>
        <w:autoSpaceDN w:val="0"/>
        <w:adjustRightInd w:val="0"/>
        <w:spacing w:after="0" w:line="240" w:lineRule="auto"/>
        <w:ind w:left="336"/>
        <w:rPr>
          <w:sz w:val="28"/>
          <w:szCs w:val="28"/>
        </w:rPr>
      </w:pPr>
      <w:r w:rsidRPr="002C066F">
        <w:rPr>
          <w:sz w:val="28"/>
          <w:szCs w:val="28"/>
        </w:rPr>
        <w:t>Назовите всех действующих героев.</w:t>
      </w:r>
    </w:p>
    <w:p w:rsidR="00F20E68" w:rsidRPr="002C066F" w:rsidRDefault="00F20E68" w:rsidP="00F20E68">
      <w:pPr>
        <w:widowControl w:val="0"/>
        <w:numPr>
          <w:ilvl w:val="0"/>
          <w:numId w:val="1"/>
        </w:numPr>
        <w:shd w:val="clear" w:color="auto" w:fill="FFFFFF"/>
        <w:tabs>
          <w:tab w:val="left" w:pos="571"/>
        </w:tabs>
        <w:autoSpaceDE w:val="0"/>
        <w:autoSpaceDN w:val="0"/>
        <w:adjustRightInd w:val="0"/>
        <w:spacing w:after="0" w:line="240" w:lineRule="auto"/>
        <w:ind w:left="336"/>
        <w:rPr>
          <w:sz w:val="28"/>
          <w:szCs w:val="28"/>
        </w:rPr>
      </w:pPr>
      <w:r w:rsidRPr="002C066F">
        <w:rPr>
          <w:sz w:val="28"/>
          <w:szCs w:val="28"/>
        </w:rPr>
        <w:t>Помогли герои курочке спасти петушка или нет?</w:t>
      </w:r>
    </w:p>
    <w:p w:rsidR="00F20E68" w:rsidRPr="002C066F" w:rsidRDefault="00F20E68" w:rsidP="00F20E68">
      <w:pPr>
        <w:shd w:val="clear" w:color="auto" w:fill="FFFFFF"/>
        <w:ind w:left="187" w:firstLine="331"/>
        <w:jc w:val="both"/>
        <w:rPr>
          <w:sz w:val="28"/>
          <w:szCs w:val="28"/>
        </w:rPr>
      </w:pPr>
    </w:p>
    <w:p w:rsidR="00F20E68" w:rsidRPr="002C066F" w:rsidRDefault="00F20E68" w:rsidP="00F20E68">
      <w:pPr>
        <w:widowControl w:val="0"/>
        <w:numPr>
          <w:ilvl w:val="0"/>
          <w:numId w:val="2"/>
        </w:numPr>
        <w:shd w:val="clear" w:color="auto" w:fill="FFFFFF"/>
        <w:tabs>
          <w:tab w:val="left" w:pos="504"/>
        </w:tabs>
        <w:autoSpaceDE w:val="0"/>
        <w:autoSpaceDN w:val="0"/>
        <w:adjustRightInd w:val="0"/>
        <w:spacing w:after="0" w:line="240" w:lineRule="auto"/>
        <w:ind w:left="504" w:hanging="226"/>
        <w:rPr>
          <w:sz w:val="28"/>
          <w:szCs w:val="28"/>
        </w:rPr>
      </w:pPr>
      <w:r w:rsidRPr="002C066F">
        <w:rPr>
          <w:spacing w:val="-11"/>
          <w:sz w:val="28"/>
          <w:szCs w:val="28"/>
        </w:rPr>
        <w:t xml:space="preserve">Можно ли их назвать настоящими друзьями? </w:t>
      </w:r>
      <w:r w:rsidRPr="002C066F">
        <w:rPr>
          <w:spacing w:val="-9"/>
          <w:sz w:val="28"/>
          <w:szCs w:val="28"/>
        </w:rPr>
        <w:t>Как бы вы поступили на месте к</w:t>
      </w:r>
      <w:r w:rsidRPr="002C066F">
        <w:rPr>
          <w:spacing w:val="-9"/>
          <w:sz w:val="28"/>
          <w:szCs w:val="28"/>
        </w:rPr>
        <w:t>у</w:t>
      </w:r>
      <w:r w:rsidRPr="002C066F">
        <w:rPr>
          <w:spacing w:val="-9"/>
          <w:sz w:val="28"/>
          <w:szCs w:val="28"/>
        </w:rPr>
        <w:t xml:space="preserve">рочки? </w:t>
      </w:r>
      <w:r w:rsidRPr="002C066F">
        <w:rPr>
          <w:spacing w:val="-11"/>
          <w:sz w:val="28"/>
          <w:szCs w:val="28"/>
        </w:rPr>
        <w:t>Что вам больше всего понравилось в сказке?</w:t>
      </w:r>
    </w:p>
    <w:p w:rsidR="00F20E68" w:rsidRPr="002C066F" w:rsidRDefault="00F20E68" w:rsidP="00F20E68">
      <w:pPr>
        <w:widowControl w:val="0"/>
        <w:numPr>
          <w:ilvl w:val="0"/>
          <w:numId w:val="2"/>
        </w:numPr>
        <w:shd w:val="clear" w:color="auto" w:fill="FFFFFF"/>
        <w:tabs>
          <w:tab w:val="left" w:pos="504"/>
        </w:tabs>
        <w:autoSpaceDE w:val="0"/>
        <w:autoSpaceDN w:val="0"/>
        <w:adjustRightInd w:val="0"/>
        <w:spacing w:after="0" w:line="240" w:lineRule="auto"/>
        <w:ind w:left="504" w:hanging="226"/>
        <w:rPr>
          <w:sz w:val="28"/>
          <w:szCs w:val="28"/>
        </w:rPr>
      </w:pPr>
      <w:r w:rsidRPr="002C066F">
        <w:rPr>
          <w:spacing w:val="-10"/>
          <w:sz w:val="28"/>
          <w:szCs w:val="28"/>
        </w:rPr>
        <w:t>Были ли у вас такие ситуации, когда кому-нибудь требо</w:t>
      </w:r>
      <w:r w:rsidRPr="002C066F">
        <w:rPr>
          <w:spacing w:val="-10"/>
          <w:sz w:val="28"/>
          <w:szCs w:val="28"/>
        </w:rPr>
        <w:softHyphen/>
      </w:r>
      <w:r w:rsidRPr="002C066F">
        <w:rPr>
          <w:sz w:val="28"/>
          <w:szCs w:val="28"/>
        </w:rPr>
        <w:t>валась ваша помощь?</w:t>
      </w:r>
    </w:p>
    <w:p w:rsidR="00F20E68" w:rsidRPr="002C066F" w:rsidRDefault="00F20E68" w:rsidP="00F20E68">
      <w:pPr>
        <w:shd w:val="clear" w:color="auto" w:fill="FFFFFF"/>
        <w:ind w:left="24"/>
        <w:rPr>
          <w:sz w:val="28"/>
          <w:szCs w:val="28"/>
        </w:rPr>
      </w:pPr>
      <w:r w:rsidRPr="002C066F">
        <w:rPr>
          <w:b/>
          <w:bCs/>
          <w:spacing w:val="-10"/>
          <w:sz w:val="28"/>
          <w:szCs w:val="28"/>
        </w:rPr>
        <w:t>Домашнее задание</w:t>
      </w:r>
    </w:p>
    <w:p w:rsidR="00F20E68" w:rsidRPr="002C066F" w:rsidRDefault="00F20E68" w:rsidP="00F20E68">
      <w:pPr>
        <w:rPr>
          <w:bCs/>
          <w:sz w:val="28"/>
          <w:szCs w:val="28"/>
        </w:rPr>
      </w:pPr>
      <w:r w:rsidRPr="002C066F">
        <w:rPr>
          <w:spacing w:val="-8"/>
          <w:sz w:val="28"/>
          <w:szCs w:val="28"/>
        </w:rPr>
        <w:t>Подготовить пересказ сказки по рисункам. Озаглавить ка</w:t>
      </w:r>
      <w:r w:rsidRPr="002C066F">
        <w:rPr>
          <w:bCs/>
          <w:sz w:val="28"/>
          <w:szCs w:val="28"/>
        </w:rPr>
        <w:t>ждый эпизод.</w:t>
      </w:r>
    </w:p>
    <w:p w:rsidR="00F20E68" w:rsidRPr="002C066F" w:rsidRDefault="00F20E68" w:rsidP="00F20E68">
      <w:pPr>
        <w:rPr>
          <w:bCs/>
          <w:sz w:val="28"/>
          <w:szCs w:val="28"/>
        </w:rPr>
      </w:pPr>
    </w:p>
    <w:p w:rsidR="008F676B" w:rsidRDefault="008F676B"/>
    <w:sectPr w:rsidR="008F67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BBC8ED8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22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20E68"/>
    <w:rsid w:val="008F676B"/>
    <w:rsid w:val="00F20E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533</Words>
  <Characters>3044</Characters>
  <Application>Microsoft Office Word</Application>
  <DocSecurity>0</DocSecurity>
  <Lines>25</Lines>
  <Paragraphs>7</Paragraphs>
  <ScaleCrop>false</ScaleCrop>
  <Company/>
  <LinksUpToDate>false</LinksUpToDate>
  <CharactersWithSpaces>3570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2019-10-25T17:08:00Z</dcterms:created>
  <dcterms:modified xsi:type="dcterms:W3CDTF">2019-10-25T17:09:00Z</dcterms:modified>
</cp:coreProperties>
</file>