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ФИ__________________________________________________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1. Астрономия – это…: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наука, которая изучает звёзды;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наука, которая изучает планеты;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наука о солнце;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наука о небесных, или космических телах.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2. Укажите правильный порядок расположения планет, в порядке удаления от Солнца…: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Земля, Венера, Меркурий, Марс, Юпитер, Сатурн, Уран, Нептун;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Меркурий, Венера, Земля, Марс, Юпитер, Сатурн, Уран, Нептун;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Нептун, Уран, Сатурн, Юпитер, Марс, Земля, Венера, Меркурий;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Сатурн, Меркурий, Земля, Юпитер, Марс, Венера, Нептун, Уран.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3. Солнце – это 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самая большая планета;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самая большая звезда;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огромное раскаленное космическое тело, которое постоянно излучает свет и тепло;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огромное раскаленное космическое тело.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4. Ученые разделили небо на участки – созвездия. Всего их: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99;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77;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66;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88.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5. География - это 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это наука о материках;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это наука о странах и городах;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наука о строении Земли;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наука изучающая природу Земной поверхности, население и его хозяйственную деятельность.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6. История – это 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счет лет;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изучение древних объектов;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наука о прошлом людей;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наука о музеях и памятниках архитектуры;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7. Археология - это 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наука, которая узнает о прошлом, изучая древние предметы, сооружения;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наука о прошлом;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наука о древних памятниках;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наука, одна из отраслей истории.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8. Что такое век?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lastRenderedPageBreak/>
        <w:t>А) 10 лет;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100 лет;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50 лет;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1000 лет.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9. В результате деятельности человека на Земле возникли…: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экономические проблемы;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экологические проблемы;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мировые проблемы;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всемирная проблема.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10. Перечислите основные экологические проблемы на планете: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проблема загрязнения океана;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проблема исчезновения тропических лесов;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проблема мусора;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проблема загрязнения океана, проблема исчезновения тропических лесов, проблема мусора.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11. Список Всемирного наследия включает в себя: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памятники архитектуры всех стран;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редчайшие растения и животные всех стран;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чудеса света;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достопримечательности природы и культуры всего мира, подлежащие обязательной охране.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12. Перечислите объекты Всемирного наследия в России: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Погост Кижи, Исторический центр Санкт-Петербурга, Московский Кремль и Красная площадь;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Вулканы Камчатки, Озеро Байкал, Золотые горы Алтая;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Погост Кижи, Исторический центр Санкт-Петербурга, Московский Кремль и Красная площадь, Вулканы Камчатки, Озеро Байкал, Золотые горы Алтая;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В России нет объектов Всемирного наследия.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13. Международная Красная книга – это …: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книга, куда внесены самые редкие виды растений;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книга, куда внесены самые редкие виды животных;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книга, куда внесены самые редкие виды животных и растений;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такой книги не существует.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t>14. Какое животное служит эмблемой Всемирного фонда дикой природы?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панда;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тигр;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лев;</w:t>
      </w:r>
    </w:p>
    <w:p w:rsidR="0049161C" w:rsidRDefault="0049161C" w:rsidP="004916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белый медведь.</w:t>
      </w:r>
    </w:p>
    <w:p w:rsidR="00E74871" w:rsidRPr="00893093" w:rsidRDefault="00E74871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b/>
          <w:bCs/>
          <w:color w:val="000000"/>
          <w:sz w:val="22"/>
          <w:szCs w:val="22"/>
        </w:rPr>
        <w:lastRenderedPageBreak/>
        <w:t>15. Как расшифровать аббревиатуру МСОП?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А) Международный союз охраны природы;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Б) Международные список объектов природы;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В) Международный союз объектов природного значения;</w:t>
      </w:r>
    </w:p>
    <w:p w:rsidR="0049161C" w:rsidRPr="00893093" w:rsidRDefault="0049161C" w:rsidP="0049161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93093">
        <w:rPr>
          <w:color w:val="000000"/>
          <w:sz w:val="22"/>
          <w:szCs w:val="22"/>
        </w:rPr>
        <w:t>Г) Международный список объектов природы.</w:t>
      </w:r>
    </w:p>
    <w:p w:rsidR="00F95F69" w:rsidRPr="00893093" w:rsidRDefault="00E74871"/>
    <w:sectPr w:rsidR="00F95F69" w:rsidRPr="00893093" w:rsidSect="0049161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9C"/>
    <w:rsid w:val="0049161C"/>
    <w:rsid w:val="004E3FDA"/>
    <w:rsid w:val="007C60B1"/>
    <w:rsid w:val="00893093"/>
    <w:rsid w:val="00900F9C"/>
    <w:rsid w:val="00C43EA7"/>
    <w:rsid w:val="00E7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BCCD"/>
  <w15:chartTrackingRefBased/>
  <w15:docId w15:val="{EE47344F-B377-45C6-B930-2120FEB4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2019-10-14T20:50:00Z</dcterms:created>
  <dcterms:modified xsi:type="dcterms:W3CDTF">2019-11-05T21:13:00Z</dcterms:modified>
</cp:coreProperties>
</file>