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CDA" w:rsidRPr="00843CDA" w:rsidRDefault="00843CDA" w:rsidP="00843CDA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</w:rPr>
      </w:pPr>
      <w:r w:rsidRPr="00843CDA">
        <w:rPr>
          <w:rFonts w:ascii="Trebuchet MS" w:eastAsia="Times New Roman" w:hAnsi="Trebuchet MS" w:cs="Times New Roman"/>
          <w:b/>
          <w:bCs/>
          <w:color w:val="CC0066"/>
          <w:sz w:val="32"/>
          <w:szCs w:val="32"/>
        </w:rPr>
        <w:t>Конспект открытого урока по русскому языку в 8 классе</w:t>
      </w:r>
    </w:p>
    <w:p w:rsidR="00843CDA" w:rsidRDefault="00843CDA" w:rsidP="00843CDA">
      <w:pPr>
        <w:shd w:val="clear" w:color="auto" w:fill="FFFFFF"/>
        <w:spacing w:after="150" w:line="315" w:lineRule="atLeast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843CDA" w:rsidRDefault="00843CDA" w:rsidP="00843CDA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</w:rPr>
      </w:pPr>
      <w:r w:rsidRPr="00843CDA">
        <w:rPr>
          <w:rFonts w:ascii="Trebuchet MS" w:eastAsia="Times New Roman" w:hAnsi="Trebuchet MS" w:cs="Times New Roman"/>
          <w:b/>
          <w:bCs/>
          <w:color w:val="833713"/>
          <w:sz w:val="32"/>
          <w:szCs w:val="32"/>
        </w:rPr>
        <w:t>Тема: Обособленные обстоятельства, выраженные деепри</w:t>
      </w:r>
      <w:r>
        <w:rPr>
          <w:rFonts w:ascii="Trebuchet MS" w:eastAsia="Times New Roman" w:hAnsi="Trebuchet MS" w:cs="Times New Roman"/>
          <w:b/>
          <w:bCs/>
          <w:color w:val="833713"/>
          <w:sz w:val="32"/>
          <w:szCs w:val="32"/>
        </w:rPr>
        <w:t xml:space="preserve">частными оборотами и одиночными </w:t>
      </w:r>
      <w:r w:rsidRPr="00843CDA">
        <w:rPr>
          <w:rFonts w:ascii="Trebuchet MS" w:eastAsia="Times New Roman" w:hAnsi="Trebuchet MS" w:cs="Times New Roman"/>
          <w:b/>
          <w:bCs/>
          <w:color w:val="833713"/>
          <w:sz w:val="32"/>
          <w:szCs w:val="32"/>
        </w:rPr>
        <w:t>деепричастиями.</w:t>
      </w:r>
    </w:p>
    <w:p w:rsidR="00843CDA" w:rsidRPr="00843CDA" w:rsidRDefault="00843CDA" w:rsidP="00843CDA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</w:rPr>
      </w:pPr>
    </w:p>
    <w:p w:rsidR="00843CDA" w:rsidRPr="00843CDA" w:rsidRDefault="00843CDA" w:rsidP="00843C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076825" cy="5981700"/>
            <wp:effectExtent l="19050" t="0" r="9525" b="0"/>
            <wp:docPr id="1" name="Рисунок 1" descr="https://ped-kopilka.ru/upload/blogs/13812_2892d80b901e600002ce3628780ee0d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/13812_2892d80b901e600002ce3628780ee0d3.jpg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598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CDA" w:rsidRDefault="00843CDA" w:rsidP="00843CD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843CDA" w:rsidRPr="00843CDA" w:rsidRDefault="00843CDA" w:rsidP="00843C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3CDA">
        <w:rPr>
          <w:rFonts w:ascii="Arial" w:eastAsia="Times New Roman" w:hAnsi="Arial" w:cs="Arial"/>
          <w:b/>
          <w:bCs/>
          <w:color w:val="000000"/>
          <w:sz w:val="23"/>
        </w:rPr>
        <w:t>Описание работы: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Представляю вашему вниманию конспект открытого урока по русскому языку в 8 классе. Материал может быть полезен учителям русского языка и литературы.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Тип урока: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комбинированный.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Оборудование: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презентация, книги для выставки, раздаточный материал, сигнальные карточки.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Задачи: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– закрепить материал об основных понятиях синтаксиса и пунктуации; активизировать знания о деепричастных оборотах, особенностях обособления деепричастных оборотов и 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одиночных деепричастий на письме;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– совершенствовать умения, связанные с опознаванием основных синтаксических и пунктуационных явлений, применяя полученные знания; развивать ассоциативное мышление, воображение, письменную и устную речь;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– воспитывать интерес к предмету, интерес к различным видам искусства, любовь к родине.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Ход урока: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I. Организационный момент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(заходя в кабинет, учащиеся с подноса берут часть разрезанной картинки (Приложение 1) и садятся за тот стол, на котором такая же целая; образуются группы. Групповая форма работы с учащимися).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Вопросы классу: 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– Какое у вас настроение? – Влияет ли время года на настроение человека? – Каким оно должно быть весной? – Какими бы красками обозначили свое настроение?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(предполагаемые ответы учащихся)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настроение по-весеннему прекрасное, природа возрождается в это время года.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происходят обновления в природе.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новые чувства, переживания, надежды.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II. Повторительно-обучающая работа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Работа по картине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(Слайд 2)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  <w:t>(на экране репродукция картины И. И. Левитана «Весна. Большая вода»)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вы думаете, какое время года изображено на этой репродукции картины?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(Предполагаемые ответы)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…думаю, что весна, потому что река вышла из своих берегов.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…согласна, по-весеннему светит солнце, тени на берегу, …, почему-то чувствуется влажный свежий воздух…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 правы. Картина называется «Весна. Большая вода» – вершина весенней лирики Левитана. Весна – любимое время года художника. Исаак Ильич Левитан окончил Московское училище живописи ваяния и зодчества. В жизни Исаака были такие дни, когда ему просто было некуда идти после учебы. Он прятался в классе за портьеру или мольберты, чтобы не попасться на глаза сторожу и иметь возможность переночевать в тепле.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Работа в группах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 ваших столах лежат конверты, в них вы найдете предложения, разрезанные на две части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 деепричастными оборотам)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, ваша задача правильно собрать эти предложения и записать в тетради.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1)Широко вокруг разлилась весенняя вода, затопив березовую рощу.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2)Деревца на берегу стоят, прижавшись друг к другу.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3)Отражаясь в воде, тонкие деревья кажутся длинными-длинными.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4) Легкие светлые облака тихо плывут по небу, придавая пейзажу еще больше прелести, воздушности и поэтичности.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5) Разлившись вокруг, «большая» вода говорит о начинающейся работе природы.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Проверка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(Слайд 3)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чем особенность этих предложений?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(предполагаемые ответы)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…Эти предложения о природе.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…В них говорится о том, что мы видим на картине.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…В них есть деепричастный оборот.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Вспомним определение, что называется деепричастным оборотом.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каким членом предложения является деепричастный оборот?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(предполагаемые ответы)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Деепричастный оборот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– деепричастие с зависимыми словами.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Деепричастие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– часть речи, образованная от глагола, отвечает на вопросы что делая? что сделав?, не изменяется.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Деепричастие и деепричастный оборот в предложениях являются обстоятельством.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III. Новая тема (на экране)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(Слайд 4-5)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Сегодня на уроке мы будем говорить об обстоятельствах, выраженных деепричастиями и 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деепричастными оборотами: вспомним, в каких случаях их необходимо выделять знаками препинания, составим алгоритм, которым вы сможете в дальнейшем пользоваться.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Работа с текстом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 вас перед глазами текст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(деепричастные обороты не обособлены)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. Прочитаем его выразительно.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(Приложение 2)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Широко вокруг разлилась весенняя вода, затопив березовую рощу. Река, вымотавшись за день, присмирела и отдаленным шепотом перекатов напоминала о своем бурном нраве. Совсем скоро вода сойдёт, покажется мокрая земля, вот-вот распустятся набухшие почки, и появится первая изумрудная зелень. Лодка, оставленная у берега, говорит нам о недавнем присутствии человека в этом месте. Елочка и старая осина, резко выделяясь на общем фоне березового леса, привлекают внимание. Обнаженный коричневый ствол осины одиноко вытянулся вверх, как бы взывая к небу своими сухими, похожими на корявые старческие пальцы, сучьями. Рядом с ней особенно молодыми и жизнерадостными выглядят остальные деревья. Они, отражаясь в воде, кажутся длинными-длинными... Легкие светлые облака тихо плывут по небу, придавая пейзажу еще больше прелести, воздушности и поэтичности.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Роща пронизана чистым прозрачным воздухом. Наполненный солнцем и весной, он обволакивает нежной пеленой каждое деревце, придавая роще и воде пленительную мягкость. Тонко и умело передает художник свое восхищение природой, свою влюбленность в нее.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 вы можете о нем сказать?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 какому типу относится данный текст?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(предполагаемые ответы)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Этот текст подходит к картине Левитана.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Это текст – описание. Пейзаж. Зарисовка.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В тексте есть деепричастные обороты.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Сколько деепричастных оборотов в тексте?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Назовите деепричастные обороты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(кто найдет больше, чья группа справится быстрее)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затопив березовую рощу, вымотавшись за день, резко выделяясь на общем фоне березового леса, как бы взывая к небу своими сухими сучьями, отражаясь в воде, придавая пейзажу еще больше прелести, воздушности и поэтичности, придавая роще и воде пленительную мягкость.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Проверка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(деепричастные обороты на экране)(Слайд 6)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Проблемная ситуация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Запишите в тетрадь предложение, которое на экране.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(Слайд 7)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Старая утка выбралась на чистую воду, испуганно оглядываясь и тревожными криками подзывая к себе утят.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Сколько, по-вашему, здесь деепричастных оборотов? Назовите их. (2)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Почему же после первого и перед вторым нет запятых?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(Они однородны и поэтому подчиняются общему правилу постановки знаков препинания при однородных членах. Эти однородные деепричастные обороты соединены одиночным союзом и, поэтому между ними запятая не ставится.)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Рассмотрим другой пример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(на экране появляется второе предложение)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Старая утка выбралась на чистую воду, тревожными криками подзывая к себе утят, и, испуганно оглядываясь, поплыла вдоль залива.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Сколько в этом предложении деепричастных оборотов? (2)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Почему же знаки препинания поставлены по-другому?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(проблемный вопрос)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(Деепричастные обороты относятся к разным сказуемым: первый – к сказуемому…, а второй – к сказуемому … . Они неоднородны – следовательно, обособить нужно каждый в отдельности, союз и здесь оказался «в окружении»).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Чтобы не запутаться, составим алгоритм, которым в дальнейшем вы будете пользоваться.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Составление алгоритма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(опираясь и на теоретический материал учебника)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</w:p>
    <w:p w:rsidR="00843CDA" w:rsidRPr="00843CDA" w:rsidRDefault="00843CDA" w:rsidP="00843CDA">
      <w:pPr>
        <w:spacing w:after="0" w:line="240" w:lineRule="auto"/>
        <w:rPr>
          <w:rFonts w:ascii="Arial" w:eastAsia="Times New Roman" w:hAnsi="Arial" w:cs="Arial"/>
          <w:color w:val="FFFFFF"/>
          <w:sz w:val="18"/>
          <w:szCs w:val="18"/>
        </w:rPr>
      </w:pPr>
      <w:r w:rsidRPr="00843CDA">
        <w:rPr>
          <w:rFonts w:ascii="Arial" w:eastAsia="Times New Roman" w:hAnsi="Arial" w:cs="Arial"/>
          <w:color w:val="FFFFFF"/>
          <w:sz w:val="18"/>
          <w:szCs w:val="18"/>
        </w:rPr>
        <w:t>Реклама 15</w:t>
      </w:r>
    </w:p>
    <w:p w:rsidR="00843CDA" w:rsidRPr="00843CDA" w:rsidRDefault="00843CDA" w:rsidP="00843C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lastRenderedPageBreak/>
        <w:t>(на экране поэтапно появляется схема) (Слайд 8)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Сформулируйте ответ по схеме, когда необходимо выделять /не выделять знаками препинания деепричастные обороты и деепричастия?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IV. Закрепление материала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Опираясь на алгоритм, найдите и запишите правильный вариант расстановки знаков препинания в предложении: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(на экране два варианта одного и того же предложения) (Слайд 9)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Осветив берег, воду и крыши Осветив берег, воду и крыши,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согрев древесину сосны, И, согрев древесину сосны,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Поднимается выше и выше Поднимается выше и выше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Запоздалое солнце весны. Запоздалое солнце весны.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Расставьте знаки препинания в тексте, который у вас на столах.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(предложения с деепричастными оборотами зачитываются группами по очереди)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Работа в группах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(задания на экране)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(Слайд 10)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Задание № 1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1-я группа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, запишите предложение Широко вокруг разлилась весенняя вода, затопив березовую рощу, поменяв местами основное и добавочное действие. (Широко разлившись вокруг, весенняя вода затопила березовую рощу)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2-я группа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– Елочка и старая осина, резко выделяясь на общем фоне березового леса, привлекают внимание, поменяв деепричастный оборот на причастный. (Елочка и старая осина, резко выделявшиеся на общем фоне березового леса, привлекают внимание)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3-я группа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– Тонко и умело передает художник свое восхищение природой, свою влюбленность в нее, добавив в него деепричастный оборот. (Тонко и умело изобразив раннюю весну, художник передает свое восхищение природой, свою влюбленность в нее)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4-я группа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– Легкие светлые облака тихо плывут по небу, придавая пейзажу еще больше прелести, воздушности и поэтичности, оформив как прямую речь. ( «Легкие светлые облака тихо плывут по небу, придавая пейзажу еще больше прелести, воздушности и поэтичности», – разглядывая картину, сказала Ира)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(предложения зачитываются)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Задание № 2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(на экране) (Слайд 11)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Левитан работал не покладая рук. Сколько пройдено по России дорог в поисках мотивов для пейзажей!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(Синтаксический разбор у доски индивидуально)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вы понимаете слова не покладая рук? Чем является это словосочетание?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(предполагаемые ответы)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много, плодотворно работал, работал без отдыха.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это устойчивое словосочетание, фразеологизм.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 ПОКЛАДАЯ РУК. Усердно, без устали, не переставая (делать что-либо) (Фразеологический словарь А. И. Молотков)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Приведите примеры подобных словосочетаний.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скрепя сердце, положа руку на сердце, не моргнув глазом, сломя голову, не находя себе места, повесив нос, засучив рукава и др.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Нужно ли выделять запятыми деепричастные обороты, которые являются фразеологизмами?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Нет, деепричастные обороты, являющиеся фразеологизмами, запятыми не выделяются.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Проверочная работа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Возьмите сигнальные карточки. Прослушав предложение, вы поднимаете зеленые карточки, если в предложении нужно обособить деепричастный оборот, красные – нет.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(после поднятия карточки появляется предложение соответствующего цвета)(Слайд 12)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1)Река, набегая на глинистый берег, неслась куда-то.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2)Серо-голубые облака ползли на запад, задевая вершины гор.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3)Положа руку на сердце признаюсь, что творчество художника мне нравится.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4) Речная протока, уходя вдаль, сливается с широкой рекой.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5)Живописец скрепя сердце находился вдали от родных мест.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вы думаете, откуда человек может наблюдать пейзаж, изображенный на картине?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(Слайд 13)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(предполагаемые ответы)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… с берега, не затопленного водой.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возможно, на этом берегу есть небольшая возвышенность, кажется, что взгляд художника направлен не прямо, а сверху вниз.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Работа по развитию речи учащихся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Прочитайте предложение с деепричастным оборотом из рассказа А. П. Чехова «Жалобная книга»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(Слайд 14)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Подъезжая к </w:t>
      </w:r>
      <w:proofErr w:type="spellStart"/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сией</w:t>
      </w:r>
      <w:proofErr w:type="spellEnd"/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станции и глядя на природу в окно, у меня слетела шляпа.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Из-за чего фраза выглядит смешной?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(предполагаемый ответ)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Шляпа, конечно же, не могла сама подъезжать к станции и глядеть в окно. Подъезжал и глядел кто-то, у кого слетела шляпа.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А. П. Чехов этой фразой дает понять, что запись сделал человек необразованный, плохо знающий русский язык.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Герой Чехова, сочинивший нелепое предложение про шляпу, подъезжавшую к станции, не учел одного очень важного правила. Какого?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(на экране схема Слайд 15)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Весенняя вода разлилась, затопив березовую рощу.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основное действие добавочное действие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должно совершать одно лицо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(т.е. один субъект действия)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(вода разлилась, и она же затопила)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Прочитайте предложения с речевыми ошибками из сочинений ваших сверстников, исправьте ошибки.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(Слайд 16)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Открыв окно, в мою комнату ворвался запах прелой листвы.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Дом стоял на пригорке леса, уходя вдаль опушечного леса, спускаясь вниз по крутой горе.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Смотря на эту картину, в душе моей появляется спокойствие и радость.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Начинается золотой листопад, покрываясь разными листьями.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 допускайте подобных ошибок в своей речи, соблюдайте литературные нормы. Кстати, скажите: ЛИТЕРАТУРНЫЙ ЯЗЫК и ЯЗЫК ХУДОЖЕСТВЕННОЙ ЛИТЕРАТУРЫ – это одно и то же? Это синонимичные понятия?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(предполагаемый ответ)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Нет. Литературный язык – норма, а в художественной литературе могут встречаться просторечные слова и выражения, отклонение от нормы, как в приведенном выше примере из рассказа Чехова.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как вы думаете, с какой целью подобные предложения употребляют писатели в произведениях?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(предполагаемый ответ)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для комического эффекта.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для того, чтобы высмеять кого-либо.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чтобы дать определенную характеристику персонажу, на то он и художник слова.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Верно. И если художник Левитан искусно владеет кистью, то художник Чехов искусно владеет словом. И это не единственное, что их объединяет. Они были очень хорошими друзьями. В 1891г. Чехов писал из Парижа сестре Марии Павловне, художнице, кстати, ученице Левитана: «Был на картинной выставке…русские художники гораздо серьезнее французских. В сравнении со здешними пейзажистами…Левитан – Король!» Ребята, а также И. И. Левитан родился в 1860г., как и А. П. Чехов, и у них обоих в 2015 году 155-летний юбилей.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Работа в группах.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Репродукции картин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(Приложение 1)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, которые лежат у вас на столах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(у каждой группы своя)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тоже принадлежат кисти Левитана. Прошу вас рассмотреть их. И письменно ответить на вопросы: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 вы видите на картине? И какие ассоциации это у вас вызывает? – по возможности используя деепричастные обороты. (вопросы на экране)(Слайд 17)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(звучит музыкальная композиция П. И. Чайковского, друга Чехова)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Дети зачитывают, что написали.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(достаточно выслушать по одному представителю от группы, у остальных работа проверится учителем после сдачи тетрадей) (Слайд 18, 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lastRenderedPageBreak/>
        <w:t>19, 20, 21)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V. Подведение итога урока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Ребята, что мы повторили сегодня на уроке? При каких условиях необходимо выделять/не выделять знаками препинания деепричастные обороты? Что вам было интересно? Какие выводы вы сделали для себя?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(Слайд 22)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(предполагаемые ответы)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На уроке мы говорили о том, что обстоятельства, выраженные деепричастиями и деепричастными оборотами необходимо выделять знаками препинания.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Деепричастные обороты, являющиеся фразеологизмами запятыми не выделяют.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Если деепричастные обороты относятся к одному и тому же сказуемому, соединены союзом и, между ними запятые не ставятся.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Интересно было работать над речевыми ошибками наших сверстников.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Интересно работать в команде.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… Интересно было узнать, что художник Левитан, писатель Чехов и композитор Чайковский были друзьями…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VI. Домашнее задание.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(Слайд 23)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1)Теория §38 с. 251-252.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2)Творческое задание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(по желанию)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: письменно пересказать басню Михалкова «Слон – живописец», употребляя деепричастия и деепричастные обороты. </w:t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(Приложение 3)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3)Остальным найти и выписать из художественных текстов предложения с обстоятельствами, выраженными деепричастиями и деепричастными оборотами. Объяснить постановку знаков препинания.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Выставление оценок.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(Приложение 1)</w:t>
      </w:r>
    </w:p>
    <w:p w:rsidR="00843CDA" w:rsidRPr="00843CDA" w:rsidRDefault="00843CDA" w:rsidP="00843C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981700" cy="3524250"/>
            <wp:effectExtent l="19050" t="0" r="0" b="0"/>
            <wp:docPr id="2" name="Рисунок 2" descr="https://ped-kopilka.ru/upload/blogs/13812_bab977c129a121b3c57e0f16e5809ab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-kopilka.ru/upload/blogs/13812_bab977c129a121b3c57e0f16e5809abd.jp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CDA" w:rsidRPr="00843CDA" w:rsidRDefault="00843CDA" w:rsidP="00843C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3CDA" w:rsidRPr="00843CDA" w:rsidRDefault="00843CDA" w:rsidP="00843C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5981700" cy="3657600"/>
            <wp:effectExtent l="19050" t="0" r="0" b="0"/>
            <wp:docPr id="3" name="Рисунок 3" descr="https://ped-kopilka.ru/upload/blogs/13812_82828115e0e928737d6581b3ec8b9df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upload/blogs/13812_82828115e0e928737d6581b3ec8b9dfb.jpg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CDA" w:rsidRPr="00843CDA" w:rsidRDefault="00843CDA" w:rsidP="00843C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3CDA" w:rsidRPr="00843CDA" w:rsidRDefault="00843CDA" w:rsidP="00843C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981700" cy="4086225"/>
            <wp:effectExtent l="19050" t="0" r="0" b="0"/>
            <wp:docPr id="4" name="Рисунок 4" descr="https://ped-kopilka.ru/upload/blogs/13812_cb55938b4a3169079aeba04bb6ff285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/13812_cb55938b4a3169079aeba04bb6ff2853.jpg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CDA" w:rsidRPr="00843CDA" w:rsidRDefault="00843CDA" w:rsidP="00843C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3CDA" w:rsidRPr="00843CDA" w:rsidRDefault="00843CDA" w:rsidP="00843C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4467225" cy="5991225"/>
            <wp:effectExtent l="19050" t="0" r="9525" b="0"/>
            <wp:docPr id="5" name="Рисунок 5" descr="https://ped-kopilka.ru/upload/blogs/13812_66e79fd2d960fa6436bdf4dd06578f6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-kopilka.ru/upload/blogs/13812_66e79fd2d960fa6436bdf4dd06578f67.jpg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599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FEE" w:rsidRDefault="00843CDA" w:rsidP="00843CDA"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(Приложение 2)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Широко вокруг разлилась весенняя вода затопив березовую рощу. Река вымотавшись за день присмирела и отдаленным шепотом перекатов напоминала о своем бурном нраве. Совсем скоро вода сойдёт, покажется мокрая земля, вот-вот распустятся набухшие почки, и появится первая изумрудная зелень.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Лодка, оставленная у берега, говорит нам о недавнем присутствии человека в этом месте.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Елочка и старая осина резко выделяясь на общем фоне березового леса привлекают внимание. Обнаженный коричневый ствол осины одиноко вытянулся вверх как бы взывая к небу своими сухими, похожими на корявые старческие пальцы, сучьями. Рядом с ней особенно молодыми и жизнерадостными выглядят остальные деревья. Они отражаясь в воде кажутся длинными-длинными...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Легкие светлые облака тихо плывут по небу придавая пейзажу еще больше прелести, воздушности и поэтичности.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Роща пронизана чистым прозрачным воздухом. Наполненный солнцем и весной, он обволакивает нежной пеленой каждое деревце придавая роще и воде пленительную </w:t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мягкость. Тонко и умело передает художник свое восхищение природой, свою влюбленность в нее.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(Приложение 3)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Михалков</w:t>
      </w:r>
      <w:r w:rsidRPr="00843CD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r w:rsidRPr="00843CDA">
        <w:rPr>
          <w:rFonts w:ascii="Arial" w:eastAsia="Times New Roman" w:hAnsi="Arial" w:cs="Arial"/>
          <w:b/>
          <w:bCs/>
          <w:color w:val="000000"/>
          <w:sz w:val="23"/>
        </w:rPr>
        <w:t>Слон – живописец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Слон – живописец написал пейзаж,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Но раньше, чем послать его на вернисаж,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Он пригласил друзей взглянуть на полотно: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Что, если вдруг не удалось оно?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Вниманием гостей художник наш польщен!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Какую критику сейчас услышит он?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 будет ли жесток звериный суд?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Низвергнут? Или вознесут?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Ценители пришли. Картину Слон открыл, Кто дальше встал, кто подошел поближе.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"Ну, что же, – начал Крокодил, –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Пейзаж хорош! Но Нила я не вижу..."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"Что Нила нет, в том нет большой беды! –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Сказал Тюлень. – Но где снега? Где льды?"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"Позвольте! – удивился Крот. –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Есть кое-что важней, чем лед!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Забыл художник огород".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"Хрю-хрю, - заметила Свинья, –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Картина удалась, друзья!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Но с точки зренья нас, Свиней,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Должны быть желуди на ней".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Все пожеланья принял Слон.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Опять за краски взялся он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всем друзьям по мере сил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Слоновьей кистью угодил,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Изобразив снега, и лед,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Нил, и дуб, и огород,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даже мед!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(На случай, если вдруг Медведь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Придет картину посмотреть...)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Картина у Слона готова,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Друзей созвал художник снова.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Взглянули гости на пейзаж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прошептали: "Ералаш!" 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Мой друг! Не будь таким слоном: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Советам следуй, но с умом!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 всех друзей не угодишь,</w:t>
      </w:r>
      <w:r w:rsidRPr="00843CDA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843CD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Себе же только навредишь.</w:t>
      </w:r>
    </w:p>
    <w:sectPr w:rsidR="00710FEE" w:rsidSect="00843CD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43CDA"/>
    <w:rsid w:val="00710FEE"/>
    <w:rsid w:val="00843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43CD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43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C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1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508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028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2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89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92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2510</Words>
  <Characters>14308</Characters>
  <Application>Microsoft Office Word</Application>
  <DocSecurity>0</DocSecurity>
  <Lines>119</Lines>
  <Paragraphs>33</Paragraphs>
  <ScaleCrop>false</ScaleCrop>
  <Company>Reanimator Extreme Edition</Company>
  <LinksUpToDate>false</LinksUpToDate>
  <CharactersWithSpaces>16785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AC</cp:lastModifiedBy>
  <cp:revision>3</cp:revision>
  <dcterms:created xsi:type="dcterms:W3CDTF">2019-11-22T16:39:00Z</dcterms:created>
  <dcterms:modified xsi:type="dcterms:W3CDTF">2019-11-22T16:40:00Z</dcterms:modified>
</cp:coreProperties>
</file>