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113" w:rsidRDefault="008B2113" w:rsidP="00527C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Урок мужества</w:t>
      </w:r>
      <w:r w:rsidR="0000259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 открытый урок) 5кл</w:t>
      </w:r>
    </w:p>
    <w:p w:rsidR="00002591" w:rsidRPr="008B2113" w:rsidRDefault="00002591" w:rsidP="00527C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разработала Вавильченко Наталья Геннадьевна</w:t>
      </w:r>
    </w:p>
    <w:p w:rsidR="008B2113" w:rsidRPr="008B2113" w:rsidRDefault="008B2113" w:rsidP="00527C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ПЕСНИ ВОЕННЫХ ЛЕТ</w:t>
      </w:r>
    </w:p>
    <w:p w:rsidR="00527CEC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ЦЕЛЬ: воспитывать чувство патриотизма.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ЗАДАЧИ: привить учащимся любовь к прошлому своего народа, своей страны; вызвать интерес к песням военных лет; сформировать активную жизненную позицию по средствам музыкальных образов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1: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Вечная им слава! Вечная память!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Победа - это долгожданное и радостное событие не только для армии, разгромившей врагов, но и для всех людей, работников тыла, которые дни и ночи упорно трудились, чтобы обеспечить воинов всем необходимым.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сегодня наш </w:t>
      </w:r>
      <w:r w:rsidR="00527CE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урок мужества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посвящен войне. Давайте соприкоснемся с внутренним миром человека, солдата воина. Ведь, прежде всего - это чей-то отец, брат, сын, у которого война отняла возможность мирно жить, учиться, работать и находиться рядом со своими близкими.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вам кажется, ребята, что, помимо писем, грело душу солдата,</w:t>
      </w:r>
      <w:r w:rsidR="00527CE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когда он вспоминал свою семью, родных и друзей? (Песня, музыка.)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2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Война и песня, что может быть общего? Казалось бы, тяготы и страдания военного времени не оставляют места для песен. И тем не менее песня всегда сопровождала солдата.</w:t>
      </w:r>
    </w:p>
    <w:p w:rsidR="00527CEC" w:rsidRDefault="00527CEC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B2113" w:rsidRPr="008B2113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песни сердцу было тесно.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Она вела на смертный бой,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громить врага под эту песню,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Защищая Родину собой.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Песни были необходимы солдатам на войне. И в походе, и на привале, и даже в бою ОНИ вдохновляли бойцов. В минуты отдыха песня позволяла расслабиться, сделать передышку, а в решительные минуты помогала мобилизоваться, собрать все силы, уберечься от слабости и паники.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</w:p>
    <w:p w:rsidR="00D518C4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Потому у многих бойцов и командиров в карманах гимнастерок, у самого сердца, вместе с солдатской книжкой и фотографиями родных хранились блокноты с записями фронтовых песен. Иной старшина даже требовал, чтобы солдаты знали строевые песни как личное оружие. Говорилось, что фронтовая песня - это вторая винтовка, что враг боится песни больше, чем огнестрельного оружия, потому что боец - песенник будет сражаться до последнего, не сдаваясь, не отступая.</w:t>
      </w:r>
    </w:p>
    <w:p w:rsidR="00527CEC" w:rsidRPr="00D518C4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Звучит начало песни А. В. Александрова «Священная война»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слова В. И. Лебедева-Кумача.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этой песней на вокзалах Москвы родные и друзья провожали солдат на смертный бой с фашизмом. Проникновенные слова и величавая мелодия песни звучали почти как воинская присяга.</w:t>
      </w:r>
    </w:p>
    <w:p w:rsidR="00527CEC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</w:p>
    <w:p w:rsidR="008B2113" w:rsidRPr="008B2113" w:rsidRDefault="008B2113" w:rsidP="0052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песне «Священная война» слышен голос на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 xml:space="preserve">родного гнева и той правоты, перед которой был бессилен жестокий враг. Эта песня стала как бы народным гимном, объединившим все силы «страны огромной» на борьбу с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гитлеровским фашизмом. Слова, призывающие на битву, повторяли и на фронте, и в тылу. Да и сейчас, шестьдесят четыре года спустя, «Священная война» известна всем и является символом нашей победы.</w:t>
      </w:r>
    </w:p>
    <w:p w:rsidR="007F0D6E" w:rsidRDefault="008B2113" w:rsidP="007F0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финал песни «Священная война».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1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Москвой и под Сталинградом, в осажденном Ленинграде и на Курской дуге не умолкала боевая песня, потому что она крепила армейскую сплоченность и фронтовую дружбу.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Знали люди, что война - это пропасть, гибель... Но матери, же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ны, сестры ждали своих фронтовиков. Ждали, даже если приходила похоронка. Ждали, надеялись и писали письма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Стихотворение М. Исаковского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Этот маленький белый листок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Посылаю в землянку к тебе,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строчками этими мог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Часто думать в бою обо мне.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давая пощады врагу,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Чтоб, в землянке порой находясь,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Знал: любовь я твою берегу,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Вспоминаю тебя каждый час.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Знаю я: презираешь ты смерть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 нашей с тобою любви,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мне хочется чуть посмотреть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черты дорогие твои.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ведь, милый, грохочет война,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Рыщет враг по просторам родным,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любовь наша, наша судьба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Проверяется в дыме войны...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тоскуй же, герой дорогой!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Этим самым хочу я сказать: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Далеко ты, но сердце с тобой,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Вижу я дорогие глаза...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Ветер песню мою унесет,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Чтоб тебе помогала в бою.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Помни: девушка верит и ждет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любовь, и победу твою!</w:t>
      </w:r>
    </w:p>
    <w:p w:rsidR="00D518C4" w:rsidRDefault="00523768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Звуча</w:t>
      </w:r>
      <w:r w:rsidR="00527CE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 стихи</w:t>
      </w:r>
      <w:r w:rsidR="008B2113"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"Жди меня"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Стихи простые, наивные, но сколько в них надежды и любви! Такие письма были необходимы солдату. Не случайно символом верности и надежды стала девушка Катюша из песни Матвея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Блантера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 стихи Михаила Исаковского.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3768" w:rsidRDefault="00523768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 </w:t>
      </w:r>
      <w:r w:rsidR="008B2113"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Эта песня написана в конце 30-х годов, когда еще никто не думал о войне. Весна, цветущие сады, любовь и вер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ность... «Катюша» олицетворяла все самое лучшее в жизни - все то, что пытался разрушить беспощадный фашист. Потому песня эта в дни войны стала столь популярной не только в нашей стране. Мело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дия «Катюши» даже стала гимном итальянских партизан.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песней о Катюше встал из окопа русский солдат с винтовкой в руках и тут же упал, сраженный вражеской пулей. Но друзья солдата подхватили песню и понесли ее в атаку. Это было под Понырями, на Курской дуге. Солдат же, не допевший песню, остался лежать, засыпанный землею от взрыва, и пролежал в окопе 54 года. Летом 1997 года останки солдата были найдены и торжественно похоронены в братской могиле у артиллерийской пушки в селе Теплое.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Встал солдат, но не шагнуть солдату: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Мать-старушка в деревенской хате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Долго будет горько слезы лить,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тяжелом горе рвать виски седые,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Ждать и за околицу ходить...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Мертвые остались молодыми,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Сколько б мы ни продолжали жить.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2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Песня о Катюше оказалась настолько дорога всем и каждому, что на ее мелодию неоднократно сочинялись новые сло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ва. Песня становилась еще ближе, еще нужнее. Катюша провожала милого на войну, а потом и сама отправлял ась в партизанский от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ряд или на передовые позиции, чтобы с оружием в руках отстоять свою землю, свое счастье.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</w:t>
      </w:r>
      <w:r w:rsidR="00F878C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й 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будем забывать, что в дни войны бойцы прозвали «Катюшей» гвардейский многоствольный миномет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грозное оружие, которого панически боялись враги. И об этом была сложена песня.</w:t>
      </w:r>
    </w:p>
    <w:p w:rsidR="00D518C4" w:rsidRDefault="00523768" w:rsidP="00523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"Катюша</w:t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"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 битве на Курской дуге фашисты мечтали взять реванш за крупное поражение под Сталинградом. Немцы планировали окружить наши войска с севера и юга, а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потом унич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тожить. Но и здесь фашистские войска были разбиты. Поэт Евге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 xml:space="preserve">ний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Долматовский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написал об это стихотворение «Курская дуга».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Тургеневских охотничьих местах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Воронки, груды мертвого металла.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за день до двенадцати атак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Отчаянная рота отбивала.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рассветом «тигры» шли на нас опять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вспыхивали дымными столбами,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приникали мы, устав стрелять,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горячей фляге пыльными губами.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все же удержали рубежи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июльской битве, оправдав надежды.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Окопы на полях примятой ржи</w:t>
      </w:r>
    </w:p>
    <w:p w:rsidR="008B2113" w:rsidRPr="008B2113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Проходят там, где проходили прежде.</w:t>
      </w:r>
    </w:p>
    <w:p w:rsidR="00523768" w:rsidRDefault="008B2113" w:rsidP="00523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8B2113" w:rsidRPr="008B2113" w:rsidRDefault="008B2113" w:rsidP="00F87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дни войны появилась песня Константина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Листова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стихи Алексея Суркова «В землянке».</w:t>
      </w:r>
      <w:r w:rsidR="00F87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Хоть в ней и говорилось о белоснежных полях под Москвой, но</w:t>
      </w:r>
      <w:r w:rsidR="00F87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считали песню своей и пели ее по всему фронту - в окопах и на привалах хором и под гармонь</w:t>
      </w:r>
    </w:p>
    <w:p w:rsidR="00F878C0" w:rsidRDefault="00F878C0" w:rsidP="008B211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</w:p>
    <w:p w:rsidR="008B2113" w:rsidRPr="008B2113" w:rsidRDefault="008B2113" w:rsidP="00F87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Однажды известный поэт А. Сурков написал стихотворение о землянке,</w:t>
      </w:r>
      <w:r w:rsidR="00F87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которому суждено было стать первой лирической песней в годы войны. Она стала необычайно популярной на фронте и в тылу. Авторы песни Алексей Александрович Сурков и Константин Яковлевич Листов не мечта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ли о такой популярности. В годы войны песню исполняли Л. Утесов, Л. Русланова - знаменитые певцы прошлых лет. И сейчас эта песня остает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ся одной из самых дорогих и любимых.</w:t>
      </w:r>
    </w:p>
    <w:p w:rsidR="00F878C0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«В землянке».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518C4" w:rsidRDefault="008B2113" w:rsidP="00F878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Не менее популярной среди фронтовиков была песня Никиты Богословского на стихи Б.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Агатова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«Темная ночь». Обыч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но она звучала в часы отдыха: кто-то дремал, кто-то негромко за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водил песню...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«Темная ночь» из кинофильма «Два бойца».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878C0" w:rsidRPr="00D518C4" w:rsidRDefault="008B2113" w:rsidP="00F878C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  <w:r w:rsidR="00F87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Трудными дорогами шли солдаты. В долгом походе помогала бойцам песня Анатолия Новикова на стихи Льва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Ошанина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«Дороги».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Песня написана в ноябре 1945 года к празднику 7 Ноября. Нужна была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песня о том, что свершил наш народ за долгие, тяжелые военные годы, песня о пережитом, о том, что довелось пройти в минувшей войне нашему народу. Авторы этой песни, Лев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Ошанин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композитор Анатолий Григорь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 xml:space="preserve">евич Новиков, сами не раз побывали на фронте и до этого написали уже немало песен на эту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тему. Замысел этой песни родился, когда они, застиг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нутые бомбежкой, увидели, как упал рядом молодой лейтенант и уже не встал. Сначала появился припев, который начинался со вздоха «эх». Для авторов песня «Эх, дороги» была самой любимой. И слова и музыка дохо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дили до сердца каждого слушателя. Ведь это была песня - воспоминание о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пройденных дорогах войны.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«Дороги».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Песни военных лет звучали не только на пе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редовой, но и в тылу, объединяя страну в единый фронт. «Второй фронт» снабжал солдат военной техникой, оружием, одеждой и обувью, продовольствием. Песня восстанавливала силы усталых тружеников и вдохновляла их на трудовой подвиг. Послушаем песню неизвестного композитора на стихи Михаи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ла Исаковского «Огонек». Песня объединяла людей, как бы протягивая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нить между передовой и родным домом.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«Огонек».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1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Знали солдаты, что смерть ожидает многих, знали что война – это не праздник, не парад. Все же звучали на фронте шутки, раздавался смех. Иногда бойцы были не прочь сплясать «Русского» «Кадриль»……Жизнь продолжалась!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2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уж когда война закончилась, Победу праздновали и с песней, и с пляской. Мирное время - какое счастье, какая ра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дость! Выстояли, победили!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победа - это не только радость, но и скорбь. Сколько матерей плакало по сыновьям, сколько жен не дождалось мужей, павших на поле битвы за свободу и честь родной земли!..</w:t>
      </w:r>
    </w:p>
    <w:p w:rsidR="00D518C4" w:rsidRDefault="00504A85" w:rsidP="00D518C4">
      <w:pPr>
        <w:rPr>
          <w:b/>
          <w:bCs/>
        </w:rPr>
      </w:pPr>
      <w:r w:rsidRPr="0009417D">
        <w:rPr>
          <w:rFonts w:ascii="Calibri" w:eastAsia="Calibri" w:hAnsi="Calibri" w:cs="Times New Roman"/>
          <w:b/>
          <w:bCs/>
        </w:rPr>
        <w:t xml:space="preserve">     </w:t>
      </w:r>
    </w:p>
    <w:p w:rsidR="00AB4892" w:rsidRPr="00D518C4" w:rsidRDefault="00504A85" w:rsidP="00D518C4">
      <w:pPr>
        <w:spacing w:after="0" w:line="240" w:lineRule="auto"/>
        <w:rPr>
          <w:b/>
          <w:bCs/>
        </w:rPr>
      </w:pPr>
      <w:r w:rsidRPr="00AB4892">
        <w:rPr>
          <w:rFonts w:ascii="Times New Roman" w:hAnsi="Times New Roman" w:cs="Times New Roman"/>
          <w:b/>
          <w:bCs/>
          <w:sz w:val="27"/>
          <w:szCs w:val="27"/>
        </w:rPr>
        <w:t xml:space="preserve">Чтец </w:t>
      </w:r>
    </w:p>
    <w:p w:rsidR="00504A85" w:rsidRPr="00AB4892" w:rsidRDefault="00504A85" w:rsidP="00D518C4">
      <w:pPr>
        <w:spacing w:after="0" w:line="240" w:lineRule="auto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Никогда не забудут живые </w:t>
      </w:r>
    </w:p>
    <w:p w:rsidR="00504A85" w:rsidRPr="00AB4892" w:rsidRDefault="00504A85" w:rsidP="00D518C4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Об ушедших друзьях боевых,</w:t>
      </w:r>
    </w:p>
    <w:p w:rsidR="00504A85" w:rsidRPr="00AB4892" w:rsidRDefault="00504A85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Не увянут цветы полевые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На могильных холмах фронтовых,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И, любуясь зеленою новью, 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Проходя мимо этих могил,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Вспомнят дети и внуки с любовью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Тех, кто душу за них положил.    </w:t>
      </w:r>
    </w:p>
    <w:p w:rsidR="00504A85" w:rsidRPr="00AB4892" w:rsidRDefault="00504A85" w:rsidP="00AB4892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          В. Лебедев-Кумач                            </w:t>
      </w:r>
    </w:p>
    <w:p w:rsidR="00D518C4" w:rsidRDefault="00D518C4" w:rsidP="00AB48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7774" w:rsidRPr="00D518C4" w:rsidRDefault="008B2113" w:rsidP="00AB48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Стихотворение М. Агашина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Им в праздники никто цветов не дарит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не приходит под родимый кров.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Годами одиночество их старит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Простых душою, незаметных вдов.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стенах в рамках строгие портреты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Сынов, мужей, знакомых и родных;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углу иконы в рушники одеты,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«похоронки» спрятаны за них.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ведущий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Пришло мирное время, но шрамы той войны остались в каждом городе и селе. Созданы мемориальные комплек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сы, места боев отмечены обелисками, памятники с красными звез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дами хранят имена погибших бойцов. Невозможно забыть те вели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кие бедствия, которые война принесла нашей стране, нашему народу. Мы знаем, какой ценой была завоевана Победа, и всегда будем помнить тех, кто отдал жизнь за Родину.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Стихотворение Н. Карасева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Мое село под небом чистым,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помнишь грозные бои?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синевой, под обелиском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Лежат защитники твои.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Мое село - России совесть,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год от года все родней.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 будет мир и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хлебосолье</w:t>
      </w:r>
      <w:proofErr w:type="spellEnd"/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каждой крышею твоей!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Учитель 1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песни тех далеких лет мы поем и сейчас, потому что они помогают нам стать сильнее, мужественнее, человечнее. Искренняя благодарность всем, кто принял непосредственное уча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стие в нашем мероприятии. Желаю вам всем счастья, добра, а глав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ное - мира!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ведущий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Более полувека прошло после окончания войны. Все меньше остается в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живых тех, кто «ковал» великую победу. В годы войны наша страна поте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ряла многих и многих своих сыновей и дочерей. Последующие поколения воздают должное мужеству, героизму и стойкости защитников отечества, это нашло отражение и в песнях. Эти песни - свидетели тех героических лет.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годы войны наша страна потеряла многих сыновей и дочерей, которые могли бы жить вместе с нами, воспитывать своих вну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ков и правнуков.</w:t>
      </w: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1777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18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Учитель 2</w:t>
      </w:r>
      <w:r w:rsidR="008B2113" w:rsidRPr="008B211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  <w:r w:rsidR="008B2113"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 сейчас я прошу всех встать и минутой молчания почтить память тех, кто погиб в годы Великой Отечественной войны.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="008B2113"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220DF0" w:rsidRDefault="00220DF0" w:rsidP="005177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2 ведущий</w:t>
      </w:r>
    </w:p>
    <w:p w:rsidR="008B2113" w:rsidRP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Всем известно, что фронтовики - народ не сентиментальный. Много раз смерть смотрела им в глаза. Но когда они слышат знакомые мелодию и слова: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Этот День Победы порохом про пах,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праздник с сединою на висках,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радость со слезами на глазах...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никто не остается равнодушным. Нередко даже слезы наворачиваются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глаза.</w:t>
      </w:r>
      <w:r w:rsidR="0051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вы, наверное, догадались, о какой</w:t>
      </w:r>
      <w:r w:rsidR="005177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песне я говорю. Как она называ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ется?</w:t>
      </w:r>
    </w:p>
    <w:p w:rsidR="00517774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Да. Это песня «День Победы», авторов Давида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Тухманова</w:t>
      </w:r>
      <w:proofErr w:type="spellEnd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В. Харитонова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</w:r>
    </w:p>
    <w:p w:rsidR="008B2113" w:rsidRDefault="008B2113" w:rsidP="0051777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первые она прозвучала на праздновании 30-летия Победы. Полю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бившаяся песня звучит везде и, конечно, тогда, когда собираются ветераны. Они считают эту песню своей фронтовой. Это самая высокая оценка рабо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ты авторов песни «День Победы».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Звучит песня «День Победы»</w:t>
      </w:r>
    </w:p>
    <w:p w:rsidR="009478C4" w:rsidRPr="008B2113" w:rsidRDefault="009478C4" w:rsidP="00517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8C4" w:rsidRPr="00D518C4" w:rsidRDefault="009478C4" w:rsidP="009478C4">
      <w:pPr>
        <w:spacing w:after="0" w:line="240" w:lineRule="auto"/>
        <w:rPr>
          <w:rFonts w:ascii="Times New Roman" w:hAnsi="Times New Roman" w:cs="Times New Roman"/>
          <w:b/>
          <w:color w:val="242F33"/>
          <w:spacing w:val="2"/>
          <w:sz w:val="27"/>
          <w:szCs w:val="27"/>
          <w:shd w:val="clear" w:color="auto" w:fill="FFFFFF"/>
        </w:rPr>
      </w:pPr>
      <w:r w:rsidRPr="00D518C4">
        <w:rPr>
          <w:rFonts w:ascii="Times New Roman" w:hAnsi="Times New Roman" w:cs="Times New Roman"/>
          <w:b/>
          <w:color w:val="242F33"/>
          <w:spacing w:val="2"/>
          <w:sz w:val="27"/>
          <w:szCs w:val="27"/>
          <w:shd w:val="clear" w:color="auto" w:fill="FFFFFF"/>
        </w:rPr>
        <w:t>Учитель 1</w:t>
      </w:r>
    </w:p>
    <w:p w:rsidR="008B2113" w:rsidRDefault="009478C4" w:rsidP="009478C4">
      <w:pPr>
        <w:spacing w:after="0" w:line="240" w:lineRule="auto"/>
        <w:rPr>
          <w:rFonts w:ascii="Times New Roman" w:hAnsi="Times New Roman" w:cs="Times New Roman"/>
          <w:spacing w:val="2"/>
          <w:sz w:val="27"/>
          <w:szCs w:val="27"/>
          <w:shd w:val="clear" w:color="auto" w:fill="FFFFFF"/>
        </w:rPr>
      </w:pPr>
      <w:r w:rsidRPr="009478C4">
        <w:rPr>
          <w:rFonts w:ascii="Times New Roman" w:hAnsi="Times New Roman" w:cs="Times New Roman"/>
          <w:spacing w:val="2"/>
          <w:sz w:val="27"/>
          <w:szCs w:val="27"/>
          <w:shd w:val="clear" w:color="auto" w:fill="FFFFFF"/>
        </w:rPr>
        <w:t>Песня "О той весне" написана в самом начале 21 века - автор стихов и музыки - Елена Плотникова. Год создания –2009. Эта песня - словно взгляд из настоящего глазами современных детей - на героическое прошлое их прадедов, их нелёгкий путь к Победе в Великой Отечественной войне. Дети знают о той войне из фильмов, книг, из рассказов родственников. Почти у каждого в семье есть кто-то, кто не вернулся с войны. Много и тех, кто пришел в родной дом с Победой.</w:t>
      </w:r>
    </w:p>
    <w:p w:rsidR="007151DD" w:rsidRPr="007151DD" w:rsidRDefault="007151DD" w:rsidP="009478C4">
      <w:pPr>
        <w:spacing w:after="0" w:line="240" w:lineRule="auto"/>
        <w:rPr>
          <w:rFonts w:ascii="Times New Roman" w:hAnsi="Times New Roman" w:cs="Times New Roman"/>
          <w:b/>
          <w:i/>
          <w:spacing w:val="2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i/>
          <w:spacing w:val="2"/>
          <w:sz w:val="27"/>
          <w:szCs w:val="27"/>
          <w:shd w:val="clear" w:color="auto" w:fill="FFFFFF"/>
        </w:rPr>
        <w:t>З</w:t>
      </w:r>
      <w:r w:rsidRPr="007151DD">
        <w:rPr>
          <w:rFonts w:ascii="Times New Roman" w:hAnsi="Times New Roman" w:cs="Times New Roman"/>
          <w:b/>
          <w:i/>
          <w:spacing w:val="2"/>
          <w:sz w:val="27"/>
          <w:szCs w:val="27"/>
          <w:shd w:val="clear" w:color="auto" w:fill="FFFFFF"/>
        </w:rPr>
        <w:t>вучит песня "О той весне"</w:t>
      </w:r>
    </w:p>
    <w:p w:rsidR="00504A85" w:rsidRDefault="00504A85" w:rsidP="00504A85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04A85" w:rsidRDefault="00504A85" w:rsidP="00504A85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04A85">
        <w:rPr>
          <w:rFonts w:ascii="Times New Roman" w:hAnsi="Times New Roman" w:cs="Times New Roman"/>
          <w:b/>
          <w:sz w:val="27"/>
          <w:szCs w:val="27"/>
        </w:rPr>
        <w:t>Учитель 1 и 2</w:t>
      </w:r>
    </w:p>
    <w:p w:rsidR="007151DD" w:rsidRPr="00504A85" w:rsidRDefault="007151DD" w:rsidP="00504A85">
      <w:pPr>
        <w:spacing w:after="0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7151DD">
        <w:rPr>
          <w:rFonts w:ascii="Times New Roman" w:eastAsia="Calibri" w:hAnsi="Times New Roman" w:cs="Times New Roman"/>
          <w:sz w:val="27"/>
          <w:szCs w:val="27"/>
        </w:rPr>
        <w:t>Спасибо всем, кто принимал участие и был сегодня с нами. МИРА ВАМ!</w:t>
      </w:r>
    </w:p>
    <w:p w:rsidR="007151DD" w:rsidRPr="0009417D" w:rsidRDefault="007151DD" w:rsidP="007151DD">
      <w:pPr>
        <w:jc w:val="both"/>
        <w:rPr>
          <w:rFonts w:ascii="Calibri" w:eastAsia="Calibri" w:hAnsi="Calibri" w:cs="Times New Roman"/>
        </w:rPr>
      </w:pPr>
    </w:p>
    <w:p w:rsidR="009478C4" w:rsidRPr="008B2113" w:rsidRDefault="009478C4" w:rsidP="008B21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518C4" w:rsidRDefault="008B2113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8B2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1.</w:t>
      </w:r>
      <w:r w:rsidRPr="00D518C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Этот маленький белый листок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Посылаю в землянку к тебе,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строчками этими мог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Часто думать в бою обо мне.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давая пощады врагу,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Чтоб, в землянке порой находясь,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Знал: любовь я твою берегу,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Вспоминаю тебя каждый час.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Знаю я: презираешь ты смерть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 нашей с тобою любви,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мне хочется чуть посмотреть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черты дорогие твои.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ведь, милый, грохочет война,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Рыщет враг по просторам родным,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любовь наша, наша судьба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Проверяется в дыме войны...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тоскуй же, герой дорогой!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Этим самым хочу я сказать: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Далеко ты, но сердце с тобой,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Вижу я дорогие глаза...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Ветер песню мою унесет,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 тебе помогала в бою.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Помни: девушка верит и ждет</w:t>
      </w:r>
    </w:p>
    <w:p w:rsidR="00D518C4" w:rsidRPr="008B2113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любовь, и победу твою!</w:t>
      </w: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2.</w:t>
      </w:r>
      <w:r w:rsidRPr="00D518C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Тургеневских охотничьих местах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Воронки, груды мертвого металла.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за день до двенадцати атак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Отчаянная рота отбивала.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рассветом «тигры» шли на нас опять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вспыхивали дымными столбами,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приникали мы, устав стрелять,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горячей фляге пыльными губами.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все же удержали рубежи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июльской битве, оправдав надежды.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Окопы на полях примятой ржи</w:t>
      </w:r>
    </w:p>
    <w:p w:rsidR="00D518C4" w:rsidRPr="008B2113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Проходят там, где проходили прежде.</w:t>
      </w: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Default="00D518C4" w:rsidP="00D518C4">
      <w:pPr>
        <w:spacing w:after="0" w:line="240" w:lineRule="auto"/>
      </w:pPr>
    </w:p>
    <w:p w:rsidR="00D518C4" w:rsidRPr="00D518C4" w:rsidRDefault="00D518C4" w:rsidP="00D518C4">
      <w:pPr>
        <w:spacing w:after="0" w:line="240" w:lineRule="auto"/>
        <w:rPr>
          <w:b/>
          <w:bCs/>
        </w:rPr>
      </w:pPr>
      <w:r>
        <w:lastRenderedPageBreak/>
        <w:t>3.</w:t>
      </w:r>
      <w:r w:rsidRPr="00D518C4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AB4892">
        <w:rPr>
          <w:rFonts w:ascii="Times New Roman" w:hAnsi="Times New Roman" w:cs="Times New Roman"/>
          <w:b/>
          <w:bCs/>
          <w:sz w:val="27"/>
          <w:szCs w:val="27"/>
        </w:rPr>
        <w:t xml:space="preserve">Чтец </w:t>
      </w:r>
    </w:p>
    <w:p w:rsidR="00D518C4" w:rsidRPr="00AB4892" w:rsidRDefault="00D518C4" w:rsidP="00D518C4">
      <w:pPr>
        <w:spacing w:after="0" w:line="240" w:lineRule="auto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Никогда не забудут живые </w:t>
      </w:r>
    </w:p>
    <w:p w:rsidR="00D518C4" w:rsidRPr="00AB4892" w:rsidRDefault="00D518C4" w:rsidP="00D518C4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Об ушедших друзьях боевых,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Не увянут цветы полевые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На могильных холмах фронтовых,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И, любуясь зеленою новью, 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Проходя мимо этих могил,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>Вспомнят дети и внуки с любовью</w:t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Тех, кто душу за них положил.    </w:t>
      </w:r>
    </w:p>
    <w:p w:rsidR="00D518C4" w:rsidRDefault="00D518C4" w:rsidP="00D518C4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          В. Лебедев-Кумач        </w:t>
      </w:r>
    </w:p>
    <w:p w:rsidR="00D518C4" w:rsidRP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4.</w:t>
      </w: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       </w:t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Им в праздники никто цветов не дарит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не приходит под родимый кров.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Годами одиночество их старит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Простых душою, незаметных вдов.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стенах в рамках строгие портреты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Сынов, мужей, знакомых и родных;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углу иконы в рушники одеты,</w:t>
      </w:r>
    </w:p>
    <w:p w:rsidR="00D518C4" w:rsidRPr="008B2113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«похоронки» спрятаны за них.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hAnsi="Times New Roman" w:cs="Times New Roman"/>
          <w:sz w:val="27"/>
          <w:szCs w:val="27"/>
        </w:rPr>
        <w:t>5.</w:t>
      </w: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     </w:t>
      </w:r>
      <w:r w:rsidRPr="008B211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Чтец.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Мое село под небом чистым,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помнишь грозные бои?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синевой, под обелиском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Лежат защитники твои.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Мое село - России совесть,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год от года все родней.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 будет мир и </w:t>
      </w:r>
      <w:proofErr w:type="spellStart"/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хлебосолье</w:t>
      </w:r>
      <w:proofErr w:type="spellEnd"/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каждой крышею твоей! </w:t>
      </w:r>
      <w:r w:rsidRPr="008B2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518C4" w:rsidRPr="00AB4892" w:rsidRDefault="00D518C4" w:rsidP="00D518C4">
      <w:pPr>
        <w:spacing w:after="0"/>
        <w:rPr>
          <w:rFonts w:ascii="Times New Roman" w:eastAsia="Calibri" w:hAnsi="Times New Roman" w:cs="Times New Roman"/>
          <w:sz w:val="27"/>
          <w:szCs w:val="27"/>
        </w:rPr>
      </w:pPr>
      <w:r w:rsidRPr="00AB4892">
        <w:rPr>
          <w:rFonts w:ascii="Times New Roman" w:eastAsia="Calibri" w:hAnsi="Times New Roman" w:cs="Times New Roman"/>
          <w:sz w:val="27"/>
          <w:szCs w:val="27"/>
        </w:rPr>
        <w:t xml:space="preserve">        </w:t>
      </w:r>
    </w:p>
    <w:p w:rsidR="00D518C4" w:rsidRDefault="00D518C4" w:rsidP="00D518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64BAC" w:rsidRDefault="00664BAC" w:rsidP="008B2113"/>
    <w:sectPr w:rsidR="00664BAC" w:rsidSect="00D518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D6E21"/>
    <w:multiLevelType w:val="multilevel"/>
    <w:tmpl w:val="B41A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2113"/>
    <w:rsid w:val="00002591"/>
    <w:rsid w:val="00220DF0"/>
    <w:rsid w:val="00371723"/>
    <w:rsid w:val="00504A85"/>
    <w:rsid w:val="00517774"/>
    <w:rsid w:val="00523768"/>
    <w:rsid w:val="00527CEC"/>
    <w:rsid w:val="00664BAC"/>
    <w:rsid w:val="007151DD"/>
    <w:rsid w:val="007F0D6E"/>
    <w:rsid w:val="008B2113"/>
    <w:rsid w:val="009478C4"/>
    <w:rsid w:val="00AB4892"/>
    <w:rsid w:val="00D518C4"/>
    <w:rsid w:val="00EE7E53"/>
    <w:rsid w:val="00F87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2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2177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4</cp:revision>
  <cp:lastPrinted>2019-02-12T20:21:00Z</cp:lastPrinted>
  <dcterms:created xsi:type="dcterms:W3CDTF">2019-02-12T13:52:00Z</dcterms:created>
  <dcterms:modified xsi:type="dcterms:W3CDTF">2019-12-01T10:37:00Z</dcterms:modified>
</cp:coreProperties>
</file>