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7470B" w:rsidRDefault="00D7470B" w:rsidP="00D7470B">
      <w:r>
        <w:t>Муниципальное бюджетное  общеобразовательное учреждение «Горловская средняя общеобразовательная школа»  Скопинского муниципального района Рязанской области</w:t>
      </w:r>
    </w:p>
    <w:p w:rsidR="00D7470B" w:rsidRDefault="00D7470B" w:rsidP="00D7470B">
      <w:pPr>
        <w:jc w:val="center"/>
      </w:pPr>
    </w:p>
    <w:p w:rsidR="00D7470B" w:rsidRDefault="00D7470B" w:rsidP="00D7470B">
      <w:pPr>
        <w:rPr>
          <w:b/>
        </w:rPr>
      </w:pPr>
    </w:p>
    <w:tbl>
      <w:tblPr>
        <w:tblW w:w="0" w:type="auto"/>
        <w:tblLook w:val="04A0" w:firstRow="1" w:lastRow="0" w:firstColumn="1" w:lastColumn="0" w:noHBand="0" w:noVBand="1"/>
      </w:tblPr>
      <w:tblGrid>
        <w:gridCol w:w="4860"/>
        <w:gridCol w:w="4994"/>
      </w:tblGrid>
      <w:tr w:rsidR="00D7470B" w:rsidTr="00D7470B">
        <w:tc>
          <w:tcPr>
            <w:tcW w:w="4860" w:type="dxa"/>
            <w:hideMark/>
          </w:tcPr>
          <w:p w:rsidR="00D7470B" w:rsidRDefault="00D7470B">
            <w:pPr>
              <w:rPr>
                <w:rFonts w:ascii="Times New Roman" w:hAnsi="Times New Roman"/>
                <w:b/>
                <w:sz w:val="24"/>
                <w:szCs w:val="24"/>
              </w:rPr>
            </w:pPr>
            <w:r>
              <w:rPr>
                <w:b/>
              </w:rPr>
              <w:t>«Согласовано»</w:t>
            </w:r>
          </w:p>
          <w:p w:rsidR="00D7470B" w:rsidRDefault="00D7470B">
            <w:pPr>
              <w:rPr>
                <w:rFonts w:ascii="Times New Roman" w:hAnsi="Times New Roman"/>
                <w:b/>
                <w:sz w:val="24"/>
                <w:szCs w:val="24"/>
              </w:rPr>
            </w:pPr>
            <w:r>
              <w:t>Зам. дир. по УВР: __________/И.Е. Потапкина/</w:t>
            </w:r>
          </w:p>
        </w:tc>
        <w:tc>
          <w:tcPr>
            <w:tcW w:w="4994" w:type="dxa"/>
            <w:hideMark/>
          </w:tcPr>
          <w:p w:rsidR="00D7470B" w:rsidRDefault="00D7470B">
            <w:pPr>
              <w:rPr>
                <w:rFonts w:ascii="Times New Roman" w:hAnsi="Times New Roman"/>
                <w:b/>
                <w:sz w:val="24"/>
                <w:szCs w:val="24"/>
              </w:rPr>
            </w:pPr>
            <w:r>
              <w:rPr>
                <w:b/>
              </w:rPr>
              <w:t>«Утверждаю»</w:t>
            </w:r>
          </w:p>
          <w:p w:rsidR="00D7470B" w:rsidRDefault="00D7470B">
            <w:pPr>
              <w:rPr>
                <w:rFonts w:ascii="Calibri" w:hAnsi="Calibri"/>
              </w:rPr>
            </w:pPr>
            <w:r>
              <w:t>Директор МБОУ______________/Н.Т. Орехова/</w:t>
            </w:r>
          </w:p>
          <w:p w:rsidR="00D7470B" w:rsidRDefault="00D7470B">
            <w:pPr>
              <w:rPr>
                <w:rFonts w:ascii="Times New Roman" w:hAnsi="Times New Roman"/>
                <w:b/>
                <w:sz w:val="24"/>
                <w:szCs w:val="24"/>
              </w:rPr>
            </w:pPr>
            <w:r>
              <w:t>Приказ №128  от  30.08.19</w:t>
            </w:r>
          </w:p>
        </w:tc>
      </w:tr>
    </w:tbl>
    <w:p w:rsidR="00D7470B" w:rsidRDefault="00D7470B" w:rsidP="00D7470B">
      <w:pPr>
        <w:tabs>
          <w:tab w:val="left" w:pos="0"/>
        </w:tabs>
        <w:spacing w:after="0"/>
        <w:rPr>
          <w:rFonts w:ascii="Times New Roman" w:hAnsi="Times New Roman"/>
          <w:sz w:val="48"/>
          <w:szCs w:val="48"/>
        </w:rPr>
      </w:pPr>
    </w:p>
    <w:p w:rsidR="00D7470B" w:rsidRDefault="00D7470B" w:rsidP="00D7470B">
      <w:pPr>
        <w:tabs>
          <w:tab w:val="left" w:pos="0"/>
        </w:tabs>
        <w:spacing w:after="0"/>
        <w:rPr>
          <w:rFonts w:ascii="Times New Roman" w:hAnsi="Times New Roman"/>
          <w:sz w:val="40"/>
          <w:szCs w:val="40"/>
        </w:rPr>
      </w:pPr>
      <w:r>
        <w:rPr>
          <w:rFonts w:ascii="Times New Roman" w:hAnsi="Times New Roman"/>
          <w:sz w:val="40"/>
          <w:szCs w:val="40"/>
        </w:rPr>
        <w:t xml:space="preserve">                                        Адаптированная рабочая программа</w:t>
      </w:r>
    </w:p>
    <w:p w:rsidR="00D7470B" w:rsidRDefault="00D7470B" w:rsidP="00D7470B">
      <w:pPr>
        <w:spacing w:after="0"/>
        <w:jc w:val="center"/>
        <w:rPr>
          <w:rFonts w:ascii="Times New Roman" w:hAnsi="Times New Roman"/>
          <w:sz w:val="40"/>
          <w:szCs w:val="40"/>
        </w:rPr>
      </w:pPr>
      <w:r>
        <w:rPr>
          <w:rFonts w:ascii="Times New Roman" w:hAnsi="Times New Roman"/>
          <w:sz w:val="40"/>
          <w:szCs w:val="40"/>
        </w:rPr>
        <w:t>начального общего образования</w:t>
      </w:r>
    </w:p>
    <w:p w:rsidR="00D7470B" w:rsidRDefault="00D7470B" w:rsidP="00D7470B">
      <w:pPr>
        <w:spacing w:after="0"/>
        <w:rPr>
          <w:rFonts w:ascii="Times New Roman" w:hAnsi="Times New Roman"/>
          <w:sz w:val="32"/>
          <w:szCs w:val="32"/>
        </w:rPr>
      </w:pPr>
      <w:r>
        <w:rPr>
          <w:rFonts w:ascii="Times New Roman" w:hAnsi="Times New Roman"/>
          <w:sz w:val="40"/>
          <w:szCs w:val="40"/>
        </w:rPr>
        <w:t xml:space="preserve">         </w:t>
      </w:r>
      <w:r>
        <w:rPr>
          <w:rFonts w:ascii="Times New Roman" w:hAnsi="Times New Roman"/>
          <w:sz w:val="32"/>
          <w:szCs w:val="32"/>
        </w:rPr>
        <w:t>для обучения детей с ограниченными возможностями здоровья, с умственной отсталостью</w:t>
      </w:r>
    </w:p>
    <w:p w:rsidR="00D7470B" w:rsidRDefault="00D7470B" w:rsidP="00D7470B">
      <w:pPr>
        <w:pStyle w:val="a7"/>
        <w:rPr>
          <w:rFonts w:asciiTheme="minorHAnsi" w:hAnsiTheme="minorHAnsi"/>
          <w:sz w:val="40"/>
          <w:szCs w:val="40"/>
        </w:rPr>
      </w:pPr>
      <w:r>
        <w:t xml:space="preserve">                                                                                               </w:t>
      </w:r>
      <w:r w:rsidR="005F7027">
        <w:rPr>
          <w:rFonts w:asciiTheme="minorHAnsi" w:hAnsiTheme="minorHAnsi"/>
          <w:sz w:val="40"/>
          <w:szCs w:val="40"/>
        </w:rPr>
        <w:t xml:space="preserve">по </w:t>
      </w:r>
      <w:r>
        <w:rPr>
          <w:rFonts w:asciiTheme="minorHAnsi" w:hAnsiTheme="minorHAnsi"/>
          <w:sz w:val="40"/>
          <w:szCs w:val="40"/>
        </w:rPr>
        <w:t>русскому языку</w:t>
      </w:r>
    </w:p>
    <w:p w:rsidR="00D7470B" w:rsidRDefault="00D7470B" w:rsidP="00D7470B">
      <w:pPr>
        <w:pStyle w:val="a7"/>
        <w:rPr>
          <w:rFonts w:asciiTheme="minorHAnsi" w:hAnsiTheme="minorHAnsi"/>
        </w:rPr>
      </w:pPr>
      <w:r>
        <w:rPr>
          <w:rFonts w:asciiTheme="minorHAnsi" w:hAnsiTheme="minorHAnsi"/>
          <w:sz w:val="40"/>
          <w:szCs w:val="40"/>
        </w:rPr>
        <w:t xml:space="preserve">                                   </w:t>
      </w:r>
      <w:r w:rsidR="005F7027">
        <w:rPr>
          <w:rFonts w:asciiTheme="minorHAnsi" w:hAnsiTheme="minorHAnsi"/>
          <w:sz w:val="40"/>
          <w:szCs w:val="40"/>
        </w:rPr>
        <w:t xml:space="preserve">                       для   4 </w:t>
      </w:r>
      <w:r>
        <w:rPr>
          <w:rFonts w:asciiTheme="minorHAnsi" w:hAnsiTheme="minorHAnsi"/>
          <w:sz w:val="40"/>
          <w:szCs w:val="40"/>
        </w:rPr>
        <w:t>класса</w:t>
      </w:r>
      <w:r>
        <w:t xml:space="preserve"> </w:t>
      </w:r>
    </w:p>
    <w:p w:rsidR="00D7470B" w:rsidRDefault="00D7470B" w:rsidP="00D7470B">
      <w:pPr>
        <w:rPr>
          <w:sz w:val="28"/>
          <w:szCs w:val="28"/>
        </w:rPr>
      </w:pPr>
      <w:r>
        <w:rPr>
          <w:sz w:val="32"/>
          <w:szCs w:val="32"/>
        </w:rPr>
        <w:t xml:space="preserve">                                         </w:t>
      </w:r>
      <w:r>
        <w:rPr>
          <w:sz w:val="28"/>
          <w:szCs w:val="28"/>
        </w:rPr>
        <w:t xml:space="preserve">Самохвалова Валентина Ивановна, учитель начальных классов                                                                                            </w:t>
      </w:r>
    </w:p>
    <w:tbl>
      <w:tblPr>
        <w:tblW w:w="0" w:type="auto"/>
        <w:tblInd w:w="7338" w:type="dxa"/>
        <w:tblLook w:val="04A0" w:firstRow="1" w:lastRow="0" w:firstColumn="1" w:lastColumn="0" w:noHBand="0" w:noVBand="1"/>
      </w:tblPr>
      <w:tblGrid>
        <w:gridCol w:w="3344"/>
      </w:tblGrid>
      <w:tr w:rsidR="00D7470B" w:rsidTr="00D7470B">
        <w:tc>
          <w:tcPr>
            <w:tcW w:w="3344" w:type="dxa"/>
            <w:hideMark/>
          </w:tcPr>
          <w:p w:rsidR="00D7470B" w:rsidRDefault="00D7470B">
            <w:pPr>
              <w:rPr>
                <w:rFonts w:ascii="Times New Roman" w:hAnsi="Times New Roman"/>
                <w:sz w:val="24"/>
                <w:szCs w:val="24"/>
              </w:rPr>
            </w:pPr>
            <w:r>
              <w:t>«Рассмотрено»</w:t>
            </w:r>
          </w:p>
          <w:p w:rsidR="00D7470B" w:rsidRDefault="00D7470B">
            <w:pPr>
              <w:rPr>
                <w:rFonts w:ascii="Calibri" w:hAnsi="Calibri"/>
              </w:rPr>
            </w:pPr>
            <w:r>
              <w:t>на заседании ШУМО учителей начальных классов</w:t>
            </w:r>
          </w:p>
          <w:p w:rsidR="00D7470B" w:rsidRDefault="005F7027">
            <w:pPr>
              <w:rPr>
                <w:rFonts w:ascii="Times New Roman" w:hAnsi="Times New Roman"/>
                <w:sz w:val="24"/>
                <w:szCs w:val="24"/>
              </w:rPr>
            </w:pPr>
            <w:r>
              <w:t xml:space="preserve">Протокол № 1 </w:t>
            </w:r>
            <w:r w:rsidR="00D7470B">
              <w:t>от 30.08.19</w:t>
            </w:r>
          </w:p>
        </w:tc>
      </w:tr>
    </w:tbl>
    <w:p w:rsidR="005F7027" w:rsidRDefault="00D7470B" w:rsidP="003237B7">
      <w:pPr>
        <w:rPr>
          <w:sz w:val="28"/>
          <w:szCs w:val="28"/>
        </w:rPr>
      </w:pPr>
      <w:r>
        <w:rPr>
          <w:rFonts w:ascii="Calibri" w:hAnsi="Calibri"/>
        </w:rPr>
        <w:t xml:space="preserve">                                                                                               </w:t>
      </w:r>
      <w:r>
        <w:t xml:space="preserve"> </w:t>
      </w:r>
      <w:r>
        <w:rPr>
          <w:b/>
          <w:sz w:val="28"/>
          <w:szCs w:val="28"/>
        </w:rPr>
        <w:t>2019 – 2020 учебный год</w:t>
      </w:r>
    </w:p>
    <w:p w:rsidR="003237B7" w:rsidRPr="005F7027" w:rsidRDefault="005F7027" w:rsidP="003237B7">
      <w:pPr>
        <w:rPr>
          <w:sz w:val="28"/>
          <w:szCs w:val="28"/>
        </w:rPr>
      </w:pPr>
      <w:r>
        <w:rPr>
          <w:sz w:val="28"/>
          <w:szCs w:val="28"/>
        </w:rPr>
        <w:lastRenderedPageBreak/>
        <w:t xml:space="preserve">                                                                                       </w:t>
      </w:r>
      <w:r w:rsidR="003237B7" w:rsidRPr="00A83C74">
        <w:rPr>
          <w:rFonts w:ascii="Times New Roman" w:hAnsi="Times New Roman" w:cs="Times New Roman"/>
          <w:b/>
          <w:sz w:val="28"/>
          <w:szCs w:val="28"/>
        </w:rPr>
        <w:t>Пояснительная записка</w:t>
      </w:r>
    </w:p>
    <w:p w:rsidR="009C3F9A" w:rsidRPr="00C87503" w:rsidRDefault="0084195C" w:rsidP="009C3F9A">
      <w:pPr>
        <w:spacing w:after="0"/>
        <w:ind w:right="-573"/>
        <w:jc w:val="both"/>
        <w:rPr>
          <w:rFonts w:ascii="Times New Roman" w:hAnsi="Times New Roman" w:cs="Times New Roman"/>
          <w:sz w:val="24"/>
          <w:szCs w:val="24"/>
        </w:rPr>
      </w:pPr>
      <w:r>
        <w:rPr>
          <w:rFonts w:ascii="Times New Roman" w:hAnsi="Times New Roman" w:cs="Times New Roman"/>
          <w:sz w:val="24"/>
          <w:szCs w:val="24"/>
        </w:rPr>
        <w:t xml:space="preserve"> </w:t>
      </w:r>
      <w:r w:rsidR="003237B7" w:rsidRPr="00C87503">
        <w:rPr>
          <w:rFonts w:ascii="Times New Roman" w:hAnsi="Times New Roman" w:cs="Times New Roman"/>
          <w:sz w:val="24"/>
          <w:szCs w:val="24"/>
        </w:rPr>
        <w:t>Примерная адаптированная рабочая программа по русскому языку составлена в соответствии с требованиями Федерального государственного образовательного стандарта начального общего образования на основе «Примерной адаптированной основной общеобразовательной программы образования обучающихся с умственной отсталостью. Тематическое планирование рассчитано на 5 часов в неделю, что составляет 170 учебных часа в год. Для реализации данного планирования был выбран учебн</w:t>
      </w:r>
      <w:r>
        <w:rPr>
          <w:rFonts w:ascii="Times New Roman" w:hAnsi="Times New Roman" w:cs="Times New Roman"/>
          <w:sz w:val="24"/>
          <w:szCs w:val="24"/>
        </w:rPr>
        <w:t>ик Э.В. Якубовской, Я.В. Коршуновой</w:t>
      </w:r>
      <w:r w:rsidR="003237B7" w:rsidRPr="00C87503">
        <w:rPr>
          <w:rFonts w:ascii="Times New Roman" w:hAnsi="Times New Roman" w:cs="Times New Roman"/>
          <w:sz w:val="24"/>
          <w:szCs w:val="24"/>
        </w:rPr>
        <w:t xml:space="preserve"> "Русский язык" д</w:t>
      </w:r>
      <w:r>
        <w:rPr>
          <w:rFonts w:ascii="Times New Roman" w:hAnsi="Times New Roman" w:cs="Times New Roman"/>
          <w:sz w:val="24"/>
          <w:szCs w:val="24"/>
        </w:rPr>
        <w:t>ля 4</w:t>
      </w:r>
      <w:r w:rsidR="003237B7" w:rsidRPr="00C87503">
        <w:rPr>
          <w:rFonts w:ascii="Times New Roman" w:hAnsi="Times New Roman" w:cs="Times New Roman"/>
          <w:sz w:val="24"/>
          <w:szCs w:val="24"/>
        </w:rPr>
        <w:t xml:space="preserve"> класса общеобразовательных организаций, реализующих адаптированные основные общеобразовательные программы.</w:t>
      </w:r>
      <w:r w:rsidR="003237B7" w:rsidRPr="00C87503">
        <w:rPr>
          <w:rFonts w:ascii="Times New Roman" w:hAnsi="Times New Roman" w:cs="Times New Roman"/>
          <w:sz w:val="24"/>
          <w:szCs w:val="24"/>
        </w:rPr>
        <w:tab/>
      </w:r>
    </w:p>
    <w:p w:rsidR="009C3F9A" w:rsidRPr="00C87503" w:rsidRDefault="009C3F9A" w:rsidP="009C3F9A">
      <w:pPr>
        <w:spacing w:after="0"/>
        <w:ind w:right="-573"/>
        <w:jc w:val="both"/>
        <w:rPr>
          <w:rFonts w:ascii="Times New Roman" w:eastAsia="Times New Roman" w:hAnsi="Times New Roman" w:cs="Times New Roman"/>
          <w:sz w:val="24"/>
          <w:szCs w:val="24"/>
          <w:lang w:eastAsia="ru-RU"/>
        </w:rPr>
      </w:pPr>
      <w:r w:rsidRPr="00C87503">
        <w:rPr>
          <w:rFonts w:ascii="Times New Roman" w:eastAsia="Times New Roman" w:hAnsi="Times New Roman" w:cs="Times New Roman"/>
          <w:b/>
          <w:sz w:val="24"/>
          <w:szCs w:val="24"/>
          <w:lang w:eastAsia="ru-RU"/>
        </w:rPr>
        <w:t>Нормативная база.</w:t>
      </w:r>
    </w:p>
    <w:p w:rsidR="003237B7" w:rsidRPr="00C87503" w:rsidRDefault="003237B7" w:rsidP="003237B7">
      <w:pPr>
        <w:pStyle w:val="WW-"/>
        <w:shd w:val="clear" w:color="auto" w:fill="FFFFFF"/>
        <w:ind w:firstLine="539"/>
        <w:jc w:val="both"/>
        <w:rPr>
          <w:rFonts w:eastAsia="Nimbus Roman No9 L"/>
        </w:rPr>
      </w:pPr>
      <w:r w:rsidRPr="00C87503">
        <w:t>Адаптированная рабочая программа по русскому языку для детей с легкой умственной отсталостью составлена</w:t>
      </w:r>
      <w:r w:rsidRPr="00C87503">
        <w:rPr>
          <w:b/>
        </w:rPr>
        <w:t xml:space="preserve"> </w:t>
      </w:r>
      <w:r w:rsidRPr="00C87503">
        <w:rPr>
          <w:u w:val="single"/>
        </w:rPr>
        <w:t>на основе следующих нормативных актов</w:t>
      </w:r>
      <w:r w:rsidRPr="00C87503">
        <w:t>:</w:t>
      </w:r>
    </w:p>
    <w:p w:rsidR="003237B7" w:rsidRPr="00C87503" w:rsidRDefault="003237B7" w:rsidP="003237B7">
      <w:pPr>
        <w:widowControl w:val="0"/>
        <w:numPr>
          <w:ilvl w:val="0"/>
          <w:numId w:val="1"/>
        </w:numPr>
        <w:shd w:val="clear" w:color="auto" w:fill="FFFFFF"/>
        <w:tabs>
          <w:tab w:val="left" w:pos="708"/>
        </w:tabs>
        <w:suppressAutoHyphens/>
        <w:spacing w:after="0" w:line="100" w:lineRule="atLeast"/>
        <w:ind w:left="0" w:firstLine="567"/>
        <w:jc w:val="both"/>
        <w:rPr>
          <w:rFonts w:ascii="Times New Roman" w:eastAsia="Times New Roman" w:hAnsi="Times New Roman" w:cs="Times New Roman"/>
          <w:color w:val="000000"/>
          <w:kern w:val="1"/>
          <w:sz w:val="24"/>
          <w:szCs w:val="24"/>
          <w:lang w:eastAsia="zh-CN"/>
        </w:rPr>
      </w:pPr>
      <w:r w:rsidRPr="00C87503">
        <w:rPr>
          <w:rFonts w:ascii="Times New Roman" w:eastAsia="Nimbus Roman No9 L" w:hAnsi="Times New Roman" w:cs="Times New Roman"/>
          <w:color w:val="00000A"/>
          <w:kern w:val="1"/>
          <w:sz w:val="24"/>
          <w:szCs w:val="24"/>
          <w:lang w:eastAsia="zh-CN"/>
        </w:rPr>
        <w:t xml:space="preserve"> </w:t>
      </w:r>
      <w:r w:rsidRPr="00C87503">
        <w:rPr>
          <w:rFonts w:ascii="Times New Roman" w:eastAsia="Times New Roman" w:hAnsi="Times New Roman" w:cs="Times New Roman"/>
          <w:color w:val="00000A"/>
          <w:kern w:val="1"/>
          <w:sz w:val="24"/>
          <w:szCs w:val="24"/>
          <w:lang w:eastAsia="zh-CN"/>
        </w:rPr>
        <w:t>Федеральный закон от 29.12.2012 № 273-ФЗ «Об образовании в Российской Федерации»;</w:t>
      </w:r>
    </w:p>
    <w:p w:rsidR="003237B7" w:rsidRPr="00C87503" w:rsidRDefault="003237B7" w:rsidP="003237B7">
      <w:pPr>
        <w:widowControl w:val="0"/>
        <w:numPr>
          <w:ilvl w:val="0"/>
          <w:numId w:val="1"/>
        </w:numPr>
        <w:shd w:val="clear" w:color="auto" w:fill="FFFFFF"/>
        <w:tabs>
          <w:tab w:val="left" w:pos="708"/>
        </w:tabs>
        <w:suppressAutoHyphens/>
        <w:spacing w:after="0" w:line="100" w:lineRule="atLeast"/>
        <w:ind w:left="0" w:firstLine="567"/>
        <w:jc w:val="both"/>
        <w:rPr>
          <w:rFonts w:ascii="Times New Roman" w:eastAsia="Times New Roman" w:hAnsi="Times New Roman" w:cs="Times New Roman"/>
          <w:color w:val="000000"/>
          <w:kern w:val="1"/>
          <w:sz w:val="24"/>
          <w:szCs w:val="24"/>
          <w:lang w:eastAsia="zh-CN"/>
        </w:rPr>
      </w:pPr>
      <w:r w:rsidRPr="00C87503">
        <w:rPr>
          <w:rFonts w:ascii="Times New Roman" w:eastAsia="Times New Roman" w:hAnsi="Times New Roman" w:cs="Times New Roman"/>
          <w:color w:val="000000"/>
          <w:kern w:val="1"/>
          <w:sz w:val="24"/>
          <w:szCs w:val="24"/>
          <w:lang w:eastAsia="zh-CN"/>
        </w:rPr>
        <w:t xml:space="preserve"> </w:t>
      </w:r>
      <w:hyperlink r:id="rId5" w:history="1">
        <w:r w:rsidRPr="00C87503">
          <w:rPr>
            <w:rFonts w:ascii="Times New Roman" w:eastAsia="Times New Roman" w:hAnsi="Times New Roman" w:cs="Times New Roman"/>
            <w:color w:val="000000"/>
            <w:kern w:val="1"/>
            <w:sz w:val="24"/>
            <w:szCs w:val="24"/>
          </w:rPr>
          <w:t>Приказ Министерства образования и науки Российской Федерации от 19.12.2014 № 1599 «Об утверждении федерального государтвеннного образовательного стандарта образования обучающихся с умственной отсталостью (интеллектуальными нарушениями)»</w:t>
        </w:r>
      </w:hyperlink>
    </w:p>
    <w:p w:rsidR="003237B7" w:rsidRPr="00C87503" w:rsidRDefault="003237B7" w:rsidP="003237B7">
      <w:pPr>
        <w:widowControl w:val="0"/>
        <w:numPr>
          <w:ilvl w:val="0"/>
          <w:numId w:val="1"/>
        </w:numPr>
        <w:shd w:val="clear" w:color="auto" w:fill="FFFFFF"/>
        <w:tabs>
          <w:tab w:val="left" w:pos="708"/>
        </w:tabs>
        <w:suppressAutoHyphens/>
        <w:spacing w:after="0" w:line="100" w:lineRule="atLeast"/>
        <w:ind w:left="0" w:firstLine="567"/>
        <w:jc w:val="both"/>
        <w:rPr>
          <w:rFonts w:ascii="Times New Roman" w:eastAsia="Nimbus Roman No9 L" w:hAnsi="Times New Roman" w:cs="Times New Roman"/>
          <w:color w:val="000000"/>
          <w:kern w:val="1"/>
          <w:sz w:val="24"/>
          <w:szCs w:val="24"/>
          <w:lang w:eastAsia="zh-CN"/>
        </w:rPr>
      </w:pPr>
      <w:r w:rsidRPr="00C87503">
        <w:rPr>
          <w:rFonts w:ascii="Times New Roman" w:eastAsia="Times New Roman" w:hAnsi="Times New Roman" w:cs="Times New Roman"/>
          <w:color w:val="000000"/>
          <w:kern w:val="1"/>
          <w:sz w:val="24"/>
          <w:szCs w:val="24"/>
          <w:lang w:eastAsia="zh-CN"/>
        </w:rPr>
        <w:t xml:space="preserve"> </w:t>
      </w:r>
      <w:hyperlink r:id="rId6" w:history="1">
        <w:r w:rsidRPr="00C87503">
          <w:rPr>
            <w:rFonts w:ascii="Times New Roman" w:eastAsia="Times New Roman" w:hAnsi="Times New Roman" w:cs="Times New Roman"/>
            <w:color w:val="000000"/>
            <w:kern w:val="1"/>
            <w:sz w:val="24"/>
            <w:szCs w:val="24"/>
          </w:rPr>
          <w:t>Приказ Министерства образования и науки Российской Федерации от 19.12.2014 № 1598 «Об утверждении федерального государственного образовательного стандарта начального общего образования обучающихся с ограниченными возможностями здоровья»</w:t>
        </w:r>
      </w:hyperlink>
    </w:p>
    <w:p w:rsidR="003237B7" w:rsidRPr="00C87503" w:rsidRDefault="003237B7" w:rsidP="003237B7">
      <w:pPr>
        <w:widowControl w:val="0"/>
        <w:numPr>
          <w:ilvl w:val="0"/>
          <w:numId w:val="1"/>
        </w:numPr>
        <w:shd w:val="clear" w:color="auto" w:fill="FFFFFF"/>
        <w:tabs>
          <w:tab w:val="left" w:pos="708"/>
        </w:tabs>
        <w:suppressAutoHyphens/>
        <w:spacing w:after="0" w:line="100" w:lineRule="atLeast"/>
        <w:ind w:left="0" w:firstLine="567"/>
        <w:jc w:val="both"/>
        <w:rPr>
          <w:rFonts w:ascii="Times New Roman" w:eastAsia="Nimbus Roman No9 L" w:hAnsi="Times New Roman" w:cs="Times New Roman"/>
          <w:color w:val="00000A"/>
          <w:kern w:val="1"/>
          <w:sz w:val="24"/>
          <w:szCs w:val="24"/>
          <w:lang w:eastAsia="zh-CN"/>
        </w:rPr>
      </w:pPr>
      <w:r w:rsidRPr="00C87503">
        <w:rPr>
          <w:rFonts w:ascii="Times New Roman" w:eastAsia="Nimbus Roman No9 L" w:hAnsi="Times New Roman" w:cs="Times New Roman"/>
          <w:color w:val="000000"/>
          <w:kern w:val="1"/>
          <w:sz w:val="24"/>
          <w:szCs w:val="24"/>
          <w:lang w:eastAsia="zh-CN"/>
        </w:rPr>
        <w:t xml:space="preserve"> </w:t>
      </w:r>
      <w:r w:rsidRPr="00C87503">
        <w:rPr>
          <w:rFonts w:ascii="Times New Roman" w:eastAsia="Times New Roman" w:hAnsi="Times New Roman" w:cs="Times New Roman"/>
          <w:color w:val="00000A"/>
          <w:kern w:val="1"/>
          <w:sz w:val="24"/>
          <w:szCs w:val="24"/>
          <w:lang w:eastAsia="zh-CN"/>
        </w:rPr>
        <w:t xml:space="preserve">Федеральный государственный образовательный стандарт начального общего образования, утвержденный приказом Министерства образования и науки Российской Федерации от 06.10.2009 № 373 (для </w:t>
      </w:r>
      <w:r w:rsidRPr="00C87503">
        <w:rPr>
          <w:rFonts w:ascii="Times New Roman" w:eastAsia="Times New Roman" w:hAnsi="Times New Roman" w:cs="Times New Roman"/>
          <w:color w:val="00000A"/>
          <w:kern w:val="1"/>
          <w:sz w:val="24"/>
          <w:szCs w:val="24"/>
          <w:lang w:val="en-US" w:eastAsia="zh-CN"/>
        </w:rPr>
        <w:t>I</w:t>
      </w:r>
      <w:r w:rsidRPr="00C87503">
        <w:rPr>
          <w:rFonts w:ascii="Times New Roman" w:eastAsia="Times New Roman" w:hAnsi="Times New Roman" w:cs="Times New Roman"/>
          <w:color w:val="00000A"/>
          <w:kern w:val="1"/>
          <w:sz w:val="24"/>
          <w:szCs w:val="24"/>
          <w:lang w:eastAsia="zh-CN"/>
        </w:rPr>
        <w:t>-</w:t>
      </w:r>
      <w:r w:rsidRPr="00C87503">
        <w:rPr>
          <w:rFonts w:ascii="Times New Roman" w:eastAsia="Times New Roman" w:hAnsi="Times New Roman" w:cs="Times New Roman"/>
          <w:color w:val="00000A"/>
          <w:kern w:val="1"/>
          <w:sz w:val="24"/>
          <w:szCs w:val="24"/>
          <w:lang w:val="en-US" w:eastAsia="zh-CN"/>
        </w:rPr>
        <w:t>IV</w:t>
      </w:r>
      <w:r w:rsidRPr="00C87503">
        <w:rPr>
          <w:rFonts w:ascii="Times New Roman" w:eastAsia="Times New Roman" w:hAnsi="Times New Roman" w:cs="Times New Roman"/>
          <w:color w:val="00000A"/>
          <w:kern w:val="1"/>
          <w:sz w:val="24"/>
          <w:szCs w:val="24"/>
          <w:lang w:eastAsia="zh-CN"/>
        </w:rPr>
        <w:t xml:space="preserve"> классов) </w:t>
      </w:r>
    </w:p>
    <w:p w:rsidR="003237B7" w:rsidRPr="00C87503" w:rsidRDefault="003237B7" w:rsidP="003237B7">
      <w:pPr>
        <w:widowControl w:val="0"/>
        <w:numPr>
          <w:ilvl w:val="0"/>
          <w:numId w:val="1"/>
        </w:numPr>
        <w:shd w:val="clear" w:color="auto" w:fill="FFFFFF"/>
        <w:tabs>
          <w:tab w:val="left" w:pos="708"/>
        </w:tabs>
        <w:suppressAutoHyphens/>
        <w:spacing w:after="0" w:line="100" w:lineRule="atLeast"/>
        <w:ind w:left="0" w:firstLine="567"/>
        <w:jc w:val="both"/>
        <w:rPr>
          <w:rFonts w:ascii="Times New Roman" w:eastAsia="Nimbus Roman No9 L" w:hAnsi="Times New Roman" w:cs="Times New Roman"/>
          <w:bCs/>
          <w:color w:val="00000A"/>
          <w:kern w:val="1"/>
          <w:sz w:val="24"/>
          <w:szCs w:val="24"/>
          <w:lang w:eastAsia="zh-CN"/>
        </w:rPr>
      </w:pPr>
      <w:r w:rsidRPr="00C87503">
        <w:rPr>
          <w:rFonts w:ascii="Times New Roman" w:eastAsia="Nimbus Roman No9 L" w:hAnsi="Times New Roman" w:cs="Times New Roman"/>
          <w:color w:val="00000A"/>
          <w:kern w:val="1"/>
          <w:sz w:val="24"/>
          <w:szCs w:val="24"/>
          <w:lang w:eastAsia="zh-CN"/>
        </w:rPr>
        <w:t xml:space="preserve"> </w:t>
      </w:r>
      <w:r w:rsidRPr="00C87503">
        <w:rPr>
          <w:rFonts w:ascii="Times New Roman" w:eastAsia="Times New Roman" w:hAnsi="Times New Roman" w:cs="Times New Roman"/>
          <w:color w:val="00000A"/>
          <w:kern w:val="1"/>
          <w:sz w:val="24"/>
          <w:szCs w:val="24"/>
          <w:lang w:eastAsia="zh-CN"/>
        </w:rPr>
        <w:t>П</w:t>
      </w:r>
      <w:r w:rsidR="009C3F9A" w:rsidRPr="00C87503">
        <w:rPr>
          <w:rFonts w:ascii="Times New Roman" w:eastAsia="Times New Roman" w:hAnsi="Times New Roman" w:cs="Times New Roman"/>
          <w:bCs/>
          <w:color w:val="00000A"/>
          <w:kern w:val="1"/>
          <w:sz w:val="24"/>
          <w:szCs w:val="24"/>
          <w:lang w:eastAsia="zh-CN"/>
        </w:rPr>
        <w:t xml:space="preserve">остановление </w:t>
      </w:r>
      <w:r w:rsidRPr="00C87503">
        <w:rPr>
          <w:rFonts w:ascii="Times New Roman" w:eastAsia="Times New Roman" w:hAnsi="Times New Roman" w:cs="Times New Roman"/>
          <w:bCs/>
          <w:color w:val="00000A"/>
          <w:kern w:val="1"/>
          <w:sz w:val="24"/>
          <w:szCs w:val="24"/>
          <w:lang w:eastAsia="zh-CN"/>
        </w:rPr>
        <w:t>Главного государственного санитарного врача РФ от 29 декабря 2</w:t>
      </w:r>
      <w:r w:rsidR="009C3F9A" w:rsidRPr="00C87503">
        <w:rPr>
          <w:rFonts w:ascii="Times New Roman" w:eastAsia="Times New Roman" w:hAnsi="Times New Roman" w:cs="Times New Roman"/>
          <w:bCs/>
          <w:color w:val="00000A"/>
          <w:kern w:val="1"/>
          <w:sz w:val="24"/>
          <w:szCs w:val="24"/>
          <w:lang w:eastAsia="zh-CN"/>
        </w:rPr>
        <w:t xml:space="preserve">010 года N 189 "Об утверждении </w:t>
      </w:r>
      <w:r w:rsidRPr="00C87503">
        <w:rPr>
          <w:rFonts w:ascii="Times New Roman" w:eastAsia="Times New Roman" w:hAnsi="Times New Roman" w:cs="Times New Roman"/>
          <w:bCs/>
          <w:color w:val="00000A"/>
          <w:kern w:val="1"/>
          <w:sz w:val="24"/>
          <w:szCs w:val="24"/>
          <w:lang w:eastAsia="zh-CN"/>
        </w:rPr>
        <w:t xml:space="preserve">СанПиН 2.4.2.2821-10 «Санитарно-эпидемиологические требования к условиям и организации обучения в общеобразовательных учреждениях" (с изменениями на 29 июня 2011 г.)  </w:t>
      </w:r>
    </w:p>
    <w:p w:rsidR="003237B7" w:rsidRPr="00C87503" w:rsidRDefault="003237B7" w:rsidP="003237B7">
      <w:pPr>
        <w:widowControl w:val="0"/>
        <w:numPr>
          <w:ilvl w:val="0"/>
          <w:numId w:val="1"/>
        </w:numPr>
        <w:shd w:val="clear" w:color="auto" w:fill="FFFFFF"/>
        <w:tabs>
          <w:tab w:val="left" w:pos="708"/>
        </w:tabs>
        <w:suppressAutoHyphens/>
        <w:spacing w:after="0" w:line="100" w:lineRule="atLeast"/>
        <w:ind w:left="0" w:firstLine="567"/>
        <w:jc w:val="both"/>
        <w:rPr>
          <w:rFonts w:ascii="Times New Roman" w:eastAsia="Times New Roman" w:hAnsi="Times New Roman" w:cs="Times New Roman"/>
          <w:bCs/>
          <w:color w:val="00000A"/>
          <w:kern w:val="1"/>
          <w:sz w:val="24"/>
          <w:szCs w:val="24"/>
          <w:u w:val="single"/>
          <w:lang w:eastAsia="zh-CN"/>
        </w:rPr>
      </w:pPr>
      <w:r w:rsidRPr="00C87503">
        <w:rPr>
          <w:rFonts w:ascii="Times New Roman" w:eastAsia="Nimbus Roman No9 L" w:hAnsi="Times New Roman" w:cs="Times New Roman"/>
          <w:bCs/>
          <w:color w:val="00000A"/>
          <w:kern w:val="1"/>
          <w:sz w:val="24"/>
          <w:szCs w:val="24"/>
          <w:lang w:eastAsia="zh-CN"/>
        </w:rPr>
        <w:t xml:space="preserve"> </w:t>
      </w:r>
      <w:r w:rsidRPr="00C87503">
        <w:rPr>
          <w:rFonts w:ascii="Times New Roman" w:eastAsia="Times New Roman" w:hAnsi="Times New Roman" w:cs="Times New Roman"/>
          <w:bCs/>
          <w:color w:val="00000A"/>
          <w:kern w:val="1"/>
          <w:sz w:val="24"/>
          <w:szCs w:val="24"/>
          <w:lang w:eastAsia="zh-CN"/>
        </w:rPr>
        <w:t>Постановление Правительства Российской Федерации от 19 марта 2001 года № 196 «Об утверждении типового по</w:t>
      </w:r>
      <w:r w:rsidR="009C3F9A" w:rsidRPr="00C87503">
        <w:rPr>
          <w:rFonts w:ascii="Times New Roman" w:eastAsia="Times New Roman" w:hAnsi="Times New Roman" w:cs="Times New Roman"/>
          <w:bCs/>
          <w:color w:val="00000A"/>
          <w:kern w:val="1"/>
          <w:sz w:val="24"/>
          <w:szCs w:val="24"/>
          <w:lang w:eastAsia="zh-CN"/>
        </w:rPr>
        <w:t xml:space="preserve">ложения об общеобразовательном </w:t>
      </w:r>
      <w:r w:rsidRPr="00C87503">
        <w:rPr>
          <w:rFonts w:ascii="Times New Roman" w:eastAsia="Times New Roman" w:hAnsi="Times New Roman" w:cs="Times New Roman"/>
          <w:bCs/>
          <w:color w:val="00000A"/>
          <w:kern w:val="1"/>
          <w:sz w:val="24"/>
          <w:szCs w:val="24"/>
          <w:lang w:eastAsia="zh-CN"/>
        </w:rPr>
        <w:t>учреждении» (с изменениями от 10 марта 2009 г. №216).</w:t>
      </w:r>
    </w:p>
    <w:p w:rsidR="003237B7" w:rsidRPr="00C87503" w:rsidRDefault="003237B7" w:rsidP="003237B7">
      <w:pPr>
        <w:shd w:val="clear" w:color="auto" w:fill="FFFFFF"/>
        <w:tabs>
          <w:tab w:val="left" w:pos="708"/>
        </w:tabs>
        <w:suppressAutoHyphens/>
        <w:spacing w:after="0" w:line="100" w:lineRule="atLeast"/>
        <w:ind w:left="567"/>
        <w:jc w:val="both"/>
        <w:rPr>
          <w:rFonts w:ascii="Times New Roman" w:eastAsia="Nimbus Roman No9 L" w:hAnsi="Times New Roman" w:cs="Times New Roman"/>
          <w:color w:val="00000A"/>
          <w:kern w:val="1"/>
          <w:sz w:val="24"/>
          <w:szCs w:val="24"/>
          <w:lang w:eastAsia="zh-CN"/>
        </w:rPr>
      </w:pPr>
      <w:r w:rsidRPr="00C87503">
        <w:rPr>
          <w:rFonts w:ascii="Times New Roman" w:eastAsia="Times New Roman" w:hAnsi="Times New Roman" w:cs="Times New Roman"/>
          <w:bCs/>
          <w:color w:val="00000A"/>
          <w:kern w:val="1"/>
          <w:sz w:val="24"/>
          <w:szCs w:val="24"/>
          <w:u w:val="single"/>
          <w:lang w:eastAsia="zh-CN"/>
        </w:rPr>
        <w:t>на основании учебно-методических документов:</w:t>
      </w:r>
      <w:r w:rsidRPr="00C87503">
        <w:rPr>
          <w:rFonts w:ascii="Times New Roman" w:eastAsia="Times New Roman" w:hAnsi="Times New Roman" w:cs="Times New Roman"/>
          <w:color w:val="00000A"/>
          <w:kern w:val="1"/>
          <w:sz w:val="24"/>
          <w:szCs w:val="24"/>
          <w:u w:val="single"/>
          <w:lang w:eastAsia="zh-CN"/>
        </w:rPr>
        <w:t xml:space="preserve"> </w:t>
      </w:r>
    </w:p>
    <w:p w:rsidR="003237B7" w:rsidRPr="00C87503" w:rsidRDefault="003237B7" w:rsidP="003237B7">
      <w:pPr>
        <w:widowControl w:val="0"/>
        <w:numPr>
          <w:ilvl w:val="0"/>
          <w:numId w:val="2"/>
        </w:numPr>
        <w:shd w:val="clear" w:color="auto" w:fill="FFFFFF"/>
        <w:suppressAutoHyphens/>
        <w:spacing w:after="0" w:line="100" w:lineRule="atLeast"/>
        <w:jc w:val="both"/>
        <w:rPr>
          <w:rFonts w:ascii="Times New Roman" w:eastAsia="Times New Roman" w:hAnsi="Times New Roman" w:cs="Times New Roman"/>
          <w:color w:val="000000"/>
          <w:kern w:val="1"/>
          <w:sz w:val="24"/>
          <w:szCs w:val="24"/>
          <w:shd w:val="clear" w:color="auto" w:fill="FFFFFF"/>
          <w:lang w:eastAsia="zh-CN"/>
        </w:rPr>
      </w:pPr>
      <w:r w:rsidRPr="00C87503">
        <w:rPr>
          <w:rFonts w:ascii="Times New Roman" w:eastAsia="Times New Roman" w:hAnsi="Times New Roman" w:cs="Times New Roman"/>
          <w:color w:val="00000A"/>
          <w:kern w:val="1"/>
          <w:sz w:val="24"/>
          <w:szCs w:val="24"/>
          <w:lang w:eastAsia="zh-CN"/>
        </w:rPr>
        <w:t xml:space="preserve">примерной программы специальных (коррекционных) общеобразовательных учреждений </w:t>
      </w:r>
      <w:r w:rsidRPr="00C87503">
        <w:rPr>
          <w:rFonts w:ascii="Times New Roman" w:eastAsia="Times New Roman" w:hAnsi="Times New Roman" w:cs="Times New Roman"/>
          <w:color w:val="00000A"/>
          <w:kern w:val="1"/>
          <w:sz w:val="24"/>
          <w:szCs w:val="24"/>
          <w:lang w:val="en-US" w:eastAsia="zh-CN"/>
        </w:rPr>
        <w:t>VIII</w:t>
      </w:r>
      <w:r w:rsidRPr="00C87503">
        <w:rPr>
          <w:rFonts w:ascii="Times New Roman" w:eastAsia="Times New Roman" w:hAnsi="Times New Roman" w:cs="Times New Roman"/>
          <w:color w:val="00000A"/>
          <w:kern w:val="1"/>
          <w:sz w:val="24"/>
          <w:szCs w:val="24"/>
          <w:lang w:eastAsia="zh-CN"/>
        </w:rPr>
        <w:t xml:space="preserve"> вида</w:t>
      </w:r>
      <w:r w:rsidR="00226B19" w:rsidRPr="00C87503">
        <w:rPr>
          <w:rFonts w:ascii="Times New Roman" w:eastAsia="Times New Roman" w:hAnsi="Times New Roman" w:cs="Times New Roman"/>
          <w:color w:val="00000A"/>
          <w:kern w:val="1"/>
          <w:sz w:val="24"/>
          <w:szCs w:val="24"/>
          <w:lang w:eastAsia="zh-CN"/>
        </w:rPr>
        <w:t xml:space="preserve"> под редакцией В.В. Воронковой.,7</w:t>
      </w:r>
      <w:r w:rsidRPr="00C87503">
        <w:rPr>
          <w:rFonts w:ascii="Times New Roman" w:eastAsia="Times New Roman" w:hAnsi="Times New Roman" w:cs="Times New Roman"/>
          <w:color w:val="00000A"/>
          <w:kern w:val="1"/>
          <w:sz w:val="24"/>
          <w:szCs w:val="24"/>
          <w:lang w:eastAsia="zh-CN"/>
        </w:rPr>
        <w:t>е издание М: «Просвещение» 2013 г.</w:t>
      </w:r>
      <w:r w:rsidRPr="00C87503">
        <w:rPr>
          <w:rFonts w:ascii="Times New Roman" w:eastAsia="Times New Roman" w:hAnsi="Times New Roman" w:cs="Times New Roman"/>
          <w:color w:val="000000"/>
          <w:kern w:val="1"/>
          <w:sz w:val="24"/>
          <w:szCs w:val="24"/>
          <w:shd w:val="clear" w:color="auto" w:fill="FFFFFF"/>
          <w:lang w:eastAsia="zh-CN"/>
        </w:rPr>
        <w:t>;</w:t>
      </w:r>
    </w:p>
    <w:p w:rsidR="003237B7" w:rsidRPr="00C87503" w:rsidRDefault="0084195C" w:rsidP="003237B7">
      <w:pPr>
        <w:widowControl w:val="0"/>
        <w:numPr>
          <w:ilvl w:val="0"/>
          <w:numId w:val="2"/>
        </w:numPr>
        <w:shd w:val="clear" w:color="auto" w:fill="FFFFFF"/>
        <w:suppressAutoHyphens/>
        <w:spacing w:after="0" w:line="100" w:lineRule="atLeast"/>
        <w:jc w:val="both"/>
        <w:rPr>
          <w:rFonts w:ascii="Times New Roman" w:eastAsia="Times New Roman" w:hAnsi="Times New Roman" w:cs="Times New Roman"/>
          <w:color w:val="000000"/>
          <w:kern w:val="1"/>
          <w:sz w:val="24"/>
          <w:szCs w:val="24"/>
          <w:lang w:eastAsia="zh-CN"/>
        </w:rPr>
      </w:pPr>
      <w:r>
        <w:rPr>
          <w:rFonts w:ascii="Times New Roman" w:eastAsia="Times New Roman" w:hAnsi="Times New Roman" w:cs="Times New Roman"/>
          <w:color w:val="000000"/>
          <w:kern w:val="1"/>
          <w:sz w:val="24"/>
          <w:szCs w:val="24"/>
          <w:shd w:val="clear" w:color="auto" w:fill="FFFFFF"/>
          <w:lang w:eastAsia="zh-CN"/>
        </w:rPr>
        <w:t xml:space="preserve">учебника Э. В. Якубовской, Я.В.Коршуновой «Русский язык» для 4 </w:t>
      </w:r>
      <w:r w:rsidR="003237B7" w:rsidRPr="00C87503">
        <w:rPr>
          <w:rFonts w:ascii="Times New Roman" w:eastAsia="Times New Roman" w:hAnsi="Times New Roman" w:cs="Times New Roman"/>
          <w:color w:val="000000"/>
          <w:kern w:val="1"/>
          <w:sz w:val="24"/>
          <w:szCs w:val="24"/>
          <w:shd w:val="clear" w:color="auto" w:fill="FFFFFF"/>
          <w:lang w:eastAsia="zh-CN"/>
        </w:rPr>
        <w:t>кл</w:t>
      </w:r>
      <w:r>
        <w:rPr>
          <w:rFonts w:ascii="Times New Roman" w:eastAsia="Times New Roman" w:hAnsi="Times New Roman" w:cs="Times New Roman"/>
          <w:color w:val="000000"/>
          <w:kern w:val="1"/>
          <w:sz w:val="24"/>
          <w:szCs w:val="24"/>
          <w:shd w:val="clear" w:color="auto" w:fill="FFFFFF"/>
          <w:lang w:eastAsia="zh-CN"/>
        </w:rPr>
        <w:t>асса общеобразовательных организаций, реализующих адаптированные основные общеобразовательные программы М., «Просвещение», 2019</w:t>
      </w:r>
      <w:r w:rsidR="003237B7" w:rsidRPr="00C87503">
        <w:rPr>
          <w:rFonts w:ascii="Times New Roman" w:eastAsia="Times New Roman" w:hAnsi="Times New Roman" w:cs="Times New Roman"/>
          <w:color w:val="000000"/>
          <w:kern w:val="1"/>
          <w:sz w:val="24"/>
          <w:szCs w:val="24"/>
          <w:shd w:val="clear" w:color="auto" w:fill="FFFFFF"/>
          <w:lang w:eastAsia="zh-CN"/>
        </w:rPr>
        <w:t>г.</w:t>
      </w:r>
    </w:p>
    <w:p w:rsidR="003237B7" w:rsidRPr="00C87503" w:rsidRDefault="003237B7" w:rsidP="003237B7">
      <w:pPr>
        <w:shd w:val="clear" w:color="auto" w:fill="FFFFFF"/>
        <w:suppressAutoHyphens/>
        <w:spacing w:after="0" w:line="240" w:lineRule="auto"/>
        <w:ind w:firstLine="708"/>
        <w:jc w:val="both"/>
        <w:rPr>
          <w:rFonts w:ascii="Times New Roman" w:eastAsia="Calibri" w:hAnsi="Times New Roman" w:cs="Times New Roman"/>
          <w:color w:val="000000"/>
          <w:sz w:val="24"/>
          <w:szCs w:val="24"/>
          <w:lang w:eastAsia="zh-CN" w:bidi="hi-IN"/>
        </w:rPr>
      </w:pPr>
    </w:p>
    <w:p w:rsidR="003237B7" w:rsidRPr="00C87503" w:rsidRDefault="003237B7" w:rsidP="003237B7">
      <w:pPr>
        <w:widowControl w:val="0"/>
        <w:suppressAutoHyphens/>
        <w:spacing w:after="0" w:line="288" w:lineRule="auto"/>
        <w:ind w:firstLine="567"/>
        <w:jc w:val="both"/>
        <w:rPr>
          <w:rFonts w:ascii="Times New Roman" w:eastAsia="Droid Sans Fallback" w:hAnsi="Times New Roman" w:cs="Times New Roman"/>
          <w:b/>
          <w:color w:val="000000"/>
          <w:kern w:val="1"/>
          <w:sz w:val="24"/>
          <w:szCs w:val="24"/>
          <w:lang w:eastAsia="zh-CN" w:bidi="hi-IN"/>
        </w:rPr>
      </w:pPr>
    </w:p>
    <w:p w:rsidR="003237B7" w:rsidRPr="00C87503" w:rsidRDefault="003237B7" w:rsidP="003237B7">
      <w:pPr>
        <w:widowControl w:val="0"/>
        <w:suppressAutoHyphens/>
        <w:spacing w:after="0" w:line="288" w:lineRule="auto"/>
        <w:ind w:firstLine="567"/>
        <w:jc w:val="both"/>
        <w:rPr>
          <w:rFonts w:ascii="Times New Roman" w:eastAsia="Droid Sans Fallback" w:hAnsi="Times New Roman" w:cs="Times New Roman"/>
          <w:b/>
          <w:color w:val="000000"/>
          <w:kern w:val="1"/>
          <w:sz w:val="24"/>
          <w:szCs w:val="24"/>
          <w:lang w:eastAsia="zh-CN" w:bidi="hi-IN"/>
        </w:rPr>
      </w:pPr>
    </w:p>
    <w:p w:rsidR="009C3F9A" w:rsidRPr="00C87503" w:rsidRDefault="009C3F9A" w:rsidP="003237B7">
      <w:pPr>
        <w:widowControl w:val="0"/>
        <w:suppressAutoHyphens/>
        <w:spacing w:after="0" w:line="288" w:lineRule="auto"/>
        <w:ind w:firstLine="567"/>
        <w:jc w:val="both"/>
        <w:rPr>
          <w:rFonts w:ascii="Times New Roman" w:eastAsia="Droid Sans Fallback" w:hAnsi="Times New Roman" w:cs="Times New Roman"/>
          <w:b/>
          <w:color w:val="000000"/>
          <w:kern w:val="1"/>
          <w:sz w:val="24"/>
          <w:szCs w:val="24"/>
          <w:lang w:eastAsia="zh-CN" w:bidi="hi-IN"/>
        </w:rPr>
      </w:pPr>
    </w:p>
    <w:p w:rsidR="003237B7" w:rsidRPr="00C87503" w:rsidRDefault="009C3F9A" w:rsidP="009C3F9A">
      <w:pPr>
        <w:widowControl w:val="0"/>
        <w:suppressAutoHyphens/>
        <w:spacing w:after="0" w:line="288" w:lineRule="auto"/>
        <w:ind w:firstLine="567"/>
        <w:jc w:val="both"/>
        <w:rPr>
          <w:rFonts w:ascii="Times New Roman" w:eastAsia="Droid Sans Fallback" w:hAnsi="Times New Roman" w:cs="Times New Roman"/>
          <w:b/>
          <w:color w:val="000000"/>
          <w:kern w:val="1"/>
          <w:sz w:val="24"/>
          <w:szCs w:val="24"/>
          <w:lang w:eastAsia="zh-CN" w:bidi="hi-IN"/>
        </w:rPr>
      </w:pPr>
      <w:r w:rsidRPr="00C87503">
        <w:rPr>
          <w:rFonts w:ascii="Times New Roman" w:eastAsia="Droid Sans Fallback" w:hAnsi="Times New Roman" w:cs="Times New Roman"/>
          <w:b/>
          <w:color w:val="000000"/>
          <w:kern w:val="1"/>
          <w:sz w:val="24"/>
          <w:szCs w:val="24"/>
          <w:lang w:eastAsia="zh-CN" w:bidi="hi-IN"/>
        </w:rPr>
        <w:lastRenderedPageBreak/>
        <w:t xml:space="preserve">                                                                    Общая характеристика курса.</w:t>
      </w:r>
    </w:p>
    <w:p w:rsidR="003237B7" w:rsidRPr="00C87503" w:rsidRDefault="003237B7" w:rsidP="003237B7">
      <w:pPr>
        <w:spacing w:after="0" w:line="240" w:lineRule="auto"/>
        <w:jc w:val="both"/>
        <w:rPr>
          <w:rFonts w:ascii="Times New Roman" w:eastAsia="Times New Roman" w:hAnsi="Times New Roman" w:cs="Times New Roman"/>
          <w:sz w:val="24"/>
          <w:szCs w:val="24"/>
          <w:lang w:eastAsia="ru-RU"/>
        </w:rPr>
      </w:pPr>
      <w:r w:rsidRPr="00C87503">
        <w:rPr>
          <w:rFonts w:ascii="Times New Roman" w:eastAsia="Times New Roman" w:hAnsi="Times New Roman" w:cs="Times New Roman"/>
          <w:sz w:val="24"/>
          <w:szCs w:val="24"/>
          <w:lang w:eastAsia="ru-RU"/>
        </w:rPr>
        <w:t xml:space="preserve">           Основной </w:t>
      </w:r>
      <w:r w:rsidRPr="00C87503">
        <w:rPr>
          <w:rFonts w:ascii="Times New Roman" w:eastAsia="Times New Roman" w:hAnsi="Times New Roman" w:cs="Times New Roman"/>
          <w:b/>
          <w:sz w:val="24"/>
          <w:szCs w:val="24"/>
          <w:lang w:eastAsia="ru-RU"/>
        </w:rPr>
        <w:t>целью</w:t>
      </w:r>
      <w:r w:rsidRPr="00C87503">
        <w:rPr>
          <w:rFonts w:ascii="Times New Roman" w:eastAsia="Times New Roman" w:hAnsi="Times New Roman" w:cs="Times New Roman"/>
          <w:sz w:val="24"/>
          <w:szCs w:val="24"/>
          <w:lang w:eastAsia="ru-RU"/>
        </w:rPr>
        <w:t xml:space="preserve"> курса являются формирование и совершенствование знаний, умений, навыков, владение языком в разных сферах речевого общения.</w:t>
      </w:r>
    </w:p>
    <w:p w:rsidR="003237B7" w:rsidRPr="00C87503" w:rsidRDefault="003237B7" w:rsidP="003237B7">
      <w:pPr>
        <w:spacing w:after="0" w:line="240" w:lineRule="auto"/>
        <w:rPr>
          <w:rFonts w:ascii="Times New Roman" w:eastAsia="Times New Roman" w:hAnsi="Times New Roman" w:cs="Times New Roman"/>
          <w:b/>
          <w:bCs/>
          <w:sz w:val="24"/>
          <w:szCs w:val="24"/>
          <w:lang w:eastAsia="ru-RU"/>
        </w:rPr>
      </w:pPr>
      <w:r w:rsidRPr="00C87503">
        <w:rPr>
          <w:rFonts w:ascii="Times New Roman" w:eastAsia="Times New Roman" w:hAnsi="Times New Roman" w:cs="Times New Roman"/>
          <w:b/>
          <w:bCs/>
          <w:sz w:val="24"/>
          <w:szCs w:val="24"/>
          <w:lang w:eastAsia="ru-RU"/>
        </w:rPr>
        <w:t>Задачи:</w:t>
      </w:r>
    </w:p>
    <w:p w:rsidR="003237B7" w:rsidRPr="00C87503" w:rsidRDefault="003237B7" w:rsidP="003237B7">
      <w:pPr>
        <w:spacing w:after="0" w:line="240" w:lineRule="auto"/>
        <w:jc w:val="both"/>
        <w:rPr>
          <w:rFonts w:ascii="Times New Roman" w:eastAsia="Times New Roman" w:hAnsi="Times New Roman" w:cs="Times New Roman"/>
          <w:sz w:val="24"/>
          <w:szCs w:val="24"/>
          <w:lang w:eastAsia="ru-RU"/>
        </w:rPr>
      </w:pPr>
      <w:r w:rsidRPr="00C87503">
        <w:rPr>
          <w:rFonts w:ascii="Times New Roman" w:eastAsia="Times New Roman" w:hAnsi="Times New Roman" w:cs="Times New Roman"/>
          <w:sz w:val="24"/>
          <w:szCs w:val="24"/>
          <w:lang w:eastAsia="ru-RU"/>
        </w:rPr>
        <w:t>-Обучать навыкам грамотного письма и культуры речи.</w:t>
      </w:r>
    </w:p>
    <w:p w:rsidR="003237B7" w:rsidRPr="00C87503" w:rsidRDefault="003237B7" w:rsidP="003237B7">
      <w:pPr>
        <w:spacing w:after="0" w:line="240" w:lineRule="auto"/>
        <w:jc w:val="both"/>
        <w:rPr>
          <w:rFonts w:ascii="Times New Roman" w:eastAsia="Times New Roman" w:hAnsi="Times New Roman" w:cs="Times New Roman"/>
          <w:sz w:val="24"/>
          <w:szCs w:val="24"/>
          <w:lang w:eastAsia="ru-RU"/>
        </w:rPr>
      </w:pPr>
      <w:r w:rsidRPr="00C87503">
        <w:rPr>
          <w:rFonts w:ascii="Times New Roman" w:eastAsia="Times New Roman" w:hAnsi="Times New Roman" w:cs="Times New Roman"/>
          <w:sz w:val="24"/>
          <w:szCs w:val="24"/>
          <w:lang w:eastAsia="ru-RU"/>
        </w:rPr>
        <w:t>-Заложить основы для овладения устной и письменной речи.</w:t>
      </w:r>
    </w:p>
    <w:p w:rsidR="003237B7" w:rsidRPr="00C87503" w:rsidRDefault="003237B7" w:rsidP="003237B7">
      <w:pPr>
        <w:spacing w:after="0" w:line="240" w:lineRule="auto"/>
        <w:jc w:val="both"/>
        <w:rPr>
          <w:rFonts w:ascii="Times New Roman" w:eastAsia="Times New Roman" w:hAnsi="Times New Roman" w:cs="Times New Roman"/>
          <w:sz w:val="24"/>
          <w:szCs w:val="24"/>
          <w:lang w:eastAsia="ru-RU"/>
        </w:rPr>
      </w:pPr>
      <w:r w:rsidRPr="00C87503">
        <w:rPr>
          <w:rFonts w:ascii="Times New Roman" w:eastAsia="Times New Roman" w:hAnsi="Times New Roman" w:cs="Times New Roman"/>
          <w:sz w:val="24"/>
          <w:szCs w:val="24"/>
          <w:lang w:eastAsia="ru-RU"/>
        </w:rPr>
        <w:t>-Формировать основные орфографические и пунктуационные навыки.</w:t>
      </w:r>
    </w:p>
    <w:p w:rsidR="003237B7" w:rsidRPr="00C87503" w:rsidRDefault="003237B7" w:rsidP="003237B7">
      <w:pPr>
        <w:spacing w:after="0" w:line="240" w:lineRule="auto"/>
        <w:jc w:val="both"/>
        <w:rPr>
          <w:rFonts w:ascii="Times New Roman" w:eastAsia="Times New Roman" w:hAnsi="Times New Roman" w:cs="Times New Roman"/>
          <w:sz w:val="24"/>
          <w:szCs w:val="24"/>
          <w:lang w:eastAsia="ru-RU"/>
        </w:rPr>
      </w:pPr>
      <w:r w:rsidRPr="00C87503">
        <w:rPr>
          <w:rFonts w:ascii="Times New Roman" w:eastAsia="Times New Roman" w:hAnsi="Times New Roman" w:cs="Times New Roman"/>
          <w:sz w:val="24"/>
          <w:szCs w:val="24"/>
          <w:lang w:eastAsia="ru-RU"/>
        </w:rPr>
        <w:t>-Развивать познавательную деятельность школьников, способствовать коррекции мышления, их умственному и речевому развитию.</w:t>
      </w:r>
    </w:p>
    <w:p w:rsidR="003237B7" w:rsidRPr="00C87503" w:rsidRDefault="003237B7" w:rsidP="003237B7">
      <w:pPr>
        <w:spacing w:after="0" w:line="240" w:lineRule="auto"/>
        <w:jc w:val="both"/>
        <w:rPr>
          <w:rFonts w:ascii="Times New Roman" w:eastAsia="Times New Roman" w:hAnsi="Times New Roman" w:cs="Times New Roman"/>
          <w:sz w:val="24"/>
          <w:szCs w:val="24"/>
          <w:lang w:eastAsia="ru-RU"/>
        </w:rPr>
      </w:pPr>
      <w:r w:rsidRPr="00C87503">
        <w:rPr>
          <w:rFonts w:ascii="Times New Roman" w:eastAsia="Times New Roman" w:hAnsi="Times New Roman" w:cs="Times New Roman"/>
          <w:sz w:val="24"/>
          <w:szCs w:val="24"/>
          <w:lang w:eastAsia="ru-RU"/>
        </w:rPr>
        <w:t>-Воспитывать любовь к родному языку и его изучению, эстетическое отношение к языку и речи.</w:t>
      </w:r>
    </w:p>
    <w:p w:rsidR="003237B7" w:rsidRPr="00C87503" w:rsidRDefault="009C3F9A" w:rsidP="003237B7">
      <w:pPr>
        <w:spacing w:after="0" w:line="240" w:lineRule="auto"/>
        <w:jc w:val="both"/>
        <w:rPr>
          <w:rFonts w:ascii="Times New Roman" w:eastAsia="Times New Roman" w:hAnsi="Times New Roman" w:cs="Times New Roman"/>
          <w:bCs/>
          <w:sz w:val="24"/>
          <w:szCs w:val="24"/>
          <w:lang w:eastAsia="ru-RU"/>
        </w:rPr>
      </w:pPr>
      <w:r w:rsidRPr="00C87503">
        <w:rPr>
          <w:rFonts w:ascii="Times New Roman" w:eastAsia="Times New Roman" w:hAnsi="Times New Roman" w:cs="Times New Roman"/>
          <w:sz w:val="24"/>
          <w:szCs w:val="24"/>
          <w:lang w:eastAsia="ru-RU"/>
        </w:rPr>
        <w:t xml:space="preserve">     </w:t>
      </w:r>
      <w:r w:rsidR="003237B7" w:rsidRPr="00C87503">
        <w:rPr>
          <w:rFonts w:ascii="Times New Roman" w:eastAsia="Times New Roman" w:hAnsi="Times New Roman" w:cs="Times New Roman"/>
          <w:bCs/>
          <w:sz w:val="24"/>
          <w:szCs w:val="24"/>
          <w:lang w:eastAsia="ru-RU"/>
        </w:rPr>
        <w:t xml:space="preserve"> Наряду с этими задачами на занятиях решаются и специальные задачи, направленные на коррекцию умственной деятельности школьников.   </w:t>
      </w:r>
    </w:p>
    <w:p w:rsidR="003237B7" w:rsidRPr="00C87503" w:rsidRDefault="003237B7" w:rsidP="003237B7">
      <w:pPr>
        <w:spacing w:after="0" w:line="240" w:lineRule="auto"/>
        <w:rPr>
          <w:rFonts w:ascii="Times New Roman" w:eastAsia="Times New Roman" w:hAnsi="Times New Roman" w:cs="Times New Roman"/>
          <w:b/>
          <w:bCs/>
          <w:sz w:val="24"/>
          <w:szCs w:val="24"/>
          <w:lang w:eastAsia="ru-RU"/>
        </w:rPr>
      </w:pPr>
      <w:r w:rsidRPr="00C87503">
        <w:rPr>
          <w:rFonts w:ascii="Times New Roman" w:eastAsia="Times New Roman" w:hAnsi="Times New Roman" w:cs="Times New Roman"/>
          <w:b/>
          <w:bCs/>
          <w:sz w:val="24"/>
          <w:szCs w:val="24"/>
          <w:lang w:eastAsia="ru-RU"/>
        </w:rPr>
        <w:t>Основные направления коррекционной работы:</w:t>
      </w:r>
    </w:p>
    <w:p w:rsidR="003237B7" w:rsidRPr="00C87503" w:rsidRDefault="003237B7" w:rsidP="003237B7">
      <w:pPr>
        <w:spacing w:after="0" w:line="240" w:lineRule="auto"/>
        <w:ind w:left="360"/>
        <w:jc w:val="both"/>
        <w:rPr>
          <w:rFonts w:ascii="Times New Roman" w:eastAsia="Times New Roman" w:hAnsi="Times New Roman" w:cs="Times New Roman"/>
          <w:bCs/>
          <w:sz w:val="24"/>
          <w:szCs w:val="24"/>
          <w:lang w:eastAsia="ru-RU"/>
        </w:rPr>
      </w:pPr>
      <w:r w:rsidRPr="00C87503">
        <w:rPr>
          <w:rFonts w:ascii="Times New Roman" w:eastAsia="Times New Roman" w:hAnsi="Times New Roman" w:cs="Times New Roman"/>
          <w:bCs/>
          <w:sz w:val="24"/>
          <w:szCs w:val="24"/>
          <w:lang w:eastAsia="ru-RU"/>
        </w:rPr>
        <w:t>- развитие мелкой моторики кисти и пальцев рук;</w:t>
      </w:r>
    </w:p>
    <w:p w:rsidR="003237B7" w:rsidRPr="00C87503" w:rsidRDefault="003237B7" w:rsidP="003237B7">
      <w:pPr>
        <w:spacing w:after="0" w:line="240" w:lineRule="auto"/>
        <w:ind w:left="360"/>
        <w:jc w:val="both"/>
        <w:rPr>
          <w:rFonts w:ascii="Times New Roman" w:eastAsia="Times New Roman" w:hAnsi="Times New Roman" w:cs="Times New Roman"/>
          <w:bCs/>
          <w:sz w:val="24"/>
          <w:szCs w:val="24"/>
          <w:lang w:eastAsia="ru-RU"/>
        </w:rPr>
      </w:pPr>
      <w:r w:rsidRPr="00C87503">
        <w:rPr>
          <w:rFonts w:ascii="Times New Roman" w:eastAsia="Times New Roman" w:hAnsi="Times New Roman" w:cs="Times New Roman"/>
          <w:bCs/>
          <w:sz w:val="24"/>
          <w:szCs w:val="24"/>
          <w:lang w:eastAsia="ru-RU"/>
        </w:rPr>
        <w:t>- развитие навыков каллиграфии;</w:t>
      </w:r>
    </w:p>
    <w:p w:rsidR="003237B7" w:rsidRPr="00C87503" w:rsidRDefault="003237B7" w:rsidP="003237B7">
      <w:pPr>
        <w:spacing w:after="0" w:line="240" w:lineRule="auto"/>
        <w:ind w:left="360"/>
        <w:jc w:val="both"/>
        <w:rPr>
          <w:rFonts w:ascii="Times New Roman" w:eastAsia="Times New Roman" w:hAnsi="Times New Roman" w:cs="Times New Roman"/>
          <w:bCs/>
          <w:sz w:val="24"/>
          <w:szCs w:val="24"/>
          <w:lang w:eastAsia="ru-RU"/>
        </w:rPr>
      </w:pPr>
      <w:r w:rsidRPr="00C87503">
        <w:rPr>
          <w:rFonts w:ascii="Times New Roman" w:eastAsia="Times New Roman" w:hAnsi="Times New Roman" w:cs="Times New Roman"/>
          <w:bCs/>
          <w:sz w:val="24"/>
          <w:szCs w:val="24"/>
          <w:lang w:eastAsia="ru-RU"/>
        </w:rPr>
        <w:t>- развитие фонетико-фонематических представлений;</w:t>
      </w:r>
    </w:p>
    <w:p w:rsidR="003237B7" w:rsidRPr="00C87503" w:rsidRDefault="003237B7" w:rsidP="003237B7">
      <w:pPr>
        <w:spacing w:after="0" w:line="240" w:lineRule="auto"/>
        <w:ind w:left="360"/>
        <w:jc w:val="both"/>
        <w:rPr>
          <w:rFonts w:ascii="Times New Roman" w:eastAsia="Times New Roman" w:hAnsi="Times New Roman" w:cs="Times New Roman"/>
          <w:bCs/>
          <w:sz w:val="24"/>
          <w:szCs w:val="24"/>
          <w:lang w:eastAsia="ru-RU"/>
        </w:rPr>
      </w:pPr>
      <w:r w:rsidRPr="00C87503">
        <w:rPr>
          <w:rFonts w:ascii="Times New Roman" w:eastAsia="Times New Roman" w:hAnsi="Times New Roman" w:cs="Times New Roman"/>
          <w:bCs/>
          <w:sz w:val="24"/>
          <w:szCs w:val="24"/>
          <w:lang w:eastAsia="ru-RU"/>
        </w:rPr>
        <w:t>- формирование умения работать по словесной и письменной инструкции, алгоритму;</w:t>
      </w:r>
    </w:p>
    <w:p w:rsidR="003237B7" w:rsidRPr="00C87503" w:rsidRDefault="003237B7" w:rsidP="003237B7">
      <w:pPr>
        <w:spacing w:after="0" w:line="240" w:lineRule="auto"/>
        <w:ind w:left="360"/>
        <w:jc w:val="both"/>
        <w:rPr>
          <w:rFonts w:ascii="Times New Roman" w:eastAsia="Times New Roman" w:hAnsi="Times New Roman" w:cs="Times New Roman"/>
          <w:bCs/>
          <w:sz w:val="24"/>
          <w:szCs w:val="24"/>
          <w:lang w:eastAsia="ru-RU"/>
        </w:rPr>
      </w:pPr>
      <w:r w:rsidRPr="00C87503">
        <w:rPr>
          <w:rFonts w:ascii="Times New Roman" w:eastAsia="Times New Roman" w:hAnsi="Times New Roman" w:cs="Times New Roman"/>
          <w:bCs/>
          <w:sz w:val="24"/>
          <w:szCs w:val="24"/>
          <w:lang w:eastAsia="ru-RU"/>
        </w:rPr>
        <w:t>- развитие высших психических функций;</w:t>
      </w:r>
    </w:p>
    <w:p w:rsidR="003237B7" w:rsidRPr="00C87503" w:rsidRDefault="003237B7" w:rsidP="003237B7">
      <w:pPr>
        <w:spacing w:after="0" w:line="240" w:lineRule="auto"/>
        <w:ind w:left="360"/>
        <w:jc w:val="both"/>
        <w:rPr>
          <w:rFonts w:ascii="Times New Roman" w:eastAsia="Times New Roman" w:hAnsi="Times New Roman" w:cs="Times New Roman"/>
          <w:bCs/>
          <w:sz w:val="24"/>
          <w:szCs w:val="24"/>
          <w:lang w:eastAsia="ru-RU"/>
        </w:rPr>
      </w:pPr>
      <w:r w:rsidRPr="00C87503">
        <w:rPr>
          <w:rFonts w:ascii="Times New Roman" w:eastAsia="Times New Roman" w:hAnsi="Times New Roman" w:cs="Times New Roman"/>
          <w:bCs/>
          <w:sz w:val="24"/>
          <w:szCs w:val="24"/>
          <w:lang w:eastAsia="ru-RU"/>
        </w:rPr>
        <w:t>- развитие речи, владение техникой речи;</w:t>
      </w:r>
    </w:p>
    <w:p w:rsidR="003237B7" w:rsidRPr="00C87503" w:rsidRDefault="003237B7" w:rsidP="003237B7">
      <w:pPr>
        <w:spacing w:after="0" w:line="240" w:lineRule="auto"/>
        <w:ind w:left="360"/>
        <w:jc w:val="both"/>
        <w:rPr>
          <w:rFonts w:ascii="Times New Roman" w:eastAsia="Times New Roman" w:hAnsi="Times New Roman" w:cs="Times New Roman"/>
          <w:bCs/>
          <w:sz w:val="24"/>
          <w:szCs w:val="24"/>
          <w:lang w:eastAsia="ru-RU"/>
        </w:rPr>
      </w:pPr>
      <w:r w:rsidRPr="00C87503">
        <w:rPr>
          <w:rFonts w:ascii="Times New Roman" w:eastAsia="Times New Roman" w:hAnsi="Times New Roman" w:cs="Times New Roman"/>
          <w:bCs/>
          <w:sz w:val="24"/>
          <w:szCs w:val="24"/>
          <w:lang w:eastAsia="ru-RU"/>
        </w:rPr>
        <w:t>- коррекция индивидуальных пробелов в знаниях.</w:t>
      </w:r>
    </w:p>
    <w:p w:rsidR="003237B7" w:rsidRPr="00C87503" w:rsidRDefault="003237B7" w:rsidP="003237B7">
      <w:pPr>
        <w:spacing w:after="0" w:line="240" w:lineRule="auto"/>
        <w:jc w:val="both"/>
        <w:rPr>
          <w:rFonts w:ascii="Times New Roman" w:eastAsia="Times New Roman" w:hAnsi="Times New Roman" w:cs="Times New Roman"/>
          <w:sz w:val="24"/>
          <w:szCs w:val="24"/>
          <w:lang w:eastAsia="ru-RU"/>
        </w:rPr>
      </w:pPr>
      <w:r w:rsidRPr="00C87503">
        <w:rPr>
          <w:rFonts w:ascii="Times New Roman" w:eastAsia="Times New Roman" w:hAnsi="Times New Roman" w:cs="Times New Roman"/>
          <w:sz w:val="24"/>
          <w:szCs w:val="24"/>
          <w:lang w:eastAsia="ru-RU"/>
        </w:rPr>
        <w:t xml:space="preserve">   Процесс усвоения понятий является одновременно процессом речевого и умственного развития учащихся. Развиваются умения анализировать, сравнивать, классифицировать языковой материал, применять его в речевой практике.</w:t>
      </w:r>
    </w:p>
    <w:p w:rsidR="003237B7" w:rsidRPr="00C87503" w:rsidRDefault="003237B7" w:rsidP="003237B7">
      <w:pPr>
        <w:spacing w:after="0" w:line="240" w:lineRule="auto"/>
        <w:jc w:val="both"/>
        <w:rPr>
          <w:rFonts w:ascii="Times New Roman" w:eastAsia="Times New Roman" w:hAnsi="Times New Roman" w:cs="Times New Roman"/>
          <w:sz w:val="24"/>
          <w:szCs w:val="24"/>
          <w:lang w:eastAsia="ru-RU"/>
        </w:rPr>
      </w:pPr>
      <w:r w:rsidRPr="00C87503">
        <w:rPr>
          <w:rFonts w:ascii="Times New Roman" w:eastAsia="Times New Roman" w:hAnsi="Times New Roman" w:cs="Times New Roman"/>
          <w:sz w:val="24"/>
          <w:szCs w:val="24"/>
          <w:lang w:eastAsia="ru-RU"/>
        </w:rPr>
        <w:t>Конечным результатом изучения языка является применение изучаемых языковых знаний в речевой практике, т. е. в процессе общения (коммуникации).</w:t>
      </w:r>
    </w:p>
    <w:p w:rsidR="003237B7" w:rsidRPr="00C87503" w:rsidRDefault="003237B7" w:rsidP="003237B7">
      <w:pPr>
        <w:spacing w:after="0" w:line="240" w:lineRule="auto"/>
        <w:jc w:val="both"/>
        <w:rPr>
          <w:rFonts w:ascii="Times New Roman" w:eastAsia="Times New Roman" w:hAnsi="Times New Roman" w:cs="Times New Roman"/>
          <w:sz w:val="24"/>
          <w:szCs w:val="24"/>
          <w:lang w:eastAsia="ru-RU"/>
        </w:rPr>
      </w:pPr>
      <w:r w:rsidRPr="00C87503">
        <w:rPr>
          <w:rFonts w:ascii="Times New Roman" w:eastAsia="Times New Roman" w:hAnsi="Times New Roman" w:cs="Times New Roman"/>
          <w:sz w:val="24"/>
          <w:szCs w:val="24"/>
          <w:lang w:eastAsia="ru-RU"/>
        </w:rPr>
        <w:t>Предложение, части речи, каждая морфема изучается для того, чтобы повысился уровень речевого общения учащихся, возросла возможность грамматически правильного и точного выражения своих мыслей.</w:t>
      </w:r>
    </w:p>
    <w:p w:rsidR="003237B7" w:rsidRPr="00C87503" w:rsidRDefault="003237B7" w:rsidP="003237B7">
      <w:pPr>
        <w:pStyle w:val="ParagraphStyle"/>
        <w:spacing w:line="264" w:lineRule="auto"/>
        <w:jc w:val="both"/>
        <w:rPr>
          <w:rFonts w:ascii="Times New Roman" w:hAnsi="Times New Roman" w:cs="Times New Roman"/>
          <w:lang w:val="ru-RU"/>
        </w:rPr>
      </w:pPr>
      <w:r w:rsidRPr="00C87503">
        <w:rPr>
          <w:rFonts w:ascii="Times New Roman" w:eastAsia="Times New Roman" w:hAnsi="Times New Roman" w:cs="Times New Roman"/>
          <w:lang w:val="ru-RU" w:eastAsia="ru-RU"/>
        </w:rPr>
        <w:t xml:space="preserve">     </w:t>
      </w:r>
      <w:r w:rsidRPr="00C87503">
        <w:rPr>
          <w:rFonts w:ascii="Times New Roman" w:eastAsia="Droid Sans Fallback" w:hAnsi="Times New Roman" w:cs="Times New Roman"/>
          <w:kern w:val="1"/>
          <w:lang w:eastAsia="zh-CN" w:bidi="hi-IN"/>
        </w:rPr>
        <w:t>В младших классах умственно отсталым школьникам даются самые элементарные сведения по грамматике, усвоение которых важно для выработки у них достаточно осмысленного отношения к основным элементам языка. Овладение элементарными знаниями по грамматике прежде всего необходимо для приобретения практических навыков устной и письменной речи, формирования основных орфографических и пунктуационных навыков, в воспитании интереса к родному языку. Учащиеся должны приобрести ряд грамматических умений в области фонетики, морфологии и синтаксиса. Обучение грамматике способствует их умственному и речевому развитию. Умения анализировать, обобщать, группировать, систематизировать даже элементарный языковой материал, давать простейшие объяснения должны способствовать коррекции мышления, развитию познавательной деятельности школьников.</w:t>
      </w:r>
      <w:r w:rsidRPr="00C87503">
        <w:rPr>
          <w:rFonts w:ascii="Times New Roman" w:hAnsi="Times New Roman" w:cs="Times New Roman"/>
        </w:rPr>
        <w:t xml:space="preserve"> </w:t>
      </w:r>
      <w:r w:rsidRPr="00C87503">
        <w:rPr>
          <w:rFonts w:ascii="Times New Roman" w:hAnsi="Times New Roman" w:cs="Times New Roman"/>
          <w:lang w:val="ru-RU"/>
        </w:rPr>
        <w:t xml:space="preserve">Специфика предмета «Русский язык» состоит в том, что образование младших школьников в области родного языка является определяющим в процессе личностного, духовно-нравственного, </w:t>
      </w:r>
      <w:r w:rsidRPr="00C87503">
        <w:rPr>
          <w:rFonts w:ascii="Times New Roman" w:hAnsi="Times New Roman" w:cs="Times New Roman"/>
          <w:lang w:val="ru-RU"/>
        </w:rPr>
        <w:lastRenderedPageBreak/>
        <w:t>эмоционального, интеллектуального развития ребенка, формирования его индивидуальности, становления всех форм общения – говорения, письма, слушания, чтения, познания окружающего мира и самого себя.</w:t>
      </w:r>
    </w:p>
    <w:p w:rsidR="003237B7" w:rsidRPr="00C87503" w:rsidRDefault="003237B7" w:rsidP="003237B7">
      <w:pPr>
        <w:pStyle w:val="ParagraphStyle"/>
        <w:spacing w:line="264" w:lineRule="auto"/>
        <w:ind w:firstLine="360"/>
        <w:jc w:val="both"/>
        <w:rPr>
          <w:rFonts w:ascii="Times New Roman" w:hAnsi="Times New Roman" w:cs="Times New Roman"/>
          <w:lang w:val="ru-RU"/>
        </w:rPr>
      </w:pPr>
      <w:r w:rsidRPr="00C87503">
        <w:rPr>
          <w:rFonts w:ascii="Times New Roman" w:hAnsi="Times New Roman" w:cs="Times New Roman"/>
          <w:lang w:val="ru-RU"/>
        </w:rPr>
        <w:t>Открытие языка как предмета изучения обозначает постепенный «перевод», а точнее, дополнение интуитивного владения словом, характерного для детей, осмысленным отношением к нему. Ребенку постепенно открывается понимание того, как живет слово: образуется, изменяется, сочетается с другими словами, в чем смысл и назначение интонации, когда и почему возникает расхождение произношения и написания и т. д.</w:t>
      </w:r>
    </w:p>
    <w:p w:rsidR="003237B7" w:rsidRPr="00C87503" w:rsidRDefault="003237B7" w:rsidP="003237B7">
      <w:pPr>
        <w:pStyle w:val="ParagraphStyle"/>
        <w:spacing w:line="264" w:lineRule="auto"/>
        <w:ind w:firstLine="360"/>
        <w:jc w:val="both"/>
        <w:rPr>
          <w:rFonts w:ascii="Times New Roman" w:hAnsi="Times New Roman" w:cs="Times New Roman"/>
          <w:lang w:val="ru-RU"/>
        </w:rPr>
      </w:pPr>
      <w:r w:rsidRPr="00C87503">
        <w:rPr>
          <w:rFonts w:ascii="Times New Roman" w:hAnsi="Times New Roman" w:cs="Times New Roman"/>
          <w:lang w:val="ru-RU"/>
        </w:rPr>
        <w:t>Интуитивное владение словом и осознание детьми основополагающих факторов родного языка, дополняя друг друга, являются одними из ведущих условий не только речевого развития, обогащения мотивов и содержания языковой практики ребенка, но и духовно-эмоционального и интеллектуального развития растущего человека.</w:t>
      </w:r>
    </w:p>
    <w:p w:rsidR="003237B7" w:rsidRPr="00C87503" w:rsidRDefault="003237B7" w:rsidP="003237B7">
      <w:pPr>
        <w:pStyle w:val="ParagraphStyle"/>
        <w:spacing w:line="264" w:lineRule="auto"/>
        <w:ind w:firstLine="360"/>
        <w:jc w:val="both"/>
        <w:rPr>
          <w:rFonts w:ascii="Times New Roman" w:hAnsi="Times New Roman" w:cs="Times New Roman"/>
          <w:lang w:val="ru-RU"/>
        </w:rPr>
      </w:pPr>
      <w:r w:rsidRPr="00C87503">
        <w:rPr>
          <w:rFonts w:ascii="Times New Roman" w:hAnsi="Times New Roman" w:cs="Times New Roman"/>
          <w:lang w:val="ru-RU"/>
        </w:rPr>
        <w:t>Работа со словом на уроках русского языка, кроме анализа его лексического содержания и употребления в речи, имеет целью:</w:t>
      </w:r>
    </w:p>
    <w:p w:rsidR="003237B7" w:rsidRPr="00C87503" w:rsidRDefault="003237B7" w:rsidP="003237B7">
      <w:pPr>
        <w:pStyle w:val="ParagraphStyle"/>
        <w:spacing w:line="264" w:lineRule="auto"/>
        <w:ind w:firstLine="360"/>
        <w:jc w:val="both"/>
        <w:rPr>
          <w:rFonts w:ascii="Times New Roman" w:hAnsi="Times New Roman" w:cs="Times New Roman"/>
          <w:lang w:val="ru-RU"/>
        </w:rPr>
      </w:pPr>
      <w:r w:rsidRPr="00C87503">
        <w:rPr>
          <w:rFonts w:ascii="Times New Roman" w:hAnsi="Times New Roman" w:cs="Times New Roman"/>
          <w:lang w:val="ru-RU"/>
        </w:rPr>
        <w:t>– показать детям отношение двух реальностей:</w:t>
      </w:r>
      <w:r w:rsidR="009C3F9A" w:rsidRPr="00C87503">
        <w:rPr>
          <w:rFonts w:ascii="Times New Roman" w:hAnsi="Times New Roman" w:cs="Times New Roman"/>
          <w:lang w:val="ru-RU"/>
        </w:rPr>
        <w:t xml:space="preserve"> окружающего </w:t>
      </w:r>
      <w:r w:rsidR="00226B19" w:rsidRPr="00C87503">
        <w:rPr>
          <w:rFonts w:ascii="Times New Roman" w:hAnsi="Times New Roman" w:cs="Times New Roman"/>
          <w:lang w:val="ru-RU"/>
        </w:rPr>
        <w:t xml:space="preserve">мира </w:t>
      </w:r>
      <w:r w:rsidRPr="00C87503">
        <w:rPr>
          <w:rFonts w:ascii="Times New Roman" w:hAnsi="Times New Roman" w:cs="Times New Roman"/>
          <w:lang w:val="ru-RU"/>
        </w:rPr>
        <w:t>(предметов, их действий и признаков) и слова, способного отразить этот мир во всем его многообразии;</w:t>
      </w:r>
    </w:p>
    <w:p w:rsidR="003237B7" w:rsidRPr="00C87503" w:rsidRDefault="003237B7" w:rsidP="003237B7">
      <w:pPr>
        <w:pStyle w:val="ParagraphStyle"/>
        <w:spacing w:line="264" w:lineRule="auto"/>
        <w:ind w:firstLine="360"/>
        <w:jc w:val="both"/>
        <w:rPr>
          <w:rFonts w:ascii="Times New Roman" w:hAnsi="Times New Roman" w:cs="Times New Roman"/>
          <w:lang w:val="ru-RU"/>
        </w:rPr>
      </w:pPr>
      <w:r w:rsidRPr="00C87503">
        <w:rPr>
          <w:rFonts w:ascii="Times New Roman" w:hAnsi="Times New Roman" w:cs="Times New Roman"/>
          <w:lang w:val="ru-RU"/>
        </w:rPr>
        <w:t>– представить учащимся слово как предмет изучения, пробудить интерес детей к анализу различных его сторон и узнаванию закономерностей, по которым оно живет.</w:t>
      </w:r>
    </w:p>
    <w:p w:rsidR="009C3F9A" w:rsidRPr="00C87503" w:rsidRDefault="009C3F9A" w:rsidP="003237B7">
      <w:pPr>
        <w:pStyle w:val="a4"/>
        <w:spacing w:after="0"/>
        <w:jc w:val="both"/>
        <w:rPr>
          <w:rFonts w:ascii="Times New Roman" w:hAnsi="Times New Roman"/>
          <w:b/>
          <w:sz w:val="24"/>
          <w:szCs w:val="24"/>
          <w:lang w:eastAsia="ru-RU"/>
        </w:rPr>
      </w:pPr>
    </w:p>
    <w:p w:rsidR="003237B7" w:rsidRPr="00C87503" w:rsidRDefault="003237B7" w:rsidP="003237B7">
      <w:pPr>
        <w:pStyle w:val="a4"/>
        <w:spacing w:after="0"/>
        <w:jc w:val="both"/>
        <w:rPr>
          <w:rFonts w:ascii="Times New Roman" w:hAnsi="Times New Roman"/>
          <w:sz w:val="24"/>
          <w:szCs w:val="24"/>
        </w:rPr>
      </w:pPr>
      <w:r w:rsidRPr="00C87503">
        <w:rPr>
          <w:rFonts w:ascii="Times New Roman" w:hAnsi="Times New Roman"/>
          <w:b/>
          <w:sz w:val="24"/>
          <w:szCs w:val="24"/>
          <w:lang w:eastAsia="ru-RU"/>
        </w:rPr>
        <w:t>Место курса «Русский язык» в учебном плане</w:t>
      </w:r>
      <w:r w:rsidR="009C3F9A" w:rsidRPr="00C87503">
        <w:rPr>
          <w:rFonts w:ascii="Times New Roman" w:hAnsi="Times New Roman"/>
          <w:b/>
          <w:sz w:val="24"/>
          <w:szCs w:val="24"/>
          <w:lang w:eastAsia="ru-RU"/>
        </w:rPr>
        <w:t>.</w:t>
      </w:r>
    </w:p>
    <w:p w:rsidR="003237B7" w:rsidRPr="00204AF6" w:rsidRDefault="003237B7" w:rsidP="00204AF6">
      <w:pPr>
        <w:tabs>
          <w:tab w:val="left" w:pos="709"/>
        </w:tabs>
        <w:spacing w:after="0" w:line="262" w:lineRule="auto"/>
        <w:contextualSpacing/>
        <w:jc w:val="both"/>
        <w:rPr>
          <w:rFonts w:ascii="Times New Roman" w:hAnsi="Times New Roman"/>
          <w:sz w:val="24"/>
          <w:szCs w:val="24"/>
          <w:lang w:eastAsia="ru-RU"/>
        </w:rPr>
      </w:pPr>
      <w:r w:rsidRPr="00204AF6">
        <w:rPr>
          <w:rFonts w:ascii="Times New Roman" w:hAnsi="Times New Roman"/>
          <w:sz w:val="24"/>
          <w:szCs w:val="24"/>
          <w:lang w:eastAsia="ru-RU"/>
        </w:rPr>
        <w:t>Курс «Русский язык» рассчитан на 170 часов (5 часов в неделю, 34 учебных недели)</w:t>
      </w:r>
    </w:p>
    <w:p w:rsidR="009C3F9A" w:rsidRPr="00C87503" w:rsidRDefault="009C3F9A" w:rsidP="003237B7">
      <w:pPr>
        <w:widowControl w:val="0"/>
        <w:autoSpaceDE w:val="0"/>
        <w:autoSpaceDN w:val="0"/>
        <w:adjustRightInd w:val="0"/>
        <w:spacing w:after="0"/>
        <w:rPr>
          <w:rFonts w:ascii="Times New Roman" w:hAnsi="Times New Roman" w:cs="Times New Roman"/>
          <w:b/>
          <w:sz w:val="24"/>
          <w:szCs w:val="24"/>
        </w:rPr>
      </w:pPr>
    </w:p>
    <w:p w:rsidR="003237B7" w:rsidRPr="00C87503" w:rsidRDefault="003237B7" w:rsidP="003237B7">
      <w:pPr>
        <w:widowControl w:val="0"/>
        <w:autoSpaceDE w:val="0"/>
        <w:autoSpaceDN w:val="0"/>
        <w:adjustRightInd w:val="0"/>
        <w:spacing w:after="0"/>
        <w:rPr>
          <w:rFonts w:ascii="Times New Roman" w:hAnsi="Times New Roman" w:cs="Times New Roman"/>
          <w:b/>
          <w:sz w:val="24"/>
          <w:szCs w:val="24"/>
        </w:rPr>
      </w:pPr>
      <w:r w:rsidRPr="00C87503">
        <w:rPr>
          <w:rFonts w:ascii="Times New Roman" w:hAnsi="Times New Roman" w:cs="Times New Roman"/>
          <w:b/>
          <w:sz w:val="24"/>
          <w:szCs w:val="24"/>
        </w:rPr>
        <w:t>Ценностные ориентиры содержания учебного предмета</w:t>
      </w:r>
      <w:r w:rsidR="009C3F9A" w:rsidRPr="00C87503">
        <w:rPr>
          <w:rFonts w:ascii="Times New Roman" w:hAnsi="Times New Roman" w:cs="Times New Roman"/>
          <w:b/>
          <w:sz w:val="24"/>
          <w:szCs w:val="24"/>
        </w:rPr>
        <w:t>.</w:t>
      </w:r>
    </w:p>
    <w:p w:rsidR="00204AF6" w:rsidRDefault="003237B7" w:rsidP="00204AF6">
      <w:pPr>
        <w:shd w:val="clear" w:color="auto" w:fill="FFFFFF"/>
        <w:ind w:firstLine="709"/>
        <w:rPr>
          <w:rFonts w:ascii="Times New Roman" w:hAnsi="Times New Roman" w:cs="Times New Roman"/>
          <w:sz w:val="24"/>
          <w:szCs w:val="24"/>
        </w:rPr>
      </w:pPr>
      <w:r w:rsidRPr="00C87503">
        <w:rPr>
          <w:rFonts w:ascii="Times New Roman" w:hAnsi="Times New Roman" w:cs="Times New Roman"/>
          <w:sz w:val="24"/>
          <w:szCs w:val="24"/>
        </w:rPr>
        <w:t>Ведущее место предмета «Русский язык» в системе общего образования обусловлено тем, что русский язык является государственным языком Российской Федерации, родным языком русского народа, средством межнационального общения. Изучение русского языка способствует формированию у учащихся представлений о языке как основном средстве человеческого общения, явлении национальной культуре и осн</w:t>
      </w:r>
      <w:r w:rsidR="00204AF6">
        <w:rPr>
          <w:rFonts w:ascii="Times New Roman" w:hAnsi="Times New Roman" w:cs="Times New Roman"/>
          <w:sz w:val="24"/>
          <w:szCs w:val="24"/>
        </w:rPr>
        <w:t>ове национального самосознания.</w:t>
      </w:r>
    </w:p>
    <w:p w:rsidR="003237B7" w:rsidRPr="00C87503" w:rsidRDefault="003237B7" w:rsidP="00204AF6">
      <w:pPr>
        <w:shd w:val="clear" w:color="auto" w:fill="FFFFFF"/>
        <w:rPr>
          <w:rFonts w:ascii="Times New Roman" w:hAnsi="Times New Roman" w:cs="Times New Roman"/>
          <w:sz w:val="24"/>
          <w:szCs w:val="24"/>
        </w:rPr>
      </w:pPr>
      <w:r w:rsidRPr="00C87503">
        <w:rPr>
          <w:rFonts w:ascii="Times New Roman" w:hAnsi="Times New Roman" w:cs="Times New Roman"/>
          <w:sz w:val="24"/>
          <w:szCs w:val="24"/>
        </w:rPr>
        <w:t>В процессе изучения русского языка у учащихся начальной школы формируется позитивное эмоционально-ценностное отношение к русскому языку, стремление к его грамотному использованию, понимание того, что правильная устная и письменная речь является показателем общей культуры человека. На уроках русского языка ученики получают начальное представление о нормах русского литературного языка и правилах речевого этикета, учатся ориентироваться в целях, задачах, условиях общения, выбо</w:t>
      </w:r>
      <w:r w:rsidR="009C3F9A" w:rsidRPr="00C87503">
        <w:rPr>
          <w:rFonts w:ascii="Times New Roman" w:hAnsi="Times New Roman" w:cs="Times New Roman"/>
          <w:sz w:val="24"/>
          <w:szCs w:val="24"/>
        </w:rPr>
        <w:t xml:space="preserve">ре адекватных языковых средств </w:t>
      </w:r>
      <w:r w:rsidRPr="00C87503">
        <w:rPr>
          <w:rFonts w:ascii="Times New Roman" w:hAnsi="Times New Roman" w:cs="Times New Roman"/>
          <w:sz w:val="24"/>
          <w:szCs w:val="24"/>
        </w:rPr>
        <w:t>для успешного решения коммуникативной задачи.</w:t>
      </w:r>
    </w:p>
    <w:p w:rsidR="003237B7" w:rsidRPr="00C87503" w:rsidRDefault="003237B7" w:rsidP="003237B7">
      <w:pPr>
        <w:widowControl w:val="0"/>
        <w:suppressAutoHyphens/>
        <w:spacing w:after="140" w:line="288" w:lineRule="auto"/>
        <w:rPr>
          <w:rFonts w:ascii="Times New Roman" w:hAnsi="Times New Roman" w:cs="Times New Roman"/>
          <w:b/>
          <w:sz w:val="24"/>
          <w:szCs w:val="24"/>
        </w:rPr>
      </w:pPr>
    </w:p>
    <w:p w:rsidR="003237B7" w:rsidRPr="00C87503" w:rsidRDefault="003237B7" w:rsidP="003237B7">
      <w:pPr>
        <w:widowControl w:val="0"/>
        <w:suppressAutoHyphens/>
        <w:spacing w:after="140" w:line="288" w:lineRule="auto"/>
        <w:rPr>
          <w:rFonts w:ascii="Times New Roman" w:eastAsia="Droid Sans Fallback" w:hAnsi="Times New Roman" w:cs="Times New Roman"/>
          <w:kern w:val="1"/>
          <w:sz w:val="24"/>
          <w:szCs w:val="24"/>
          <w:lang w:eastAsia="zh-CN" w:bidi="hi-IN"/>
        </w:rPr>
      </w:pPr>
      <w:r w:rsidRPr="00C87503">
        <w:rPr>
          <w:rFonts w:ascii="Times New Roman" w:eastAsia="Droid Sans Fallback" w:hAnsi="Times New Roman" w:cs="Times New Roman"/>
          <w:b/>
          <w:bCs/>
          <w:kern w:val="1"/>
          <w:sz w:val="24"/>
          <w:szCs w:val="24"/>
          <w:lang w:eastAsia="zh-CN" w:bidi="hi-IN"/>
        </w:rPr>
        <w:lastRenderedPageBreak/>
        <w:t xml:space="preserve">                                             ПЛАНИРУЕМЫЕ РЕЗУЛЬТАТЫ ИЗУЧЕНИЯ УЧЕБНОГО ПРЕДМЕТА</w:t>
      </w:r>
      <w:r w:rsidR="009C3F9A" w:rsidRPr="00C87503">
        <w:rPr>
          <w:rFonts w:ascii="Times New Roman" w:eastAsia="Droid Sans Fallback" w:hAnsi="Times New Roman" w:cs="Times New Roman"/>
          <w:b/>
          <w:bCs/>
          <w:kern w:val="1"/>
          <w:sz w:val="24"/>
          <w:szCs w:val="24"/>
          <w:lang w:eastAsia="zh-CN" w:bidi="hi-IN"/>
        </w:rPr>
        <w:t>.</w:t>
      </w:r>
    </w:p>
    <w:p w:rsidR="003237B7" w:rsidRPr="00C87503" w:rsidRDefault="003237B7" w:rsidP="003237B7">
      <w:pPr>
        <w:widowControl w:val="0"/>
        <w:suppressAutoHyphens/>
        <w:spacing w:after="0" w:line="250" w:lineRule="exact"/>
        <w:ind w:left="20" w:right="40" w:firstLine="520"/>
        <w:jc w:val="both"/>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kern w:val="1"/>
          <w:sz w:val="24"/>
          <w:szCs w:val="24"/>
          <w:lang w:eastAsia="zh-CN" w:bidi="hi-IN"/>
        </w:rPr>
        <w:t>Данная программа обеспечивает БУД (базовые учебные достижения) необходимых личностных, метапредметных, предметных результатов освоения предмета, заложенных в ФГОС НОО.</w:t>
      </w:r>
    </w:p>
    <w:p w:rsidR="003237B7" w:rsidRPr="00C87503" w:rsidRDefault="003237B7" w:rsidP="003237B7">
      <w:pPr>
        <w:widowControl w:val="0"/>
        <w:suppressAutoHyphens/>
        <w:spacing w:after="0" w:line="254" w:lineRule="exact"/>
        <w:ind w:left="20"/>
        <w:jc w:val="both"/>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b/>
          <w:bCs/>
          <w:i/>
          <w:iCs/>
          <w:color w:val="000000"/>
          <w:kern w:val="1"/>
          <w:sz w:val="24"/>
          <w:szCs w:val="24"/>
          <w:shd w:val="clear" w:color="auto" w:fill="FFFFFF"/>
          <w:lang w:eastAsia="zh-CN" w:bidi="hi-IN"/>
        </w:rPr>
        <w:t xml:space="preserve">Личностные результаты </w:t>
      </w:r>
      <w:r w:rsidRPr="00C87503">
        <w:rPr>
          <w:rFonts w:ascii="Times New Roman" w:eastAsia="Arial" w:hAnsi="Times New Roman" w:cs="Times New Roman"/>
          <w:kern w:val="1"/>
          <w:sz w:val="24"/>
          <w:szCs w:val="24"/>
          <w:lang w:eastAsia="zh-CN" w:bidi="hi-IN"/>
        </w:rPr>
        <w:t>освоения учебного предмета «Русский язык».</w:t>
      </w:r>
    </w:p>
    <w:p w:rsidR="003237B7" w:rsidRPr="00C87503" w:rsidRDefault="003237B7" w:rsidP="003237B7">
      <w:pPr>
        <w:widowControl w:val="0"/>
        <w:numPr>
          <w:ilvl w:val="0"/>
          <w:numId w:val="4"/>
        </w:numPr>
        <w:tabs>
          <w:tab w:val="left" w:pos="895"/>
        </w:tabs>
        <w:suppressAutoHyphens/>
        <w:spacing w:after="0" w:line="254" w:lineRule="exact"/>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kern w:val="1"/>
          <w:sz w:val="24"/>
          <w:szCs w:val="24"/>
          <w:lang w:eastAsia="zh-CN" w:bidi="hi-IN"/>
        </w:rPr>
        <w:t>осознание языка как основного средства человеческого общения;</w:t>
      </w:r>
    </w:p>
    <w:p w:rsidR="003237B7" w:rsidRPr="00C87503" w:rsidRDefault="003237B7" w:rsidP="003237B7">
      <w:pPr>
        <w:widowControl w:val="0"/>
        <w:numPr>
          <w:ilvl w:val="0"/>
          <w:numId w:val="4"/>
        </w:numPr>
        <w:tabs>
          <w:tab w:val="left" w:pos="905"/>
        </w:tabs>
        <w:suppressAutoHyphens/>
        <w:spacing w:after="0" w:line="254" w:lineRule="exact"/>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kern w:val="1"/>
          <w:sz w:val="24"/>
          <w:szCs w:val="24"/>
          <w:lang w:eastAsia="zh-CN" w:bidi="hi-IN"/>
        </w:rPr>
        <w:t>восприятие русского языка как явления национальной культуры;</w:t>
      </w:r>
    </w:p>
    <w:p w:rsidR="003237B7" w:rsidRPr="00C87503" w:rsidRDefault="003237B7" w:rsidP="003237B7">
      <w:pPr>
        <w:widowControl w:val="0"/>
        <w:numPr>
          <w:ilvl w:val="0"/>
          <w:numId w:val="4"/>
        </w:numPr>
        <w:tabs>
          <w:tab w:val="left" w:pos="898"/>
        </w:tabs>
        <w:suppressAutoHyphens/>
        <w:spacing w:after="0" w:line="254" w:lineRule="exact"/>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kern w:val="1"/>
          <w:sz w:val="24"/>
          <w:szCs w:val="24"/>
          <w:lang w:eastAsia="zh-CN" w:bidi="hi-IN"/>
        </w:rPr>
        <w:t>понимание того, что правильная устная и письменная речь есть показатели инди</w:t>
      </w:r>
      <w:r w:rsidRPr="00C87503">
        <w:rPr>
          <w:rFonts w:ascii="Times New Roman" w:eastAsia="Arial" w:hAnsi="Times New Roman" w:cs="Times New Roman"/>
          <w:kern w:val="1"/>
          <w:sz w:val="24"/>
          <w:szCs w:val="24"/>
          <w:lang w:eastAsia="zh-CN" w:bidi="hi-IN"/>
        </w:rPr>
        <w:softHyphen/>
        <w:t>видуальной культуры человека;</w:t>
      </w:r>
    </w:p>
    <w:p w:rsidR="003237B7" w:rsidRPr="00C87503" w:rsidRDefault="003237B7" w:rsidP="003237B7">
      <w:pPr>
        <w:widowControl w:val="0"/>
        <w:numPr>
          <w:ilvl w:val="0"/>
          <w:numId w:val="4"/>
        </w:numPr>
        <w:tabs>
          <w:tab w:val="left" w:pos="895"/>
        </w:tabs>
        <w:suppressAutoHyphens/>
        <w:spacing w:after="0" w:line="254" w:lineRule="exact"/>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kern w:val="1"/>
          <w:sz w:val="24"/>
          <w:szCs w:val="24"/>
          <w:lang w:eastAsia="zh-CN" w:bidi="hi-IN"/>
        </w:rPr>
        <w:t>способность к самооценке на основе наблюдения за собственной речью.</w:t>
      </w:r>
    </w:p>
    <w:p w:rsidR="003237B7" w:rsidRPr="00C87503" w:rsidRDefault="003237B7" w:rsidP="003237B7">
      <w:pPr>
        <w:widowControl w:val="0"/>
        <w:tabs>
          <w:tab w:val="left" w:pos="895"/>
        </w:tabs>
        <w:suppressAutoHyphens/>
        <w:spacing w:after="0" w:line="254" w:lineRule="exact"/>
        <w:jc w:val="both"/>
        <w:rPr>
          <w:rFonts w:ascii="Times New Roman" w:eastAsia="Arial" w:hAnsi="Times New Roman" w:cs="Times New Roman"/>
          <w:kern w:val="1"/>
          <w:sz w:val="24"/>
          <w:szCs w:val="24"/>
          <w:lang w:eastAsia="zh-CN" w:bidi="hi-IN"/>
        </w:rPr>
      </w:pPr>
    </w:p>
    <w:p w:rsidR="003237B7" w:rsidRPr="00C87503" w:rsidRDefault="003237B7" w:rsidP="003237B7">
      <w:pPr>
        <w:widowControl w:val="0"/>
        <w:tabs>
          <w:tab w:val="left" w:pos="895"/>
        </w:tabs>
        <w:suppressAutoHyphens/>
        <w:spacing w:after="0" w:line="254" w:lineRule="exact"/>
        <w:jc w:val="both"/>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b/>
          <w:bCs/>
          <w:i/>
          <w:iCs/>
          <w:color w:val="000000"/>
          <w:kern w:val="1"/>
          <w:sz w:val="24"/>
          <w:szCs w:val="24"/>
          <w:shd w:val="clear" w:color="auto" w:fill="FFFFFF"/>
          <w:lang w:eastAsia="zh-CN" w:bidi="hi-IN"/>
        </w:rPr>
        <w:t xml:space="preserve">Метапредметные результаты </w:t>
      </w:r>
      <w:r w:rsidRPr="00C87503">
        <w:rPr>
          <w:rFonts w:ascii="Times New Roman" w:eastAsia="Arial" w:hAnsi="Times New Roman" w:cs="Times New Roman"/>
          <w:kern w:val="1"/>
          <w:sz w:val="24"/>
          <w:szCs w:val="24"/>
          <w:lang w:eastAsia="zh-CN" w:bidi="hi-IN"/>
        </w:rPr>
        <w:t>освоения учебного предмета «Русский язык».</w:t>
      </w:r>
    </w:p>
    <w:p w:rsidR="003237B7" w:rsidRPr="00C87503" w:rsidRDefault="003237B7" w:rsidP="003237B7">
      <w:pPr>
        <w:widowControl w:val="0"/>
        <w:numPr>
          <w:ilvl w:val="0"/>
          <w:numId w:val="5"/>
        </w:numPr>
        <w:tabs>
          <w:tab w:val="left" w:pos="889"/>
        </w:tabs>
        <w:suppressAutoHyphens/>
        <w:spacing w:after="0" w:line="250" w:lineRule="exact"/>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kern w:val="1"/>
          <w:sz w:val="24"/>
          <w:szCs w:val="24"/>
          <w:lang w:eastAsia="zh-CN" w:bidi="hi-IN"/>
        </w:rPr>
        <w:t>умение использовать язык с целью поиска необходимой информации в различных источниках для решения учебных задач;</w:t>
      </w:r>
    </w:p>
    <w:p w:rsidR="003237B7" w:rsidRPr="00C87503" w:rsidRDefault="003237B7" w:rsidP="003237B7">
      <w:pPr>
        <w:widowControl w:val="0"/>
        <w:numPr>
          <w:ilvl w:val="0"/>
          <w:numId w:val="5"/>
        </w:numPr>
        <w:tabs>
          <w:tab w:val="left" w:pos="895"/>
        </w:tabs>
        <w:suppressAutoHyphens/>
        <w:spacing w:after="0" w:line="250" w:lineRule="exact"/>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kern w:val="1"/>
          <w:sz w:val="24"/>
          <w:szCs w:val="24"/>
          <w:lang w:eastAsia="zh-CN" w:bidi="hi-IN"/>
        </w:rPr>
        <w:t>способность ориентироваться в целях, задачах, средствах и условиях общения;</w:t>
      </w:r>
    </w:p>
    <w:p w:rsidR="003237B7" w:rsidRPr="00C87503" w:rsidRDefault="003237B7" w:rsidP="003237B7">
      <w:pPr>
        <w:widowControl w:val="0"/>
        <w:numPr>
          <w:ilvl w:val="0"/>
          <w:numId w:val="5"/>
        </w:numPr>
        <w:tabs>
          <w:tab w:val="left" w:pos="903"/>
        </w:tabs>
        <w:suppressAutoHyphens/>
        <w:spacing w:after="0" w:line="250" w:lineRule="exact"/>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kern w:val="1"/>
          <w:sz w:val="24"/>
          <w:szCs w:val="24"/>
          <w:lang w:eastAsia="zh-CN" w:bidi="hi-IN"/>
        </w:rPr>
        <w:t>умение выбирать адекватные языковые средства для успешного решения коммуни</w:t>
      </w:r>
      <w:r w:rsidRPr="00C87503">
        <w:rPr>
          <w:rFonts w:ascii="Times New Roman" w:eastAsia="Arial" w:hAnsi="Times New Roman" w:cs="Times New Roman"/>
          <w:kern w:val="1"/>
          <w:sz w:val="24"/>
          <w:szCs w:val="24"/>
          <w:lang w:eastAsia="zh-CN" w:bidi="hi-IN"/>
        </w:rPr>
        <w:softHyphen/>
        <w:t>кативных задач (диалог, устные монологические высказывания, письменные тексты) с уче</w:t>
      </w:r>
      <w:r w:rsidRPr="00C87503">
        <w:rPr>
          <w:rFonts w:ascii="Times New Roman" w:eastAsia="Arial" w:hAnsi="Times New Roman" w:cs="Times New Roman"/>
          <w:kern w:val="1"/>
          <w:sz w:val="24"/>
          <w:szCs w:val="24"/>
          <w:lang w:eastAsia="zh-CN" w:bidi="hi-IN"/>
        </w:rPr>
        <w:softHyphen/>
        <w:t>том особенностей разных видов речи и ситуаций общения;</w:t>
      </w:r>
    </w:p>
    <w:p w:rsidR="003237B7" w:rsidRPr="00C87503" w:rsidRDefault="003237B7" w:rsidP="003237B7">
      <w:pPr>
        <w:widowControl w:val="0"/>
        <w:numPr>
          <w:ilvl w:val="0"/>
          <w:numId w:val="5"/>
        </w:numPr>
        <w:tabs>
          <w:tab w:val="left" w:pos="908"/>
        </w:tabs>
        <w:suppressAutoHyphens/>
        <w:spacing w:after="0" w:line="250" w:lineRule="exact"/>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kern w:val="1"/>
          <w:sz w:val="24"/>
          <w:szCs w:val="24"/>
          <w:lang w:eastAsia="zh-CN" w:bidi="hi-IN"/>
        </w:rPr>
        <w:t>понимание необходимости ориентироваться на позицию партнера, учитывать раз</w:t>
      </w:r>
      <w:r w:rsidRPr="00C87503">
        <w:rPr>
          <w:rFonts w:ascii="Times New Roman" w:eastAsia="Arial" w:hAnsi="Times New Roman" w:cs="Times New Roman"/>
          <w:kern w:val="1"/>
          <w:sz w:val="24"/>
          <w:szCs w:val="24"/>
          <w:lang w:eastAsia="zh-CN" w:bidi="hi-IN"/>
        </w:rPr>
        <w:softHyphen/>
        <w:t>личные мнения и координировать различные позиции в сотрудничестве с целью успешного участия в диалоге;</w:t>
      </w:r>
    </w:p>
    <w:p w:rsidR="003237B7" w:rsidRPr="00C87503" w:rsidRDefault="003237B7" w:rsidP="003237B7">
      <w:pPr>
        <w:widowControl w:val="0"/>
        <w:numPr>
          <w:ilvl w:val="0"/>
          <w:numId w:val="5"/>
        </w:numPr>
        <w:tabs>
          <w:tab w:val="left" w:pos="898"/>
        </w:tabs>
        <w:suppressAutoHyphens/>
        <w:spacing w:after="0" w:line="250" w:lineRule="exact"/>
        <w:jc w:val="both"/>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kern w:val="1"/>
          <w:sz w:val="24"/>
          <w:szCs w:val="24"/>
          <w:lang w:eastAsia="zh-CN" w:bidi="hi-IN"/>
        </w:rPr>
        <w:t>стремление к более точному выражению собственного мнения и позиции; умение задавать вопросы.</w:t>
      </w:r>
    </w:p>
    <w:p w:rsidR="003237B7" w:rsidRPr="00C87503" w:rsidRDefault="003237B7" w:rsidP="003237B7">
      <w:pPr>
        <w:widowControl w:val="0"/>
        <w:suppressAutoHyphens/>
        <w:spacing w:after="33" w:line="190" w:lineRule="exact"/>
        <w:ind w:left="40" w:firstLine="520"/>
        <w:jc w:val="both"/>
        <w:rPr>
          <w:rFonts w:ascii="Times New Roman" w:eastAsia="Arial" w:hAnsi="Times New Roman" w:cs="Times New Roman"/>
          <w:kern w:val="1"/>
          <w:sz w:val="24"/>
          <w:szCs w:val="24"/>
          <w:lang w:eastAsia="zh-CN" w:bidi="hi-IN"/>
        </w:rPr>
      </w:pPr>
    </w:p>
    <w:p w:rsidR="003237B7" w:rsidRPr="00C87503" w:rsidRDefault="003237B7" w:rsidP="003237B7">
      <w:pPr>
        <w:widowControl w:val="0"/>
        <w:suppressAutoHyphens/>
        <w:spacing w:after="33" w:line="190" w:lineRule="exact"/>
        <w:ind w:left="40"/>
        <w:jc w:val="both"/>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b/>
          <w:i/>
          <w:iCs/>
          <w:color w:val="000000"/>
          <w:kern w:val="1"/>
          <w:sz w:val="24"/>
          <w:szCs w:val="24"/>
          <w:shd w:val="clear" w:color="auto" w:fill="FFFFFF"/>
          <w:lang w:eastAsia="zh-CN" w:bidi="hi-IN"/>
        </w:rPr>
        <w:t>Предметные результаты</w:t>
      </w:r>
      <w:r w:rsidRPr="00C87503">
        <w:rPr>
          <w:rFonts w:ascii="Times New Roman" w:eastAsia="Arial" w:hAnsi="Times New Roman" w:cs="Times New Roman"/>
          <w:kern w:val="1"/>
          <w:sz w:val="24"/>
          <w:szCs w:val="24"/>
          <w:lang w:eastAsia="zh-CN" w:bidi="hi-IN"/>
        </w:rPr>
        <w:t xml:space="preserve"> освоения учебного предмета «Русский язык».</w:t>
      </w:r>
    </w:p>
    <w:p w:rsidR="003237B7" w:rsidRPr="00C87503" w:rsidRDefault="003237B7" w:rsidP="003237B7">
      <w:pPr>
        <w:widowControl w:val="0"/>
        <w:numPr>
          <w:ilvl w:val="0"/>
          <w:numId w:val="6"/>
        </w:numPr>
        <w:tabs>
          <w:tab w:val="left" w:pos="914"/>
        </w:tabs>
        <w:suppressAutoHyphens/>
        <w:spacing w:after="0" w:line="250" w:lineRule="exact"/>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kern w:val="1"/>
          <w:sz w:val="24"/>
          <w:szCs w:val="24"/>
          <w:lang w:eastAsia="zh-CN" w:bidi="hi-IN"/>
        </w:rPr>
        <w:t>овладение начальными представлениями о нормах русского литературного языка (орфоэпических, лексических, грамматических) и правилах речевого этикета;</w:t>
      </w:r>
    </w:p>
    <w:p w:rsidR="003237B7" w:rsidRPr="00C87503" w:rsidRDefault="003237B7" w:rsidP="003237B7">
      <w:pPr>
        <w:widowControl w:val="0"/>
        <w:numPr>
          <w:ilvl w:val="0"/>
          <w:numId w:val="6"/>
        </w:numPr>
        <w:tabs>
          <w:tab w:val="left" w:pos="909"/>
        </w:tabs>
        <w:suppressAutoHyphens/>
        <w:spacing w:after="0" w:line="250" w:lineRule="exact"/>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kern w:val="1"/>
          <w:sz w:val="24"/>
          <w:szCs w:val="24"/>
          <w:lang w:eastAsia="zh-CN" w:bidi="hi-IN"/>
        </w:rPr>
        <w:t>умение применять орфографические правила и правила постановки знаков препи</w:t>
      </w:r>
      <w:r w:rsidRPr="00C87503">
        <w:rPr>
          <w:rFonts w:ascii="Times New Roman" w:eastAsia="Arial" w:hAnsi="Times New Roman" w:cs="Times New Roman"/>
          <w:kern w:val="1"/>
          <w:sz w:val="24"/>
          <w:szCs w:val="24"/>
          <w:lang w:eastAsia="zh-CN" w:bidi="hi-IN"/>
        </w:rPr>
        <w:softHyphen/>
        <w:t>нания (в объеме изученного) при записи собственных и предложенных текстов;</w:t>
      </w:r>
    </w:p>
    <w:p w:rsidR="003237B7" w:rsidRPr="00C87503" w:rsidRDefault="003237B7" w:rsidP="003237B7">
      <w:pPr>
        <w:widowControl w:val="0"/>
        <w:numPr>
          <w:ilvl w:val="0"/>
          <w:numId w:val="6"/>
        </w:numPr>
        <w:tabs>
          <w:tab w:val="left" w:pos="915"/>
        </w:tabs>
        <w:suppressAutoHyphens/>
        <w:spacing w:after="0" w:line="250" w:lineRule="exact"/>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kern w:val="1"/>
          <w:sz w:val="24"/>
          <w:szCs w:val="24"/>
          <w:lang w:eastAsia="zh-CN" w:bidi="hi-IN"/>
        </w:rPr>
        <w:t>умение проверять написанное;</w:t>
      </w:r>
    </w:p>
    <w:p w:rsidR="003237B7" w:rsidRPr="00C87503" w:rsidRDefault="003237B7" w:rsidP="003237B7">
      <w:pPr>
        <w:widowControl w:val="0"/>
        <w:numPr>
          <w:ilvl w:val="0"/>
          <w:numId w:val="6"/>
        </w:numPr>
        <w:tabs>
          <w:tab w:val="left" w:pos="904"/>
        </w:tabs>
        <w:suppressAutoHyphens/>
        <w:spacing w:after="0" w:line="250" w:lineRule="exact"/>
        <w:rPr>
          <w:rFonts w:ascii="Times New Roman" w:eastAsia="Arial" w:hAnsi="Times New Roman" w:cs="Times New Roman"/>
          <w:kern w:val="1"/>
          <w:sz w:val="24"/>
          <w:szCs w:val="24"/>
          <w:lang w:eastAsia="zh-CN" w:bidi="hi-IN"/>
        </w:rPr>
      </w:pPr>
      <w:r w:rsidRPr="00C87503">
        <w:rPr>
          <w:rFonts w:ascii="Times New Roman" w:eastAsia="Arial" w:hAnsi="Times New Roman" w:cs="Times New Roman"/>
          <w:kern w:val="1"/>
          <w:sz w:val="24"/>
          <w:szCs w:val="24"/>
          <w:lang w:eastAsia="zh-CN" w:bidi="hi-IN"/>
        </w:rPr>
        <w:t>умение (в объеме изученного) находить, сравнивать, классифицировать, характе</w:t>
      </w:r>
      <w:r w:rsidRPr="00C87503">
        <w:rPr>
          <w:rFonts w:ascii="Times New Roman" w:eastAsia="Arial" w:hAnsi="Times New Roman" w:cs="Times New Roman"/>
          <w:kern w:val="1"/>
          <w:sz w:val="24"/>
          <w:szCs w:val="24"/>
          <w:lang w:eastAsia="zh-CN" w:bidi="hi-IN"/>
        </w:rPr>
        <w:softHyphen/>
        <w:t>ризовать такие языковые единицы, как звук, буква, часть слова, часть речи, член предложе</w:t>
      </w:r>
      <w:r w:rsidRPr="00C87503">
        <w:rPr>
          <w:rFonts w:ascii="Times New Roman" w:eastAsia="Arial" w:hAnsi="Times New Roman" w:cs="Times New Roman"/>
          <w:kern w:val="1"/>
          <w:sz w:val="24"/>
          <w:szCs w:val="24"/>
          <w:lang w:eastAsia="zh-CN" w:bidi="hi-IN"/>
        </w:rPr>
        <w:softHyphen/>
        <w:t>ния, простое предложение;</w:t>
      </w:r>
    </w:p>
    <w:p w:rsidR="003237B7" w:rsidRPr="00C87503" w:rsidRDefault="003237B7" w:rsidP="003237B7">
      <w:pPr>
        <w:spacing w:after="0" w:line="0" w:lineRule="atLeast"/>
        <w:rPr>
          <w:rFonts w:ascii="Times New Roman" w:eastAsia="Times New Roman" w:hAnsi="Times New Roman" w:cs="Times New Roman"/>
          <w:sz w:val="24"/>
          <w:szCs w:val="24"/>
          <w:lang w:eastAsia="ru-RU"/>
        </w:rPr>
      </w:pPr>
    </w:p>
    <w:p w:rsidR="009C3F9A" w:rsidRPr="00C87503" w:rsidRDefault="009C3F9A" w:rsidP="003237B7">
      <w:pPr>
        <w:spacing w:after="0"/>
        <w:ind w:right="-573"/>
        <w:jc w:val="both"/>
        <w:rPr>
          <w:rFonts w:ascii="Times New Roman" w:eastAsia="Times New Roman" w:hAnsi="Times New Roman" w:cs="Times New Roman"/>
          <w:b/>
          <w:sz w:val="24"/>
          <w:szCs w:val="24"/>
          <w:lang w:eastAsia="ru-RU"/>
        </w:rPr>
      </w:pPr>
    </w:p>
    <w:p w:rsidR="00226B19" w:rsidRPr="00C87503" w:rsidRDefault="009C3F9A" w:rsidP="00226B19">
      <w:pPr>
        <w:spacing w:after="0"/>
        <w:ind w:right="-573"/>
        <w:jc w:val="both"/>
        <w:rPr>
          <w:rFonts w:ascii="Times New Roman" w:eastAsia="Times New Roman" w:hAnsi="Times New Roman" w:cs="Times New Roman"/>
          <w:b/>
          <w:sz w:val="24"/>
          <w:szCs w:val="24"/>
          <w:lang w:eastAsia="ru-RU"/>
        </w:rPr>
      </w:pPr>
      <w:r w:rsidRPr="00C87503">
        <w:rPr>
          <w:rFonts w:ascii="Times New Roman" w:eastAsia="Times New Roman" w:hAnsi="Times New Roman" w:cs="Times New Roman"/>
          <w:b/>
          <w:sz w:val="24"/>
          <w:szCs w:val="24"/>
          <w:lang w:eastAsia="ru-RU"/>
        </w:rPr>
        <w:t xml:space="preserve">                                                                              </w:t>
      </w:r>
      <w:r w:rsidR="003237B7" w:rsidRPr="00C87503">
        <w:rPr>
          <w:rFonts w:ascii="Times New Roman" w:eastAsia="Times New Roman" w:hAnsi="Times New Roman" w:cs="Times New Roman"/>
          <w:b/>
          <w:sz w:val="24"/>
          <w:szCs w:val="24"/>
          <w:lang w:eastAsia="ru-RU"/>
        </w:rPr>
        <w:t>Основное содержание учебного курса.</w:t>
      </w:r>
    </w:p>
    <w:p w:rsidR="00204AF6" w:rsidRDefault="00226B19" w:rsidP="00204AF6">
      <w:pPr>
        <w:spacing w:after="0"/>
        <w:ind w:right="-573"/>
        <w:jc w:val="both"/>
        <w:rPr>
          <w:rFonts w:ascii="Times New Roman" w:eastAsia="Times New Roman" w:hAnsi="Times New Roman" w:cs="Times New Roman"/>
          <w:b/>
          <w:sz w:val="18"/>
          <w:szCs w:val="18"/>
          <w:lang w:eastAsia="ru-RU"/>
        </w:rPr>
      </w:pPr>
      <w:r w:rsidRPr="00204AF6">
        <w:rPr>
          <w:rFonts w:ascii="Times New Roman" w:eastAsia="Times New Roman" w:hAnsi="Times New Roman" w:cs="Times New Roman"/>
          <w:b/>
          <w:sz w:val="18"/>
          <w:szCs w:val="18"/>
          <w:lang w:eastAsia="ru-RU"/>
        </w:rPr>
        <w:t xml:space="preserve">                                                                                    </w:t>
      </w:r>
      <w:r w:rsidR="00204AF6">
        <w:rPr>
          <w:rFonts w:ascii="Times New Roman" w:eastAsia="Times New Roman" w:hAnsi="Times New Roman" w:cs="Times New Roman"/>
          <w:b/>
          <w:sz w:val="18"/>
          <w:szCs w:val="18"/>
          <w:lang w:eastAsia="ru-RU"/>
        </w:rPr>
        <w:t xml:space="preserve">                            </w:t>
      </w:r>
      <w:r w:rsidRPr="00204AF6">
        <w:rPr>
          <w:rFonts w:ascii="Times New Roman" w:eastAsia="Times New Roman" w:hAnsi="Times New Roman" w:cs="Times New Roman"/>
          <w:b/>
          <w:sz w:val="18"/>
          <w:szCs w:val="18"/>
          <w:lang w:eastAsia="ru-RU"/>
        </w:rPr>
        <w:t xml:space="preserve"> </w:t>
      </w:r>
    </w:p>
    <w:p w:rsidR="00204AF6" w:rsidRDefault="00226B19" w:rsidP="00204AF6">
      <w:pPr>
        <w:spacing w:after="0"/>
        <w:ind w:right="-573"/>
        <w:jc w:val="both"/>
        <w:rPr>
          <w:rFonts w:ascii="Times New Roman" w:eastAsia="Times New Roman" w:hAnsi="Times New Roman" w:cs="Times New Roman"/>
          <w:b/>
          <w:sz w:val="18"/>
          <w:szCs w:val="18"/>
          <w:lang w:eastAsia="ru-RU"/>
        </w:rPr>
      </w:pPr>
      <w:r w:rsidRPr="00204AF6">
        <w:rPr>
          <w:rFonts w:ascii="Times New Roman" w:eastAsia="Times New Roman" w:hAnsi="Times New Roman" w:cs="Times New Roman"/>
          <w:b/>
          <w:sz w:val="18"/>
          <w:szCs w:val="18"/>
          <w:lang w:eastAsia="ru-RU"/>
        </w:rPr>
        <w:t xml:space="preserve"> </w:t>
      </w:r>
      <w:r w:rsidR="003237B7" w:rsidRPr="00204AF6">
        <w:rPr>
          <w:rFonts w:ascii="Times New Roman" w:eastAsia="Times New Roman" w:hAnsi="Times New Roman" w:cs="Times New Roman"/>
          <w:b/>
          <w:bCs/>
          <w:sz w:val="18"/>
          <w:szCs w:val="18"/>
          <w:lang w:eastAsia="ru-RU"/>
        </w:rPr>
        <w:t>ПОВТОРЕНИЕ</w:t>
      </w:r>
    </w:p>
    <w:p w:rsidR="003237B7" w:rsidRPr="00204AF6" w:rsidRDefault="003237B7" w:rsidP="00204AF6">
      <w:pPr>
        <w:spacing w:after="0"/>
        <w:ind w:right="-573"/>
        <w:jc w:val="both"/>
        <w:rPr>
          <w:rFonts w:ascii="Times New Roman" w:eastAsia="Times New Roman" w:hAnsi="Times New Roman" w:cs="Times New Roman"/>
          <w:b/>
          <w:sz w:val="18"/>
          <w:szCs w:val="18"/>
          <w:lang w:eastAsia="ru-RU"/>
        </w:rPr>
      </w:pPr>
      <w:r w:rsidRPr="00C87503">
        <w:rPr>
          <w:rFonts w:ascii="Times New Roman" w:eastAsia="Times New Roman" w:hAnsi="Times New Roman" w:cs="Times New Roman"/>
          <w:sz w:val="24"/>
          <w:szCs w:val="24"/>
          <w:lang w:eastAsia="ru-RU"/>
        </w:rPr>
        <w:t>Употребление простого предложения. Большая буква в начале предложения, точка в конце. Составление предложений по вопросу, картинке, на тему из слов, данных в нужной форме вразбивку. Выделение предложений из речи и текста.</w:t>
      </w:r>
    </w:p>
    <w:p w:rsidR="00204AF6" w:rsidRDefault="00204AF6" w:rsidP="00204AF6">
      <w:pPr>
        <w:spacing w:before="100" w:beforeAutospacing="1" w:after="100" w:afterAutospacing="1" w:line="240" w:lineRule="auto"/>
        <w:rPr>
          <w:rFonts w:ascii="Times New Roman" w:eastAsia="Times New Roman" w:hAnsi="Times New Roman" w:cs="Times New Roman"/>
          <w:b/>
          <w:bCs/>
          <w:sz w:val="18"/>
          <w:szCs w:val="18"/>
          <w:lang w:eastAsia="ru-RU"/>
        </w:rPr>
      </w:pPr>
    </w:p>
    <w:p w:rsidR="00204AF6" w:rsidRDefault="003237B7" w:rsidP="003237B7">
      <w:pPr>
        <w:spacing w:before="100" w:beforeAutospacing="1" w:after="100" w:afterAutospacing="1" w:line="240" w:lineRule="auto"/>
        <w:rPr>
          <w:rFonts w:ascii="Times New Roman" w:eastAsia="Times New Roman" w:hAnsi="Times New Roman" w:cs="Times New Roman"/>
          <w:b/>
          <w:bCs/>
          <w:sz w:val="18"/>
          <w:szCs w:val="18"/>
          <w:lang w:eastAsia="ru-RU"/>
        </w:rPr>
      </w:pPr>
      <w:r w:rsidRPr="00204AF6">
        <w:rPr>
          <w:rFonts w:ascii="Times New Roman" w:eastAsia="Times New Roman" w:hAnsi="Times New Roman" w:cs="Times New Roman"/>
          <w:b/>
          <w:bCs/>
          <w:sz w:val="18"/>
          <w:szCs w:val="18"/>
          <w:lang w:eastAsia="ru-RU"/>
        </w:rPr>
        <w:lastRenderedPageBreak/>
        <w:t>ЗВУКИ И БУКВЫ</w:t>
      </w:r>
    </w:p>
    <w:p w:rsidR="003237B7" w:rsidRPr="00204AF6" w:rsidRDefault="003237B7" w:rsidP="003237B7">
      <w:pPr>
        <w:spacing w:before="100" w:beforeAutospacing="1" w:after="100" w:afterAutospacing="1" w:line="240" w:lineRule="auto"/>
        <w:rPr>
          <w:rFonts w:ascii="Times New Roman" w:eastAsia="Times New Roman" w:hAnsi="Times New Roman" w:cs="Times New Roman"/>
          <w:b/>
          <w:bCs/>
          <w:sz w:val="18"/>
          <w:szCs w:val="18"/>
          <w:lang w:eastAsia="ru-RU"/>
        </w:rPr>
      </w:pPr>
      <w:r w:rsidRPr="00C87503">
        <w:rPr>
          <w:rFonts w:ascii="Times New Roman" w:eastAsia="Times New Roman" w:hAnsi="Times New Roman" w:cs="Times New Roman"/>
          <w:sz w:val="24"/>
          <w:szCs w:val="24"/>
          <w:lang w:eastAsia="ru-RU"/>
        </w:rPr>
        <w:t>Звуки и буквы. Порядок букв в русской азбуке. Алфавит. Расположение в алфавитном порядке нескольких слов. Составление списков учащихся по алфавиту. Нахождение слов в словаре.</w:t>
      </w:r>
      <w:r w:rsidRPr="00C87503">
        <w:rPr>
          <w:rFonts w:ascii="Times New Roman" w:eastAsia="Times New Roman" w:hAnsi="Times New Roman" w:cs="Times New Roman"/>
          <w:sz w:val="24"/>
          <w:szCs w:val="24"/>
          <w:lang w:eastAsia="ru-RU"/>
        </w:rPr>
        <w:br/>
        <w:t xml:space="preserve">      Звуки гласные и согласные. Слогообразующая роль гласных. Деление слова на слоги. Гласные </w:t>
      </w:r>
      <w:r w:rsidRPr="00C87503">
        <w:rPr>
          <w:rFonts w:ascii="Times New Roman" w:eastAsia="Times New Roman" w:hAnsi="Times New Roman" w:cs="Times New Roman"/>
          <w:b/>
          <w:bCs/>
          <w:sz w:val="24"/>
          <w:szCs w:val="24"/>
          <w:lang w:eastAsia="ru-RU"/>
        </w:rPr>
        <w:t>и, е, ю, я, э</w:t>
      </w:r>
      <w:r w:rsidRPr="00C87503">
        <w:rPr>
          <w:rFonts w:ascii="Times New Roman" w:eastAsia="Times New Roman" w:hAnsi="Times New Roman" w:cs="Times New Roman"/>
          <w:sz w:val="24"/>
          <w:szCs w:val="24"/>
          <w:lang w:eastAsia="ru-RU"/>
        </w:rPr>
        <w:t xml:space="preserve"> в начале слова и после гласных. Перенос части слова при письме.</w:t>
      </w:r>
      <w:r w:rsidRPr="00C87503">
        <w:rPr>
          <w:rFonts w:ascii="Times New Roman" w:eastAsia="Times New Roman" w:hAnsi="Times New Roman" w:cs="Times New Roman"/>
          <w:sz w:val="24"/>
          <w:szCs w:val="24"/>
          <w:lang w:eastAsia="ru-RU"/>
        </w:rPr>
        <w:br/>
        <w:t>      Ударение. Постановка ударения в двусложных и трехсложных словах. Гласные ударные и безударные.</w:t>
      </w:r>
      <w:r w:rsidRPr="00C87503">
        <w:rPr>
          <w:rFonts w:ascii="Times New Roman" w:eastAsia="Times New Roman" w:hAnsi="Times New Roman" w:cs="Times New Roman"/>
          <w:sz w:val="24"/>
          <w:szCs w:val="24"/>
          <w:lang w:eastAsia="ru-RU"/>
        </w:rPr>
        <w:br/>
        <w:t xml:space="preserve">      Согласные твердые и мягкие. Различение твердых и мягких согласных при обозначении мягкости буквами </w:t>
      </w:r>
      <w:r w:rsidRPr="00C87503">
        <w:rPr>
          <w:rFonts w:ascii="Times New Roman" w:eastAsia="Times New Roman" w:hAnsi="Times New Roman" w:cs="Times New Roman"/>
          <w:b/>
          <w:bCs/>
          <w:sz w:val="24"/>
          <w:szCs w:val="24"/>
          <w:lang w:eastAsia="ru-RU"/>
        </w:rPr>
        <w:t>и, е, ё, ю, я</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sz w:val="24"/>
          <w:szCs w:val="24"/>
          <w:lang w:eastAsia="ru-RU"/>
        </w:rPr>
        <w:br/>
        <w:t xml:space="preserve">      Обозначение мягкости согласных в конце и середине слова буквой </w:t>
      </w:r>
      <w:r w:rsidRPr="00C87503">
        <w:rPr>
          <w:rFonts w:ascii="Times New Roman" w:eastAsia="Times New Roman" w:hAnsi="Times New Roman" w:cs="Times New Roman"/>
          <w:b/>
          <w:bCs/>
          <w:sz w:val="24"/>
          <w:szCs w:val="24"/>
          <w:lang w:eastAsia="ru-RU"/>
        </w:rPr>
        <w:t>ь</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sz w:val="24"/>
          <w:szCs w:val="24"/>
          <w:lang w:eastAsia="ru-RU"/>
        </w:rPr>
        <w:br/>
        <w:t xml:space="preserve">      Разделительный </w:t>
      </w:r>
      <w:r w:rsidRPr="00C87503">
        <w:rPr>
          <w:rFonts w:ascii="Times New Roman" w:eastAsia="Times New Roman" w:hAnsi="Times New Roman" w:cs="Times New Roman"/>
          <w:b/>
          <w:bCs/>
          <w:sz w:val="24"/>
          <w:szCs w:val="24"/>
          <w:lang w:eastAsia="ru-RU"/>
        </w:rPr>
        <w:t xml:space="preserve">ь </w:t>
      </w:r>
      <w:r w:rsidRPr="00C87503">
        <w:rPr>
          <w:rFonts w:ascii="Times New Roman" w:eastAsia="Times New Roman" w:hAnsi="Times New Roman" w:cs="Times New Roman"/>
          <w:sz w:val="24"/>
          <w:szCs w:val="24"/>
          <w:lang w:eastAsia="ru-RU"/>
        </w:rPr>
        <w:t xml:space="preserve">перед гласными </w:t>
      </w:r>
      <w:r w:rsidRPr="00C87503">
        <w:rPr>
          <w:rFonts w:ascii="Times New Roman" w:eastAsia="Times New Roman" w:hAnsi="Times New Roman" w:cs="Times New Roman"/>
          <w:b/>
          <w:bCs/>
          <w:sz w:val="24"/>
          <w:szCs w:val="24"/>
          <w:lang w:eastAsia="ru-RU"/>
        </w:rPr>
        <w:t>е, ё, я, ю, и</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sz w:val="24"/>
          <w:szCs w:val="24"/>
          <w:lang w:eastAsia="ru-RU"/>
        </w:rPr>
        <w:br/>
        <w:t xml:space="preserve">      Шипящие согласные. Сочетание гласных с шипящими. Правописание </w:t>
      </w:r>
      <w:r w:rsidRPr="00C87503">
        <w:rPr>
          <w:rFonts w:ascii="Times New Roman" w:eastAsia="Times New Roman" w:hAnsi="Times New Roman" w:cs="Times New Roman"/>
          <w:b/>
          <w:bCs/>
          <w:sz w:val="24"/>
          <w:szCs w:val="24"/>
          <w:lang w:eastAsia="ru-RU"/>
        </w:rPr>
        <w:t>жи, ши, ча, ща, чу, щу</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sz w:val="24"/>
          <w:szCs w:val="24"/>
          <w:lang w:eastAsia="ru-RU"/>
        </w:rPr>
        <w:br/>
        <w:t>      Парные звонкие и глухие согласные. Написание звонких и глухих согласных на конце слова. Проверка написания путем изменения формы слова (</w:t>
      </w:r>
      <w:r w:rsidRPr="00C87503">
        <w:rPr>
          <w:rFonts w:ascii="Times New Roman" w:eastAsia="Times New Roman" w:hAnsi="Times New Roman" w:cs="Times New Roman"/>
          <w:i/>
          <w:iCs/>
          <w:sz w:val="24"/>
          <w:szCs w:val="24"/>
          <w:lang w:eastAsia="ru-RU"/>
        </w:rPr>
        <w:t>гриб — грибы</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i/>
          <w:iCs/>
          <w:sz w:val="24"/>
          <w:szCs w:val="24"/>
          <w:lang w:eastAsia="ru-RU"/>
        </w:rPr>
        <w:t>.</w:t>
      </w:r>
      <w:r w:rsidRPr="00C87503">
        <w:rPr>
          <w:rFonts w:ascii="Times New Roman" w:eastAsia="Times New Roman" w:hAnsi="Times New Roman" w:cs="Times New Roman"/>
          <w:sz w:val="24"/>
          <w:szCs w:val="24"/>
          <w:lang w:eastAsia="ru-RU"/>
        </w:rPr>
        <w:t xml:space="preserve"> </w:t>
      </w:r>
    </w:p>
    <w:p w:rsidR="00204AF6" w:rsidRDefault="003237B7" w:rsidP="003237B7">
      <w:pPr>
        <w:spacing w:before="100" w:beforeAutospacing="1" w:after="100" w:afterAutospacing="1" w:line="240" w:lineRule="auto"/>
        <w:rPr>
          <w:rFonts w:ascii="Times New Roman" w:eastAsia="Times New Roman" w:hAnsi="Times New Roman" w:cs="Times New Roman"/>
          <w:b/>
          <w:bCs/>
          <w:sz w:val="18"/>
          <w:szCs w:val="18"/>
          <w:lang w:eastAsia="ru-RU"/>
        </w:rPr>
      </w:pPr>
      <w:r w:rsidRPr="00204AF6">
        <w:rPr>
          <w:rFonts w:ascii="Times New Roman" w:eastAsia="Times New Roman" w:hAnsi="Times New Roman" w:cs="Times New Roman"/>
          <w:b/>
          <w:bCs/>
          <w:sz w:val="18"/>
          <w:szCs w:val="18"/>
          <w:lang w:eastAsia="ru-RU"/>
        </w:rPr>
        <w:t>СЛОВО</w:t>
      </w:r>
    </w:p>
    <w:p w:rsidR="003237B7" w:rsidRPr="00204AF6" w:rsidRDefault="00204AF6" w:rsidP="003237B7">
      <w:pPr>
        <w:spacing w:before="100" w:beforeAutospacing="1" w:after="100" w:afterAutospacing="1" w:line="240" w:lineRule="auto"/>
        <w:rPr>
          <w:rFonts w:ascii="Times New Roman" w:eastAsia="Times New Roman" w:hAnsi="Times New Roman" w:cs="Times New Roman"/>
          <w:b/>
          <w:bCs/>
          <w:sz w:val="18"/>
          <w:szCs w:val="18"/>
          <w:lang w:eastAsia="ru-RU"/>
        </w:rPr>
      </w:pPr>
      <w:r>
        <w:rPr>
          <w:rFonts w:ascii="Times New Roman" w:eastAsia="Times New Roman" w:hAnsi="Times New Roman" w:cs="Times New Roman"/>
          <w:b/>
          <w:bCs/>
          <w:sz w:val="18"/>
          <w:szCs w:val="18"/>
          <w:lang w:eastAsia="ru-RU"/>
        </w:rPr>
        <w:t xml:space="preserve">  </w:t>
      </w:r>
      <w:r w:rsidR="003237B7" w:rsidRPr="00C87503">
        <w:rPr>
          <w:rFonts w:ascii="Times New Roman" w:eastAsia="Times New Roman" w:hAnsi="Times New Roman" w:cs="Times New Roman"/>
          <w:sz w:val="24"/>
          <w:szCs w:val="24"/>
          <w:lang w:eastAsia="ru-RU"/>
        </w:rPr>
        <w:t xml:space="preserve">Закрепление знаний о словах, обозначающих названия предметов, умение выделять их в тексте, различать по вопросам </w:t>
      </w:r>
      <w:r w:rsidR="003237B7" w:rsidRPr="00C87503">
        <w:rPr>
          <w:rFonts w:ascii="Times New Roman" w:eastAsia="Times New Roman" w:hAnsi="Times New Roman" w:cs="Times New Roman"/>
          <w:spacing w:val="48"/>
          <w:sz w:val="24"/>
          <w:szCs w:val="24"/>
          <w:lang w:eastAsia="ru-RU"/>
        </w:rPr>
        <w:t>кто</w:t>
      </w:r>
      <w:r w:rsidR="003237B7" w:rsidRPr="00C87503">
        <w:rPr>
          <w:rFonts w:ascii="Times New Roman" w:eastAsia="Times New Roman" w:hAnsi="Times New Roman" w:cs="Times New Roman"/>
          <w:sz w:val="24"/>
          <w:szCs w:val="24"/>
          <w:lang w:eastAsia="ru-RU"/>
        </w:rPr>
        <w:t xml:space="preserve">? </w:t>
      </w:r>
      <w:r w:rsidR="003237B7" w:rsidRPr="00C87503">
        <w:rPr>
          <w:rFonts w:ascii="Times New Roman" w:eastAsia="Times New Roman" w:hAnsi="Times New Roman" w:cs="Times New Roman"/>
          <w:spacing w:val="48"/>
          <w:sz w:val="24"/>
          <w:szCs w:val="24"/>
          <w:lang w:eastAsia="ru-RU"/>
        </w:rPr>
        <w:t>что</w:t>
      </w:r>
      <w:r w:rsidR="003237B7" w:rsidRPr="00C87503">
        <w:rPr>
          <w:rFonts w:ascii="Times New Roman" w:eastAsia="Times New Roman" w:hAnsi="Times New Roman" w:cs="Times New Roman"/>
          <w:sz w:val="24"/>
          <w:szCs w:val="24"/>
          <w:lang w:eastAsia="ru-RU"/>
        </w:rPr>
        <w:t xml:space="preserve">? и правильно употреблять в речи в различных формах в зависимости от связи их с другими словами в предложениях (по вопросам </w:t>
      </w:r>
      <w:r w:rsidR="003237B7" w:rsidRPr="00C87503">
        <w:rPr>
          <w:rFonts w:ascii="Times New Roman" w:eastAsia="Times New Roman" w:hAnsi="Times New Roman" w:cs="Times New Roman"/>
          <w:spacing w:val="48"/>
          <w:sz w:val="24"/>
          <w:szCs w:val="24"/>
          <w:lang w:eastAsia="ru-RU"/>
        </w:rPr>
        <w:t>кого? чего? кому? чему?</w:t>
      </w:r>
      <w:r w:rsidR="003237B7" w:rsidRPr="00C87503">
        <w:rPr>
          <w:rFonts w:ascii="Times New Roman" w:eastAsia="Times New Roman" w:hAnsi="Times New Roman" w:cs="Times New Roman"/>
          <w:sz w:val="24"/>
          <w:szCs w:val="24"/>
          <w:lang w:eastAsia="ru-RU"/>
        </w:rPr>
        <w:t xml:space="preserve"> и др.).</w:t>
      </w:r>
      <w:r w:rsidR="003237B7" w:rsidRPr="00C87503">
        <w:rPr>
          <w:rFonts w:ascii="Times New Roman" w:eastAsia="Times New Roman" w:hAnsi="Times New Roman" w:cs="Times New Roman"/>
          <w:sz w:val="24"/>
          <w:szCs w:val="24"/>
          <w:lang w:eastAsia="ru-RU"/>
        </w:rPr>
        <w:br/>
        <w:t>      Расширение круга собственных имен: названия городов, сел, деревень, улиц. Большая буква в этих названиях. Знание своего домашнего адреса, адреса школы.</w:t>
      </w:r>
      <w:r w:rsidR="003237B7" w:rsidRPr="00C87503">
        <w:rPr>
          <w:rFonts w:ascii="Times New Roman" w:eastAsia="Times New Roman" w:hAnsi="Times New Roman" w:cs="Times New Roman"/>
          <w:sz w:val="24"/>
          <w:szCs w:val="24"/>
          <w:lang w:eastAsia="ru-RU"/>
        </w:rPr>
        <w:br/>
        <w:t xml:space="preserve">      Закрепление знаний о словах, обозначающих действия, умения находить их в тексте, различать по вопросам </w:t>
      </w:r>
      <w:r w:rsidR="003237B7" w:rsidRPr="00C87503">
        <w:rPr>
          <w:rFonts w:ascii="Times New Roman" w:eastAsia="Times New Roman" w:hAnsi="Times New Roman" w:cs="Times New Roman"/>
          <w:spacing w:val="48"/>
          <w:sz w:val="24"/>
          <w:szCs w:val="24"/>
          <w:lang w:eastAsia="ru-RU"/>
        </w:rPr>
        <w:t>что делает? что делал? что сделал? что будет делать? что сделает?</w:t>
      </w:r>
      <w:r w:rsidR="003237B7" w:rsidRPr="00C87503">
        <w:rPr>
          <w:rFonts w:ascii="Times New Roman" w:eastAsia="Times New Roman" w:hAnsi="Times New Roman" w:cs="Times New Roman"/>
          <w:sz w:val="24"/>
          <w:szCs w:val="24"/>
          <w:lang w:eastAsia="ru-RU"/>
        </w:rPr>
        <w:t>, правильно согласовывать их в речи со словами, обозначающими предметы.</w:t>
      </w:r>
      <w:r w:rsidR="003237B7" w:rsidRPr="00C87503">
        <w:rPr>
          <w:rFonts w:ascii="Times New Roman" w:eastAsia="Times New Roman" w:hAnsi="Times New Roman" w:cs="Times New Roman"/>
          <w:sz w:val="24"/>
          <w:szCs w:val="24"/>
          <w:lang w:eastAsia="ru-RU"/>
        </w:rPr>
        <w:br/>
        <w:t>      Подбор к данному предмету ряда действий и определение предмета по ряду действий.</w:t>
      </w:r>
      <w:r w:rsidR="003237B7" w:rsidRPr="00C87503">
        <w:rPr>
          <w:rFonts w:ascii="Times New Roman" w:eastAsia="Times New Roman" w:hAnsi="Times New Roman" w:cs="Times New Roman"/>
          <w:sz w:val="24"/>
          <w:szCs w:val="24"/>
          <w:lang w:eastAsia="ru-RU"/>
        </w:rPr>
        <w:br/>
        <w:t>      Слова, обозначающие признаки (качества) предметов:</w:t>
      </w:r>
      <w:r w:rsidR="003237B7" w:rsidRPr="00C87503">
        <w:rPr>
          <w:rFonts w:ascii="Times New Roman" w:eastAsia="Times New Roman" w:hAnsi="Times New Roman" w:cs="Times New Roman"/>
          <w:sz w:val="24"/>
          <w:szCs w:val="24"/>
          <w:lang w:eastAsia="ru-RU"/>
        </w:rPr>
        <w:br/>
        <w:t xml:space="preserve">      называние признака (качества) данного предмета по вопросам </w:t>
      </w:r>
      <w:r w:rsidR="003237B7" w:rsidRPr="00C87503">
        <w:rPr>
          <w:rFonts w:ascii="Times New Roman" w:eastAsia="Times New Roman" w:hAnsi="Times New Roman" w:cs="Times New Roman"/>
          <w:spacing w:val="48"/>
          <w:sz w:val="24"/>
          <w:szCs w:val="24"/>
          <w:lang w:eastAsia="ru-RU"/>
        </w:rPr>
        <w:t>какой? какая? какое? какие?</w:t>
      </w:r>
      <w:r w:rsidR="003237B7" w:rsidRPr="00C87503">
        <w:rPr>
          <w:rFonts w:ascii="Times New Roman" w:eastAsia="Times New Roman" w:hAnsi="Times New Roman" w:cs="Times New Roman"/>
          <w:sz w:val="24"/>
          <w:szCs w:val="24"/>
          <w:lang w:eastAsia="ru-RU"/>
        </w:rPr>
        <w:t>;</w:t>
      </w:r>
      <w:r w:rsidR="003237B7" w:rsidRPr="00C87503">
        <w:rPr>
          <w:rFonts w:ascii="Times New Roman" w:eastAsia="Times New Roman" w:hAnsi="Times New Roman" w:cs="Times New Roman"/>
          <w:sz w:val="24"/>
          <w:szCs w:val="24"/>
          <w:lang w:eastAsia="ru-RU"/>
        </w:rPr>
        <w:br/>
        <w:t>      нахождение слов, обозначающих признаки (качества), в тексте и правильное отнесение их к словам, обозначающим предметы;</w:t>
      </w:r>
      <w:r w:rsidR="003237B7" w:rsidRPr="00C87503">
        <w:rPr>
          <w:rFonts w:ascii="Times New Roman" w:eastAsia="Times New Roman" w:hAnsi="Times New Roman" w:cs="Times New Roman"/>
          <w:sz w:val="24"/>
          <w:szCs w:val="24"/>
          <w:lang w:eastAsia="ru-RU"/>
        </w:rPr>
        <w:br/>
        <w:t>      подбор и называние ряда признаков (качеств) данного предмета и определение предмета по ряду признаков (качеств), сравнение двух предметов по их качествам (</w:t>
      </w:r>
      <w:r w:rsidR="003237B7" w:rsidRPr="00C87503">
        <w:rPr>
          <w:rFonts w:ascii="Times New Roman" w:eastAsia="Times New Roman" w:hAnsi="Times New Roman" w:cs="Times New Roman"/>
          <w:i/>
          <w:iCs/>
          <w:sz w:val="24"/>
          <w:szCs w:val="24"/>
          <w:lang w:eastAsia="ru-RU"/>
        </w:rPr>
        <w:t xml:space="preserve">снег белый, </w:t>
      </w:r>
      <w:r w:rsidR="003237B7" w:rsidRPr="00C87503">
        <w:rPr>
          <w:rFonts w:ascii="Times New Roman" w:eastAsia="Times New Roman" w:hAnsi="Times New Roman" w:cs="Times New Roman"/>
          <w:sz w:val="24"/>
          <w:szCs w:val="24"/>
          <w:lang w:eastAsia="ru-RU"/>
        </w:rPr>
        <w:t xml:space="preserve">а </w:t>
      </w:r>
      <w:r w:rsidR="003237B7" w:rsidRPr="00C87503">
        <w:rPr>
          <w:rFonts w:ascii="Times New Roman" w:eastAsia="Times New Roman" w:hAnsi="Times New Roman" w:cs="Times New Roman"/>
          <w:i/>
          <w:iCs/>
          <w:sz w:val="24"/>
          <w:szCs w:val="24"/>
          <w:lang w:eastAsia="ru-RU"/>
        </w:rPr>
        <w:t>уголь черный</w:t>
      </w:r>
      <w:r w:rsidR="003237B7" w:rsidRPr="00C87503">
        <w:rPr>
          <w:rFonts w:ascii="Times New Roman" w:eastAsia="Times New Roman" w:hAnsi="Times New Roman" w:cs="Times New Roman"/>
          <w:sz w:val="24"/>
          <w:szCs w:val="24"/>
          <w:lang w:eastAsia="ru-RU"/>
        </w:rPr>
        <w:t>;</w:t>
      </w:r>
      <w:r w:rsidR="003237B7" w:rsidRPr="00C87503">
        <w:rPr>
          <w:rFonts w:ascii="Times New Roman" w:eastAsia="Times New Roman" w:hAnsi="Times New Roman" w:cs="Times New Roman"/>
          <w:i/>
          <w:iCs/>
          <w:sz w:val="24"/>
          <w:szCs w:val="24"/>
          <w:lang w:eastAsia="ru-RU"/>
        </w:rPr>
        <w:t xml:space="preserve"> камень твердый, </w:t>
      </w:r>
      <w:r w:rsidR="003237B7" w:rsidRPr="00C87503">
        <w:rPr>
          <w:rFonts w:ascii="Times New Roman" w:eastAsia="Times New Roman" w:hAnsi="Times New Roman" w:cs="Times New Roman"/>
          <w:sz w:val="24"/>
          <w:szCs w:val="24"/>
          <w:lang w:eastAsia="ru-RU"/>
        </w:rPr>
        <w:t xml:space="preserve">а </w:t>
      </w:r>
      <w:r w:rsidR="003237B7" w:rsidRPr="00C87503">
        <w:rPr>
          <w:rFonts w:ascii="Times New Roman" w:eastAsia="Times New Roman" w:hAnsi="Times New Roman" w:cs="Times New Roman"/>
          <w:i/>
          <w:iCs/>
          <w:sz w:val="24"/>
          <w:szCs w:val="24"/>
          <w:lang w:eastAsia="ru-RU"/>
        </w:rPr>
        <w:t>вата мягкая</w:t>
      </w:r>
      <w:r w:rsidR="003237B7" w:rsidRPr="00C87503">
        <w:rPr>
          <w:rFonts w:ascii="Times New Roman" w:eastAsia="Times New Roman" w:hAnsi="Times New Roman" w:cs="Times New Roman"/>
          <w:sz w:val="24"/>
          <w:szCs w:val="24"/>
          <w:lang w:eastAsia="ru-RU"/>
        </w:rPr>
        <w:t>)</w:t>
      </w:r>
      <w:r w:rsidR="003237B7" w:rsidRPr="00C87503">
        <w:rPr>
          <w:rFonts w:ascii="Times New Roman" w:eastAsia="Times New Roman" w:hAnsi="Times New Roman" w:cs="Times New Roman"/>
          <w:i/>
          <w:iCs/>
          <w:sz w:val="24"/>
          <w:szCs w:val="24"/>
          <w:lang w:eastAsia="ru-RU"/>
        </w:rPr>
        <w:t>;</w:t>
      </w:r>
      <w:r w:rsidR="003237B7" w:rsidRPr="00C87503">
        <w:rPr>
          <w:rFonts w:ascii="Times New Roman" w:eastAsia="Times New Roman" w:hAnsi="Times New Roman" w:cs="Times New Roman"/>
          <w:sz w:val="24"/>
          <w:szCs w:val="24"/>
          <w:lang w:eastAsia="ru-RU"/>
        </w:rPr>
        <w:br/>
        <w:t>      согласование слов, обозначающих признаки, со словами, обозначающими предметы.</w:t>
      </w:r>
      <w:r w:rsidR="003237B7" w:rsidRPr="00C87503">
        <w:rPr>
          <w:rFonts w:ascii="Times New Roman" w:eastAsia="Times New Roman" w:hAnsi="Times New Roman" w:cs="Times New Roman"/>
          <w:sz w:val="24"/>
          <w:szCs w:val="24"/>
          <w:lang w:eastAsia="ru-RU"/>
        </w:rPr>
        <w:br/>
        <w:t xml:space="preserve">      Предлог. Умение находить предлоги </w:t>
      </w:r>
      <w:r w:rsidR="003237B7" w:rsidRPr="00C87503">
        <w:rPr>
          <w:rFonts w:ascii="Times New Roman" w:eastAsia="Times New Roman" w:hAnsi="Times New Roman" w:cs="Times New Roman"/>
          <w:b/>
          <w:bCs/>
          <w:sz w:val="24"/>
          <w:szCs w:val="24"/>
          <w:lang w:eastAsia="ru-RU"/>
        </w:rPr>
        <w:t>к, от,</w:t>
      </w:r>
      <w:r w:rsidR="003237B7" w:rsidRPr="00C87503">
        <w:rPr>
          <w:rFonts w:ascii="Times New Roman" w:eastAsia="Times New Roman" w:hAnsi="Times New Roman" w:cs="Times New Roman"/>
          <w:sz w:val="24"/>
          <w:szCs w:val="24"/>
          <w:lang w:eastAsia="ru-RU"/>
        </w:rPr>
        <w:t xml:space="preserve"> </w:t>
      </w:r>
      <w:r w:rsidR="003237B7" w:rsidRPr="00C87503">
        <w:rPr>
          <w:rFonts w:ascii="Times New Roman" w:eastAsia="Times New Roman" w:hAnsi="Times New Roman" w:cs="Times New Roman"/>
          <w:b/>
          <w:bCs/>
          <w:sz w:val="24"/>
          <w:szCs w:val="24"/>
          <w:lang w:eastAsia="ru-RU"/>
        </w:rPr>
        <w:t xml:space="preserve">под, над, о </w:t>
      </w:r>
      <w:r w:rsidR="003237B7" w:rsidRPr="00C87503">
        <w:rPr>
          <w:rFonts w:ascii="Times New Roman" w:eastAsia="Times New Roman" w:hAnsi="Times New Roman" w:cs="Times New Roman"/>
          <w:sz w:val="24"/>
          <w:szCs w:val="24"/>
          <w:lang w:eastAsia="ru-RU"/>
        </w:rPr>
        <w:t>(</w:t>
      </w:r>
      <w:r w:rsidR="003237B7" w:rsidRPr="00C87503">
        <w:rPr>
          <w:rFonts w:ascii="Times New Roman" w:eastAsia="Times New Roman" w:hAnsi="Times New Roman" w:cs="Times New Roman"/>
          <w:b/>
          <w:bCs/>
          <w:sz w:val="24"/>
          <w:szCs w:val="24"/>
          <w:lang w:eastAsia="ru-RU"/>
        </w:rPr>
        <w:t>об</w:t>
      </w:r>
      <w:r w:rsidR="003237B7" w:rsidRPr="00C87503">
        <w:rPr>
          <w:rFonts w:ascii="Times New Roman" w:eastAsia="Times New Roman" w:hAnsi="Times New Roman" w:cs="Times New Roman"/>
          <w:sz w:val="24"/>
          <w:szCs w:val="24"/>
          <w:lang w:eastAsia="ru-RU"/>
        </w:rPr>
        <w:t>) и писать их раздельно со словами (с помощью учителя).</w:t>
      </w:r>
      <w:r w:rsidR="003237B7" w:rsidRPr="00C87503">
        <w:rPr>
          <w:rFonts w:ascii="Times New Roman" w:eastAsia="Times New Roman" w:hAnsi="Times New Roman" w:cs="Times New Roman"/>
          <w:sz w:val="24"/>
          <w:szCs w:val="24"/>
          <w:lang w:eastAsia="ru-RU"/>
        </w:rPr>
        <w:br/>
        <w:t xml:space="preserve">      Разделительный </w:t>
      </w:r>
      <w:r w:rsidR="003237B7" w:rsidRPr="00C87503">
        <w:rPr>
          <w:rFonts w:ascii="Times New Roman" w:eastAsia="Times New Roman" w:hAnsi="Times New Roman" w:cs="Times New Roman"/>
          <w:b/>
          <w:bCs/>
          <w:sz w:val="24"/>
          <w:szCs w:val="24"/>
          <w:lang w:eastAsia="ru-RU"/>
        </w:rPr>
        <w:t>ъ</w:t>
      </w:r>
      <w:r w:rsidR="003237B7" w:rsidRPr="00C87503">
        <w:rPr>
          <w:rFonts w:ascii="Times New Roman" w:eastAsia="Times New Roman" w:hAnsi="Times New Roman" w:cs="Times New Roman"/>
          <w:sz w:val="24"/>
          <w:szCs w:val="24"/>
          <w:lang w:eastAsia="ru-RU"/>
        </w:rPr>
        <w:t>.</w:t>
      </w:r>
      <w:r w:rsidR="003237B7" w:rsidRPr="00C87503">
        <w:rPr>
          <w:rFonts w:ascii="Times New Roman" w:eastAsia="Times New Roman" w:hAnsi="Times New Roman" w:cs="Times New Roman"/>
          <w:sz w:val="24"/>
          <w:szCs w:val="24"/>
          <w:lang w:eastAsia="ru-RU"/>
        </w:rPr>
        <w:br/>
        <w:t>      Правописание слов с непроверяемыми написаниями в корне; умение пользоваться словарем, данным в учебнике.</w:t>
      </w:r>
    </w:p>
    <w:p w:rsidR="003237B7" w:rsidRPr="00204AF6" w:rsidRDefault="003237B7" w:rsidP="00204AF6">
      <w:pPr>
        <w:spacing w:before="100" w:beforeAutospacing="1" w:after="100" w:afterAutospacing="1" w:line="240" w:lineRule="auto"/>
        <w:rPr>
          <w:rFonts w:ascii="Times New Roman" w:eastAsia="Times New Roman" w:hAnsi="Times New Roman" w:cs="Times New Roman"/>
          <w:b/>
          <w:bCs/>
          <w:sz w:val="20"/>
          <w:szCs w:val="20"/>
          <w:lang w:eastAsia="ru-RU"/>
        </w:rPr>
      </w:pPr>
      <w:r w:rsidRPr="00204AF6">
        <w:rPr>
          <w:rFonts w:ascii="Times New Roman" w:eastAsia="Times New Roman" w:hAnsi="Times New Roman" w:cs="Times New Roman"/>
          <w:b/>
          <w:bCs/>
          <w:sz w:val="20"/>
          <w:szCs w:val="20"/>
          <w:lang w:eastAsia="ru-RU"/>
        </w:rPr>
        <w:lastRenderedPageBreak/>
        <w:t>ПРЕДЛОЖЕНИЕ</w:t>
      </w:r>
    </w:p>
    <w:p w:rsidR="003237B7" w:rsidRPr="00C87503" w:rsidRDefault="003237B7" w:rsidP="003237B7">
      <w:pPr>
        <w:spacing w:before="100" w:beforeAutospacing="1" w:after="100" w:afterAutospacing="1" w:line="240" w:lineRule="auto"/>
        <w:rPr>
          <w:rFonts w:ascii="Times New Roman" w:eastAsia="Times New Roman" w:hAnsi="Times New Roman" w:cs="Times New Roman"/>
          <w:sz w:val="24"/>
          <w:szCs w:val="24"/>
          <w:lang w:eastAsia="ru-RU"/>
        </w:rPr>
      </w:pPr>
      <w:r w:rsidRPr="00C87503">
        <w:rPr>
          <w:rFonts w:ascii="Times New Roman" w:eastAsia="Times New Roman" w:hAnsi="Times New Roman" w:cs="Times New Roman"/>
          <w:sz w:val="24"/>
          <w:szCs w:val="24"/>
          <w:lang w:eastAsia="ru-RU"/>
        </w:rPr>
        <w:t xml:space="preserve">      Практическое знакомство с построением простого предложения. Составление предложений с употреблением винительного падежа (вижу </w:t>
      </w:r>
      <w:r w:rsidRPr="00C87503">
        <w:rPr>
          <w:rFonts w:ascii="Times New Roman" w:eastAsia="Times New Roman" w:hAnsi="Times New Roman" w:cs="Times New Roman"/>
          <w:spacing w:val="48"/>
          <w:sz w:val="24"/>
          <w:szCs w:val="24"/>
          <w:lang w:eastAsia="ru-RU"/>
        </w:rPr>
        <w:t>кого</w:t>
      </w:r>
      <w:r w:rsidRPr="00C87503">
        <w:rPr>
          <w:rFonts w:ascii="Times New Roman" w:eastAsia="Times New Roman" w:hAnsi="Times New Roman" w:cs="Times New Roman"/>
          <w:sz w:val="24"/>
          <w:szCs w:val="24"/>
          <w:lang w:eastAsia="ru-RU"/>
        </w:rPr>
        <w:t xml:space="preserve">? или </w:t>
      </w:r>
      <w:r w:rsidRPr="00C87503">
        <w:rPr>
          <w:rFonts w:ascii="Times New Roman" w:eastAsia="Times New Roman" w:hAnsi="Times New Roman" w:cs="Times New Roman"/>
          <w:spacing w:val="48"/>
          <w:sz w:val="24"/>
          <w:szCs w:val="24"/>
          <w:lang w:eastAsia="ru-RU"/>
        </w:rPr>
        <w:t>что</w:t>
      </w:r>
      <w:r w:rsidRPr="00C87503">
        <w:rPr>
          <w:rFonts w:ascii="Times New Roman" w:eastAsia="Times New Roman" w:hAnsi="Times New Roman" w:cs="Times New Roman"/>
          <w:sz w:val="24"/>
          <w:szCs w:val="24"/>
          <w:lang w:eastAsia="ru-RU"/>
        </w:rPr>
        <w:t>?), родительного падежа (</w:t>
      </w:r>
      <w:r w:rsidRPr="00C87503">
        <w:rPr>
          <w:rFonts w:ascii="Times New Roman" w:eastAsia="Times New Roman" w:hAnsi="Times New Roman" w:cs="Times New Roman"/>
          <w:spacing w:val="48"/>
          <w:sz w:val="24"/>
          <w:szCs w:val="24"/>
          <w:lang w:eastAsia="ru-RU"/>
        </w:rPr>
        <w:t>кого</w:t>
      </w:r>
      <w:r w:rsidRPr="00C87503">
        <w:rPr>
          <w:rFonts w:ascii="Times New Roman" w:eastAsia="Times New Roman" w:hAnsi="Times New Roman" w:cs="Times New Roman"/>
          <w:sz w:val="24"/>
          <w:szCs w:val="24"/>
          <w:lang w:eastAsia="ru-RU"/>
        </w:rPr>
        <w:t xml:space="preserve">? или </w:t>
      </w:r>
      <w:r w:rsidRPr="00C87503">
        <w:rPr>
          <w:rFonts w:ascii="Times New Roman" w:eastAsia="Times New Roman" w:hAnsi="Times New Roman" w:cs="Times New Roman"/>
          <w:spacing w:val="48"/>
          <w:sz w:val="24"/>
          <w:szCs w:val="24"/>
          <w:lang w:eastAsia="ru-RU"/>
        </w:rPr>
        <w:t>чего</w:t>
      </w:r>
      <w:r w:rsidRPr="00C87503">
        <w:rPr>
          <w:rFonts w:ascii="Times New Roman" w:eastAsia="Times New Roman" w:hAnsi="Times New Roman" w:cs="Times New Roman"/>
          <w:sz w:val="24"/>
          <w:szCs w:val="24"/>
          <w:lang w:eastAsia="ru-RU"/>
        </w:rPr>
        <w:t xml:space="preserve">? нет у </w:t>
      </w:r>
      <w:r w:rsidRPr="00C87503">
        <w:rPr>
          <w:rFonts w:ascii="Times New Roman" w:eastAsia="Times New Roman" w:hAnsi="Times New Roman" w:cs="Times New Roman"/>
          <w:spacing w:val="48"/>
          <w:sz w:val="24"/>
          <w:szCs w:val="24"/>
          <w:lang w:eastAsia="ru-RU"/>
        </w:rPr>
        <w:t>кого</w:t>
      </w:r>
      <w:r w:rsidRPr="00C87503">
        <w:rPr>
          <w:rFonts w:ascii="Times New Roman" w:eastAsia="Times New Roman" w:hAnsi="Times New Roman" w:cs="Times New Roman"/>
          <w:sz w:val="24"/>
          <w:szCs w:val="24"/>
          <w:lang w:eastAsia="ru-RU"/>
        </w:rPr>
        <w:t>?), дательного падежа (</w:t>
      </w:r>
      <w:r w:rsidRPr="00C87503">
        <w:rPr>
          <w:rFonts w:ascii="Times New Roman" w:eastAsia="Times New Roman" w:hAnsi="Times New Roman" w:cs="Times New Roman"/>
          <w:spacing w:val="48"/>
          <w:sz w:val="24"/>
          <w:szCs w:val="24"/>
          <w:lang w:eastAsia="ru-RU"/>
        </w:rPr>
        <w:t>кому? чему?</w:t>
      </w:r>
      <w:r w:rsidRPr="00C87503">
        <w:rPr>
          <w:rFonts w:ascii="Times New Roman" w:eastAsia="Times New Roman" w:hAnsi="Times New Roman" w:cs="Times New Roman"/>
          <w:sz w:val="24"/>
          <w:szCs w:val="24"/>
          <w:lang w:eastAsia="ru-RU"/>
        </w:rPr>
        <w:t>), предложного падежа (</w:t>
      </w:r>
      <w:r w:rsidRPr="00C87503">
        <w:rPr>
          <w:rFonts w:ascii="Times New Roman" w:eastAsia="Times New Roman" w:hAnsi="Times New Roman" w:cs="Times New Roman"/>
          <w:spacing w:val="48"/>
          <w:sz w:val="24"/>
          <w:szCs w:val="24"/>
          <w:lang w:eastAsia="ru-RU"/>
        </w:rPr>
        <w:t>где</w:t>
      </w:r>
      <w:r w:rsidRPr="00C87503">
        <w:rPr>
          <w:rFonts w:ascii="Times New Roman" w:eastAsia="Times New Roman" w:hAnsi="Times New Roman" w:cs="Times New Roman"/>
          <w:sz w:val="24"/>
          <w:szCs w:val="24"/>
          <w:lang w:eastAsia="ru-RU"/>
        </w:rPr>
        <w:t>? с предлогами</w:t>
      </w:r>
      <w:r w:rsidRPr="00C87503">
        <w:rPr>
          <w:rFonts w:ascii="Times New Roman" w:eastAsia="Times New Roman" w:hAnsi="Times New Roman" w:cs="Times New Roman"/>
          <w:b/>
          <w:bCs/>
          <w:sz w:val="24"/>
          <w:szCs w:val="24"/>
          <w:lang w:eastAsia="ru-RU"/>
        </w:rPr>
        <w:t xml:space="preserve"> в </w:t>
      </w:r>
      <w:r w:rsidRPr="00C87503">
        <w:rPr>
          <w:rFonts w:ascii="Times New Roman" w:eastAsia="Times New Roman" w:hAnsi="Times New Roman" w:cs="Times New Roman"/>
          <w:sz w:val="24"/>
          <w:szCs w:val="24"/>
          <w:lang w:eastAsia="ru-RU"/>
        </w:rPr>
        <w:t xml:space="preserve">и </w:t>
      </w:r>
      <w:r w:rsidRPr="00C87503">
        <w:rPr>
          <w:rFonts w:ascii="Times New Roman" w:eastAsia="Times New Roman" w:hAnsi="Times New Roman" w:cs="Times New Roman"/>
          <w:b/>
          <w:bCs/>
          <w:sz w:val="24"/>
          <w:szCs w:val="24"/>
          <w:lang w:eastAsia="ru-RU"/>
        </w:rPr>
        <w:t>на</w:t>
      </w:r>
      <w:r w:rsidRPr="00C87503">
        <w:rPr>
          <w:rFonts w:ascii="Times New Roman" w:eastAsia="Times New Roman" w:hAnsi="Times New Roman" w:cs="Times New Roman"/>
          <w:sz w:val="24"/>
          <w:szCs w:val="24"/>
          <w:lang w:eastAsia="ru-RU"/>
        </w:rPr>
        <w:t xml:space="preserve">, </w:t>
      </w:r>
      <w:r w:rsidRPr="00C87503">
        <w:rPr>
          <w:rFonts w:ascii="Times New Roman" w:eastAsia="Times New Roman" w:hAnsi="Times New Roman" w:cs="Times New Roman"/>
          <w:spacing w:val="48"/>
          <w:sz w:val="24"/>
          <w:szCs w:val="24"/>
          <w:lang w:eastAsia="ru-RU"/>
        </w:rPr>
        <w:t>о ком?</w:t>
      </w:r>
      <w:r w:rsidRPr="00C87503">
        <w:rPr>
          <w:rFonts w:ascii="Times New Roman" w:eastAsia="Times New Roman" w:hAnsi="Times New Roman" w:cs="Times New Roman"/>
          <w:sz w:val="24"/>
          <w:szCs w:val="24"/>
          <w:lang w:eastAsia="ru-RU"/>
        </w:rPr>
        <w:t xml:space="preserve"> </w:t>
      </w:r>
      <w:r w:rsidRPr="00C87503">
        <w:rPr>
          <w:rFonts w:ascii="Times New Roman" w:eastAsia="Times New Roman" w:hAnsi="Times New Roman" w:cs="Times New Roman"/>
          <w:spacing w:val="48"/>
          <w:sz w:val="24"/>
          <w:szCs w:val="24"/>
          <w:lang w:eastAsia="ru-RU"/>
        </w:rPr>
        <w:t>о чем?</w:t>
      </w:r>
      <w:r w:rsidRPr="00C87503">
        <w:rPr>
          <w:rFonts w:ascii="Times New Roman" w:eastAsia="Times New Roman" w:hAnsi="Times New Roman" w:cs="Times New Roman"/>
          <w:sz w:val="24"/>
          <w:szCs w:val="24"/>
          <w:lang w:eastAsia="ru-RU"/>
        </w:rPr>
        <w:t xml:space="preserve">), творительного падежа </w:t>
      </w:r>
      <w:r w:rsidRPr="00C87503">
        <w:rPr>
          <w:rFonts w:ascii="Times New Roman" w:eastAsia="Times New Roman" w:hAnsi="Times New Roman" w:cs="Times New Roman"/>
          <w:spacing w:val="48"/>
          <w:sz w:val="24"/>
          <w:szCs w:val="24"/>
          <w:lang w:eastAsia="ru-RU"/>
        </w:rPr>
        <w:t>(кем? чем?</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sz w:val="24"/>
          <w:szCs w:val="24"/>
          <w:lang w:eastAsia="ru-RU"/>
        </w:rPr>
        <w:br/>
        <w:t>      Выделение в тексте или составление предложений на заданную учителем тему.</w:t>
      </w:r>
      <w:r w:rsidRPr="00C87503">
        <w:rPr>
          <w:rFonts w:ascii="Times New Roman" w:eastAsia="Times New Roman" w:hAnsi="Times New Roman" w:cs="Times New Roman"/>
          <w:sz w:val="24"/>
          <w:szCs w:val="24"/>
          <w:lang w:eastAsia="ru-RU"/>
        </w:rPr>
        <w:br/>
        <w:t>      Умение закончить предложение или дополнить его по одному-двум вопросам.</w:t>
      </w:r>
      <w:r w:rsidRPr="00C87503">
        <w:rPr>
          <w:rFonts w:ascii="Times New Roman" w:eastAsia="Times New Roman" w:hAnsi="Times New Roman" w:cs="Times New Roman"/>
          <w:sz w:val="24"/>
          <w:szCs w:val="24"/>
          <w:lang w:eastAsia="ru-RU"/>
        </w:rPr>
        <w:br/>
        <w:t>      Составление предложений из слов, данных в начальной форме (</w:t>
      </w:r>
      <w:r w:rsidRPr="00C87503">
        <w:rPr>
          <w:rFonts w:ascii="Times New Roman" w:eastAsia="Times New Roman" w:hAnsi="Times New Roman" w:cs="Times New Roman"/>
          <w:i/>
          <w:iCs/>
          <w:sz w:val="24"/>
          <w:szCs w:val="24"/>
          <w:lang w:eastAsia="ru-RU"/>
        </w:rPr>
        <w:t>столяр, строгать, доска</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i/>
          <w:iCs/>
          <w:sz w:val="24"/>
          <w:szCs w:val="24"/>
          <w:lang w:eastAsia="ru-RU"/>
        </w:rPr>
        <w:t>.</w:t>
      </w:r>
      <w:r w:rsidRPr="00C87503">
        <w:rPr>
          <w:rFonts w:ascii="Times New Roman" w:eastAsia="Times New Roman" w:hAnsi="Times New Roman" w:cs="Times New Roman"/>
          <w:sz w:val="24"/>
          <w:szCs w:val="24"/>
          <w:lang w:eastAsia="ru-RU"/>
        </w:rPr>
        <w:br/>
        <w:t>      Умение ответить на заданный вопрос, пользуясь словами этого вопроса, и записать ответ.</w:t>
      </w:r>
    </w:p>
    <w:p w:rsidR="003237B7" w:rsidRPr="00204AF6" w:rsidRDefault="003237B7" w:rsidP="00204AF6">
      <w:pPr>
        <w:spacing w:before="100" w:beforeAutospacing="1" w:after="100" w:afterAutospacing="1" w:line="240" w:lineRule="auto"/>
        <w:rPr>
          <w:rFonts w:ascii="Times New Roman" w:eastAsia="Times New Roman" w:hAnsi="Times New Roman" w:cs="Times New Roman"/>
          <w:b/>
          <w:bCs/>
          <w:sz w:val="20"/>
          <w:szCs w:val="20"/>
          <w:lang w:eastAsia="ru-RU"/>
        </w:rPr>
      </w:pPr>
      <w:r w:rsidRPr="00204AF6">
        <w:rPr>
          <w:rFonts w:ascii="Times New Roman" w:eastAsia="Times New Roman" w:hAnsi="Times New Roman" w:cs="Times New Roman"/>
          <w:b/>
          <w:bCs/>
          <w:sz w:val="20"/>
          <w:szCs w:val="20"/>
          <w:lang w:eastAsia="ru-RU"/>
        </w:rPr>
        <w:t>СВЯЗНАЯ ПИСЬМЕННАЯ РЕЧЬ</w:t>
      </w:r>
    </w:p>
    <w:p w:rsidR="003237B7" w:rsidRPr="00C87503" w:rsidRDefault="003237B7" w:rsidP="003237B7">
      <w:pPr>
        <w:spacing w:before="100" w:beforeAutospacing="1" w:after="100" w:afterAutospacing="1" w:line="240" w:lineRule="auto"/>
        <w:rPr>
          <w:rFonts w:ascii="Times New Roman" w:eastAsia="Times New Roman" w:hAnsi="Times New Roman" w:cs="Times New Roman"/>
          <w:sz w:val="24"/>
          <w:szCs w:val="24"/>
          <w:lang w:eastAsia="ru-RU"/>
        </w:rPr>
      </w:pPr>
      <w:r w:rsidRPr="00C87503">
        <w:rPr>
          <w:rFonts w:ascii="Times New Roman" w:eastAsia="Times New Roman" w:hAnsi="Times New Roman" w:cs="Times New Roman"/>
          <w:sz w:val="24"/>
          <w:szCs w:val="24"/>
          <w:lang w:eastAsia="ru-RU"/>
        </w:rPr>
        <w:t>      Умение восстанавливать несложный деформированный текст по картинкам.</w:t>
      </w:r>
      <w:r w:rsidRPr="00C87503">
        <w:rPr>
          <w:rFonts w:ascii="Times New Roman" w:eastAsia="Times New Roman" w:hAnsi="Times New Roman" w:cs="Times New Roman"/>
          <w:sz w:val="24"/>
          <w:szCs w:val="24"/>
          <w:lang w:eastAsia="ru-RU"/>
        </w:rPr>
        <w:br/>
        <w:t>      Последовательное расположение данных учителем предложений по смыслу (в более легких случаях — самостоятельно).</w:t>
      </w:r>
      <w:r w:rsidRPr="00C87503">
        <w:rPr>
          <w:rFonts w:ascii="Times New Roman" w:eastAsia="Times New Roman" w:hAnsi="Times New Roman" w:cs="Times New Roman"/>
          <w:sz w:val="24"/>
          <w:szCs w:val="24"/>
          <w:lang w:eastAsia="ru-RU"/>
        </w:rPr>
        <w:br/>
        <w:t>      Коллективное составление текстов изложений с последовательной записью предложений, сформулированных под руководством учителя.</w:t>
      </w:r>
      <w:r w:rsidRPr="00C87503">
        <w:rPr>
          <w:rFonts w:ascii="Times New Roman" w:eastAsia="Times New Roman" w:hAnsi="Times New Roman" w:cs="Times New Roman"/>
          <w:sz w:val="24"/>
          <w:szCs w:val="24"/>
          <w:lang w:eastAsia="ru-RU"/>
        </w:rPr>
        <w:br/>
        <w:t>      Коллективные ответы на вопросы по картинке, по теме, данной учителем.</w:t>
      </w:r>
    </w:p>
    <w:p w:rsidR="003237B7" w:rsidRPr="00204AF6" w:rsidRDefault="003237B7" w:rsidP="00204AF6">
      <w:pPr>
        <w:spacing w:before="100" w:beforeAutospacing="1" w:after="100" w:afterAutospacing="1" w:line="240" w:lineRule="auto"/>
        <w:rPr>
          <w:rFonts w:ascii="Times New Roman" w:eastAsia="Times New Roman" w:hAnsi="Times New Roman" w:cs="Times New Roman"/>
          <w:b/>
          <w:bCs/>
          <w:sz w:val="20"/>
          <w:szCs w:val="20"/>
          <w:lang w:eastAsia="ru-RU"/>
        </w:rPr>
      </w:pPr>
      <w:r w:rsidRPr="00204AF6">
        <w:rPr>
          <w:rFonts w:ascii="Times New Roman" w:eastAsia="Times New Roman" w:hAnsi="Times New Roman" w:cs="Times New Roman"/>
          <w:b/>
          <w:bCs/>
          <w:sz w:val="20"/>
          <w:szCs w:val="20"/>
          <w:lang w:eastAsia="ru-RU"/>
        </w:rPr>
        <w:t>ПИСЬМО И ЧИСТОПИСАНИЕ</w:t>
      </w:r>
    </w:p>
    <w:p w:rsidR="003237B7" w:rsidRPr="00C87503" w:rsidRDefault="003237B7" w:rsidP="003237B7">
      <w:pPr>
        <w:spacing w:before="100" w:beforeAutospacing="1" w:after="100" w:afterAutospacing="1" w:line="240" w:lineRule="auto"/>
        <w:rPr>
          <w:rFonts w:ascii="Times New Roman" w:eastAsia="Times New Roman" w:hAnsi="Times New Roman" w:cs="Times New Roman"/>
          <w:sz w:val="24"/>
          <w:szCs w:val="24"/>
          <w:lang w:eastAsia="ru-RU"/>
        </w:rPr>
      </w:pPr>
      <w:r w:rsidRPr="00C87503">
        <w:rPr>
          <w:rFonts w:ascii="Times New Roman" w:eastAsia="Times New Roman" w:hAnsi="Times New Roman" w:cs="Times New Roman"/>
          <w:sz w:val="24"/>
          <w:szCs w:val="24"/>
          <w:lang w:eastAsia="ru-RU"/>
        </w:rPr>
        <w:t>      Выработка навыка правильного письма и списывания с постепенным ускорением темпа письма.</w:t>
      </w:r>
      <w:r w:rsidRPr="00C87503">
        <w:rPr>
          <w:rFonts w:ascii="Times New Roman" w:eastAsia="Times New Roman" w:hAnsi="Times New Roman" w:cs="Times New Roman"/>
          <w:sz w:val="24"/>
          <w:szCs w:val="24"/>
          <w:lang w:eastAsia="ru-RU"/>
        </w:rPr>
        <w:br/>
        <w:t>      Четкое и графически правильное написание строчных букв и их соединений:</w:t>
      </w:r>
      <w:r w:rsidRPr="00C87503">
        <w:rPr>
          <w:rFonts w:ascii="Times New Roman" w:eastAsia="Times New Roman" w:hAnsi="Times New Roman" w:cs="Times New Roman"/>
          <w:sz w:val="24"/>
          <w:szCs w:val="24"/>
          <w:lang w:eastAsia="ru-RU"/>
        </w:rPr>
        <w:br/>
        <w:t xml:space="preserve">      1-я группа — </w:t>
      </w:r>
      <w:r w:rsidRPr="00C87503">
        <w:rPr>
          <w:rFonts w:ascii="Times New Roman" w:eastAsia="Times New Roman" w:hAnsi="Times New Roman" w:cs="Times New Roman"/>
          <w:b/>
          <w:bCs/>
          <w:sz w:val="24"/>
          <w:szCs w:val="24"/>
          <w:lang w:eastAsia="ru-RU"/>
        </w:rPr>
        <w:t>и, й, ш, п, т, н, г, р, у</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sz w:val="24"/>
          <w:szCs w:val="24"/>
          <w:lang w:eastAsia="ru-RU"/>
        </w:rPr>
        <w:br/>
        <w:t xml:space="preserve">      2-я группа — </w:t>
      </w:r>
      <w:r w:rsidRPr="00C87503">
        <w:rPr>
          <w:rFonts w:ascii="Times New Roman" w:eastAsia="Times New Roman" w:hAnsi="Times New Roman" w:cs="Times New Roman"/>
          <w:b/>
          <w:bCs/>
          <w:sz w:val="24"/>
          <w:szCs w:val="24"/>
          <w:lang w:eastAsia="ru-RU"/>
        </w:rPr>
        <w:t>л, м, ц, щ, ь, ы</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sz w:val="24"/>
          <w:szCs w:val="24"/>
          <w:lang w:eastAsia="ru-RU"/>
        </w:rPr>
        <w:br/>
        <w:t xml:space="preserve">      3-я группа — </w:t>
      </w:r>
      <w:r w:rsidRPr="00C87503">
        <w:rPr>
          <w:rFonts w:ascii="Times New Roman" w:eastAsia="Times New Roman" w:hAnsi="Times New Roman" w:cs="Times New Roman"/>
          <w:b/>
          <w:bCs/>
          <w:sz w:val="24"/>
          <w:szCs w:val="24"/>
          <w:lang w:eastAsia="ru-RU"/>
        </w:rPr>
        <w:t>б, а, ю, ф, б, в, д, з</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sz w:val="24"/>
          <w:szCs w:val="24"/>
          <w:lang w:eastAsia="ru-RU"/>
        </w:rPr>
        <w:br/>
        <w:t xml:space="preserve">      4-я группа — </w:t>
      </w:r>
      <w:r w:rsidRPr="00C87503">
        <w:rPr>
          <w:rFonts w:ascii="Times New Roman" w:eastAsia="Times New Roman" w:hAnsi="Times New Roman" w:cs="Times New Roman"/>
          <w:b/>
          <w:bCs/>
          <w:sz w:val="24"/>
          <w:szCs w:val="24"/>
          <w:lang w:eastAsia="ru-RU"/>
        </w:rPr>
        <w:t>с, е, ё, ч, ъ, я</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sz w:val="24"/>
          <w:szCs w:val="24"/>
          <w:lang w:eastAsia="ru-RU"/>
        </w:rPr>
        <w:br/>
        <w:t xml:space="preserve">      5-я группа — </w:t>
      </w:r>
      <w:r w:rsidRPr="00C87503">
        <w:rPr>
          <w:rFonts w:ascii="Times New Roman" w:eastAsia="Times New Roman" w:hAnsi="Times New Roman" w:cs="Times New Roman"/>
          <w:b/>
          <w:bCs/>
          <w:sz w:val="24"/>
          <w:szCs w:val="24"/>
          <w:lang w:eastAsia="ru-RU"/>
        </w:rPr>
        <w:t>э, х, ж, к</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sz w:val="24"/>
          <w:szCs w:val="24"/>
          <w:lang w:eastAsia="ru-RU"/>
        </w:rPr>
        <w:br/>
        <w:t>      письмо заглавных букв:</w:t>
      </w:r>
      <w:r w:rsidRPr="00C87503">
        <w:rPr>
          <w:rFonts w:ascii="Times New Roman" w:eastAsia="Times New Roman" w:hAnsi="Times New Roman" w:cs="Times New Roman"/>
          <w:sz w:val="24"/>
          <w:szCs w:val="24"/>
          <w:lang w:eastAsia="ru-RU"/>
        </w:rPr>
        <w:br/>
        <w:t xml:space="preserve">      1-я группа — </w:t>
      </w:r>
      <w:r w:rsidRPr="00C87503">
        <w:rPr>
          <w:rFonts w:ascii="Times New Roman" w:eastAsia="Times New Roman" w:hAnsi="Times New Roman" w:cs="Times New Roman"/>
          <w:b/>
          <w:bCs/>
          <w:sz w:val="24"/>
          <w:szCs w:val="24"/>
          <w:lang w:eastAsia="ru-RU"/>
        </w:rPr>
        <w:t>И, Ц, Ш, Щ, Ч, Л, М, А</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sz w:val="24"/>
          <w:szCs w:val="24"/>
          <w:lang w:eastAsia="ru-RU"/>
        </w:rPr>
        <w:br/>
        <w:t xml:space="preserve">      2-я группа — </w:t>
      </w:r>
      <w:r w:rsidRPr="00C87503">
        <w:rPr>
          <w:rFonts w:ascii="Times New Roman" w:eastAsia="Times New Roman" w:hAnsi="Times New Roman" w:cs="Times New Roman"/>
          <w:b/>
          <w:bCs/>
          <w:sz w:val="24"/>
          <w:szCs w:val="24"/>
          <w:lang w:eastAsia="ru-RU"/>
        </w:rPr>
        <w:t>О, С, 3, X, Е, Ж, Э, Я</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sz w:val="24"/>
          <w:szCs w:val="24"/>
          <w:lang w:eastAsia="ru-RU"/>
        </w:rPr>
        <w:br/>
        <w:t xml:space="preserve">      3-я группа — </w:t>
      </w:r>
      <w:r w:rsidRPr="00C87503">
        <w:rPr>
          <w:rFonts w:ascii="Times New Roman" w:eastAsia="Times New Roman" w:hAnsi="Times New Roman" w:cs="Times New Roman"/>
          <w:b/>
          <w:bCs/>
          <w:sz w:val="24"/>
          <w:szCs w:val="24"/>
          <w:lang w:eastAsia="ru-RU"/>
        </w:rPr>
        <w:t>У, Н, К, Ю, Р, В</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sz w:val="24"/>
          <w:szCs w:val="24"/>
          <w:lang w:eastAsia="ru-RU"/>
        </w:rPr>
        <w:br/>
        <w:t xml:space="preserve">      4-я группа — </w:t>
      </w:r>
      <w:r w:rsidRPr="00C87503">
        <w:rPr>
          <w:rFonts w:ascii="Times New Roman" w:eastAsia="Times New Roman" w:hAnsi="Times New Roman" w:cs="Times New Roman"/>
          <w:b/>
          <w:bCs/>
          <w:sz w:val="24"/>
          <w:szCs w:val="24"/>
          <w:lang w:eastAsia="ru-RU"/>
        </w:rPr>
        <w:t>Г, П, Т, Б, Ф, Д</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sz w:val="24"/>
          <w:szCs w:val="24"/>
          <w:lang w:eastAsia="ru-RU"/>
        </w:rPr>
        <w:br/>
        <w:t>      Выполнение письменных упражнений по учебнику в соответствии с заданием.</w:t>
      </w:r>
      <w:r w:rsidRPr="00C87503">
        <w:rPr>
          <w:rFonts w:ascii="Times New Roman" w:eastAsia="Times New Roman" w:hAnsi="Times New Roman" w:cs="Times New Roman"/>
          <w:sz w:val="24"/>
          <w:szCs w:val="24"/>
          <w:lang w:eastAsia="ru-RU"/>
        </w:rPr>
        <w:br/>
        <w:t>      Списывание сплошного и печатного текста целыми словами и словосочетаниями.</w:t>
      </w:r>
      <w:r w:rsidRPr="00C87503">
        <w:rPr>
          <w:rFonts w:ascii="Times New Roman" w:eastAsia="Times New Roman" w:hAnsi="Times New Roman" w:cs="Times New Roman"/>
          <w:sz w:val="24"/>
          <w:szCs w:val="24"/>
          <w:lang w:eastAsia="ru-RU"/>
        </w:rPr>
        <w:br/>
        <w:t>      Списывание слов и предложений со вставкой в них пропущенных букв или слов.</w:t>
      </w:r>
      <w:r w:rsidRPr="00C87503">
        <w:rPr>
          <w:rFonts w:ascii="Times New Roman" w:eastAsia="Times New Roman" w:hAnsi="Times New Roman" w:cs="Times New Roman"/>
          <w:sz w:val="24"/>
          <w:szCs w:val="24"/>
          <w:lang w:eastAsia="ru-RU"/>
        </w:rPr>
        <w:br/>
      </w:r>
      <w:r w:rsidRPr="00C87503">
        <w:rPr>
          <w:rFonts w:ascii="Times New Roman" w:eastAsia="Times New Roman" w:hAnsi="Times New Roman" w:cs="Times New Roman"/>
          <w:sz w:val="24"/>
          <w:szCs w:val="24"/>
          <w:lang w:eastAsia="ru-RU"/>
        </w:rPr>
        <w:lastRenderedPageBreak/>
        <w:t>      Выборочное списывание по указанию учителя.</w:t>
      </w:r>
      <w:r w:rsidRPr="00C87503">
        <w:rPr>
          <w:rFonts w:ascii="Times New Roman" w:eastAsia="Times New Roman" w:hAnsi="Times New Roman" w:cs="Times New Roman"/>
          <w:sz w:val="24"/>
          <w:szCs w:val="24"/>
          <w:lang w:eastAsia="ru-RU"/>
        </w:rPr>
        <w:br/>
        <w:t>      Письмо под диктовку предложений с соблюдением изученных правил правописания.</w:t>
      </w:r>
      <w:r w:rsidRPr="00C87503">
        <w:rPr>
          <w:rFonts w:ascii="Times New Roman" w:eastAsia="Times New Roman" w:hAnsi="Times New Roman" w:cs="Times New Roman"/>
          <w:sz w:val="24"/>
          <w:szCs w:val="24"/>
          <w:lang w:eastAsia="ru-RU"/>
        </w:rPr>
        <w:br/>
        <w:t>      Восстановление нарушенного порядка слов в предложении.</w:t>
      </w:r>
    </w:p>
    <w:p w:rsidR="003237B7" w:rsidRPr="00204AF6" w:rsidRDefault="003237B7" w:rsidP="00204AF6">
      <w:pPr>
        <w:spacing w:before="100" w:beforeAutospacing="1" w:after="100" w:afterAutospacing="1" w:line="240" w:lineRule="auto"/>
        <w:rPr>
          <w:rFonts w:ascii="Times New Roman" w:eastAsia="Times New Roman" w:hAnsi="Times New Roman" w:cs="Times New Roman"/>
          <w:b/>
          <w:bCs/>
          <w:sz w:val="20"/>
          <w:szCs w:val="20"/>
          <w:lang w:eastAsia="ru-RU"/>
        </w:rPr>
      </w:pPr>
      <w:r w:rsidRPr="00204AF6">
        <w:rPr>
          <w:rFonts w:ascii="Times New Roman" w:eastAsia="Times New Roman" w:hAnsi="Times New Roman" w:cs="Times New Roman"/>
          <w:b/>
          <w:bCs/>
          <w:sz w:val="20"/>
          <w:szCs w:val="20"/>
          <w:lang w:eastAsia="ru-RU"/>
        </w:rPr>
        <w:t>УСТНАЯ РЕЧЬ</w:t>
      </w:r>
    </w:p>
    <w:p w:rsidR="003237B7" w:rsidRPr="00C87503" w:rsidRDefault="003237B7" w:rsidP="009C3F9A">
      <w:pPr>
        <w:spacing w:before="100" w:beforeAutospacing="1" w:after="100" w:afterAutospacing="1" w:line="240" w:lineRule="auto"/>
        <w:rPr>
          <w:rFonts w:ascii="Times New Roman" w:eastAsia="Times New Roman" w:hAnsi="Times New Roman" w:cs="Times New Roman"/>
          <w:sz w:val="24"/>
          <w:szCs w:val="24"/>
          <w:lang w:eastAsia="ru-RU"/>
        </w:rPr>
      </w:pPr>
      <w:r w:rsidRPr="00C87503">
        <w:rPr>
          <w:rFonts w:ascii="Times New Roman" w:eastAsia="Times New Roman" w:hAnsi="Times New Roman" w:cs="Times New Roman"/>
          <w:sz w:val="24"/>
          <w:szCs w:val="24"/>
          <w:lang w:eastAsia="ru-RU"/>
        </w:rPr>
        <w:t xml:space="preserve">      Правильное составление простых распространенных предложений и сложных с союзом </w:t>
      </w:r>
      <w:r w:rsidRPr="00C87503">
        <w:rPr>
          <w:rFonts w:ascii="Times New Roman" w:eastAsia="Times New Roman" w:hAnsi="Times New Roman" w:cs="Times New Roman"/>
          <w:b/>
          <w:bCs/>
          <w:sz w:val="24"/>
          <w:szCs w:val="24"/>
          <w:lang w:eastAsia="ru-RU"/>
        </w:rPr>
        <w:t>и</w:t>
      </w:r>
      <w:r w:rsidRPr="00C87503">
        <w:rPr>
          <w:rFonts w:ascii="Times New Roman" w:eastAsia="Times New Roman" w:hAnsi="Times New Roman" w:cs="Times New Roman"/>
          <w:sz w:val="24"/>
          <w:szCs w:val="24"/>
          <w:lang w:eastAsia="ru-RU"/>
        </w:rPr>
        <w:t>.</w:t>
      </w:r>
      <w:r w:rsidRPr="00C87503">
        <w:rPr>
          <w:rFonts w:ascii="Times New Roman" w:eastAsia="Times New Roman" w:hAnsi="Times New Roman" w:cs="Times New Roman"/>
          <w:sz w:val="24"/>
          <w:szCs w:val="24"/>
          <w:lang w:eastAsia="ru-RU"/>
        </w:rPr>
        <w:br/>
        <w:t>      Связное высказывание по плану в виде вопросов, назывных предложений, по картинному плану (серии картинок).</w:t>
      </w:r>
      <w:r w:rsidRPr="00C87503">
        <w:rPr>
          <w:rFonts w:ascii="Times New Roman" w:eastAsia="Times New Roman" w:hAnsi="Times New Roman" w:cs="Times New Roman"/>
          <w:sz w:val="24"/>
          <w:szCs w:val="24"/>
          <w:lang w:eastAsia="ru-RU"/>
        </w:rPr>
        <w:br/>
        <w:t>      Повторение пройденного за год.</w:t>
      </w:r>
    </w:p>
    <w:p w:rsidR="009C3F9A" w:rsidRPr="00C87503" w:rsidRDefault="009C3F9A" w:rsidP="009C3F9A">
      <w:pPr>
        <w:jc w:val="both"/>
        <w:rPr>
          <w:rFonts w:ascii="Times New Roman" w:hAnsi="Times New Roman" w:cs="Times New Roman"/>
          <w:b/>
          <w:sz w:val="24"/>
          <w:szCs w:val="24"/>
        </w:rPr>
      </w:pPr>
      <w:r w:rsidRPr="00C87503">
        <w:rPr>
          <w:rFonts w:ascii="Times New Roman" w:hAnsi="Times New Roman" w:cs="Times New Roman"/>
          <w:b/>
          <w:sz w:val="24"/>
          <w:szCs w:val="24"/>
        </w:rPr>
        <w:t xml:space="preserve">                                                                                 Учебно - методическое обеспечение.</w:t>
      </w:r>
    </w:p>
    <w:p w:rsidR="009C3F9A" w:rsidRPr="00C87503" w:rsidRDefault="009C3F9A" w:rsidP="009C3F9A">
      <w:pPr>
        <w:pStyle w:val="a7"/>
        <w:rPr>
          <w:rFonts w:ascii="Times New Roman" w:hAnsi="Times New Roman"/>
          <w:sz w:val="24"/>
          <w:szCs w:val="24"/>
          <w:lang w:eastAsia="ru-RU"/>
        </w:rPr>
      </w:pPr>
      <w:r w:rsidRPr="00C87503">
        <w:rPr>
          <w:rFonts w:ascii="Times New Roman" w:hAnsi="Times New Roman"/>
          <w:sz w:val="24"/>
          <w:szCs w:val="24"/>
          <w:lang w:eastAsia="ru-RU"/>
        </w:rPr>
        <w:t xml:space="preserve">«Программы специальных (коррекционных) образовательных учреждений </w:t>
      </w:r>
      <w:r w:rsidRPr="00C87503">
        <w:rPr>
          <w:rFonts w:ascii="Times New Roman" w:hAnsi="Times New Roman"/>
          <w:sz w:val="24"/>
          <w:szCs w:val="24"/>
          <w:lang w:val="en-US" w:eastAsia="ru-RU"/>
        </w:rPr>
        <w:t>VIII</w:t>
      </w:r>
      <w:r w:rsidRPr="00C87503">
        <w:rPr>
          <w:rFonts w:ascii="Times New Roman" w:hAnsi="Times New Roman"/>
          <w:sz w:val="24"/>
          <w:szCs w:val="24"/>
          <w:lang w:eastAsia="ru-RU"/>
        </w:rPr>
        <w:t xml:space="preserve"> вида подготовительный, 1-4 классы» под редакцией   В. В. Воронковой. – М.: Просвещение, 2009.</w:t>
      </w:r>
    </w:p>
    <w:p w:rsidR="0084195C" w:rsidRPr="00C87503" w:rsidRDefault="0084195C" w:rsidP="0084195C">
      <w:pPr>
        <w:widowControl w:val="0"/>
        <w:shd w:val="clear" w:color="auto" w:fill="FFFFFF"/>
        <w:suppressAutoHyphens/>
        <w:spacing w:after="0" w:line="100" w:lineRule="atLeast"/>
        <w:jc w:val="both"/>
        <w:rPr>
          <w:rFonts w:ascii="Times New Roman" w:eastAsia="Times New Roman" w:hAnsi="Times New Roman" w:cs="Times New Roman"/>
          <w:color w:val="000000"/>
          <w:kern w:val="1"/>
          <w:sz w:val="24"/>
          <w:szCs w:val="24"/>
          <w:lang w:eastAsia="zh-CN"/>
        </w:rPr>
      </w:pPr>
      <w:r>
        <w:rPr>
          <w:rFonts w:ascii="Times New Roman" w:eastAsia="Times New Roman" w:hAnsi="Times New Roman" w:cs="Times New Roman"/>
          <w:color w:val="000000"/>
          <w:kern w:val="1"/>
          <w:sz w:val="24"/>
          <w:szCs w:val="24"/>
          <w:shd w:val="clear" w:color="auto" w:fill="FFFFFF"/>
          <w:lang w:eastAsia="zh-CN"/>
        </w:rPr>
        <w:t xml:space="preserve">учебник Э. В. Якубовской, Я.В.Коршуновой «Русский язык» для 4 </w:t>
      </w:r>
      <w:r w:rsidRPr="00C87503">
        <w:rPr>
          <w:rFonts w:ascii="Times New Roman" w:eastAsia="Times New Roman" w:hAnsi="Times New Roman" w:cs="Times New Roman"/>
          <w:color w:val="000000"/>
          <w:kern w:val="1"/>
          <w:sz w:val="24"/>
          <w:szCs w:val="24"/>
          <w:shd w:val="clear" w:color="auto" w:fill="FFFFFF"/>
          <w:lang w:eastAsia="zh-CN"/>
        </w:rPr>
        <w:t>кл</w:t>
      </w:r>
      <w:r>
        <w:rPr>
          <w:rFonts w:ascii="Times New Roman" w:eastAsia="Times New Roman" w:hAnsi="Times New Roman" w:cs="Times New Roman"/>
          <w:color w:val="000000"/>
          <w:kern w:val="1"/>
          <w:sz w:val="24"/>
          <w:szCs w:val="24"/>
          <w:shd w:val="clear" w:color="auto" w:fill="FFFFFF"/>
          <w:lang w:eastAsia="zh-CN"/>
        </w:rPr>
        <w:t>асса общеобразовательных организаций, реализующих адаптированные основные общеобразовательные программы М., «Просвещение», 2019</w:t>
      </w:r>
      <w:r w:rsidRPr="00C87503">
        <w:rPr>
          <w:rFonts w:ascii="Times New Roman" w:eastAsia="Times New Roman" w:hAnsi="Times New Roman" w:cs="Times New Roman"/>
          <w:color w:val="000000"/>
          <w:kern w:val="1"/>
          <w:sz w:val="24"/>
          <w:szCs w:val="24"/>
          <w:shd w:val="clear" w:color="auto" w:fill="FFFFFF"/>
          <w:lang w:eastAsia="zh-CN"/>
        </w:rPr>
        <w:t>г.</w:t>
      </w:r>
    </w:p>
    <w:p w:rsidR="009C3F9A" w:rsidRPr="00C87503" w:rsidRDefault="009C3F9A" w:rsidP="009C3F9A">
      <w:pPr>
        <w:pStyle w:val="a7"/>
        <w:rPr>
          <w:rFonts w:ascii="Times New Roman" w:hAnsi="Times New Roman"/>
          <w:sz w:val="24"/>
          <w:szCs w:val="24"/>
          <w:lang w:eastAsia="ru-RU"/>
        </w:rPr>
      </w:pPr>
      <w:r w:rsidRPr="00C87503">
        <w:rPr>
          <w:rFonts w:ascii="Times New Roman" w:hAnsi="Times New Roman"/>
          <w:sz w:val="24"/>
          <w:szCs w:val="24"/>
          <w:lang w:eastAsia="ru-RU"/>
        </w:rPr>
        <w:t>Аксенова А.К., Якубовская Э.В. Дидактические игры на уроках русского языка в 1 – 4 классах вспомогательной школы. – М.: Просвещение, 1991.</w:t>
      </w:r>
    </w:p>
    <w:p w:rsidR="009C3F9A" w:rsidRPr="00C87503" w:rsidRDefault="009C3F9A" w:rsidP="009C3F9A">
      <w:pPr>
        <w:pStyle w:val="a7"/>
        <w:rPr>
          <w:rFonts w:ascii="Times New Roman" w:hAnsi="Times New Roman"/>
          <w:sz w:val="24"/>
          <w:szCs w:val="24"/>
          <w:lang w:eastAsia="ru-RU"/>
        </w:rPr>
      </w:pPr>
      <w:r w:rsidRPr="00C87503">
        <w:rPr>
          <w:rFonts w:ascii="Times New Roman" w:hAnsi="Times New Roman"/>
          <w:sz w:val="24"/>
          <w:szCs w:val="24"/>
          <w:lang w:eastAsia="ru-RU"/>
        </w:rPr>
        <w:t>Волина В.В. «Великая грамматика», М., 1994.</w:t>
      </w:r>
    </w:p>
    <w:p w:rsidR="009C3F9A" w:rsidRPr="00C87503" w:rsidRDefault="009C3F9A" w:rsidP="009C3F9A">
      <w:pPr>
        <w:pStyle w:val="a7"/>
        <w:rPr>
          <w:rFonts w:ascii="Times New Roman" w:hAnsi="Times New Roman"/>
          <w:sz w:val="24"/>
          <w:szCs w:val="24"/>
          <w:lang w:eastAsia="ru-RU"/>
        </w:rPr>
      </w:pPr>
      <w:r w:rsidRPr="00C87503">
        <w:rPr>
          <w:rFonts w:ascii="Times New Roman" w:hAnsi="Times New Roman"/>
          <w:sz w:val="24"/>
          <w:szCs w:val="24"/>
          <w:lang w:eastAsia="ru-RU"/>
        </w:rPr>
        <w:t>Дмитриева О.И., Казакова О.В. «Поурочные разработки по русскому языку». М.: Вако, 2007.</w:t>
      </w:r>
    </w:p>
    <w:p w:rsidR="009C3F9A" w:rsidRPr="00C87503" w:rsidRDefault="009C3F9A" w:rsidP="009C3F9A">
      <w:pPr>
        <w:pStyle w:val="a7"/>
        <w:rPr>
          <w:rFonts w:ascii="Times New Roman" w:hAnsi="Times New Roman"/>
          <w:sz w:val="24"/>
          <w:szCs w:val="24"/>
          <w:lang w:eastAsia="ru-RU"/>
        </w:rPr>
      </w:pPr>
      <w:r w:rsidRPr="00C87503">
        <w:rPr>
          <w:rFonts w:ascii="Times New Roman" w:hAnsi="Times New Roman"/>
          <w:sz w:val="24"/>
          <w:szCs w:val="24"/>
          <w:lang w:eastAsia="ru-RU"/>
        </w:rPr>
        <w:t xml:space="preserve">Соболева О.П. Сборник контрольных работ по письму и развитию речи для учащихся 1 – 4 классов специальных (коррекционных) образовательных школ </w:t>
      </w:r>
      <w:r w:rsidRPr="00C87503">
        <w:rPr>
          <w:rFonts w:ascii="Times New Roman" w:hAnsi="Times New Roman"/>
          <w:sz w:val="24"/>
          <w:szCs w:val="24"/>
          <w:lang w:val="en-US" w:eastAsia="ru-RU"/>
        </w:rPr>
        <w:t>VIII</w:t>
      </w:r>
      <w:r w:rsidRPr="00C87503">
        <w:rPr>
          <w:rFonts w:ascii="Times New Roman" w:hAnsi="Times New Roman"/>
          <w:sz w:val="24"/>
          <w:szCs w:val="24"/>
          <w:lang w:eastAsia="ru-RU"/>
        </w:rPr>
        <w:t xml:space="preserve"> вида. – Белгород, 2007. </w:t>
      </w:r>
    </w:p>
    <w:p w:rsidR="009C3F9A" w:rsidRPr="00C87503" w:rsidRDefault="009C3F9A" w:rsidP="009C3F9A">
      <w:pPr>
        <w:pStyle w:val="a7"/>
        <w:rPr>
          <w:rFonts w:ascii="Times New Roman" w:hAnsi="Times New Roman"/>
          <w:sz w:val="24"/>
          <w:szCs w:val="24"/>
          <w:lang w:eastAsia="ru-RU"/>
        </w:rPr>
      </w:pPr>
      <w:r w:rsidRPr="00C87503">
        <w:rPr>
          <w:rFonts w:ascii="Times New Roman" w:hAnsi="Times New Roman"/>
          <w:sz w:val="24"/>
          <w:szCs w:val="24"/>
          <w:lang w:eastAsia="ru-RU"/>
        </w:rPr>
        <w:t>Львов М.Р. Правописание в начальных классах. – М.: Просвещение, 1990.</w:t>
      </w:r>
    </w:p>
    <w:p w:rsidR="009C3F9A" w:rsidRPr="00C87503" w:rsidRDefault="009C3F9A" w:rsidP="009C3F9A">
      <w:pPr>
        <w:pStyle w:val="a7"/>
        <w:rPr>
          <w:rFonts w:ascii="Times New Roman" w:hAnsi="Times New Roman"/>
          <w:sz w:val="24"/>
          <w:szCs w:val="24"/>
          <w:lang w:eastAsia="ru-RU"/>
        </w:rPr>
      </w:pPr>
      <w:r w:rsidRPr="00C87503">
        <w:rPr>
          <w:rFonts w:ascii="Times New Roman" w:hAnsi="Times New Roman"/>
          <w:sz w:val="24"/>
          <w:szCs w:val="24"/>
          <w:lang w:eastAsia="ru-RU"/>
        </w:rPr>
        <w:t>Пикунова Л. И. Русский язык: Материалы для проведения контрольных и проверочных работ 1-4 кл. – М.: Просвещение, 2001.</w:t>
      </w:r>
    </w:p>
    <w:p w:rsidR="009C3F9A" w:rsidRPr="00C87503" w:rsidRDefault="009C3F9A" w:rsidP="009C3F9A">
      <w:pPr>
        <w:pStyle w:val="a7"/>
        <w:rPr>
          <w:rFonts w:ascii="Times New Roman" w:hAnsi="Times New Roman"/>
          <w:sz w:val="24"/>
          <w:szCs w:val="24"/>
          <w:lang w:eastAsia="ru-RU"/>
        </w:rPr>
      </w:pPr>
      <w:r w:rsidRPr="00C87503">
        <w:rPr>
          <w:rFonts w:ascii="Times New Roman" w:hAnsi="Times New Roman"/>
          <w:sz w:val="24"/>
          <w:szCs w:val="24"/>
          <w:lang w:eastAsia="ru-RU"/>
        </w:rPr>
        <w:t>350 развивающих упражнений по русскому языку: Увлекательное пособие для учителей нач. кл. и мл. школьников/ Авт.- сост. Н. А. Юрьева.- Мн.: ООО «Юнипресс» 2004.</w:t>
      </w:r>
    </w:p>
    <w:p w:rsidR="009C3F9A" w:rsidRPr="00C87503" w:rsidRDefault="009C3F9A" w:rsidP="009C3F9A">
      <w:pPr>
        <w:spacing w:after="0" w:line="240" w:lineRule="auto"/>
        <w:rPr>
          <w:rFonts w:ascii="Times New Roman" w:eastAsia="Times New Roman" w:hAnsi="Times New Roman" w:cs="Times New Roman"/>
          <w:sz w:val="24"/>
          <w:szCs w:val="24"/>
          <w:lang w:eastAsia="ru-RU"/>
        </w:rPr>
      </w:pPr>
    </w:p>
    <w:p w:rsidR="009C3F9A" w:rsidRPr="00C87503" w:rsidRDefault="009C3F9A" w:rsidP="009C3F9A">
      <w:pPr>
        <w:spacing w:after="0" w:line="240" w:lineRule="auto"/>
        <w:rPr>
          <w:rFonts w:ascii="Times New Roman" w:hAnsi="Times New Roman" w:cs="Times New Roman"/>
          <w:sz w:val="24"/>
          <w:szCs w:val="24"/>
        </w:rPr>
      </w:pPr>
    </w:p>
    <w:p w:rsidR="009C3F9A" w:rsidRPr="00C87503" w:rsidRDefault="009C3F9A" w:rsidP="009C3F9A">
      <w:pPr>
        <w:spacing w:after="0" w:line="240" w:lineRule="auto"/>
        <w:rPr>
          <w:rFonts w:ascii="Times New Roman" w:hAnsi="Times New Roman" w:cs="Times New Roman"/>
          <w:sz w:val="24"/>
          <w:szCs w:val="24"/>
        </w:rPr>
      </w:pPr>
    </w:p>
    <w:p w:rsidR="0084195C" w:rsidRDefault="009C3F9A" w:rsidP="009C3F9A">
      <w:pPr>
        <w:spacing w:after="0" w:line="240" w:lineRule="auto"/>
        <w:rPr>
          <w:rFonts w:ascii="Times New Roman" w:hAnsi="Times New Roman" w:cs="Times New Roman"/>
          <w:sz w:val="24"/>
          <w:szCs w:val="24"/>
        </w:rPr>
      </w:pPr>
      <w:r w:rsidRPr="00C87503">
        <w:rPr>
          <w:rFonts w:ascii="Times New Roman" w:hAnsi="Times New Roman" w:cs="Times New Roman"/>
          <w:sz w:val="24"/>
          <w:szCs w:val="24"/>
        </w:rPr>
        <w:t xml:space="preserve">           </w:t>
      </w:r>
    </w:p>
    <w:p w:rsidR="0084195C" w:rsidRDefault="0084195C" w:rsidP="009C3F9A">
      <w:pPr>
        <w:spacing w:after="0" w:line="240" w:lineRule="auto"/>
        <w:rPr>
          <w:rFonts w:ascii="Times New Roman" w:hAnsi="Times New Roman" w:cs="Times New Roman"/>
          <w:sz w:val="24"/>
          <w:szCs w:val="24"/>
        </w:rPr>
      </w:pPr>
    </w:p>
    <w:p w:rsidR="0084195C" w:rsidRDefault="0084195C" w:rsidP="009C3F9A">
      <w:pPr>
        <w:spacing w:after="0" w:line="240" w:lineRule="auto"/>
        <w:rPr>
          <w:rFonts w:ascii="Times New Roman" w:hAnsi="Times New Roman" w:cs="Times New Roman"/>
          <w:sz w:val="24"/>
          <w:szCs w:val="24"/>
        </w:rPr>
      </w:pPr>
    </w:p>
    <w:p w:rsidR="0084195C" w:rsidRDefault="0084195C" w:rsidP="009C3F9A">
      <w:pPr>
        <w:spacing w:after="0" w:line="240" w:lineRule="auto"/>
        <w:rPr>
          <w:rFonts w:ascii="Times New Roman" w:hAnsi="Times New Roman" w:cs="Times New Roman"/>
          <w:sz w:val="24"/>
          <w:szCs w:val="24"/>
        </w:rPr>
      </w:pPr>
    </w:p>
    <w:p w:rsidR="0084195C" w:rsidRDefault="0084195C" w:rsidP="009C3F9A">
      <w:pPr>
        <w:spacing w:after="0" w:line="240" w:lineRule="auto"/>
        <w:rPr>
          <w:rFonts w:ascii="Times New Roman" w:hAnsi="Times New Roman" w:cs="Times New Roman"/>
          <w:sz w:val="24"/>
          <w:szCs w:val="24"/>
        </w:rPr>
      </w:pPr>
    </w:p>
    <w:p w:rsidR="0084195C" w:rsidRPr="00B60611" w:rsidRDefault="009C3F9A" w:rsidP="00B60611">
      <w:pPr>
        <w:pStyle w:val="a7"/>
        <w:rPr>
          <w:rFonts w:ascii="Times New Roman" w:hAnsi="Times New Roman"/>
          <w:sz w:val="24"/>
          <w:szCs w:val="24"/>
        </w:rPr>
      </w:pPr>
      <w:r w:rsidRPr="00C87503">
        <w:lastRenderedPageBreak/>
        <w:t xml:space="preserve"> </w:t>
      </w:r>
    </w:p>
    <w:tbl>
      <w:tblPr>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565"/>
        <w:gridCol w:w="709"/>
        <w:gridCol w:w="992"/>
        <w:gridCol w:w="7513"/>
      </w:tblGrid>
      <w:tr w:rsidR="0084195C" w:rsidRPr="00B60611" w:rsidTr="007459ED">
        <w:trPr>
          <w:trHeight w:val="495"/>
        </w:trPr>
        <w:tc>
          <w:tcPr>
            <w:tcW w:w="675"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п/п</w:t>
            </w:r>
          </w:p>
        </w:tc>
        <w:tc>
          <w:tcPr>
            <w:tcW w:w="4565"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Тема урока</w:t>
            </w:r>
          </w:p>
        </w:tc>
        <w:tc>
          <w:tcPr>
            <w:tcW w:w="709" w:type="dxa"/>
            <w:vAlign w:val="center"/>
          </w:tcPr>
          <w:p w:rsidR="007459ED" w:rsidRPr="00B60611" w:rsidRDefault="0084195C" w:rsidP="00B60611">
            <w:pPr>
              <w:pStyle w:val="a7"/>
              <w:rPr>
                <w:rFonts w:ascii="Times New Roman" w:hAnsi="Times New Roman"/>
                <w:sz w:val="24"/>
                <w:szCs w:val="24"/>
              </w:rPr>
            </w:pPr>
            <w:r w:rsidRPr="00B60611">
              <w:rPr>
                <w:rFonts w:ascii="Times New Roman" w:hAnsi="Times New Roman"/>
                <w:sz w:val="24"/>
                <w:szCs w:val="24"/>
              </w:rPr>
              <w:t>Кол.</w:t>
            </w:r>
          </w:p>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час.</w:t>
            </w:r>
          </w:p>
        </w:tc>
        <w:tc>
          <w:tcPr>
            <w:tcW w:w="992"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Дата</w:t>
            </w:r>
          </w:p>
        </w:tc>
        <w:tc>
          <w:tcPr>
            <w:tcW w:w="7513"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Основные виды деятельности обучающихся</w:t>
            </w:r>
          </w:p>
        </w:tc>
      </w:tr>
      <w:tr w:rsidR="0084195C" w:rsidRPr="00B60611" w:rsidTr="007459ED">
        <w:trPr>
          <w:trHeight w:val="438"/>
        </w:trPr>
        <w:tc>
          <w:tcPr>
            <w:tcW w:w="675"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Повторение. </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и объяснять правописание слов на изученные орфограммы в 1 классе.</w:t>
            </w:r>
          </w:p>
        </w:tc>
      </w:tr>
      <w:tr w:rsidR="0084195C" w:rsidRPr="00B60611" w:rsidTr="007459ED">
        <w:trPr>
          <w:trHeight w:val="438"/>
        </w:trPr>
        <w:tc>
          <w:tcPr>
            <w:tcW w:w="675"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2</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Повторение. Предложение.  Выделение предложения из текста по заданию учителя</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и объяснять правописание слов на изученные орфограммы в 1 классе.</w:t>
            </w:r>
          </w:p>
        </w:tc>
      </w:tr>
      <w:tr w:rsidR="0084195C" w:rsidRPr="00B60611" w:rsidTr="007459ED">
        <w:trPr>
          <w:trHeight w:val="120"/>
        </w:trPr>
        <w:tc>
          <w:tcPr>
            <w:tcW w:w="675"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3</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 Работа с незаконченным предложением (возможность закончить предложение по-разному)</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Объяснять написания предложения:</w:t>
            </w:r>
          </w:p>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w:t>
            </w:r>
            <w:r w:rsidR="007459ED" w:rsidRPr="00B60611">
              <w:rPr>
                <w:rFonts w:ascii="Times New Roman" w:hAnsi="Times New Roman"/>
                <w:sz w:val="24"/>
                <w:szCs w:val="24"/>
              </w:rPr>
              <w:t xml:space="preserve">оставлять простые </w:t>
            </w:r>
            <w:r w:rsidRPr="00B60611">
              <w:rPr>
                <w:rFonts w:ascii="Times New Roman" w:hAnsi="Times New Roman"/>
                <w:sz w:val="24"/>
                <w:szCs w:val="24"/>
              </w:rPr>
              <w:t>пред</w:t>
            </w:r>
            <w:r w:rsidR="007459ED" w:rsidRPr="00B60611">
              <w:rPr>
                <w:rFonts w:ascii="Times New Roman" w:hAnsi="Times New Roman"/>
                <w:sz w:val="24"/>
                <w:szCs w:val="24"/>
              </w:rPr>
              <w:t xml:space="preserve">ложения; различать слова по звуковому </w:t>
            </w:r>
            <w:r w:rsidR="006121AD" w:rsidRPr="00B60611">
              <w:rPr>
                <w:rFonts w:ascii="Times New Roman" w:hAnsi="Times New Roman"/>
                <w:sz w:val="24"/>
                <w:szCs w:val="24"/>
              </w:rPr>
              <w:t xml:space="preserve">составу. </w:t>
            </w:r>
          </w:p>
        </w:tc>
      </w:tr>
      <w:tr w:rsidR="0084195C" w:rsidRPr="00B60611" w:rsidTr="007459ED">
        <w:trPr>
          <w:trHeight w:val="440"/>
        </w:trPr>
        <w:tc>
          <w:tcPr>
            <w:tcW w:w="675"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4</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Завершение начатого предложения.</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С</w:t>
            </w:r>
            <w:r w:rsidR="007459ED" w:rsidRPr="00B60611">
              <w:rPr>
                <w:rFonts w:ascii="Times New Roman" w:hAnsi="Times New Roman"/>
                <w:sz w:val="24"/>
                <w:szCs w:val="24"/>
              </w:rPr>
              <w:t xml:space="preserve">оставлять предложения </w:t>
            </w:r>
            <w:r w:rsidRPr="00B60611">
              <w:rPr>
                <w:rFonts w:ascii="Times New Roman" w:hAnsi="Times New Roman"/>
                <w:sz w:val="24"/>
                <w:szCs w:val="24"/>
              </w:rPr>
              <w:t>с употреблением слов в косвенных падежах по вопросам, из слов, данных в нач</w:t>
            </w:r>
            <w:r w:rsidRPr="00B60611">
              <w:rPr>
                <w:rFonts w:ascii="Times New Roman" w:hAnsi="Times New Roman"/>
                <w:sz w:val="24"/>
                <w:szCs w:val="24"/>
                <w:lang w:val="tt-RU"/>
              </w:rPr>
              <w:t>.</w:t>
            </w:r>
            <w:r w:rsidRPr="00B60611">
              <w:rPr>
                <w:rFonts w:ascii="Times New Roman" w:hAnsi="Times New Roman"/>
                <w:sz w:val="24"/>
                <w:szCs w:val="24"/>
              </w:rPr>
              <w:t xml:space="preserve"> форме.</w:t>
            </w:r>
          </w:p>
        </w:tc>
      </w:tr>
      <w:tr w:rsidR="0084195C" w:rsidRPr="00B60611" w:rsidTr="007459ED">
        <w:trPr>
          <w:trHeight w:val="440"/>
        </w:trPr>
        <w:tc>
          <w:tcPr>
            <w:tcW w:w="675"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5 </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Проверочная работа № 1.</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Правильно писать предложения</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Заканчивать мысль и правильно записывать предложения.</w:t>
            </w:r>
          </w:p>
        </w:tc>
      </w:tr>
      <w:tr w:rsidR="0084195C" w:rsidRPr="00B60611" w:rsidTr="007459ED">
        <w:trPr>
          <w:trHeight w:val="120"/>
        </w:trPr>
        <w:tc>
          <w:tcPr>
            <w:tcW w:w="675"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6-7</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Предложение и его схема. Распространение предложений.</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Объяснять правило написания предложения</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Составлять и чертить схемы предложений.</w:t>
            </w:r>
          </w:p>
        </w:tc>
      </w:tr>
      <w:tr w:rsidR="0084195C" w:rsidRPr="00B60611" w:rsidTr="007459ED">
        <w:trPr>
          <w:trHeight w:val="120"/>
        </w:trPr>
        <w:tc>
          <w:tcPr>
            <w:tcW w:w="675"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8</w:t>
            </w:r>
            <w:r w:rsidR="007459ED" w:rsidRPr="00B60611">
              <w:rPr>
                <w:rFonts w:ascii="Times New Roman" w:hAnsi="Times New Roman"/>
                <w:sz w:val="24"/>
                <w:szCs w:val="24"/>
              </w:rPr>
              <w:t>-9</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Порядок слов в предложении.</w:t>
            </w:r>
          </w:p>
        </w:tc>
        <w:tc>
          <w:tcPr>
            <w:tcW w:w="709"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Объяснять</w:t>
            </w:r>
            <w:r w:rsidR="0084195C" w:rsidRPr="00B60611">
              <w:rPr>
                <w:rFonts w:ascii="Times New Roman" w:hAnsi="Times New Roman"/>
                <w:sz w:val="24"/>
                <w:szCs w:val="24"/>
              </w:rPr>
              <w:t xml:space="preserve"> правило написания предложения</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Восстанавливать нарушенный порядок слов в предложении.</w:t>
            </w:r>
          </w:p>
        </w:tc>
      </w:tr>
      <w:tr w:rsidR="0084195C" w:rsidRPr="00B60611" w:rsidTr="007459ED">
        <w:trPr>
          <w:trHeight w:val="120"/>
        </w:trPr>
        <w:tc>
          <w:tcPr>
            <w:tcW w:w="675"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10</w:t>
            </w:r>
            <w:r w:rsidR="007459ED" w:rsidRPr="00B60611">
              <w:rPr>
                <w:rFonts w:ascii="Times New Roman" w:hAnsi="Times New Roman"/>
                <w:sz w:val="24"/>
                <w:szCs w:val="24"/>
              </w:rPr>
              <w:t>-12</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Выделение в предложении названий предметов, действий и признаков.</w:t>
            </w:r>
          </w:p>
        </w:tc>
        <w:tc>
          <w:tcPr>
            <w:tcW w:w="709"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3</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Объяснять правило написания предложения </w:t>
            </w:r>
          </w:p>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Выделять предложения из речи и текста. Выделять в предложении названия предметов, действий, признаков.</w:t>
            </w:r>
          </w:p>
        </w:tc>
      </w:tr>
      <w:tr w:rsidR="0084195C" w:rsidRPr="00B60611" w:rsidTr="007459ED">
        <w:trPr>
          <w:trHeight w:val="120"/>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14</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Р.р. Составление предложений по сюжетной картинке.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Составлять предложения по сюжетной картинке, связанных между собой по смыслу.</w:t>
            </w:r>
          </w:p>
        </w:tc>
      </w:tr>
      <w:tr w:rsidR="0084195C" w:rsidRPr="00B60611" w:rsidTr="007459ED">
        <w:trPr>
          <w:trHeight w:val="120"/>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15</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Составление предложений по предметной картинке.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Составлять предложения по предметным картинкам.</w:t>
            </w:r>
          </w:p>
        </w:tc>
      </w:tr>
      <w:tr w:rsidR="0084195C" w:rsidRPr="00B60611" w:rsidTr="007459ED">
        <w:trPr>
          <w:trHeight w:val="873"/>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16</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Звуки и буквы Алфавит. Расположение слов в алфавитном порядке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З</w:t>
            </w:r>
            <w:r w:rsidR="007459ED" w:rsidRPr="00B60611">
              <w:rPr>
                <w:rFonts w:ascii="Times New Roman" w:hAnsi="Times New Roman"/>
                <w:sz w:val="24"/>
                <w:szCs w:val="24"/>
                <w:lang w:val="tt-RU"/>
              </w:rPr>
              <w:t>нать</w:t>
            </w:r>
            <w:r w:rsidRPr="00B60611">
              <w:rPr>
                <w:rFonts w:ascii="Times New Roman" w:hAnsi="Times New Roman"/>
                <w:sz w:val="24"/>
                <w:szCs w:val="24"/>
              </w:rPr>
              <w:t xml:space="preserve"> алфавит, расположение слов в алфави</w:t>
            </w:r>
            <w:r w:rsidRPr="00B60611">
              <w:rPr>
                <w:rFonts w:ascii="Times New Roman" w:hAnsi="Times New Roman"/>
                <w:sz w:val="24"/>
                <w:szCs w:val="24"/>
                <w:lang w:val="tt-RU"/>
              </w:rPr>
              <w:t>т.</w:t>
            </w:r>
            <w:r w:rsidRPr="00B60611">
              <w:rPr>
                <w:rFonts w:ascii="Times New Roman" w:hAnsi="Times New Roman"/>
                <w:sz w:val="24"/>
                <w:szCs w:val="24"/>
              </w:rPr>
              <w:t>порядке в словаре, отличие звука от буквы.</w:t>
            </w:r>
          </w:p>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Уметь находить слова в словаре. Знать порядок букв в русской азбуке.</w:t>
            </w:r>
          </w:p>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Уметь располагать слова в алфавитном порядке.</w:t>
            </w:r>
          </w:p>
        </w:tc>
      </w:tr>
      <w:tr w:rsidR="0084195C" w:rsidRPr="00B60611" w:rsidTr="007459ED">
        <w:trPr>
          <w:trHeight w:val="120"/>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17</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Гласные и согласные звуки. Гласные звуки и буквы. Соотнесение количества гласных и слогов в слове.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Различать на слух и на письме гласные и согласные. Определять количество слогов в слове по количеству гласных.</w:t>
            </w:r>
          </w:p>
        </w:tc>
      </w:tr>
      <w:tr w:rsidR="0084195C" w:rsidRPr="00B60611" w:rsidTr="007459ED">
        <w:trPr>
          <w:trHeight w:val="120"/>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lastRenderedPageBreak/>
              <w:t>18-19</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Ударные и безударные гласные. Различение ударных и безударных гласных.</w:t>
            </w:r>
          </w:p>
        </w:tc>
        <w:tc>
          <w:tcPr>
            <w:tcW w:w="709"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eastAsia="Times New Roman" w:hAnsi="Times New Roman"/>
                <w:sz w:val="24"/>
                <w:szCs w:val="24"/>
              </w:rPr>
              <w:t xml:space="preserve">Знать о смыслоразличительной роли ударения. </w:t>
            </w:r>
          </w:p>
          <w:p w:rsidR="0084195C" w:rsidRPr="00B60611" w:rsidRDefault="0084195C" w:rsidP="00B60611">
            <w:pPr>
              <w:pStyle w:val="a7"/>
              <w:rPr>
                <w:rFonts w:ascii="Times New Roman" w:hAnsi="Times New Roman"/>
                <w:sz w:val="24"/>
                <w:szCs w:val="24"/>
              </w:rPr>
            </w:pPr>
            <w:r w:rsidRPr="00B60611">
              <w:rPr>
                <w:rFonts w:ascii="Times New Roman" w:eastAsia="Times New Roman" w:hAnsi="Times New Roman"/>
                <w:sz w:val="24"/>
                <w:szCs w:val="24"/>
              </w:rPr>
              <w:t>Уметь правильно ставить ударение. Знать: ударение в слове может быть только одно.</w:t>
            </w:r>
          </w:p>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Уметь выделять ударные и безударные гласные.</w:t>
            </w:r>
          </w:p>
        </w:tc>
      </w:tr>
      <w:tr w:rsidR="0084195C" w:rsidRPr="00B60611" w:rsidTr="007459ED">
        <w:trPr>
          <w:trHeight w:val="120"/>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20</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Проверочная работа № 2.</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Писать под диктовку небольшие тексты, выполняя задания на изученные орфограммы.</w:t>
            </w:r>
          </w:p>
        </w:tc>
      </w:tr>
      <w:tr w:rsidR="0084195C" w:rsidRPr="00B60611" w:rsidTr="007459ED">
        <w:trPr>
          <w:trHeight w:val="543"/>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21</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Правописание безударных гласных. Одинаковое написание гласных в ударной и безударной позиции.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eastAsia="Times New Roman" w:hAnsi="Times New Roman"/>
                <w:sz w:val="24"/>
                <w:szCs w:val="24"/>
              </w:rPr>
              <w:t>Объяснять правописание безударных гласных.</w:t>
            </w:r>
          </w:p>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Сопоставлять гласные в ударных и безударных слогах.</w:t>
            </w:r>
          </w:p>
        </w:tc>
      </w:tr>
      <w:tr w:rsidR="0084195C" w:rsidRPr="00B60611" w:rsidTr="007459ED">
        <w:trPr>
          <w:trHeight w:val="541"/>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22</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Одинаковое написание гласных в ударной и безударной позиции.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Объяснять одинаковое написание гласных в ударной и безударной позиции.</w:t>
            </w:r>
          </w:p>
        </w:tc>
      </w:tr>
      <w:tr w:rsidR="0084195C" w:rsidRPr="00B60611" w:rsidTr="007459ED">
        <w:trPr>
          <w:trHeight w:val="120"/>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23</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Проверка безударной гласной в слове.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eastAsia="Times New Roman" w:hAnsi="Times New Roman"/>
                <w:sz w:val="24"/>
                <w:szCs w:val="24"/>
              </w:rPr>
              <w:t>Объяснять правописание безударных гласных.</w:t>
            </w:r>
          </w:p>
          <w:p w:rsidR="0084195C" w:rsidRPr="00B60611" w:rsidRDefault="0084195C" w:rsidP="00B60611">
            <w:pPr>
              <w:pStyle w:val="a7"/>
              <w:rPr>
                <w:rFonts w:ascii="Times New Roman" w:hAnsi="Times New Roman"/>
                <w:sz w:val="24"/>
                <w:szCs w:val="24"/>
              </w:rPr>
            </w:pPr>
            <w:r w:rsidRPr="00B60611">
              <w:rPr>
                <w:rFonts w:ascii="Times New Roman" w:eastAsia="Times New Roman" w:hAnsi="Times New Roman"/>
                <w:sz w:val="24"/>
                <w:szCs w:val="24"/>
              </w:rPr>
              <w:t>Проверять написание безударной гласной путем изменения формы слова (</w:t>
            </w:r>
            <w:r w:rsidRPr="00B60611">
              <w:rPr>
                <w:rStyle w:val="ab"/>
                <w:rFonts w:ascii="Times New Roman" w:eastAsia="Times New Roman" w:hAnsi="Times New Roman"/>
                <w:sz w:val="24"/>
                <w:szCs w:val="24"/>
              </w:rPr>
              <w:t>водá — вóды</w:t>
            </w:r>
            <w:r w:rsidRPr="00B60611">
              <w:rPr>
                <w:rFonts w:ascii="Times New Roman" w:eastAsia="Times New Roman" w:hAnsi="Times New Roman"/>
                <w:sz w:val="24"/>
                <w:szCs w:val="24"/>
              </w:rPr>
              <w:t>)</w:t>
            </w:r>
          </w:p>
        </w:tc>
      </w:tr>
      <w:tr w:rsidR="0084195C" w:rsidRPr="00B60611" w:rsidTr="007459ED">
        <w:trPr>
          <w:trHeight w:val="120"/>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24</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Проверка безударной гласной в слове.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Объяснять правописание безударных гласных.</w:t>
            </w:r>
          </w:p>
          <w:p w:rsidR="0084195C" w:rsidRPr="00B60611" w:rsidRDefault="0084195C" w:rsidP="00B60611">
            <w:pPr>
              <w:pStyle w:val="a7"/>
              <w:rPr>
                <w:rFonts w:ascii="Times New Roman" w:hAnsi="Times New Roman"/>
                <w:bCs/>
                <w:iCs/>
                <w:sz w:val="24"/>
                <w:szCs w:val="24"/>
              </w:rPr>
            </w:pPr>
            <w:r w:rsidRPr="00B60611">
              <w:rPr>
                <w:rFonts w:ascii="Times New Roman" w:hAnsi="Times New Roman"/>
                <w:bCs/>
                <w:iCs/>
                <w:sz w:val="24"/>
                <w:szCs w:val="24"/>
              </w:rPr>
              <w:t xml:space="preserve">Правильно писать и </w:t>
            </w:r>
            <w:r w:rsidRPr="00B60611">
              <w:rPr>
                <w:rFonts w:ascii="Times New Roman" w:hAnsi="Times New Roman"/>
                <w:sz w:val="24"/>
                <w:szCs w:val="24"/>
              </w:rPr>
              <w:t>произносить слова; выделять ударный слог в словах; составлять связный текст из предложений.</w:t>
            </w:r>
          </w:p>
        </w:tc>
      </w:tr>
      <w:tr w:rsidR="0084195C" w:rsidRPr="00B60611" w:rsidTr="007459ED">
        <w:trPr>
          <w:trHeight w:val="120"/>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25</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Проверка безударной гласной в слове.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Объяснять правописание безударных гласных.</w:t>
            </w:r>
          </w:p>
          <w:p w:rsidR="0084195C" w:rsidRPr="00B60611" w:rsidRDefault="0084195C" w:rsidP="00B60611">
            <w:pPr>
              <w:pStyle w:val="a7"/>
              <w:rPr>
                <w:rFonts w:ascii="Times New Roman" w:hAnsi="Times New Roman"/>
                <w:bCs/>
                <w:iCs/>
                <w:sz w:val="24"/>
                <w:szCs w:val="24"/>
              </w:rPr>
            </w:pPr>
            <w:r w:rsidRPr="00B60611">
              <w:rPr>
                <w:rFonts w:ascii="Times New Roman" w:hAnsi="Times New Roman"/>
                <w:bCs/>
                <w:iCs/>
                <w:sz w:val="24"/>
                <w:szCs w:val="24"/>
              </w:rPr>
              <w:t xml:space="preserve">Правильно писать и </w:t>
            </w:r>
            <w:r w:rsidRPr="00B60611">
              <w:rPr>
                <w:rFonts w:ascii="Times New Roman" w:hAnsi="Times New Roman"/>
                <w:sz w:val="24"/>
                <w:szCs w:val="24"/>
              </w:rPr>
              <w:t>произносить слова; выделять ударный слог в словах; составлять связный текст из предложений.</w:t>
            </w:r>
          </w:p>
        </w:tc>
      </w:tr>
      <w:tr w:rsidR="0084195C" w:rsidRPr="00B60611" w:rsidTr="007459ED">
        <w:trPr>
          <w:trHeight w:val="120"/>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26</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Проверка безударной гласной в слове.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Объяснять правописание безударных гласных.</w:t>
            </w:r>
          </w:p>
          <w:p w:rsidR="0084195C" w:rsidRPr="00B60611" w:rsidRDefault="0084195C" w:rsidP="00B60611">
            <w:pPr>
              <w:pStyle w:val="a7"/>
              <w:rPr>
                <w:rFonts w:ascii="Times New Roman" w:hAnsi="Times New Roman"/>
                <w:bCs/>
                <w:iCs/>
                <w:sz w:val="24"/>
                <w:szCs w:val="24"/>
              </w:rPr>
            </w:pPr>
            <w:r w:rsidRPr="00B60611">
              <w:rPr>
                <w:rFonts w:ascii="Times New Roman" w:hAnsi="Times New Roman"/>
                <w:bCs/>
                <w:iCs/>
                <w:sz w:val="24"/>
                <w:szCs w:val="24"/>
              </w:rPr>
              <w:t xml:space="preserve">Правильно писать и </w:t>
            </w:r>
            <w:r w:rsidRPr="00B60611">
              <w:rPr>
                <w:rFonts w:ascii="Times New Roman" w:hAnsi="Times New Roman"/>
                <w:sz w:val="24"/>
                <w:szCs w:val="24"/>
              </w:rPr>
              <w:t>произносить слова; выделять ударный слог в словах; составлять связный текст из предложений.</w:t>
            </w:r>
          </w:p>
        </w:tc>
      </w:tr>
      <w:tr w:rsidR="0084195C" w:rsidRPr="00B60611" w:rsidTr="007459ED">
        <w:trPr>
          <w:trHeight w:val="120"/>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27</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Проверяемые и не проверяемые безударные гласные.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p>
        </w:tc>
      </w:tr>
      <w:tr w:rsidR="0084195C" w:rsidRPr="00B60611" w:rsidTr="007459ED">
        <w:trPr>
          <w:trHeight w:val="120"/>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28</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Проверяемые и не проверяемые безударные гласные.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p>
        </w:tc>
      </w:tr>
      <w:tr w:rsidR="0084195C" w:rsidRPr="00B60611" w:rsidTr="007459ED">
        <w:trPr>
          <w:trHeight w:val="689"/>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29-30</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Твердые и мягкие согласные. Различение твердых и мягких согласных перед гласными.</w:t>
            </w:r>
          </w:p>
        </w:tc>
        <w:tc>
          <w:tcPr>
            <w:tcW w:w="709"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p>
        </w:tc>
      </w:tr>
      <w:tr w:rsidR="0084195C" w:rsidRPr="00B60611" w:rsidTr="007459ED">
        <w:trPr>
          <w:trHeight w:val="357"/>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31-32</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Обозначение мягкости согласных на письме буквами «и, е, ё, ю, я.»</w:t>
            </w:r>
          </w:p>
        </w:tc>
        <w:tc>
          <w:tcPr>
            <w:tcW w:w="709"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p>
        </w:tc>
      </w:tr>
      <w:tr w:rsidR="0084195C" w:rsidRPr="00B60611" w:rsidTr="007459ED">
        <w:trPr>
          <w:trHeight w:val="426"/>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lastRenderedPageBreak/>
              <w:t>33</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Проверочная работа № 3.</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p>
        </w:tc>
      </w:tr>
      <w:tr w:rsidR="0084195C" w:rsidRPr="00B60611" w:rsidTr="007459ED">
        <w:trPr>
          <w:trHeight w:val="701"/>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34</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Буква (ь) мягкий знак на конце и в середине слова.</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p>
        </w:tc>
      </w:tr>
      <w:tr w:rsidR="0084195C" w:rsidRPr="00B60611" w:rsidTr="007459ED">
        <w:trPr>
          <w:trHeight w:val="689"/>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35</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Буква (ь) мягкий знак на конце и в середине слова.</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p>
        </w:tc>
      </w:tr>
      <w:tr w:rsidR="0084195C" w:rsidRPr="00B60611" w:rsidTr="007459ED">
        <w:trPr>
          <w:trHeight w:val="426"/>
        </w:trPr>
        <w:tc>
          <w:tcPr>
            <w:tcW w:w="675" w:type="dxa"/>
            <w:vAlign w:val="center"/>
          </w:tcPr>
          <w:p w:rsidR="0084195C" w:rsidRPr="00B60611" w:rsidRDefault="007459ED" w:rsidP="00B60611">
            <w:pPr>
              <w:pStyle w:val="a7"/>
              <w:rPr>
                <w:rFonts w:ascii="Times New Roman" w:hAnsi="Times New Roman"/>
                <w:sz w:val="24"/>
                <w:szCs w:val="24"/>
              </w:rPr>
            </w:pPr>
            <w:r w:rsidRPr="00B60611">
              <w:rPr>
                <w:rFonts w:ascii="Times New Roman" w:hAnsi="Times New Roman"/>
                <w:sz w:val="24"/>
                <w:szCs w:val="24"/>
              </w:rPr>
              <w:t>36</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Различение твердых и мягких согласных.</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p>
        </w:tc>
      </w:tr>
      <w:tr w:rsidR="0084195C" w:rsidRPr="00B60611" w:rsidTr="007459ED">
        <w:trPr>
          <w:trHeight w:val="426"/>
        </w:trPr>
        <w:tc>
          <w:tcPr>
            <w:tcW w:w="675" w:type="dxa"/>
            <w:vAlign w:val="center"/>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37-38</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Повторение. Проверка безударной гласной в слове.</w:t>
            </w:r>
          </w:p>
        </w:tc>
        <w:tc>
          <w:tcPr>
            <w:tcW w:w="709" w:type="dxa"/>
            <w:vAlign w:val="center"/>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p>
        </w:tc>
      </w:tr>
      <w:tr w:rsidR="0084195C" w:rsidRPr="00B60611" w:rsidTr="007459ED">
        <w:trPr>
          <w:trHeight w:val="426"/>
        </w:trPr>
        <w:tc>
          <w:tcPr>
            <w:tcW w:w="675" w:type="dxa"/>
            <w:vAlign w:val="center"/>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39</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Повторение. Обозначение мягкости согласных на письме буквами «и, е, ё, ю, я.»</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p>
        </w:tc>
      </w:tr>
      <w:tr w:rsidR="0084195C" w:rsidRPr="00B60611" w:rsidTr="007459ED">
        <w:trPr>
          <w:trHeight w:val="426"/>
        </w:trPr>
        <w:tc>
          <w:tcPr>
            <w:tcW w:w="675" w:type="dxa"/>
            <w:vAlign w:val="center"/>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40</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Повторение. Буква (ь) мягкий знак на конце и в середине слова.</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p>
        </w:tc>
      </w:tr>
    </w:tbl>
    <w:p w:rsidR="0084195C" w:rsidRPr="00B60611" w:rsidRDefault="0084195C" w:rsidP="00B60611">
      <w:pPr>
        <w:pStyle w:val="a7"/>
        <w:rPr>
          <w:rFonts w:ascii="Times New Roman" w:hAnsi="Times New Roman"/>
          <w:sz w:val="24"/>
          <w:szCs w:val="24"/>
        </w:rPr>
      </w:pPr>
    </w:p>
    <w:tbl>
      <w:tblPr>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4"/>
        <w:gridCol w:w="4536"/>
        <w:gridCol w:w="709"/>
        <w:gridCol w:w="992"/>
        <w:gridCol w:w="7513"/>
      </w:tblGrid>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41</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Повторение.</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и объяснять правописание слов на изученные орфограммы в 1 четверти.</w:t>
            </w:r>
          </w:p>
        </w:tc>
      </w:tr>
      <w:tr w:rsidR="0084195C" w:rsidRPr="00B60611" w:rsidTr="00E93749">
        <w:tc>
          <w:tcPr>
            <w:tcW w:w="704"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4</w:t>
            </w:r>
            <w:r w:rsidR="00E93749" w:rsidRPr="00B60611">
              <w:rPr>
                <w:rFonts w:ascii="Times New Roman" w:hAnsi="Times New Roman"/>
                <w:sz w:val="24"/>
                <w:szCs w:val="24"/>
              </w:rPr>
              <w:t>2</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Повторение. </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и объяснять правописание слов на изученные орфограммы в 1 четверти.</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43</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Написание жи-ши, ча-ща, чу-щу в словах.</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eastAsia="Times New Roman" w:hAnsi="Times New Roman"/>
                <w:sz w:val="24"/>
                <w:szCs w:val="24"/>
              </w:rPr>
              <w:t>Объяснять правописание гласных после шипящих.</w:t>
            </w:r>
          </w:p>
          <w:p w:rsidR="0084195C" w:rsidRPr="00B60611" w:rsidRDefault="0084195C" w:rsidP="00B60611">
            <w:pPr>
              <w:pStyle w:val="a7"/>
              <w:rPr>
                <w:rFonts w:ascii="Times New Roman" w:hAnsi="Times New Roman"/>
                <w:sz w:val="24"/>
                <w:szCs w:val="24"/>
              </w:rPr>
            </w:pPr>
            <w:r w:rsidRPr="00B60611">
              <w:rPr>
                <w:rFonts w:ascii="Times New Roman" w:eastAsia="Times New Roman" w:hAnsi="Times New Roman"/>
                <w:sz w:val="24"/>
                <w:szCs w:val="24"/>
              </w:rPr>
              <w:t>Писать сочетания гласных с шипящими: жи – ши, ча – ща, чу – щу.</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44</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Написание жи-ши, ча-ща, чу-щу в словах.</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E93749" w:rsidP="00B60611">
            <w:pPr>
              <w:pStyle w:val="a7"/>
              <w:rPr>
                <w:rFonts w:ascii="Times New Roman" w:hAnsi="Times New Roman"/>
                <w:sz w:val="24"/>
                <w:szCs w:val="24"/>
              </w:rPr>
            </w:pPr>
            <w:r w:rsidRPr="00B60611">
              <w:rPr>
                <w:rFonts w:ascii="Times New Roman" w:eastAsia="Times New Roman" w:hAnsi="Times New Roman"/>
                <w:sz w:val="24"/>
                <w:szCs w:val="24"/>
              </w:rPr>
              <w:t>Объяснять</w:t>
            </w:r>
            <w:r w:rsidR="0084195C" w:rsidRPr="00B60611">
              <w:rPr>
                <w:rFonts w:ascii="Times New Roman" w:eastAsia="Times New Roman" w:hAnsi="Times New Roman"/>
                <w:sz w:val="24"/>
                <w:szCs w:val="24"/>
              </w:rPr>
              <w:t xml:space="preserve"> правописание гласных после шипящих.</w:t>
            </w:r>
          </w:p>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Составлять рассказ по плану или по опорным словам на заданную тему.</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45</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Написание жи-ши, ча-ща, чу-щу в словах</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eastAsia="Times New Roman" w:hAnsi="Times New Roman"/>
                <w:sz w:val="24"/>
                <w:szCs w:val="24"/>
              </w:rPr>
              <w:t>Объяснять правописание гласных после шипящих.</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Правильно писать сочетания гласных с шипящими</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46-47</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Различение правил правописания в словах.</w:t>
            </w:r>
          </w:p>
        </w:tc>
        <w:tc>
          <w:tcPr>
            <w:tcW w:w="709"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eastAsia="Times New Roman" w:hAnsi="Times New Roman"/>
                <w:sz w:val="24"/>
                <w:szCs w:val="24"/>
              </w:rPr>
              <w:t>Объяснять правописание гласных после шипящих.</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Правильно писать сочетания гласных с шипящими</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48</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Проверочная работа № 1.</w:t>
            </w:r>
          </w:p>
        </w:tc>
        <w:tc>
          <w:tcPr>
            <w:tcW w:w="709"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под диктовку небольшие тексты, выполняя задания на изученные правила.</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49-50</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Разделительный мягкий знак (ь) перед гласными и, е, ё, ю, я.</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Ознакомление со</w:t>
            </w:r>
            <w:r w:rsidR="0084195C" w:rsidRPr="00B60611">
              <w:rPr>
                <w:rFonts w:ascii="Times New Roman" w:hAnsi="Times New Roman"/>
                <w:sz w:val="24"/>
                <w:szCs w:val="24"/>
              </w:rPr>
              <w:t xml:space="preserve"> значением разделительного мягкого знака.</w:t>
            </w:r>
          </w:p>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lastRenderedPageBreak/>
              <w:t>Ч</w:t>
            </w:r>
            <w:r w:rsidR="00E93749" w:rsidRPr="00B60611">
              <w:rPr>
                <w:rFonts w:ascii="Times New Roman" w:hAnsi="Times New Roman"/>
                <w:sz w:val="24"/>
                <w:szCs w:val="24"/>
              </w:rPr>
              <w:t>итать</w:t>
            </w:r>
            <w:r w:rsidRPr="00B60611">
              <w:rPr>
                <w:rFonts w:ascii="Times New Roman" w:hAnsi="Times New Roman"/>
                <w:sz w:val="24"/>
                <w:szCs w:val="24"/>
              </w:rPr>
              <w:t xml:space="preserve"> слоги и слова с разделительным Ь знаком, работать над правильным произношением.</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lastRenderedPageBreak/>
              <w:t>51</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Перенос слов с разделительным ь и без него.</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Объяснять правописание слов </w:t>
            </w:r>
            <w:r w:rsidR="00E93749" w:rsidRPr="00B60611">
              <w:rPr>
                <w:rFonts w:ascii="Times New Roman" w:hAnsi="Times New Roman"/>
                <w:sz w:val="24"/>
                <w:szCs w:val="24"/>
              </w:rPr>
              <w:t xml:space="preserve">с </w:t>
            </w:r>
            <w:r w:rsidRPr="00B60611">
              <w:rPr>
                <w:rFonts w:ascii="Times New Roman" w:hAnsi="Times New Roman"/>
                <w:sz w:val="24"/>
                <w:szCs w:val="24"/>
              </w:rPr>
              <w:t>разделительным мягким знаком, писать слова с разделительным Ь знаком. Контролировать правильность выполнения работы.</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52</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Перенос слов с разделительным ь и без него.</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Объяснять </w:t>
            </w:r>
            <w:r w:rsidR="00E93749" w:rsidRPr="00B60611">
              <w:rPr>
                <w:rFonts w:ascii="Times New Roman" w:hAnsi="Times New Roman"/>
                <w:sz w:val="24"/>
                <w:szCs w:val="24"/>
              </w:rPr>
              <w:t>п</w:t>
            </w:r>
            <w:r w:rsidRPr="00B60611">
              <w:rPr>
                <w:rFonts w:ascii="Times New Roman" w:hAnsi="Times New Roman"/>
                <w:sz w:val="24"/>
                <w:szCs w:val="24"/>
              </w:rPr>
              <w:t>равило переноса части слова.</w:t>
            </w:r>
          </w:p>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Переносить слова с разделительным Ь знаком.</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53</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Правило правописания слов с разделительным ь.</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Объяснять правописание Ь мягкого знака. </w:t>
            </w:r>
          </w:p>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под диктовку предложения и тексты (</w:t>
            </w:r>
            <w:r w:rsidRPr="00B60611">
              <w:rPr>
                <w:rFonts w:ascii="Times New Roman" w:hAnsi="Times New Roman"/>
                <w:sz w:val="24"/>
                <w:szCs w:val="24"/>
                <w:lang w:val="en-US"/>
              </w:rPr>
              <w:t>I</w:t>
            </w:r>
            <w:r w:rsidRPr="00B60611">
              <w:rPr>
                <w:rFonts w:ascii="Times New Roman" w:hAnsi="Times New Roman"/>
                <w:sz w:val="24"/>
                <w:szCs w:val="24"/>
              </w:rPr>
              <w:t>-</w:t>
            </w:r>
            <w:r w:rsidRPr="00B60611">
              <w:rPr>
                <w:rFonts w:ascii="Times New Roman" w:hAnsi="Times New Roman"/>
                <w:sz w:val="24"/>
                <w:szCs w:val="24"/>
                <w:lang w:val="en-US"/>
              </w:rPr>
              <w:t>II</w:t>
            </w:r>
            <w:r w:rsidRPr="00B60611">
              <w:rPr>
                <w:rFonts w:ascii="Times New Roman" w:hAnsi="Times New Roman"/>
                <w:sz w:val="24"/>
                <w:szCs w:val="24"/>
              </w:rPr>
              <w:t>гр).</w:t>
            </w:r>
          </w:p>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 xml:space="preserve">Списывать </w:t>
            </w:r>
            <w:r w:rsidR="0084195C" w:rsidRPr="00B60611">
              <w:rPr>
                <w:rFonts w:ascii="Times New Roman" w:hAnsi="Times New Roman"/>
                <w:sz w:val="24"/>
                <w:szCs w:val="24"/>
              </w:rPr>
              <w:t xml:space="preserve">печатный текст (3-4) </w:t>
            </w:r>
          </w:p>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Грамотно и каллиграфически правильно писать под диктовку.</w:t>
            </w:r>
          </w:p>
        </w:tc>
      </w:tr>
      <w:tr w:rsidR="0084195C" w:rsidRPr="00B60611" w:rsidTr="00E93749">
        <w:tc>
          <w:tcPr>
            <w:tcW w:w="704"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5</w:t>
            </w:r>
            <w:r w:rsidR="00E93749" w:rsidRPr="00B60611">
              <w:rPr>
                <w:rFonts w:ascii="Times New Roman" w:hAnsi="Times New Roman"/>
                <w:sz w:val="24"/>
                <w:szCs w:val="24"/>
              </w:rPr>
              <w:t>4-55</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Правило правописания слов с разделительным ь.</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Объяснять изученные орфограммы.  Анализировать орфограммы, подбирать слова на изученные правила.</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56</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Различение сходных по буквам слов с разделительным ь и без него.</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Объяснять изученные орфограммы.  Анализировать орфограммы, подбирать слова на изученные правила.</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57</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Мягкий знак для обозначения мягких согласных и разделительный мягкий знак.</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Объяснять изученные орфограммы.  Анализировать орфограммы, подбирать слова на изученные правила. Различать правописание слов с мягкими согласными и разделительным ь.</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58</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Проверочная работа № 2.</w:t>
            </w:r>
          </w:p>
        </w:tc>
        <w:tc>
          <w:tcPr>
            <w:tcW w:w="709"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Объяснять правописание Ь мягкого знака. </w:t>
            </w:r>
          </w:p>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под диктовку предложения и тексты (</w:t>
            </w:r>
            <w:r w:rsidRPr="00B60611">
              <w:rPr>
                <w:rFonts w:ascii="Times New Roman" w:hAnsi="Times New Roman"/>
                <w:sz w:val="24"/>
                <w:szCs w:val="24"/>
                <w:lang w:val="en-US"/>
              </w:rPr>
              <w:t>I</w:t>
            </w:r>
            <w:r w:rsidRPr="00B60611">
              <w:rPr>
                <w:rFonts w:ascii="Times New Roman" w:hAnsi="Times New Roman"/>
                <w:sz w:val="24"/>
                <w:szCs w:val="24"/>
              </w:rPr>
              <w:t>-</w:t>
            </w:r>
            <w:r w:rsidRPr="00B60611">
              <w:rPr>
                <w:rFonts w:ascii="Times New Roman" w:hAnsi="Times New Roman"/>
                <w:sz w:val="24"/>
                <w:szCs w:val="24"/>
                <w:lang w:val="en-US"/>
              </w:rPr>
              <w:t>II</w:t>
            </w:r>
            <w:r w:rsidRPr="00B60611">
              <w:rPr>
                <w:rFonts w:ascii="Times New Roman" w:hAnsi="Times New Roman"/>
                <w:sz w:val="24"/>
                <w:szCs w:val="24"/>
              </w:rPr>
              <w:t>гр).</w:t>
            </w:r>
          </w:p>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 xml:space="preserve">Списывать </w:t>
            </w:r>
            <w:r w:rsidR="0084195C" w:rsidRPr="00B60611">
              <w:rPr>
                <w:rFonts w:ascii="Times New Roman" w:hAnsi="Times New Roman"/>
                <w:sz w:val="24"/>
                <w:szCs w:val="24"/>
              </w:rPr>
              <w:t xml:space="preserve">печатный текст (3-4) </w:t>
            </w:r>
          </w:p>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Грамотно и каллиграфически правильно писать под диктовку.</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59</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Картинный диктант. Закрепление знаний.</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названия предметных картинок, объясняя их правописание.</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6</w:t>
            </w:r>
            <w:r w:rsidR="0084195C" w:rsidRPr="00B60611">
              <w:rPr>
                <w:rFonts w:ascii="Times New Roman" w:hAnsi="Times New Roman"/>
                <w:sz w:val="24"/>
                <w:szCs w:val="24"/>
              </w:rPr>
              <w:t>0</w:t>
            </w:r>
            <w:r w:rsidRPr="00B60611">
              <w:rPr>
                <w:rFonts w:ascii="Times New Roman" w:hAnsi="Times New Roman"/>
                <w:sz w:val="24"/>
                <w:szCs w:val="24"/>
              </w:rPr>
              <w:t>-61</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 Закрепление знаний. </w:t>
            </w:r>
          </w:p>
        </w:tc>
        <w:tc>
          <w:tcPr>
            <w:tcW w:w="709"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Объяснять изученные орфограммы.  Анализировать орфограммы, подбирать слова на изученные правила. Различать правописание слов с мягкими согласными и разделительным ь.</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62-64</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Звонкие и глухие согласные. Различение звонких и глухих согласных.</w:t>
            </w:r>
          </w:p>
        </w:tc>
        <w:tc>
          <w:tcPr>
            <w:tcW w:w="709"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3</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Знать парные звонкие и глухие согласные.</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Уметь различать парные зв. и глух.согласные.</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65</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Правописание звонких и глухих согласных на конце слова.</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Объяснять правописание звонких и глухих согласных на конце слова.</w:t>
            </w:r>
          </w:p>
          <w:p w:rsidR="0084195C" w:rsidRPr="00B60611" w:rsidRDefault="0084195C" w:rsidP="00B60611">
            <w:pPr>
              <w:pStyle w:val="a7"/>
              <w:rPr>
                <w:rFonts w:ascii="Times New Roman" w:eastAsia="Times New Roman" w:hAnsi="Times New Roman"/>
                <w:sz w:val="24"/>
                <w:szCs w:val="24"/>
              </w:rPr>
            </w:pP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66</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Правописание звонких и глухих согласных на конце слова.</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Писать слова со звонкими и глухими согласными на конце слова, объяснять правописание слов с парными согласными на конце слова.</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lastRenderedPageBreak/>
              <w:t>67</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Проверка написания звонких и глухих согласных на конце слова.</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E93749" w:rsidP="00B60611">
            <w:pPr>
              <w:pStyle w:val="a7"/>
              <w:rPr>
                <w:rFonts w:ascii="Times New Roman" w:hAnsi="Times New Roman"/>
                <w:sz w:val="24"/>
                <w:szCs w:val="24"/>
              </w:rPr>
            </w:pPr>
            <w:r w:rsidRPr="00B60611">
              <w:rPr>
                <w:rFonts w:ascii="Times New Roman" w:eastAsia="Times New Roman" w:hAnsi="Times New Roman"/>
                <w:sz w:val="24"/>
                <w:szCs w:val="24"/>
              </w:rPr>
              <w:t>Объяснять</w:t>
            </w:r>
            <w:r w:rsidR="0084195C" w:rsidRPr="00B60611">
              <w:rPr>
                <w:rFonts w:ascii="Times New Roman" w:eastAsia="Times New Roman" w:hAnsi="Times New Roman"/>
                <w:sz w:val="24"/>
                <w:szCs w:val="24"/>
              </w:rPr>
              <w:t xml:space="preserve"> изученные орфограммы.</w:t>
            </w:r>
          </w:p>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Проверять написание звонкой и глухой согласной на конце и в середине слова путем изменения формы слова и подбора (по образцу) родственных слов. </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68</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Проверка написания звонких и глухих согласных на конце слова.</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E93749"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Объяснять</w:t>
            </w:r>
            <w:r w:rsidR="0084195C" w:rsidRPr="00B60611">
              <w:rPr>
                <w:rFonts w:ascii="Times New Roman" w:eastAsia="Times New Roman" w:hAnsi="Times New Roman"/>
                <w:sz w:val="24"/>
                <w:szCs w:val="24"/>
              </w:rPr>
              <w:t xml:space="preserve"> правописание звонких и глухих согласных на конце и  в середине слова.</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Различать парные звонкие и глухие согласные</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69</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Проверка написания звонких и глухих согласных на конце слова.</w:t>
            </w:r>
          </w:p>
        </w:tc>
        <w:tc>
          <w:tcPr>
            <w:tcW w:w="709" w:type="dxa"/>
          </w:tcPr>
          <w:p w:rsidR="0084195C" w:rsidRPr="00B60611" w:rsidRDefault="0084195C" w:rsidP="00B60611">
            <w:pPr>
              <w:pStyle w:val="a7"/>
              <w:rPr>
                <w:rFonts w:ascii="Times New Roman" w:hAnsi="Times New Roman"/>
                <w:sz w:val="24"/>
                <w:szCs w:val="24"/>
              </w:rPr>
            </w:pP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Объяснять правописание звонких и глухих согласных на конце и  в середине слова</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Сопоставлять согласные буквы на конце слова и перед гласными.</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70</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Различение правил проверки парных согласных и безударных гласных.</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Знать правописание звонких и глухих согласных на конце и  в середине слова</w:t>
            </w:r>
          </w:p>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sz w:val="24"/>
                <w:szCs w:val="24"/>
              </w:rPr>
              <w:t>Уметь подбирать проверочные слова.</w:t>
            </w:r>
          </w:p>
        </w:tc>
      </w:tr>
      <w:tr w:rsidR="0084195C" w:rsidRPr="00B60611" w:rsidTr="00E93749">
        <w:tc>
          <w:tcPr>
            <w:tcW w:w="704"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7</w:t>
            </w:r>
            <w:r w:rsidR="00E93749" w:rsidRPr="00B60611">
              <w:rPr>
                <w:rFonts w:ascii="Times New Roman" w:hAnsi="Times New Roman"/>
                <w:sz w:val="24"/>
                <w:szCs w:val="24"/>
              </w:rPr>
              <w:t>1</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Различение правил проверки парных согласных и безударных гласных.</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Объяснять правописание звонких и глухих согласных на конце слова. Сопоставлять согласные буквы в проверочном и проверяемом словах</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72</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Проверочная работа № 3.</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Объяснять правописание Ь мягкого знака. </w:t>
            </w:r>
          </w:p>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под диктовку предложения и тексты (</w:t>
            </w:r>
            <w:r w:rsidRPr="00B60611">
              <w:rPr>
                <w:rFonts w:ascii="Times New Roman" w:hAnsi="Times New Roman"/>
                <w:sz w:val="24"/>
                <w:szCs w:val="24"/>
                <w:lang w:val="en-US"/>
              </w:rPr>
              <w:t>I</w:t>
            </w:r>
            <w:r w:rsidRPr="00B60611">
              <w:rPr>
                <w:rFonts w:ascii="Times New Roman" w:hAnsi="Times New Roman"/>
                <w:sz w:val="24"/>
                <w:szCs w:val="24"/>
              </w:rPr>
              <w:t>-</w:t>
            </w:r>
            <w:r w:rsidRPr="00B60611">
              <w:rPr>
                <w:rFonts w:ascii="Times New Roman" w:hAnsi="Times New Roman"/>
                <w:sz w:val="24"/>
                <w:szCs w:val="24"/>
                <w:lang w:val="en-US"/>
              </w:rPr>
              <w:t>II</w:t>
            </w:r>
            <w:r w:rsidRPr="00B60611">
              <w:rPr>
                <w:rFonts w:ascii="Times New Roman" w:hAnsi="Times New Roman"/>
                <w:sz w:val="24"/>
                <w:szCs w:val="24"/>
              </w:rPr>
              <w:t>гр).</w:t>
            </w:r>
          </w:p>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Списывать</w:t>
            </w:r>
            <w:r w:rsidR="0084195C" w:rsidRPr="00B60611">
              <w:rPr>
                <w:rFonts w:ascii="Times New Roman" w:hAnsi="Times New Roman"/>
                <w:sz w:val="24"/>
                <w:szCs w:val="24"/>
              </w:rPr>
              <w:t xml:space="preserve"> печатный текст (3-4) </w:t>
            </w:r>
          </w:p>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Грамотно и каллиграфически правильно писать под диктовку.</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73</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Правила правописания в слове. Закрепление знаний.</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Объяснять правописание звонких и глухих согласных на конце слова. Сопоставлять согласные буквы в проверочном и проверяемом словах</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74</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Письмо по памяти.</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Читать и заучивать стихотворение. Писать текст по памяти.</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75</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Правила правописания в слове. Закрепление знаний.</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Объяснять правописание звонких и глухих согласных на конце слова. Сопоставлять согласные буквы в проверочном и проверяемом словах</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76</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Правила правописания в слове. Закрепление знаний.</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Объяснять правописание звонких и глухих согласных на конце слова. Сопоставлять согласные буквы в проверочном и проверяемом словах</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77</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Контрольное списывание.</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Списывать безошибочно тексты, выполнять задания к тексту, применяя изученные правила. Грамотно и каллиграфически правильно писать под диктовку.</w:t>
            </w:r>
          </w:p>
        </w:tc>
      </w:tr>
      <w:tr w:rsidR="0084195C" w:rsidRPr="00B60611" w:rsidTr="00E93749">
        <w:tc>
          <w:tcPr>
            <w:tcW w:w="704" w:type="dxa"/>
          </w:tcPr>
          <w:p w:rsidR="0084195C" w:rsidRPr="00B60611" w:rsidRDefault="00E93749" w:rsidP="00B60611">
            <w:pPr>
              <w:pStyle w:val="a7"/>
              <w:rPr>
                <w:rFonts w:ascii="Times New Roman" w:hAnsi="Times New Roman"/>
                <w:sz w:val="24"/>
                <w:szCs w:val="24"/>
              </w:rPr>
            </w:pPr>
            <w:r w:rsidRPr="00B60611">
              <w:rPr>
                <w:rFonts w:ascii="Times New Roman" w:hAnsi="Times New Roman"/>
                <w:sz w:val="24"/>
                <w:szCs w:val="24"/>
              </w:rPr>
              <w:t>78</w:t>
            </w:r>
            <w:r w:rsidR="007A3628" w:rsidRPr="00B60611">
              <w:rPr>
                <w:rFonts w:ascii="Times New Roman" w:hAnsi="Times New Roman"/>
                <w:sz w:val="24"/>
                <w:szCs w:val="24"/>
              </w:rPr>
              <w:t>-80</w:t>
            </w:r>
          </w:p>
        </w:tc>
        <w:tc>
          <w:tcPr>
            <w:tcW w:w="4536"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Правила правописания в слове. Закрепление знаний.</w:t>
            </w:r>
          </w:p>
        </w:tc>
        <w:tc>
          <w:tcPr>
            <w:tcW w:w="709"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Объяснять правописание звонких и глухих согласных на конце слова. Сопоставлять согласные буквы в проверочном и проверяемом словах</w:t>
            </w:r>
          </w:p>
        </w:tc>
      </w:tr>
    </w:tbl>
    <w:p w:rsidR="0084195C" w:rsidRPr="00B60611" w:rsidRDefault="0084195C" w:rsidP="00B60611">
      <w:pPr>
        <w:pStyle w:val="a7"/>
        <w:rPr>
          <w:rFonts w:ascii="Times New Roman" w:hAnsi="Times New Roman"/>
          <w:sz w:val="24"/>
          <w:szCs w:val="24"/>
        </w:rPr>
      </w:pPr>
    </w:p>
    <w:tbl>
      <w:tblPr>
        <w:tblW w:w="14488"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4565"/>
        <w:gridCol w:w="709"/>
        <w:gridCol w:w="992"/>
        <w:gridCol w:w="7513"/>
      </w:tblGrid>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lastRenderedPageBreak/>
              <w:t>81</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Пов</w:t>
            </w:r>
            <w:r w:rsidR="007A3628" w:rsidRPr="00B60611">
              <w:rPr>
                <w:rFonts w:ascii="Times New Roman" w:hAnsi="Times New Roman"/>
                <w:sz w:val="24"/>
                <w:szCs w:val="24"/>
              </w:rPr>
              <w:t>торение изученного</w:t>
            </w:r>
            <w:r w:rsidRPr="00B60611">
              <w:rPr>
                <w:rFonts w:ascii="Times New Roman" w:hAnsi="Times New Roman"/>
                <w:sz w:val="24"/>
                <w:szCs w:val="24"/>
              </w:rPr>
              <w:t>.</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Объяснять правописание звонких и глухих согласных на конце слова. Сопоставлять согласные буквы в проверочном и проверяемом словах</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82</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Пов</w:t>
            </w:r>
            <w:r w:rsidR="006121AD" w:rsidRPr="00B60611">
              <w:rPr>
                <w:rFonts w:ascii="Times New Roman" w:hAnsi="Times New Roman"/>
                <w:sz w:val="24"/>
                <w:szCs w:val="24"/>
              </w:rPr>
              <w:t>торение изученного</w:t>
            </w:r>
            <w:r w:rsidRPr="00B60611">
              <w:rPr>
                <w:rFonts w:ascii="Times New Roman" w:hAnsi="Times New Roman"/>
                <w:sz w:val="24"/>
                <w:szCs w:val="24"/>
              </w:rPr>
              <w:t>.</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Объяснять правописание звонких и глухих согласных на конце слова. Сопоставлять согласные буквы в проверочном и проверяемом словах</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83</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Слово.  Названия предметов, действий и признаков.</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Различать слова, которые обозначают предмет, действие предмета и признак предмета.</w:t>
            </w:r>
          </w:p>
          <w:p w:rsidR="0084195C" w:rsidRPr="00B60611" w:rsidRDefault="0084195C" w:rsidP="00B60611">
            <w:pPr>
              <w:pStyle w:val="a7"/>
              <w:rPr>
                <w:rFonts w:ascii="Times New Roman" w:hAnsi="Times New Roman"/>
                <w:color w:val="333333"/>
                <w:sz w:val="24"/>
                <w:szCs w:val="24"/>
              </w:rPr>
            </w:pPr>
            <w:r w:rsidRPr="00B60611">
              <w:rPr>
                <w:rFonts w:ascii="Times New Roman" w:hAnsi="Times New Roman"/>
                <w:color w:val="333333"/>
                <w:sz w:val="24"/>
                <w:szCs w:val="24"/>
              </w:rPr>
              <w:t>Анализировать и кратко характеризовать части речи</w:t>
            </w:r>
          </w:p>
        </w:tc>
      </w:tr>
      <w:tr w:rsidR="0084195C" w:rsidRPr="00B60611" w:rsidTr="007A3628">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8</w:t>
            </w:r>
            <w:r w:rsidR="006121AD" w:rsidRPr="00B60611">
              <w:rPr>
                <w:rFonts w:ascii="Times New Roman" w:hAnsi="Times New Roman"/>
                <w:sz w:val="24"/>
                <w:szCs w:val="24"/>
              </w:rPr>
              <w:t>4</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Слово.  Названия предметов, действий и признаков.</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Различать слова, которые обозначают предмет, действие предмета и признак предмета.</w:t>
            </w:r>
          </w:p>
          <w:p w:rsidR="0084195C" w:rsidRPr="00B60611" w:rsidRDefault="0084195C" w:rsidP="00B60611">
            <w:pPr>
              <w:pStyle w:val="a7"/>
              <w:rPr>
                <w:rFonts w:ascii="Times New Roman" w:hAnsi="Times New Roman"/>
                <w:color w:val="333333"/>
                <w:sz w:val="24"/>
                <w:szCs w:val="24"/>
              </w:rPr>
            </w:pPr>
            <w:r w:rsidRPr="00B60611">
              <w:rPr>
                <w:rFonts w:ascii="Times New Roman" w:hAnsi="Times New Roman"/>
                <w:color w:val="333333"/>
                <w:sz w:val="24"/>
                <w:szCs w:val="24"/>
              </w:rPr>
              <w:t>Анализировать и кратко характеризовать части речи</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85</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Проверочная работа № 1.</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под диктовку, списывать небольшие тексты, выполнять задания на выученные орфограммы.</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86</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Названия предметов. Различение названий предметов по вопросам кто? что?</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Распознавать названия предметов.</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Выделять в тексте слова, обозначающие названия предметов.</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87</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Различение названий предметов по вопросам кого? чего?</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Изменять названия предметов по вопросам косвенных падежей: кого?чего? Употреблять изменения в тексте и в речи.</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88</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Различение названий предметов по вопросам кому? чему?</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Изменять названия предметов по вопросам косвенных падежей: кому?чему? Употреблять изменения в тексте и в речи.</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89</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Различение названий предметов по вопросам кем? чем?</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Изменять названия предметов по вопросам косвенных падежей: кем?чем? Употреблять изменения в тексте и в речи.</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90</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Различение названий предметов по вопросам о ком? </w:t>
            </w:r>
          </w:p>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о чем?</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Изменять названия предметов по вопросам косвенных падежей: о ком?о чем? Употреблять изменения в тексте и в речи.</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91</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Выделение названий предметов в предложении.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Распознавать названия предметов.</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Выделять в тексте слова, обозначающие названия предметов.</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92</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Письмо по памяти. Закрепление.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Правильно воспроизводить небольшие стихотворные тексты по памяти.</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93</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Имена собственные. Большая буква в именах, отчествах, фамилиях людей и кличках животных.</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bCs/>
                <w:iCs/>
                <w:sz w:val="24"/>
                <w:szCs w:val="24"/>
              </w:rPr>
            </w:pPr>
            <w:r w:rsidRPr="00B60611">
              <w:rPr>
                <w:rFonts w:ascii="Times New Roman" w:hAnsi="Times New Roman"/>
                <w:bCs/>
                <w:iCs/>
                <w:sz w:val="24"/>
                <w:szCs w:val="24"/>
              </w:rPr>
              <w:t>П</w:t>
            </w:r>
            <w:r w:rsidRPr="00B60611">
              <w:rPr>
                <w:rFonts w:ascii="Times New Roman" w:hAnsi="Times New Roman"/>
                <w:sz w:val="24"/>
                <w:szCs w:val="24"/>
              </w:rPr>
              <w:t>исать собственные имена с заглавной буквы; различать собственные и нарицательные имена в конкретном тексте.</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94</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Большая буква в названиях городов, сел, деревень, улиц.</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bCs/>
                <w:iCs/>
                <w:sz w:val="24"/>
                <w:szCs w:val="24"/>
              </w:rPr>
            </w:pPr>
            <w:r w:rsidRPr="00B60611">
              <w:rPr>
                <w:rFonts w:ascii="Times New Roman" w:hAnsi="Times New Roman"/>
                <w:bCs/>
                <w:iCs/>
                <w:sz w:val="24"/>
                <w:szCs w:val="24"/>
              </w:rPr>
              <w:t>П</w:t>
            </w:r>
            <w:r w:rsidRPr="00B60611">
              <w:rPr>
                <w:rFonts w:ascii="Times New Roman" w:hAnsi="Times New Roman"/>
                <w:sz w:val="24"/>
                <w:szCs w:val="24"/>
              </w:rPr>
              <w:t>исать собственные имена с заглавной буквы; различать собственные и нарицательные имена в конкретном тексте.</w:t>
            </w:r>
          </w:p>
        </w:tc>
      </w:tr>
      <w:tr w:rsidR="0084195C" w:rsidRPr="00B60611" w:rsidTr="007A3628">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lastRenderedPageBreak/>
              <w:t>9</w:t>
            </w:r>
            <w:r w:rsidR="006121AD" w:rsidRPr="00B60611">
              <w:rPr>
                <w:rFonts w:ascii="Times New Roman" w:hAnsi="Times New Roman"/>
                <w:sz w:val="24"/>
                <w:szCs w:val="24"/>
              </w:rPr>
              <w:t>5</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Большая буква в названиях городов, сел, деревень, улиц.</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bCs/>
                <w:iCs/>
                <w:sz w:val="24"/>
                <w:szCs w:val="24"/>
              </w:rPr>
            </w:pPr>
            <w:r w:rsidRPr="00B60611">
              <w:rPr>
                <w:rFonts w:ascii="Times New Roman" w:hAnsi="Times New Roman"/>
                <w:bCs/>
                <w:iCs/>
                <w:sz w:val="24"/>
                <w:szCs w:val="24"/>
              </w:rPr>
              <w:t>П</w:t>
            </w:r>
            <w:r w:rsidRPr="00B60611">
              <w:rPr>
                <w:rFonts w:ascii="Times New Roman" w:hAnsi="Times New Roman"/>
                <w:sz w:val="24"/>
                <w:szCs w:val="24"/>
              </w:rPr>
              <w:t>исать собственные имена с заглавной буквы; различать собственные и нарицательные имена в конкретном тексте.</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96</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Проверочная работа № 2.</w:t>
            </w:r>
          </w:p>
        </w:tc>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под диктовку, списывать небольшие тексты, выполнять задания на выученные орфограммы.</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97</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Названия предметов. Закрепление знаний. </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Распознавать названия предметов.</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Выделять в тексте слова, обозначающие названия предметов.</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98</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Название признаков. Определение признаков предмета по вопросам какой? какая? какое? какие?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Распознавать</w:t>
            </w:r>
            <w:r w:rsidR="0084195C" w:rsidRPr="00B60611">
              <w:rPr>
                <w:rFonts w:ascii="Times New Roman" w:hAnsi="Times New Roman"/>
                <w:sz w:val="24"/>
                <w:szCs w:val="24"/>
              </w:rPr>
              <w:t xml:space="preserve"> названия признаков по вопросам: какой? какая? какое? какие?</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Находить в тексте слова, обозначающие признаки и правильно отно</w:t>
            </w:r>
            <w:r w:rsidR="006121AD" w:rsidRPr="00B60611">
              <w:rPr>
                <w:rFonts w:ascii="Times New Roman" w:hAnsi="Times New Roman"/>
                <w:sz w:val="24"/>
                <w:szCs w:val="24"/>
              </w:rPr>
              <w:t xml:space="preserve">сить их к словам, обозначающим </w:t>
            </w:r>
            <w:r w:rsidRPr="00B60611">
              <w:rPr>
                <w:rFonts w:ascii="Times New Roman" w:hAnsi="Times New Roman"/>
                <w:sz w:val="24"/>
                <w:szCs w:val="24"/>
              </w:rPr>
              <w:t>предметы.</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99-100</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Постановка вопросов к названиям признаков предмета.</w:t>
            </w:r>
          </w:p>
        </w:tc>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Распознавать названия признаков по вопросам: какой? какая? какое? какие? </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Находить в тексте слова, обозначающие признаки и правильно отно</w:t>
            </w:r>
            <w:r w:rsidR="006121AD" w:rsidRPr="00B60611">
              <w:rPr>
                <w:rFonts w:ascii="Times New Roman" w:hAnsi="Times New Roman"/>
                <w:sz w:val="24"/>
                <w:szCs w:val="24"/>
              </w:rPr>
              <w:t xml:space="preserve">сить их к словам, обозначающим </w:t>
            </w:r>
            <w:r w:rsidRPr="00B60611">
              <w:rPr>
                <w:rFonts w:ascii="Times New Roman" w:hAnsi="Times New Roman"/>
                <w:sz w:val="24"/>
                <w:szCs w:val="24"/>
              </w:rPr>
              <w:t>предметы.</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101-102</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Постановка вопросов к названиям признаков предмета.</w:t>
            </w:r>
          </w:p>
        </w:tc>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Распознавать названия признаков по вопросам: какой? какая? какое? какие?</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Находить в тексте слова, обозначающие признаки и правильно отно</w:t>
            </w:r>
            <w:r w:rsidR="006121AD" w:rsidRPr="00B60611">
              <w:rPr>
                <w:rFonts w:ascii="Times New Roman" w:hAnsi="Times New Roman"/>
                <w:sz w:val="24"/>
                <w:szCs w:val="24"/>
              </w:rPr>
              <w:t xml:space="preserve">сить их к словам, обозначающим </w:t>
            </w:r>
            <w:r w:rsidRPr="00B60611">
              <w:rPr>
                <w:rFonts w:ascii="Times New Roman" w:hAnsi="Times New Roman"/>
                <w:sz w:val="24"/>
                <w:szCs w:val="24"/>
              </w:rPr>
              <w:t>предметы.</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103</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Контрольное списывание с заданиями.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Списывать тексты, выполняя задания по изученным орфограммам.</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104</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Различение признаков, обозначающих цвет, форму, величину, материал, вкус предмета.</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Распознавать названия признаков по вопросам: какой? какая? какое? какие?</w:t>
            </w:r>
            <w:r w:rsidR="006121AD" w:rsidRPr="00B60611">
              <w:rPr>
                <w:rFonts w:ascii="Times New Roman" w:hAnsi="Times New Roman"/>
                <w:sz w:val="24"/>
                <w:szCs w:val="24"/>
              </w:rPr>
              <w:t xml:space="preserve"> </w:t>
            </w:r>
            <w:r w:rsidRPr="00B60611">
              <w:rPr>
                <w:rFonts w:ascii="Times New Roman" w:hAnsi="Times New Roman"/>
                <w:sz w:val="24"/>
                <w:szCs w:val="24"/>
              </w:rPr>
              <w:t xml:space="preserve">обозначающих цвет, форму, величину, материал, вкус предмета. </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Находить в тексте слова, обозначающие признаки и правильно отно</w:t>
            </w:r>
            <w:r w:rsidR="006121AD" w:rsidRPr="00B60611">
              <w:rPr>
                <w:rFonts w:ascii="Times New Roman" w:hAnsi="Times New Roman"/>
                <w:sz w:val="24"/>
                <w:szCs w:val="24"/>
              </w:rPr>
              <w:t xml:space="preserve">сить их к словам, обозначающим </w:t>
            </w:r>
            <w:r w:rsidRPr="00B60611">
              <w:rPr>
                <w:rFonts w:ascii="Times New Roman" w:hAnsi="Times New Roman"/>
                <w:sz w:val="24"/>
                <w:szCs w:val="24"/>
              </w:rPr>
              <w:t>предметы.</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105</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Подбор слов, обозначающих ряд признаков одного предмета. </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Распознавать названия признаков по вопросам: какой? какая? какое? какие?</w:t>
            </w:r>
            <w:r w:rsidR="006121AD" w:rsidRPr="00B60611">
              <w:rPr>
                <w:rFonts w:ascii="Times New Roman" w:hAnsi="Times New Roman"/>
                <w:sz w:val="24"/>
                <w:szCs w:val="24"/>
              </w:rPr>
              <w:t xml:space="preserve">    </w:t>
            </w:r>
          </w:p>
          <w:p w:rsidR="0084195C" w:rsidRPr="00B60611" w:rsidRDefault="0084195C" w:rsidP="00B60611">
            <w:pPr>
              <w:pStyle w:val="a7"/>
              <w:rPr>
                <w:rFonts w:ascii="Times New Roman" w:eastAsia="Times New Roman" w:hAnsi="Times New Roman"/>
                <w:sz w:val="24"/>
                <w:szCs w:val="24"/>
              </w:rPr>
            </w:pPr>
            <w:r w:rsidRPr="00B60611">
              <w:rPr>
                <w:rFonts w:ascii="Times New Roman" w:hAnsi="Times New Roman"/>
                <w:sz w:val="24"/>
                <w:szCs w:val="24"/>
              </w:rPr>
              <w:t xml:space="preserve">Находить в тексте слова, обозначающие ряд признаков одного предмета. </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106</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Определение предмета по его признакам. Картинный диктант.</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Находить в тексте слова, обозначающие ряд признаков одного предмета. Писать названия предметов по предметным картинкам, подбирая к ним названия признаков предмета.</w:t>
            </w:r>
          </w:p>
        </w:tc>
      </w:tr>
      <w:tr w:rsidR="0084195C" w:rsidRPr="00B60611" w:rsidTr="007A3628">
        <w:trPr>
          <w:trHeight w:val="831"/>
        </w:trPr>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lastRenderedPageBreak/>
              <w:t>107-108</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Различение названий предметов, действий и признаков.</w:t>
            </w:r>
          </w:p>
        </w:tc>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Различать и согласовывать на слух и на письме названия предметов, действий и признаков. Задавать вопросы к словам.</w:t>
            </w:r>
          </w:p>
        </w:tc>
      </w:tr>
      <w:tr w:rsidR="0084195C" w:rsidRPr="00B60611" w:rsidTr="007A3628">
        <w:trPr>
          <w:trHeight w:val="830"/>
        </w:trPr>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109</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Постановка вопросов к словам в предложении.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bCs/>
                <w:sz w:val="24"/>
                <w:szCs w:val="24"/>
              </w:rPr>
              <w:t>Состав</w:t>
            </w:r>
            <w:r w:rsidR="006121AD" w:rsidRPr="00B60611">
              <w:rPr>
                <w:rFonts w:ascii="Times New Roman" w:eastAsia="Times New Roman" w:hAnsi="Times New Roman"/>
                <w:bCs/>
                <w:sz w:val="24"/>
                <w:szCs w:val="24"/>
              </w:rPr>
              <w:t xml:space="preserve">лять предложения, соблюдая его </w:t>
            </w:r>
            <w:r w:rsidRPr="00B60611">
              <w:rPr>
                <w:rFonts w:ascii="Times New Roman" w:eastAsia="Times New Roman" w:hAnsi="Times New Roman"/>
                <w:bCs/>
                <w:sz w:val="24"/>
                <w:szCs w:val="24"/>
              </w:rPr>
              <w:t>структуру слов, излагать последовательно, устанавливая связь между словами.</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110</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Контрольное списывание с заданиями.</w:t>
            </w:r>
          </w:p>
        </w:tc>
        <w:tc>
          <w:tcPr>
            <w:tcW w:w="709" w:type="dxa"/>
            <w:vAlign w:val="center"/>
          </w:tcPr>
          <w:p w:rsidR="0084195C" w:rsidRPr="00B60611" w:rsidRDefault="0084195C" w:rsidP="00B60611">
            <w:pPr>
              <w:pStyle w:val="a7"/>
              <w:rPr>
                <w:rFonts w:ascii="Times New Roman" w:hAnsi="Times New Roman"/>
                <w:sz w:val="24"/>
                <w:szCs w:val="24"/>
              </w:rPr>
            </w:pP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Списывать тексты, выполняя задания по изученным орфограммам.</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111</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Распространение предложений словами, обозначающими признаки предметов.</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Распространять предложения словами, обозначающими признаки предметов.</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112</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Распространение предложений словами, обозначающими предметы и признаки предмета, по вопросам.</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Распространять предложения словами, обозначающими предметы, признаки предмета по вопросам.</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113</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Р.р. Составление предложений по картинкам</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eastAsia="Times New Roman" w:hAnsi="Times New Roman"/>
                <w:sz w:val="24"/>
                <w:szCs w:val="24"/>
              </w:rPr>
            </w:pPr>
            <w:r w:rsidRPr="00B60611">
              <w:rPr>
                <w:rFonts w:ascii="Times New Roman" w:eastAsia="Times New Roman" w:hAnsi="Times New Roman"/>
                <w:bCs/>
                <w:sz w:val="24"/>
                <w:szCs w:val="24"/>
              </w:rPr>
              <w:t>Составлять текст по серии сюжетных картинок, соблюдая структуру текста, излагая последовательно, устанавливая связь между предложениями и частями текста.</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114</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Предлоги. Предлоги </w:t>
            </w:r>
            <w:r w:rsidRPr="00B60611">
              <w:rPr>
                <w:rFonts w:ascii="Times New Roman" w:hAnsi="Times New Roman"/>
                <w:i/>
                <w:sz w:val="24"/>
                <w:szCs w:val="24"/>
                <w:u w:val="single"/>
              </w:rPr>
              <w:t>по, к, от, над, о, в,</w:t>
            </w:r>
            <w:r w:rsidRPr="00B60611">
              <w:rPr>
                <w:rFonts w:ascii="Times New Roman" w:hAnsi="Times New Roman"/>
                <w:sz w:val="24"/>
                <w:szCs w:val="24"/>
              </w:rPr>
              <w:t xml:space="preserve"> </w:t>
            </w:r>
            <w:r w:rsidRPr="00B60611">
              <w:rPr>
                <w:rFonts w:ascii="Times New Roman" w:hAnsi="Times New Roman"/>
                <w:i/>
                <w:sz w:val="24"/>
                <w:szCs w:val="24"/>
                <w:u w:val="single"/>
              </w:rPr>
              <w:t>на</w:t>
            </w:r>
            <w:r w:rsidRPr="00B60611">
              <w:rPr>
                <w:rFonts w:ascii="Times New Roman" w:hAnsi="Times New Roman"/>
                <w:sz w:val="24"/>
                <w:szCs w:val="24"/>
              </w:rPr>
              <w:t xml:space="preserve"> со словами.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Знакомство с предлогами, </w:t>
            </w:r>
            <w:r w:rsidR="006121AD" w:rsidRPr="00B60611">
              <w:rPr>
                <w:rFonts w:ascii="Times New Roman" w:hAnsi="Times New Roman"/>
                <w:sz w:val="24"/>
                <w:szCs w:val="24"/>
              </w:rPr>
              <w:t xml:space="preserve">с правилом написания предлогов </w:t>
            </w:r>
            <w:r w:rsidRPr="00B60611">
              <w:rPr>
                <w:rFonts w:ascii="Times New Roman" w:hAnsi="Times New Roman"/>
                <w:i/>
                <w:sz w:val="24"/>
                <w:szCs w:val="24"/>
                <w:u w:val="single"/>
              </w:rPr>
              <w:t>по, к, от, над, о, в,</w:t>
            </w:r>
            <w:r w:rsidRPr="00B60611">
              <w:rPr>
                <w:rFonts w:ascii="Times New Roman" w:hAnsi="Times New Roman"/>
                <w:sz w:val="24"/>
                <w:szCs w:val="24"/>
              </w:rPr>
              <w:t xml:space="preserve"> </w:t>
            </w:r>
            <w:r w:rsidRPr="00B60611">
              <w:rPr>
                <w:rFonts w:ascii="Times New Roman" w:hAnsi="Times New Roman"/>
                <w:i/>
                <w:sz w:val="24"/>
                <w:szCs w:val="24"/>
                <w:u w:val="single"/>
              </w:rPr>
              <w:t>на</w:t>
            </w:r>
            <w:r w:rsidRPr="00B60611">
              <w:rPr>
                <w:rFonts w:ascii="Times New Roman" w:hAnsi="Times New Roman"/>
                <w:sz w:val="24"/>
                <w:szCs w:val="24"/>
              </w:rPr>
              <w:t xml:space="preserve"> с другими словами. Употребление предлогов в речи.</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115</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Предлог </w:t>
            </w:r>
            <w:r w:rsidRPr="00B60611">
              <w:rPr>
                <w:rFonts w:ascii="Times New Roman" w:hAnsi="Times New Roman"/>
                <w:i/>
                <w:sz w:val="24"/>
                <w:szCs w:val="24"/>
                <w:u w:val="single"/>
              </w:rPr>
              <w:t>из</w:t>
            </w:r>
            <w:r w:rsidRPr="00B60611">
              <w:rPr>
                <w:rFonts w:ascii="Times New Roman" w:hAnsi="Times New Roman"/>
                <w:sz w:val="24"/>
                <w:szCs w:val="24"/>
              </w:rPr>
              <w:t xml:space="preserve"> со словами.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Писать и употреблять слова с предлогом </w:t>
            </w:r>
            <w:r w:rsidRPr="00B60611">
              <w:rPr>
                <w:rFonts w:ascii="Times New Roman" w:hAnsi="Times New Roman"/>
                <w:i/>
                <w:sz w:val="24"/>
                <w:szCs w:val="24"/>
                <w:u w:val="single"/>
              </w:rPr>
              <w:t>из</w:t>
            </w:r>
            <w:r w:rsidRPr="00B60611">
              <w:rPr>
                <w:rFonts w:ascii="Times New Roman" w:hAnsi="Times New Roman"/>
                <w:sz w:val="24"/>
                <w:szCs w:val="24"/>
              </w:rPr>
              <w:t>.</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116</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Предлог </w:t>
            </w:r>
            <w:r w:rsidRPr="00B60611">
              <w:rPr>
                <w:rFonts w:ascii="Times New Roman" w:hAnsi="Times New Roman"/>
                <w:i/>
                <w:sz w:val="24"/>
                <w:szCs w:val="24"/>
                <w:u w:val="single"/>
              </w:rPr>
              <w:t>за</w:t>
            </w:r>
            <w:r w:rsidRPr="00B60611">
              <w:rPr>
                <w:rFonts w:ascii="Times New Roman" w:hAnsi="Times New Roman"/>
                <w:sz w:val="24"/>
                <w:szCs w:val="24"/>
              </w:rPr>
              <w:t xml:space="preserve"> со словами.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Писать и употреблять слова с предлогом </w:t>
            </w:r>
            <w:r w:rsidRPr="00B60611">
              <w:rPr>
                <w:rFonts w:ascii="Times New Roman" w:hAnsi="Times New Roman"/>
                <w:i/>
                <w:sz w:val="24"/>
                <w:szCs w:val="24"/>
                <w:u w:val="single"/>
              </w:rPr>
              <w:t>за</w:t>
            </w:r>
            <w:r w:rsidRPr="00B60611">
              <w:rPr>
                <w:rFonts w:ascii="Times New Roman" w:hAnsi="Times New Roman"/>
                <w:sz w:val="24"/>
                <w:szCs w:val="24"/>
              </w:rPr>
              <w:t>.</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117</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Предлог </w:t>
            </w:r>
            <w:r w:rsidRPr="00B60611">
              <w:rPr>
                <w:rFonts w:ascii="Times New Roman" w:hAnsi="Times New Roman"/>
                <w:i/>
                <w:sz w:val="24"/>
                <w:szCs w:val="24"/>
                <w:u w:val="single"/>
              </w:rPr>
              <w:t>без</w:t>
            </w:r>
            <w:r w:rsidRPr="00B60611">
              <w:rPr>
                <w:rFonts w:ascii="Times New Roman" w:hAnsi="Times New Roman"/>
                <w:sz w:val="24"/>
                <w:szCs w:val="24"/>
              </w:rPr>
              <w:t xml:space="preserve"> со словами.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Писать и употреблять слова с предлогом </w:t>
            </w:r>
            <w:r w:rsidRPr="00B60611">
              <w:rPr>
                <w:rFonts w:ascii="Times New Roman" w:hAnsi="Times New Roman"/>
                <w:i/>
                <w:sz w:val="24"/>
                <w:szCs w:val="24"/>
                <w:u w:val="single"/>
              </w:rPr>
              <w:t>без</w:t>
            </w:r>
            <w:r w:rsidRPr="00B60611">
              <w:rPr>
                <w:rFonts w:ascii="Times New Roman" w:hAnsi="Times New Roman"/>
                <w:sz w:val="24"/>
                <w:szCs w:val="24"/>
              </w:rPr>
              <w:t>.</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118</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Проверочная работа № 3.</w:t>
            </w:r>
          </w:p>
        </w:tc>
        <w:tc>
          <w:tcPr>
            <w:tcW w:w="709" w:type="dxa"/>
            <w:vAlign w:val="center"/>
          </w:tcPr>
          <w:p w:rsidR="0084195C" w:rsidRPr="00B60611" w:rsidRDefault="0084195C" w:rsidP="00B60611">
            <w:pPr>
              <w:pStyle w:val="a7"/>
              <w:rPr>
                <w:rFonts w:ascii="Times New Roman" w:hAnsi="Times New Roman"/>
                <w:sz w:val="24"/>
                <w:szCs w:val="24"/>
              </w:rPr>
            </w:pP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под диктовку, списывать небольшие тексты, выполнять задания на выученные орфограммы.</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119</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Предлог </w:t>
            </w:r>
            <w:r w:rsidRPr="00B60611">
              <w:rPr>
                <w:rFonts w:ascii="Times New Roman" w:hAnsi="Times New Roman"/>
                <w:i/>
                <w:sz w:val="24"/>
                <w:szCs w:val="24"/>
                <w:u w:val="single"/>
              </w:rPr>
              <w:t>до</w:t>
            </w:r>
            <w:r w:rsidRPr="00B60611">
              <w:rPr>
                <w:rFonts w:ascii="Times New Roman" w:hAnsi="Times New Roman"/>
                <w:sz w:val="24"/>
                <w:szCs w:val="24"/>
              </w:rPr>
              <w:t xml:space="preserve"> со словами.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Писать и употреблять слова с предлогом </w:t>
            </w:r>
            <w:r w:rsidRPr="00B60611">
              <w:rPr>
                <w:rFonts w:ascii="Times New Roman" w:hAnsi="Times New Roman"/>
                <w:i/>
                <w:sz w:val="24"/>
                <w:szCs w:val="24"/>
                <w:u w:val="single"/>
              </w:rPr>
              <w:t>до</w:t>
            </w:r>
            <w:r w:rsidRPr="00B60611">
              <w:rPr>
                <w:rFonts w:ascii="Times New Roman" w:hAnsi="Times New Roman"/>
                <w:sz w:val="24"/>
                <w:szCs w:val="24"/>
              </w:rPr>
              <w:t>.</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w:t>
            </w:r>
            <w:r w:rsidR="0084195C" w:rsidRPr="00B60611">
              <w:rPr>
                <w:rFonts w:ascii="Times New Roman" w:hAnsi="Times New Roman"/>
                <w:sz w:val="24"/>
                <w:szCs w:val="24"/>
              </w:rPr>
              <w:t>2</w:t>
            </w:r>
            <w:r w:rsidRPr="00B60611">
              <w:rPr>
                <w:rFonts w:ascii="Times New Roman" w:hAnsi="Times New Roman"/>
                <w:sz w:val="24"/>
                <w:szCs w:val="24"/>
              </w:rPr>
              <w:t>0</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Предлог </w:t>
            </w:r>
            <w:r w:rsidRPr="00B60611">
              <w:rPr>
                <w:rFonts w:ascii="Times New Roman" w:hAnsi="Times New Roman"/>
                <w:i/>
                <w:sz w:val="24"/>
                <w:szCs w:val="24"/>
                <w:u w:val="single"/>
              </w:rPr>
              <w:t>про</w:t>
            </w:r>
            <w:r w:rsidRPr="00B60611">
              <w:rPr>
                <w:rFonts w:ascii="Times New Roman" w:hAnsi="Times New Roman"/>
                <w:sz w:val="24"/>
                <w:szCs w:val="24"/>
              </w:rPr>
              <w:t xml:space="preserve"> со словами.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Писать и употреблять слова с предлогом </w:t>
            </w:r>
            <w:r w:rsidRPr="00B60611">
              <w:rPr>
                <w:rFonts w:ascii="Times New Roman" w:hAnsi="Times New Roman"/>
                <w:i/>
                <w:sz w:val="24"/>
                <w:szCs w:val="24"/>
                <w:u w:val="single"/>
              </w:rPr>
              <w:t>про</w:t>
            </w:r>
            <w:r w:rsidRPr="00B60611">
              <w:rPr>
                <w:rFonts w:ascii="Times New Roman" w:hAnsi="Times New Roman"/>
                <w:sz w:val="24"/>
                <w:szCs w:val="24"/>
              </w:rPr>
              <w:t>.</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121</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Предлоги. Закрепление знаний.</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Написание предлогов </w:t>
            </w:r>
            <w:r w:rsidRPr="00B60611">
              <w:rPr>
                <w:rFonts w:ascii="Times New Roman" w:hAnsi="Times New Roman"/>
                <w:i/>
                <w:sz w:val="24"/>
                <w:szCs w:val="24"/>
                <w:u w:val="single"/>
              </w:rPr>
              <w:t>по, к, от, над, о, в,</w:t>
            </w:r>
            <w:r w:rsidRPr="00B60611">
              <w:rPr>
                <w:rFonts w:ascii="Times New Roman" w:hAnsi="Times New Roman"/>
                <w:sz w:val="24"/>
                <w:szCs w:val="24"/>
              </w:rPr>
              <w:t xml:space="preserve"> </w:t>
            </w:r>
            <w:r w:rsidRPr="00B60611">
              <w:rPr>
                <w:rFonts w:ascii="Times New Roman" w:hAnsi="Times New Roman"/>
                <w:i/>
                <w:sz w:val="24"/>
                <w:szCs w:val="24"/>
                <w:u w:val="single"/>
              </w:rPr>
              <w:t>на</w:t>
            </w:r>
            <w:r w:rsidRPr="00B60611">
              <w:rPr>
                <w:rFonts w:ascii="Times New Roman" w:hAnsi="Times New Roman"/>
                <w:sz w:val="24"/>
                <w:szCs w:val="24"/>
              </w:rPr>
              <w:t xml:space="preserve"> с другими словами. Употребление предлогов в устной и письменной речи.</w:t>
            </w:r>
          </w:p>
        </w:tc>
      </w:tr>
      <w:tr w:rsidR="0084195C" w:rsidRPr="00B60611" w:rsidTr="007A3628">
        <w:tc>
          <w:tcPr>
            <w:tcW w:w="709" w:type="dxa"/>
            <w:vAlign w:val="center"/>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122</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Предлоги. Закрепление знаний.</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6121AD" w:rsidP="00B60611">
            <w:pPr>
              <w:pStyle w:val="a7"/>
              <w:rPr>
                <w:rFonts w:ascii="Times New Roman" w:hAnsi="Times New Roman"/>
                <w:sz w:val="24"/>
                <w:szCs w:val="24"/>
              </w:rPr>
            </w:pPr>
            <w:r w:rsidRPr="00B60611">
              <w:rPr>
                <w:rFonts w:ascii="Times New Roman" w:hAnsi="Times New Roman"/>
                <w:sz w:val="24"/>
                <w:szCs w:val="24"/>
              </w:rPr>
              <w:t xml:space="preserve">Написание предлогов </w:t>
            </w:r>
            <w:r w:rsidR="0084195C" w:rsidRPr="00B60611">
              <w:rPr>
                <w:rFonts w:ascii="Times New Roman" w:hAnsi="Times New Roman"/>
                <w:i/>
                <w:sz w:val="24"/>
                <w:szCs w:val="24"/>
                <w:u w:val="single"/>
              </w:rPr>
              <w:t>по, к, от, над, о, в,</w:t>
            </w:r>
            <w:r w:rsidR="0084195C" w:rsidRPr="00B60611">
              <w:rPr>
                <w:rFonts w:ascii="Times New Roman" w:hAnsi="Times New Roman"/>
                <w:sz w:val="24"/>
                <w:szCs w:val="24"/>
              </w:rPr>
              <w:t xml:space="preserve"> </w:t>
            </w:r>
            <w:r w:rsidR="0084195C" w:rsidRPr="00B60611">
              <w:rPr>
                <w:rFonts w:ascii="Times New Roman" w:hAnsi="Times New Roman"/>
                <w:i/>
                <w:sz w:val="24"/>
                <w:szCs w:val="24"/>
                <w:u w:val="single"/>
              </w:rPr>
              <w:t>на</w:t>
            </w:r>
            <w:r w:rsidR="0084195C" w:rsidRPr="00B60611">
              <w:rPr>
                <w:rFonts w:ascii="Times New Roman" w:hAnsi="Times New Roman"/>
                <w:sz w:val="24"/>
                <w:szCs w:val="24"/>
              </w:rPr>
              <w:t xml:space="preserve"> с другими словами. Употребление предлогов в устной и письменной речи.</w:t>
            </w:r>
          </w:p>
        </w:tc>
      </w:tr>
    </w:tbl>
    <w:p w:rsidR="0084195C" w:rsidRPr="00B60611" w:rsidRDefault="0084195C" w:rsidP="00B60611">
      <w:pPr>
        <w:pStyle w:val="a7"/>
        <w:rPr>
          <w:rFonts w:ascii="Times New Roman" w:hAnsi="Times New Roman"/>
          <w:sz w:val="24"/>
          <w:szCs w:val="24"/>
        </w:rPr>
      </w:pPr>
    </w:p>
    <w:tbl>
      <w:tblPr>
        <w:tblW w:w="1445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4565"/>
        <w:gridCol w:w="709"/>
        <w:gridCol w:w="992"/>
        <w:gridCol w:w="7513"/>
      </w:tblGrid>
      <w:tr w:rsidR="0084195C" w:rsidRPr="00B60611" w:rsidTr="00E36A17">
        <w:trPr>
          <w:trHeight w:val="806"/>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123</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Повторение.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Различать и согласовывать на слух и на письме названия предметов, действий и признаков. Задавать вопросы к словам.</w:t>
            </w:r>
          </w:p>
        </w:tc>
      </w:tr>
      <w:tr w:rsidR="0084195C" w:rsidRPr="00B60611" w:rsidTr="00E36A17">
        <w:trPr>
          <w:trHeight w:val="283"/>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lastRenderedPageBreak/>
              <w:t>124</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Повторение.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Различать и согласовывать на слух и на письме названия предметов, действий и признаков. Задавать вопросы к словам.</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125</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Предложение. Выделение предложения из текста.</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Работа с текстами. Выделять предложения из текста, определяя их границы.</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126</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Деление текста на предложения.</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Работа с текстами. Выделять предложения из текста, определяя их границы.</w:t>
            </w:r>
          </w:p>
        </w:tc>
      </w:tr>
      <w:tr w:rsidR="0084195C" w:rsidRPr="00B60611" w:rsidTr="00E36A17">
        <w:trPr>
          <w:trHeight w:val="287"/>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127</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Контрольное списывание с заданиями.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Списывать тексты, выполняя задания по изученным орфограммам.</w:t>
            </w:r>
          </w:p>
        </w:tc>
      </w:tr>
      <w:tr w:rsidR="0084195C" w:rsidRPr="00B60611" w:rsidTr="00E36A17">
        <w:trPr>
          <w:trHeight w:val="230"/>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128</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Проверочная работа № 1.</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под диктовку, списывать небольшие тексты, выполнять задания на выученные орфограммы.</w:t>
            </w:r>
          </w:p>
        </w:tc>
      </w:tr>
      <w:tr w:rsidR="0084195C" w:rsidRPr="00B60611" w:rsidTr="00E36A17">
        <w:trPr>
          <w:trHeight w:val="233"/>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129</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Завершение начатого предложения.</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Выполнять задания творческого характера: завешать предложения по смыслу.</w:t>
            </w:r>
          </w:p>
        </w:tc>
      </w:tr>
      <w:tr w:rsidR="0084195C" w:rsidRPr="00B60611" w:rsidTr="00E36A17">
        <w:trPr>
          <w:trHeight w:val="237"/>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130</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Порядок слов в предложении.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Работать с деформированными предложениями.</w:t>
            </w:r>
          </w:p>
        </w:tc>
      </w:tr>
      <w:tr w:rsidR="0084195C" w:rsidRPr="00B60611" w:rsidTr="00E36A17">
        <w:trPr>
          <w:trHeight w:val="383"/>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w:t>
            </w:r>
            <w:r w:rsidR="0084195C" w:rsidRPr="00B60611">
              <w:rPr>
                <w:rFonts w:ascii="Times New Roman" w:hAnsi="Times New Roman"/>
                <w:sz w:val="24"/>
                <w:szCs w:val="24"/>
              </w:rPr>
              <w:t>3</w:t>
            </w:r>
            <w:r w:rsidRPr="00B60611">
              <w:rPr>
                <w:rFonts w:ascii="Times New Roman" w:hAnsi="Times New Roman"/>
                <w:sz w:val="24"/>
                <w:szCs w:val="24"/>
              </w:rPr>
              <w:t>1</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Порядок слов в предложении.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Работать с деформированными предложениями.</w:t>
            </w:r>
          </w:p>
        </w:tc>
      </w:tr>
      <w:tr w:rsidR="0084195C" w:rsidRPr="00B60611" w:rsidTr="00E36A17">
        <w:trPr>
          <w:trHeight w:val="261"/>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132-133</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Связь слов в предложении.</w:t>
            </w:r>
          </w:p>
        </w:tc>
        <w:tc>
          <w:tcPr>
            <w:tcW w:w="709"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Составлять предложения, связывая слова между собой по смыслу, изменяя их форму по вопросам.</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134</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Р.р. Письменный пересказ текста по вопросам и выбор заголовка</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Письменная передача текста по вопросам (изложение).</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135</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Связь слов в предложении.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Составлять предложения, связывая слова между собой по смыслу, изменяя их форму по вопросам.</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136</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Письмо по памяти.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Правильно воспроизводить небольшие стихотворные тексты по памяти.</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137</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Проверочная работа № 2.</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под диктовку, списывать небольшие тексты, выполнять задания на выученные орфограммы.</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138</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Предложения разные по интонации. Повествовательные предложения.</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Знакомство с предложениями, разными по интонации. Выделять повествовательные предложения. Читать предложения, соблюдая интонацию и выразительность.</w:t>
            </w:r>
          </w:p>
        </w:tc>
      </w:tr>
      <w:tr w:rsidR="0084195C" w:rsidRPr="00B60611" w:rsidTr="00E36A17">
        <w:trPr>
          <w:trHeight w:val="287"/>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139</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Повествовательные предложения.</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Распознавать и выделять из текста повествовательные предложения. Читать предложения, соблюдая интонацию и выразительность.</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140</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Вопросительные предложения.</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bCs/>
                <w:iCs/>
                <w:sz w:val="24"/>
                <w:szCs w:val="24"/>
              </w:rPr>
              <w:t xml:space="preserve">Распознавать </w:t>
            </w:r>
            <w:r w:rsidRPr="00B60611">
              <w:rPr>
                <w:rFonts w:ascii="Times New Roman" w:hAnsi="Times New Roman"/>
                <w:sz w:val="24"/>
                <w:szCs w:val="24"/>
              </w:rPr>
              <w:t xml:space="preserve">  вопросительные предложения по интонации. </w:t>
            </w:r>
            <w:r w:rsidRPr="00B60611">
              <w:rPr>
                <w:rFonts w:ascii="Times New Roman" w:hAnsi="Times New Roman"/>
                <w:bCs/>
                <w:iCs/>
                <w:sz w:val="24"/>
                <w:szCs w:val="24"/>
              </w:rPr>
              <w:t>С</w:t>
            </w:r>
            <w:r w:rsidRPr="00B60611">
              <w:rPr>
                <w:rFonts w:ascii="Times New Roman" w:hAnsi="Times New Roman"/>
                <w:sz w:val="24"/>
                <w:szCs w:val="24"/>
              </w:rPr>
              <w:t>оставлять вопросительные предложения и выделять их в тексте; расставлять знаки препинания в конце предложения.</w:t>
            </w:r>
          </w:p>
        </w:tc>
      </w:tr>
      <w:tr w:rsidR="0084195C" w:rsidRPr="00B60611" w:rsidTr="00E36A17">
        <w:trPr>
          <w:trHeight w:val="247"/>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lastRenderedPageBreak/>
              <w:t>141</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Вопросительные предложения.</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bCs/>
                <w:iCs/>
                <w:sz w:val="24"/>
                <w:szCs w:val="24"/>
              </w:rPr>
              <w:t xml:space="preserve">Распознавать </w:t>
            </w:r>
            <w:r w:rsidRPr="00B60611">
              <w:rPr>
                <w:rFonts w:ascii="Times New Roman" w:hAnsi="Times New Roman"/>
                <w:sz w:val="24"/>
                <w:szCs w:val="24"/>
              </w:rPr>
              <w:t xml:space="preserve">  вопросительные предложения по интонации. </w:t>
            </w:r>
            <w:r w:rsidRPr="00B60611">
              <w:rPr>
                <w:rFonts w:ascii="Times New Roman" w:hAnsi="Times New Roman"/>
                <w:bCs/>
                <w:iCs/>
                <w:sz w:val="24"/>
                <w:szCs w:val="24"/>
              </w:rPr>
              <w:t>С</w:t>
            </w:r>
            <w:r w:rsidRPr="00B60611">
              <w:rPr>
                <w:rFonts w:ascii="Times New Roman" w:hAnsi="Times New Roman"/>
                <w:sz w:val="24"/>
                <w:szCs w:val="24"/>
              </w:rPr>
              <w:t>оставлять вопросительные предложения и выделять их в тексте; расставлять знаки препинания в конце предложения.</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142</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Восклицательные предложения.</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bCs/>
                <w:iCs/>
                <w:sz w:val="24"/>
                <w:szCs w:val="24"/>
              </w:rPr>
              <w:t xml:space="preserve">Распознавать </w:t>
            </w:r>
            <w:r w:rsidRPr="00B60611">
              <w:rPr>
                <w:rFonts w:ascii="Times New Roman" w:hAnsi="Times New Roman"/>
                <w:sz w:val="24"/>
                <w:szCs w:val="24"/>
              </w:rPr>
              <w:t xml:space="preserve">  восклицательные предложения по интонации. </w:t>
            </w:r>
            <w:r w:rsidRPr="00B60611">
              <w:rPr>
                <w:rFonts w:ascii="Times New Roman" w:hAnsi="Times New Roman"/>
                <w:bCs/>
                <w:iCs/>
                <w:sz w:val="24"/>
                <w:szCs w:val="24"/>
              </w:rPr>
              <w:t>С</w:t>
            </w:r>
            <w:r w:rsidRPr="00B60611">
              <w:rPr>
                <w:rFonts w:ascii="Times New Roman" w:hAnsi="Times New Roman"/>
                <w:sz w:val="24"/>
                <w:szCs w:val="24"/>
              </w:rPr>
              <w:t>оставлять восклицательные предложения и выделять их в тексте; расставлять знаки препинания в конце предложения.</w:t>
            </w:r>
          </w:p>
        </w:tc>
      </w:tr>
      <w:tr w:rsidR="0084195C" w:rsidRPr="00B60611" w:rsidTr="00E36A17">
        <w:trPr>
          <w:trHeight w:val="241"/>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w:t>
            </w:r>
            <w:r w:rsidR="0084195C" w:rsidRPr="00B60611">
              <w:rPr>
                <w:rFonts w:ascii="Times New Roman" w:hAnsi="Times New Roman"/>
                <w:sz w:val="24"/>
                <w:szCs w:val="24"/>
              </w:rPr>
              <w:t>4</w:t>
            </w:r>
            <w:r w:rsidRPr="00B60611">
              <w:rPr>
                <w:rFonts w:ascii="Times New Roman" w:hAnsi="Times New Roman"/>
                <w:sz w:val="24"/>
                <w:szCs w:val="24"/>
              </w:rPr>
              <w:t>3</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Восклицательные предложения.</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bCs/>
                <w:iCs/>
                <w:sz w:val="24"/>
                <w:szCs w:val="24"/>
              </w:rPr>
              <w:t xml:space="preserve">Распознавать </w:t>
            </w:r>
            <w:r w:rsidRPr="00B60611">
              <w:rPr>
                <w:rFonts w:ascii="Times New Roman" w:hAnsi="Times New Roman"/>
                <w:sz w:val="24"/>
                <w:szCs w:val="24"/>
              </w:rPr>
              <w:t xml:space="preserve">  восклицательные предложения по интонации. </w:t>
            </w:r>
            <w:r w:rsidRPr="00B60611">
              <w:rPr>
                <w:rFonts w:ascii="Times New Roman" w:hAnsi="Times New Roman"/>
                <w:bCs/>
                <w:iCs/>
                <w:sz w:val="24"/>
                <w:szCs w:val="24"/>
              </w:rPr>
              <w:t>С</w:t>
            </w:r>
            <w:r w:rsidRPr="00B60611">
              <w:rPr>
                <w:rFonts w:ascii="Times New Roman" w:hAnsi="Times New Roman"/>
                <w:sz w:val="24"/>
                <w:szCs w:val="24"/>
              </w:rPr>
              <w:t>оставлять восклицательные предложения и выделять их в тексте; расставлять знаки препинания в конце предложения.</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144</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Предложения разные по интонации.</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Распознавать и выделять из текста повествовательные, во</w:t>
            </w:r>
            <w:r w:rsidR="00E36A17" w:rsidRPr="00B60611">
              <w:rPr>
                <w:rFonts w:ascii="Times New Roman" w:hAnsi="Times New Roman"/>
                <w:sz w:val="24"/>
                <w:szCs w:val="24"/>
              </w:rPr>
              <w:t xml:space="preserve">просительные и восклицательные </w:t>
            </w:r>
            <w:r w:rsidRPr="00B60611">
              <w:rPr>
                <w:rFonts w:ascii="Times New Roman" w:hAnsi="Times New Roman"/>
                <w:sz w:val="24"/>
                <w:szCs w:val="24"/>
              </w:rPr>
              <w:t>предложения. Читать выразительно и расставлять знаки препинания в конце предложения.</w:t>
            </w:r>
          </w:p>
        </w:tc>
      </w:tr>
      <w:tr w:rsidR="0084195C" w:rsidRPr="00B60611" w:rsidTr="00E36A17">
        <w:trPr>
          <w:trHeight w:val="558"/>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145</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Р.р. Списывание текста с заменой слов после коллективной работы с ним. Подбор заголовка к тексту</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Списывание текста с заменой слов после коллективной работы с ним. Подбор заголовка к тексту.</w:t>
            </w:r>
          </w:p>
        </w:tc>
      </w:tr>
      <w:tr w:rsidR="0084195C" w:rsidRPr="00B60611" w:rsidTr="00E36A17">
        <w:trPr>
          <w:trHeight w:val="287"/>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146</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Повторение изученного за год. Правописание гласных и согласных в слове.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Различать гласные и согласные в слове. Писать слова на изученные орфограм</w:t>
            </w:r>
            <w:r w:rsidR="00E36A17" w:rsidRPr="00B60611">
              <w:rPr>
                <w:rFonts w:ascii="Times New Roman" w:hAnsi="Times New Roman"/>
                <w:sz w:val="24"/>
                <w:szCs w:val="24"/>
              </w:rPr>
              <w:t>мы: проверяемые и непроверяемые</w:t>
            </w:r>
            <w:r w:rsidRPr="00B60611">
              <w:rPr>
                <w:rFonts w:ascii="Times New Roman" w:hAnsi="Times New Roman"/>
                <w:sz w:val="24"/>
                <w:szCs w:val="24"/>
              </w:rPr>
              <w:t xml:space="preserve"> гласные в слове, парные звонкие и глухие согласные на конце и в середине слова.</w:t>
            </w:r>
          </w:p>
        </w:tc>
      </w:tr>
      <w:tr w:rsidR="0084195C" w:rsidRPr="00B60611" w:rsidTr="00E36A17">
        <w:trPr>
          <w:trHeight w:val="31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147-148</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Правописание гласных и согласных в слове.</w:t>
            </w:r>
          </w:p>
        </w:tc>
        <w:tc>
          <w:tcPr>
            <w:tcW w:w="709"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Различать гласные и согласные в слове. Писать слова на изученные орфограм</w:t>
            </w:r>
            <w:r w:rsidR="00E36A17" w:rsidRPr="00B60611">
              <w:rPr>
                <w:rFonts w:ascii="Times New Roman" w:hAnsi="Times New Roman"/>
                <w:sz w:val="24"/>
                <w:szCs w:val="24"/>
              </w:rPr>
              <w:t>мы: проверяемые и непроверяемые</w:t>
            </w:r>
            <w:r w:rsidRPr="00B60611">
              <w:rPr>
                <w:rFonts w:ascii="Times New Roman" w:hAnsi="Times New Roman"/>
                <w:sz w:val="24"/>
                <w:szCs w:val="24"/>
              </w:rPr>
              <w:t xml:space="preserve"> гласные в слове, парные звонкие и глухие согласные на конце и в середине слова.</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14</w:t>
            </w:r>
            <w:r w:rsidR="0084195C" w:rsidRPr="00B60611">
              <w:rPr>
                <w:rFonts w:ascii="Times New Roman" w:hAnsi="Times New Roman"/>
                <w:sz w:val="24"/>
                <w:szCs w:val="24"/>
              </w:rPr>
              <w:t>9</w:t>
            </w:r>
            <w:r w:rsidRPr="00B60611">
              <w:rPr>
                <w:rFonts w:ascii="Times New Roman" w:hAnsi="Times New Roman"/>
                <w:sz w:val="24"/>
                <w:szCs w:val="24"/>
              </w:rPr>
              <w:t>-150</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Название предметов, действий и признаков.</w:t>
            </w:r>
          </w:p>
        </w:tc>
        <w:tc>
          <w:tcPr>
            <w:tcW w:w="709"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Выделять в предложениях главные члены предложения, признаки предметов по вопросам.</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151</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Проверочная работа № 3.</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под диктовку, списывать небольшие тексты, выполнять задания на выученные орфограммы.</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152-153</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Название предметов, действий и признаков.</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Выделять в предложениях главные члены предложения, признаки предметов по вопросам.</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154</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Предложение.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Распознавать предложения разные по интонации. Определять границы предложений, ставить нужные знаки препинания по интонации. </w:t>
            </w:r>
          </w:p>
        </w:tc>
      </w:tr>
      <w:tr w:rsidR="0084195C" w:rsidRPr="00B60611" w:rsidTr="00E36A17">
        <w:trPr>
          <w:trHeight w:val="317"/>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155</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Предложение.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Распознавать предложения разные по интонации. Определять границы предложений, ставить нужные знаки препинания по интонации. </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156</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Работа с деформированным текстом.</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Устанавливать по смыслу связь предложений в тексте.</w:t>
            </w: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lastRenderedPageBreak/>
              <w:t>1</w:t>
            </w:r>
            <w:r w:rsidR="0084195C" w:rsidRPr="00B60611">
              <w:rPr>
                <w:rFonts w:ascii="Times New Roman" w:hAnsi="Times New Roman"/>
                <w:sz w:val="24"/>
                <w:szCs w:val="24"/>
              </w:rPr>
              <w:t>5</w:t>
            </w:r>
            <w:r w:rsidRPr="00B60611">
              <w:rPr>
                <w:rFonts w:ascii="Times New Roman" w:hAnsi="Times New Roman"/>
                <w:sz w:val="24"/>
                <w:szCs w:val="24"/>
              </w:rPr>
              <w:t>7</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Объяснение правописания слов на изученные правила.</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и объяснять н</w:t>
            </w:r>
            <w:r w:rsidR="00E36A17" w:rsidRPr="00B60611">
              <w:rPr>
                <w:rFonts w:ascii="Times New Roman" w:hAnsi="Times New Roman"/>
                <w:sz w:val="24"/>
                <w:szCs w:val="24"/>
              </w:rPr>
              <w:t>аписание слов на изученные орфо</w:t>
            </w:r>
            <w:r w:rsidRPr="00B60611">
              <w:rPr>
                <w:rFonts w:ascii="Times New Roman" w:hAnsi="Times New Roman"/>
                <w:sz w:val="24"/>
                <w:szCs w:val="24"/>
              </w:rPr>
              <w:t>граммы.</w:t>
            </w:r>
          </w:p>
        </w:tc>
      </w:tr>
      <w:tr w:rsidR="0084195C" w:rsidRPr="00B60611" w:rsidTr="00E36A17">
        <w:trPr>
          <w:trHeight w:val="260"/>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158</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Объяснение правописания слов на изученные правила.</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Писать и объяснять н</w:t>
            </w:r>
            <w:r w:rsidR="00E36A17" w:rsidRPr="00B60611">
              <w:rPr>
                <w:rFonts w:ascii="Times New Roman" w:hAnsi="Times New Roman"/>
                <w:sz w:val="24"/>
                <w:szCs w:val="24"/>
              </w:rPr>
              <w:t>аписание слов на изученные орфо</w:t>
            </w:r>
            <w:r w:rsidRPr="00B60611">
              <w:rPr>
                <w:rFonts w:ascii="Times New Roman" w:hAnsi="Times New Roman"/>
                <w:sz w:val="24"/>
                <w:szCs w:val="24"/>
              </w:rPr>
              <w:t>граммы.</w:t>
            </w:r>
          </w:p>
        </w:tc>
      </w:tr>
      <w:tr w:rsidR="0084195C" w:rsidRPr="00B60611" w:rsidTr="00E36A17">
        <w:trPr>
          <w:trHeight w:val="30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159</w:t>
            </w:r>
          </w:p>
        </w:tc>
        <w:tc>
          <w:tcPr>
            <w:tcW w:w="4565" w:type="dxa"/>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Итоговая контрольная работа.</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p>
        </w:tc>
      </w:tr>
      <w:tr w:rsidR="0084195C" w:rsidRPr="00B60611" w:rsidTr="00E36A17">
        <w:trPr>
          <w:trHeight w:val="271"/>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160</w:t>
            </w:r>
          </w:p>
        </w:tc>
        <w:tc>
          <w:tcPr>
            <w:tcW w:w="4565" w:type="dxa"/>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Работа над ошибками. Закрепление.</w:t>
            </w:r>
          </w:p>
        </w:tc>
        <w:tc>
          <w:tcPr>
            <w:tcW w:w="709" w:type="dxa"/>
            <w:vAlign w:val="center"/>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1</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p>
        </w:tc>
      </w:tr>
      <w:tr w:rsidR="0084195C" w:rsidRPr="00B60611" w:rsidTr="00E36A17">
        <w:trPr>
          <w:trHeight w:val="275"/>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161-168</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 xml:space="preserve"> Повторение</w:t>
            </w:r>
            <w:r w:rsidR="00E36A17" w:rsidRPr="00B60611">
              <w:rPr>
                <w:rFonts w:ascii="Times New Roman" w:hAnsi="Times New Roman"/>
                <w:sz w:val="24"/>
                <w:szCs w:val="24"/>
              </w:rPr>
              <w:t xml:space="preserve"> пройденного</w:t>
            </w:r>
            <w:r w:rsidRPr="00B60611">
              <w:rPr>
                <w:rFonts w:ascii="Times New Roman" w:hAnsi="Times New Roman"/>
                <w:sz w:val="24"/>
                <w:szCs w:val="24"/>
              </w:rPr>
              <w:t>.</w:t>
            </w:r>
          </w:p>
        </w:tc>
        <w:tc>
          <w:tcPr>
            <w:tcW w:w="709"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8</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p>
        </w:tc>
      </w:tr>
      <w:tr w:rsidR="0084195C" w:rsidRPr="00B60611" w:rsidTr="00E36A17">
        <w:trPr>
          <w:trHeight w:val="279"/>
        </w:trPr>
        <w:tc>
          <w:tcPr>
            <w:tcW w:w="675"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169-170</w:t>
            </w:r>
          </w:p>
        </w:tc>
        <w:tc>
          <w:tcPr>
            <w:tcW w:w="4565" w:type="dxa"/>
          </w:tcPr>
          <w:p w:rsidR="0084195C" w:rsidRPr="00B60611" w:rsidRDefault="0084195C" w:rsidP="00B60611">
            <w:pPr>
              <w:pStyle w:val="a7"/>
              <w:rPr>
                <w:rFonts w:ascii="Times New Roman" w:hAnsi="Times New Roman"/>
                <w:sz w:val="24"/>
                <w:szCs w:val="24"/>
              </w:rPr>
            </w:pPr>
            <w:r w:rsidRPr="00B60611">
              <w:rPr>
                <w:rFonts w:ascii="Times New Roman" w:hAnsi="Times New Roman"/>
                <w:sz w:val="24"/>
                <w:szCs w:val="24"/>
              </w:rPr>
              <w:t>Резерв. Повторение.</w:t>
            </w:r>
          </w:p>
        </w:tc>
        <w:tc>
          <w:tcPr>
            <w:tcW w:w="709" w:type="dxa"/>
            <w:vAlign w:val="center"/>
          </w:tcPr>
          <w:p w:rsidR="0084195C" w:rsidRPr="00B60611" w:rsidRDefault="00E36A17" w:rsidP="00B60611">
            <w:pPr>
              <w:pStyle w:val="a7"/>
              <w:rPr>
                <w:rFonts w:ascii="Times New Roman" w:hAnsi="Times New Roman"/>
                <w:sz w:val="24"/>
                <w:szCs w:val="24"/>
              </w:rPr>
            </w:pPr>
            <w:r w:rsidRPr="00B60611">
              <w:rPr>
                <w:rFonts w:ascii="Times New Roman" w:hAnsi="Times New Roman"/>
                <w:sz w:val="24"/>
                <w:szCs w:val="24"/>
              </w:rPr>
              <w:t>2</w:t>
            </w:r>
          </w:p>
        </w:tc>
        <w:tc>
          <w:tcPr>
            <w:tcW w:w="992" w:type="dxa"/>
          </w:tcPr>
          <w:p w:rsidR="0084195C" w:rsidRPr="00B60611" w:rsidRDefault="0084195C" w:rsidP="00B60611">
            <w:pPr>
              <w:pStyle w:val="a7"/>
              <w:rPr>
                <w:rFonts w:ascii="Times New Roman" w:hAnsi="Times New Roman"/>
                <w:sz w:val="24"/>
                <w:szCs w:val="24"/>
              </w:rPr>
            </w:pPr>
          </w:p>
        </w:tc>
        <w:tc>
          <w:tcPr>
            <w:tcW w:w="7513" w:type="dxa"/>
          </w:tcPr>
          <w:p w:rsidR="0084195C" w:rsidRPr="00B60611" w:rsidRDefault="0084195C" w:rsidP="00B60611">
            <w:pPr>
              <w:pStyle w:val="a7"/>
              <w:rPr>
                <w:rFonts w:ascii="Times New Roman" w:hAnsi="Times New Roman"/>
                <w:sz w:val="24"/>
                <w:szCs w:val="24"/>
              </w:rPr>
            </w:pPr>
          </w:p>
        </w:tc>
      </w:tr>
    </w:tbl>
    <w:p w:rsidR="00204AF6" w:rsidRDefault="00204AF6" w:rsidP="00B60611">
      <w:pPr>
        <w:pStyle w:val="a7"/>
        <w:rPr>
          <w:rFonts w:ascii="Times New Roman" w:hAnsi="Times New Roman"/>
          <w:sz w:val="24"/>
          <w:szCs w:val="24"/>
        </w:rPr>
      </w:pPr>
    </w:p>
    <w:p w:rsidR="00C76ADD" w:rsidRDefault="00C76ADD" w:rsidP="00B60611">
      <w:pPr>
        <w:pStyle w:val="a7"/>
        <w:rPr>
          <w:rFonts w:ascii="Times New Roman" w:hAnsi="Times New Roman"/>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p>
    <w:p w:rsidR="00C76ADD" w:rsidRDefault="00C76ADD" w:rsidP="00C76ADD">
      <w:pPr>
        <w:pStyle w:val="a7"/>
        <w:jc w:val="center"/>
        <w:rPr>
          <w:rFonts w:ascii="Times New Roman" w:hAnsi="Times New Roman"/>
          <w:b/>
          <w:sz w:val="24"/>
          <w:szCs w:val="24"/>
        </w:rPr>
      </w:pPr>
      <w:r>
        <w:rPr>
          <w:rFonts w:ascii="Times New Roman" w:hAnsi="Times New Roman"/>
          <w:b/>
          <w:sz w:val="24"/>
          <w:szCs w:val="24"/>
        </w:rPr>
        <w:lastRenderedPageBreak/>
        <w:t>Приложение</w:t>
      </w:r>
    </w:p>
    <w:p w:rsidR="00C76ADD" w:rsidRDefault="00C76ADD" w:rsidP="00C76ADD">
      <w:pPr>
        <w:pStyle w:val="120"/>
        <w:shd w:val="clear" w:color="auto" w:fill="auto"/>
        <w:spacing w:after="0" w:line="240" w:lineRule="auto"/>
        <w:rPr>
          <w:rFonts w:ascii="Times New Roman" w:hAnsi="Times New Roman" w:cs="Times New Roman"/>
          <w:spacing w:val="0"/>
          <w:sz w:val="28"/>
          <w:szCs w:val="28"/>
        </w:rPr>
      </w:pPr>
    </w:p>
    <w:p w:rsidR="00C76ADD" w:rsidRPr="00C614FD" w:rsidRDefault="00C76ADD" w:rsidP="00C76ADD">
      <w:pPr>
        <w:pStyle w:val="120"/>
        <w:numPr>
          <w:ilvl w:val="0"/>
          <w:numId w:val="23"/>
        </w:numPr>
        <w:shd w:val="clear" w:color="auto" w:fill="auto"/>
        <w:spacing w:after="0" w:line="240" w:lineRule="auto"/>
        <w:rPr>
          <w:rStyle w:val="121"/>
          <w:rFonts w:ascii="Times New Roman" w:hAnsi="Times New Roman" w:cs="Times New Roman"/>
          <w:spacing w:val="0"/>
          <w:sz w:val="24"/>
          <w:szCs w:val="24"/>
        </w:rPr>
      </w:pPr>
      <w:r w:rsidRPr="00C614FD">
        <w:rPr>
          <w:rFonts w:ascii="Times New Roman" w:hAnsi="Times New Roman" w:cs="Times New Roman"/>
          <w:spacing w:val="0"/>
          <w:sz w:val="24"/>
          <w:szCs w:val="24"/>
        </w:rPr>
        <w:t>Критерии и нормы оценки знаний,</w:t>
      </w:r>
      <w:r w:rsidRPr="00C614FD">
        <w:rPr>
          <w:rStyle w:val="121"/>
          <w:rFonts w:ascii="Times New Roman" w:hAnsi="Times New Roman" w:cs="Times New Roman"/>
          <w:spacing w:val="0"/>
          <w:sz w:val="24"/>
          <w:szCs w:val="24"/>
        </w:rPr>
        <w:t xml:space="preserve"> умений</w:t>
      </w:r>
      <w:r w:rsidRPr="00C614FD">
        <w:rPr>
          <w:rFonts w:ascii="Times New Roman" w:hAnsi="Times New Roman" w:cs="Times New Roman"/>
          <w:spacing w:val="0"/>
          <w:sz w:val="24"/>
          <w:szCs w:val="24"/>
        </w:rPr>
        <w:t xml:space="preserve"> и</w:t>
      </w:r>
      <w:r w:rsidRPr="00C614FD">
        <w:rPr>
          <w:rStyle w:val="121"/>
          <w:rFonts w:ascii="Times New Roman" w:hAnsi="Times New Roman" w:cs="Times New Roman"/>
          <w:spacing w:val="0"/>
          <w:sz w:val="24"/>
          <w:szCs w:val="24"/>
        </w:rPr>
        <w:t xml:space="preserve"> навыков обучающихся.</w:t>
      </w:r>
    </w:p>
    <w:p w:rsidR="00C76ADD" w:rsidRPr="005B13C5" w:rsidRDefault="00C76ADD" w:rsidP="00C76ADD">
      <w:pPr>
        <w:pStyle w:val="120"/>
        <w:shd w:val="clear" w:color="auto" w:fill="auto"/>
        <w:spacing w:after="0" w:line="240" w:lineRule="auto"/>
        <w:rPr>
          <w:rStyle w:val="ab"/>
          <w:rFonts w:ascii="Times New Roman" w:hAnsi="Times New Roman"/>
          <w:sz w:val="24"/>
          <w:szCs w:val="24"/>
        </w:rPr>
      </w:pP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Оценка письменных работ.</w:t>
      </w:r>
    </w:p>
    <w:p w:rsidR="00C76ADD" w:rsidRPr="00C76ADD" w:rsidRDefault="00C76ADD" w:rsidP="00C76ADD">
      <w:pPr>
        <w:pStyle w:val="a7"/>
        <w:rPr>
          <w:rStyle w:val="ab"/>
          <w:rFonts w:ascii="Times New Roman" w:hAnsi="Times New Roman"/>
          <w:i w:val="0"/>
          <w:sz w:val="24"/>
          <w:szCs w:val="24"/>
        </w:rPr>
      </w:pP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 xml:space="preserve"> Контрольные работы состоят из контрольного списывания, контрольного диктанта, грамматического разбора и могут быть комбинированными (контрольные списывания с различными видами орфографических и грамматических заданий, диктант и грамматический разбор и т. д.) Основные виды контрольных работ в 4 классе — списывания и диктанты. </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Контрольные диктанты должны содержать по 2 - 3 орфограммы на каждое правило. Примерный объем текстов контрольных работ:</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 xml:space="preserve">      I класс — 8-10 слов;</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 xml:space="preserve">      II класс — в начале учебного года 10 -12 слов, к концу года 16 - 18 слов;</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 xml:space="preserve"> III класс — 20-25 слов; </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 xml:space="preserve">      IV класс — 30-35 слов.</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Учету подлежат все слова, в том числе предлоги, союзы, частицы.</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 xml:space="preserve"> При небрежном выполнении письменных работ, большом количестве исправлений, искажений в начертании букв и их соединений оценка снижается на один балл, если это не связано с нарушением моторики у детей.</w:t>
      </w:r>
    </w:p>
    <w:p w:rsidR="00C76ADD" w:rsidRPr="00C76ADD" w:rsidRDefault="00C76ADD" w:rsidP="00C76ADD">
      <w:pPr>
        <w:pStyle w:val="a7"/>
        <w:rPr>
          <w:rStyle w:val="ab"/>
          <w:rFonts w:ascii="Times New Roman" w:hAnsi="Times New Roman"/>
          <w:b/>
          <w:i w:val="0"/>
          <w:sz w:val="24"/>
          <w:szCs w:val="24"/>
          <w:u w:val="single"/>
        </w:rPr>
      </w:pPr>
      <w:r w:rsidRPr="00C76ADD">
        <w:rPr>
          <w:rStyle w:val="ab"/>
          <w:rFonts w:ascii="Times New Roman" w:hAnsi="Times New Roman"/>
          <w:b/>
          <w:sz w:val="24"/>
          <w:szCs w:val="24"/>
          <w:u w:val="single"/>
        </w:rPr>
        <w:t>Диктанты</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 xml:space="preserve">«5» —  работа выполнена без ошибок; </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 xml:space="preserve">«4»  —  1 -3 ошибки; </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 xml:space="preserve">«3» —  4 - 5 ошибок; </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«2» —  6 - 8 ошибок;</w:t>
      </w:r>
    </w:p>
    <w:p w:rsidR="00C76ADD" w:rsidRPr="00C76ADD" w:rsidRDefault="00C76ADD" w:rsidP="00C76ADD">
      <w:pPr>
        <w:pStyle w:val="a7"/>
        <w:rPr>
          <w:rStyle w:val="ab"/>
          <w:rFonts w:ascii="Times New Roman" w:hAnsi="Times New Roman"/>
          <w:b/>
          <w:i w:val="0"/>
          <w:sz w:val="24"/>
          <w:szCs w:val="24"/>
          <w:u w:val="single"/>
        </w:rPr>
      </w:pPr>
      <w:r w:rsidRPr="00C76ADD">
        <w:rPr>
          <w:rStyle w:val="ab"/>
          <w:rFonts w:ascii="Times New Roman" w:hAnsi="Times New Roman"/>
          <w:b/>
          <w:sz w:val="24"/>
          <w:szCs w:val="24"/>
          <w:u w:val="single"/>
        </w:rPr>
        <w:t>Грамматические задания</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«5» —  безошибочное выполнение всех заданий;</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 xml:space="preserve"> «4» — правильно выполнено не менее 3\4 задания;</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 xml:space="preserve"> «3» —  правильно выполнено не менее 1\2 задания;</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 xml:space="preserve"> «2» —  не выполнено большинство грамматических заданий.</w:t>
      </w:r>
    </w:p>
    <w:p w:rsidR="00C76ADD" w:rsidRPr="00C76ADD" w:rsidRDefault="00C76ADD" w:rsidP="00C76ADD">
      <w:pPr>
        <w:pStyle w:val="a7"/>
        <w:rPr>
          <w:rStyle w:val="ab"/>
          <w:rFonts w:ascii="Times New Roman" w:hAnsi="Times New Roman"/>
          <w:b/>
          <w:i w:val="0"/>
          <w:sz w:val="24"/>
          <w:szCs w:val="24"/>
          <w:u w:val="single"/>
        </w:rPr>
      </w:pPr>
      <w:r w:rsidRPr="00C76ADD">
        <w:rPr>
          <w:rStyle w:val="ab"/>
          <w:rFonts w:ascii="Times New Roman" w:hAnsi="Times New Roman"/>
          <w:b/>
          <w:sz w:val="24"/>
          <w:szCs w:val="24"/>
          <w:u w:val="single"/>
        </w:rPr>
        <w:t>Контрольные списывания</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«5» —  нет ошибок и исправлений, работа написана аккуратно, в соответствии с     требованиями каллиграфии письма;</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 xml:space="preserve">«4» — 1 ошибка и одно исправление; </w:t>
      </w:r>
    </w:p>
    <w:p w:rsidR="00C76ADD" w:rsidRP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 xml:space="preserve">«3» —  2 ошибки и одно исправление; </w:t>
      </w:r>
    </w:p>
    <w:p w:rsidR="00C76ADD" w:rsidRDefault="00C76ADD" w:rsidP="00C76ADD">
      <w:pPr>
        <w:pStyle w:val="a7"/>
        <w:rPr>
          <w:rStyle w:val="ab"/>
          <w:rFonts w:ascii="Times New Roman" w:hAnsi="Times New Roman"/>
          <w:i w:val="0"/>
          <w:sz w:val="24"/>
          <w:szCs w:val="24"/>
        </w:rPr>
      </w:pPr>
      <w:r w:rsidRPr="00C76ADD">
        <w:rPr>
          <w:rStyle w:val="ab"/>
          <w:rFonts w:ascii="Times New Roman" w:hAnsi="Times New Roman"/>
          <w:sz w:val="24"/>
          <w:szCs w:val="24"/>
        </w:rPr>
        <w:t>«2» —  3 ошибки и 1 - 2 исправления.</w:t>
      </w:r>
    </w:p>
    <w:p w:rsidR="00C76ADD" w:rsidRDefault="00C76ADD" w:rsidP="00C76ADD">
      <w:pPr>
        <w:pStyle w:val="a7"/>
        <w:rPr>
          <w:rStyle w:val="ab"/>
          <w:rFonts w:ascii="Times New Roman" w:hAnsi="Times New Roman"/>
          <w:i w:val="0"/>
          <w:sz w:val="24"/>
          <w:szCs w:val="24"/>
        </w:rPr>
      </w:pPr>
    </w:p>
    <w:p w:rsidR="00C76ADD" w:rsidRPr="00C76ADD" w:rsidRDefault="00C76ADD" w:rsidP="00C76ADD">
      <w:pPr>
        <w:pStyle w:val="a7"/>
        <w:rPr>
          <w:rFonts w:ascii="Times New Roman" w:hAnsi="Times New Roman"/>
          <w:iCs/>
          <w:sz w:val="24"/>
          <w:szCs w:val="24"/>
        </w:rPr>
      </w:pPr>
      <w:r>
        <w:rPr>
          <w:rStyle w:val="ab"/>
          <w:rFonts w:ascii="Times New Roman" w:hAnsi="Times New Roman"/>
          <w:i w:val="0"/>
          <w:sz w:val="24"/>
          <w:szCs w:val="24"/>
        </w:rPr>
        <w:lastRenderedPageBreak/>
        <w:t xml:space="preserve">                                                                        </w:t>
      </w:r>
      <w:r w:rsidRPr="00C614FD">
        <w:rPr>
          <w:rFonts w:ascii="Times New Roman" w:hAnsi="Times New Roman"/>
          <w:b/>
          <w:sz w:val="24"/>
          <w:szCs w:val="24"/>
        </w:rPr>
        <w:t xml:space="preserve">Контрольные </w:t>
      </w:r>
      <w:r>
        <w:rPr>
          <w:rFonts w:ascii="Times New Roman" w:hAnsi="Times New Roman"/>
          <w:b/>
          <w:sz w:val="24"/>
          <w:szCs w:val="24"/>
        </w:rPr>
        <w:t xml:space="preserve"> работа по русскому языку</w:t>
      </w:r>
    </w:p>
    <w:p w:rsidR="00C76ADD" w:rsidRPr="00C614FD" w:rsidRDefault="00C76ADD" w:rsidP="00C76ADD">
      <w:pPr>
        <w:pStyle w:val="a7"/>
        <w:ind w:left="720"/>
        <w:rPr>
          <w:rFonts w:ascii="Times New Roman" w:hAnsi="Times New Roman"/>
          <w:b/>
          <w:sz w:val="24"/>
          <w:szCs w:val="24"/>
        </w:rPr>
      </w:pPr>
    </w:p>
    <w:p w:rsidR="00C76ADD" w:rsidRPr="00032232" w:rsidRDefault="00C76ADD" w:rsidP="00C76ADD">
      <w:pPr>
        <w:pStyle w:val="a7"/>
        <w:jc w:val="center"/>
        <w:rPr>
          <w:rFonts w:ascii="Times New Roman" w:hAnsi="Times New Roman"/>
          <w:b/>
          <w:sz w:val="24"/>
          <w:szCs w:val="24"/>
        </w:rPr>
      </w:pPr>
      <w:r w:rsidRPr="00032232">
        <w:rPr>
          <w:rFonts w:ascii="Times New Roman" w:hAnsi="Times New Roman"/>
          <w:b/>
          <w:sz w:val="24"/>
          <w:szCs w:val="24"/>
        </w:rPr>
        <w:t>1 четверть.</w:t>
      </w:r>
    </w:p>
    <w:p w:rsidR="00C76ADD" w:rsidRPr="00032232" w:rsidRDefault="00C76ADD" w:rsidP="00C76ADD">
      <w:pPr>
        <w:pStyle w:val="a7"/>
        <w:jc w:val="center"/>
        <w:rPr>
          <w:rFonts w:ascii="Times New Roman" w:hAnsi="Times New Roman"/>
          <w:sz w:val="24"/>
          <w:szCs w:val="24"/>
        </w:rPr>
      </w:pPr>
      <w:r w:rsidRPr="00032232">
        <w:rPr>
          <w:rFonts w:ascii="Times New Roman" w:hAnsi="Times New Roman"/>
          <w:sz w:val="24"/>
          <w:szCs w:val="24"/>
        </w:rPr>
        <w:t>Диктант.</w:t>
      </w:r>
    </w:p>
    <w:p w:rsidR="00C76ADD" w:rsidRPr="00032232" w:rsidRDefault="00C76ADD" w:rsidP="00C76ADD">
      <w:pPr>
        <w:pStyle w:val="a7"/>
        <w:jc w:val="center"/>
        <w:rPr>
          <w:rFonts w:ascii="Times New Roman" w:hAnsi="Times New Roman"/>
          <w:sz w:val="24"/>
          <w:szCs w:val="24"/>
        </w:rPr>
      </w:pPr>
      <w:r w:rsidRPr="00032232">
        <w:rPr>
          <w:rFonts w:ascii="Times New Roman" w:hAnsi="Times New Roman"/>
          <w:sz w:val="24"/>
          <w:szCs w:val="24"/>
        </w:rPr>
        <w:t>На озере.</w:t>
      </w:r>
    </w:p>
    <w:p w:rsidR="00C76ADD" w:rsidRPr="00032232" w:rsidRDefault="00C76ADD" w:rsidP="00C76ADD">
      <w:pPr>
        <w:pStyle w:val="a7"/>
        <w:jc w:val="both"/>
        <w:rPr>
          <w:rFonts w:ascii="Times New Roman" w:hAnsi="Times New Roman"/>
          <w:sz w:val="24"/>
          <w:szCs w:val="24"/>
        </w:rPr>
      </w:pPr>
      <w:r w:rsidRPr="00032232">
        <w:rPr>
          <w:rFonts w:ascii="Times New Roman" w:hAnsi="Times New Roman"/>
          <w:sz w:val="24"/>
          <w:szCs w:val="24"/>
        </w:rPr>
        <w:t xml:space="preserve">   В конце сентября стояла чудесная погода. Ребята отправились на озеро рыбачить. Озеро было синим. Берега его поросли деревьями. Листва уже облетела. </w:t>
      </w:r>
    </w:p>
    <w:p w:rsidR="00C76ADD" w:rsidRPr="00032232" w:rsidRDefault="00C76ADD" w:rsidP="00C76ADD">
      <w:pPr>
        <w:pStyle w:val="a7"/>
        <w:jc w:val="both"/>
        <w:rPr>
          <w:rFonts w:ascii="Times New Roman" w:hAnsi="Times New Roman"/>
          <w:sz w:val="24"/>
          <w:szCs w:val="24"/>
        </w:rPr>
      </w:pPr>
      <w:r w:rsidRPr="00032232">
        <w:rPr>
          <w:rFonts w:ascii="Times New Roman" w:hAnsi="Times New Roman"/>
          <w:sz w:val="24"/>
          <w:szCs w:val="24"/>
        </w:rPr>
        <w:t xml:space="preserve">    Лучи солнышка освещали воду. Наступил вечер. Рыба клевала хорошо.  Ребятишки таскали из озера окуньков. На ужин была вкусная ушица. (40 слов)</w:t>
      </w:r>
    </w:p>
    <w:p w:rsidR="00C76ADD" w:rsidRPr="00032232" w:rsidRDefault="00C76ADD" w:rsidP="00C76ADD">
      <w:pPr>
        <w:pStyle w:val="a7"/>
        <w:rPr>
          <w:rFonts w:ascii="Times New Roman" w:hAnsi="Times New Roman"/>
          <w:sz w:val="24"/>
          <w:szCs w:val="24"/>
        </w:rPr>
      </w:pPr>
    </w:p>
    <w:p w:rsidR="00C76ADD" w:rsidRPr="00032232" w:rsidRDefault="00C76ADD" w:rsidP="00C76ADD">
      <w:pPr>
        <w:pStyle w:val="a7"/>
        <w:jc w:val="center"/>
        <w:rPr>
          <w:rFonts w:ascii="Times New Roman" w:hAnsi="Times New Roman"/>
          <w:b/>
          <w:sz w:val="24"/>
          <w:szCs w:val="24"/>
        </w:rPr>
      </w:pPr>
      <w:r w:rsidRPr="00032232">
        <w:rPr>
          <w:rFonts w:ascii="Times New Roman" w:hAnsi="Times New Roman"/>
          <w:b/>
          <w:sz w:val="24"/>
          <w:szCs w:val="24"/>
        </w:rPr>
        <w:t>2 четверть.</w:t>
      </w:r>
    </w:p>
    <w:p w:rsidR="00C76ADD" w:rsidRPr="00032232" w:rsidRDefault="00C76ADD" w:rsidP="00C76ADD">
      <w:pPr>
        <w:pStyle w:val="a7"/>
        <w:jc w:val="center"/>
        <w:rPr>
          <w:rFonts w:ascii="Times New Roman" w:hAnsi="Times New Roman"/>
          <w:sz w:val="24"/>
          <w:szCs w:val="24"/>
        </w:rPr>
      </w:pPr>
      <w:r w:rsidRPr="00032232">
        <w:rPr>
          <w:rFonts w:ascii="Times New Roman" w:hAnsi="Times New Roman"/>
          <w:sz w:val="24"/>
          <w:szCs w:val="24"/>
        </w:rPr>
        <w:t>Диктант.</w:t>
      </w:r>
    </w:p>
    <w:p w:rsidR="00C76ADD" w:rsidRPr="00032232" w:rsidRDefault="00C76ADD" w:rsidP="00C76ADD">
      <w:pPr>
        <w:pStyle w:val="a7"/>
        <w:jc w:val="center"/>
        <w:rPr>
          <w:rFonts w:ascii="Times New Roman" w:hAnsi="Times New Roman"/>
          <w:sz w:val="24"/>
          <w:szCs w:val="24"/>
        </w:rPr>
      </w:pPr>
      <w:r w:rsidRPr="00032232">
        <w:rPr>
          <w:rFonts w:ascii="Times New Roman" w:hAnsi="Times New Roman"/>
          <w:sz w:val="24"/>
          <w:szCs w:val="24"/>
        </w:rPr>
        <w:t>Ёлка.</w:t>
      </w:r>
    </w:p>
    <w:p w:rsidR="00C76ADD" w:rsidRPr="00032232" w:rsidRDefault="00C76ADD" w:rsidP="00C76ADD">
      <w:pPr>
        <w:pStyle w:val="a7"/>
        <w:jc w:val="both"/>
        <w:rPr>
          <w:rFonts w:ascii="Times New Roman" w:hAnsi="Times New Roman"/>
          <w:sz w:val="24"/>
          <w:szCs w:val="24"/>
        </w:rPr>
      </w:pPr>
      <w:r w:rsidRPr="00032232">
        <w:rPr>
          <w:rFonts w:ascii="Times New Roman" w:hAnsi="Times New Roman"/>
          <w:sz w:val="24"/>
          <w:szCs w:val="24"/>
        </w:rPr>
        <w:t xml:space="preserve">   Было ясное морозное утро. Окна покрылись снежными узорами. В комнату принесли ёлку. В доме запахло хвоей. Ребята стали наряжать ёлку. Они повесили яркие игрушки. На верхушку мальчики укрепили звезду. Ёлка ожила. Она засияла огнями. Скоро сюда придёт много детей. Они будут водить хоровод возле лесной красавицы. (46 слов)</w:t>
      </w:r>
    </w:p>
    <w:p w:rsidR="00C76ADD" w:rsidRPr="00032232" w:rsidRDefault="00C76ADD" w:rsidP="00C76ADD">
      <w:pPr>
        <w:pStyle w:val="a7"/>
        <w:jc w:val="both"/>
        <w:rPr>
          <w:rFonts w:ascii="Times New Roman" w:hAnsi="Times New Roman"/>
          <w:sz w:val="24"/>
          <w:szCs w:val="24"/>
        </w:rPr>
      </w:pPr>
    </w:p>
    <w:p w:rsidR="00C76ADD" w:rsidRPr="00032232" w:rsidRDefault="00C76ADD" w:rsidP="00C76ADD">
      <w:pPr>
        <w:pStyle w:val="a7"/>
        <w:rPr>
          <w:rFonts w:ascii="Times New Roman" w:hAnsi="Times New Roman"/>
          <w:sz w:val="24"/>
          <w:szCs w:val="24"/>
        </w:rPr>
      </w:pPr>
    </w:p>
    <w:p w:rsidR="00C76ADD" w:rsidRPr="00032232" w:rsidRDefault="00C76ADD" w:rsidP="00C76ADD">
      <w:pPr>
        <w:pStyle w:val="a7"/>
        <w:jc w:val="center"/>
        <w:rPr>
          <w:rFonts w:ascii="Times New Roman" w:hAnsi="Times New Roman"/>
          <w:b/>
          <w:sz w:val="24"/>
          <w:szCs w:val="24"/>
        </w:rPr>
      </w:pPr>
      <w:r w:rsidRPr="00032232">
        <w:rPr>
          <w:rFonts w:ascii="Times New Roman" w:hAnsi="Times New Roman"/>
          <w:b/>
          <w:sz w:val="24"/>
          <w:szCs w:val="24"/>
        </w:rPr>
        <w:t>3 четверть.</w:t>
      </w:r>
    </w:p>
    <w:p w:rsidR="00C76ADD" w:rsidRPr="00032232" w:rsidRDefault="00C76ADD" w:rsidP="00C76ADD">
      <w:pPr>
        <w:pStyle w:val="a7"/>
        <w:jc w:val="center"/>
        <w:rPr>
          <w:rFonts w:ascii="Times New Roman" w:hAnsi="Times New Roman"/>
          <w:sz w:val="24"/>
          <w:szCs w:val="24"/>
        </w:rPr>
      </w:pPr>
      <w:r>
        <w:rPr>
          <w:rFonts w:ascii="Times New Roman" w:hAnsi="Times New Roman"/>
          <w:sz w:val="24"/>
          <w:szCs w:val="24"/>
        </w:rPr>
        <w:t>Диктант.</w:t>
      </w:r>
    </w:p>
    <w:p w:rsidR="00C76ADD" w:rsidRPr="00032232" w:rsidRDefault="00C76ADD" w:rsidP="00C76ADD">
      <w:pPr>
        <w:pStyle w:val="a7"/>
        <w:jc w:val="center"/>
        <w:rPr>
          <w:rFonts w:ascii="Times New Roman" w:hAnsi="Times New Roman"/>
          <w:sz w:val="24"/>
          <w:szCs w:val="24"/>
        </w:rPr>
      </w:pPr>
      <w:r w:rsidRPr="00032232">
        <w:rPr>
          <w:rFonts w:ascii="Times New Roman" w:hAnsi="Times New Roman"/>
          <w:sz w:val="24"/>
          <w:szCs w:val="24"/>
        </w:rPr>
        <w:t>Весна.</w:t>
      </w:r>
    </w:p>
    <w:p w:rsidR="00C76ADD" w:rsidRPr="00032232" w:rsidRDefault="00C76ADD" w:rsidP="00C76ADD">
      <w:pPr>
        <w:pStyle w:val="a7"/>
        <w:jc w:val="both"/>
        <w:rPr>
          <w:rFonts w:ascii="Times New Roman" w:hAnsi="Times New Roman"/>
          <w:sz w:val="24"/>
          <w:szCs w:val="24"/>
        </w:rPr>
      </w:pPr>
      <w:r>
        <w:rPr>
          <w:rFonts w:ascii="Times New Roman" w:hAnsi="Times New Roman"/>
          <w:sz w:val="24"/>
          <w:szCs w:val="24"/>
        </w:rPr>
        <w:t xml:space="preserve">        </w:t>
      </w:r>
      <w:r w:rsidRPr="00032232">
        <w:rPr>
          <w:rFonts w:ascii="Times New Roman" w:hAnsi="Times New Roman"/>
          <w:sz w:val="24"/>
          <w:szCs w:val="24"/>
        </w:rPr>
        <w:t xml:space="preserve"> Яркое солнышко блестит над землёй. Дорожки в саду сохнут. Зеленеют берёзы у крыльца. Птички кричат и вьют гнёзда. Пчёлы кружат над цветами. Они пьют сладкий сок. </w:t>
      </w:r>
    </w:p>
    <w:p w:rsidR="00C76ADD" w:rsidRPr="00032232" w:rsidRDefault="00C76ADD" w:rsidP="00C76ADD">
      <w:pPr>
        <w:pStyle w:val="a7"/>
        <w:jc w:val="both"/>
        <w:rPr>
          <w:rFonts w:ascii="Times New Roman" w:hAnsi="Times New Roman"/>
          <w:sz w:val="24"/>
          <w:szCs w:val="24"/>
        </w:rPr>
      </w:pPr>
      <w:r w:rsidRPr="00032232">
        <w:rPr>
          <w:rFonts w:ascii="Times New Roman" w:hAnsi="Times New Roman"/>
          <w:sz w:val="24"/>
          <w:szCs w:val="24"/>
        </w:rPr>
        <w:t xml:space="preserve">      На полях идёт дружная работа. На огороде трудится наш класс.  Андрюша и Ваня несут лопаты. Мы будем сажать деревья. Весело дружно работать! (48 слов)</w:t>
      </w:r>
    </w:p>
    <w:p w:rsidR="00C76ADD" w:rsidRDefault="00C76ADD" w:rsidP="00C76ADD">
      <w:pPr>
        <w:pStyle w:val="a7"/>
        <w:rPr>
          <w:rFonts w:ascii="Times New Roman" w:hAnsi="Times New Roman"/>
          <w:sz w:val="24"/>
          <w:szCs w:val="24"/>
        </w:rPr>
      </w:pPr>
    </w:p>
    <w:p w:rsidR="00C76ADD" w:rsidRPr="00032232" w:rsidRDefault="00C76ADD" w:rsidP="00C76ADD">
      <w:pPr>
        <w:pStyle w:val="a7"/>
        <w:jc w:val="center"/>
        <w:rPr>
          <w:rFonts w:ascii="Times New Roman" w:hAnsi="Times New Roman"/>
          <w:b/>
          <w:sz w:val="24"/>
          <w:szCs w:val="24"/>
        </w:rPr>
      </w:pPr>
      <w:r w:rsidRPr="00032232">
        <w:rPr>
          <w:rFonts w:ascii="Times New Roman" w:hAnsi="Times New Roman"/>
          <w:b/>
          <w:sz w:val="24"/>
          <w:szCs w:val="24"/>
        </w:rPr>
        <w:t>Контрольная работа по</w:t>
      </w:r>
      <w:r>
        <w:rPr>
          <w:rFonts w:ascii="Times New Roman" w:hAnsi="Times New Roman"/>
          <w:b/>
          <w:sz w:val="24"/>
          <w:szCs w:val="24"/>
        </w:rPr>
        <w:t xml:space="preserve"> русскому языку за год </w:t>
      </w:r>
    </w:p>
    <w:p w:rsidR="00C76ADD" w:rsidRPr="00032232" w:rsidRDefault="00C76ADD" w:rsidP="00C76ADD">
      <w:pPr>
        <w:pStyle w:val="a7"/>
        <w:jc w:val="center"/>
        <w:rPr>
          <w:rFonts w:ascii="Times New Roman" w:hAnsi="Times New Roman"/>
          <w:sz w:val="24"/>
          <w:szCs w:val="24"/>
        </w:rPr>
      </w:pPr>
      <w:r w:rsidRPr="00032232">
        <w:rPr>
          <w:rFonts w:ascii="Times New Roman" w:hAnsi="Times New Roman"/>
          <w:sz w:val="24"/>
          <w:szCs w:val="24"/>
        </w:rPr>
        <w:t>Диктант.</w:t>
      </w:r>
    </w:p>
    <w:p w:rsidR="00C76ADD" w:rsidRPr="00032232" w:rsidRDefault="00C76ADD" w:rsidP="00C76ADD">
      <w:pPr>
        <w:pStyle w:val="a7"/>
        <w:jc w:val="center"/>
        <w:rPr>
          <w:rFonts w:ascii="Times New Roman" w:hAnsi="Times New Roman"/>
          <w:sz w:val="24"/>
          <w:szCs w:val="24"/>
        </w:rPr>
      </w:pPr>
      <w:r w:rsidRPr="00032232">
        <w:rPr>
          <w:rFonts w:ascii="Times New Roman" w:hAnsi="Times New Roman"/>
          <w:sz w:val="24"/>
          <w:szCs w:val="24"/>
        </w:rPr>
        <w:t>Гроза.</w:t>
      </w:r>
    </w:p>
    <w:p w:rsidR="00C76ADD" w:rsidRPr="00032232" w:rsidRDefault="00C76ADD" w:rsidP="00C76ADD">
      <w:pPr>
        <w:pStyle w:val="a7"/>
        <w:jc w:val="both"/>
        <w:rPr>
          <w:rFonts w:ascii="Times New Roman" w:hAnsi="Times New Roman"/>
          <w:sz w:val="24"/>
          <w:szCs w:val="24"/>
        </w:rPr>
      </w:pPr>
      <w:r w:rsidRPr="00032232">
        <w:rPr>
          <w:rFonts w:ascii="Times New Roman" w:hAnsi="Times New Roman"/>
          <w:sz w:val="24"/>
          <w:szCs w:val="24"/>
        </w:rPr>
        <w:t xml:space="preserve">  Наступила большая засуха. Пыль стояла над полями. Ручьи и речки высохли. На траве нет росы. Длинные сухие ветки деревьев трещат от жары. Молодые берёзки и дубки опустили свои листочки. </w:t>
      </w:r>
    </w:p>
    <w:p w:rsidR="00C76ADD" w:rsidRPr="00B60611" w:rsidRDefault="00C76ADD" w:rsidP="005F7027">
      <w:pPr>
        <w:pStyle w:val="a7"/>
        <w:jc w:val="both"/>
        <w:rPr>
          <w:rFonts w:ascii="Times New Roman" w:hAnsi="Times New Roman"/>
          <w:sz w:val="24"/>
          <w:szCs w:val="24"/>
        </w:rPr>
      </w:pPr>
      <w:r w:rsidRPr="00032232">
        <w:rPr>
          <w:rFonts w:ascii="Times New Roman" w:hAnsi="Times New Roman"/>
          <w:sz w:val="24"/>
          <w:szCs w:val="24"/>
        </w:rPr>
        <w:t xml:space="preserve">         Вдруг появилась туча. Замолчали птицы. Ударил сильный гром. Он уходил через поля и леса на юг. Полил дождь. Травка и деревья освежились. Как всё </w:t>
      </w:r>
      <w:r>
        <w:rPr>
          <w:rFonts w:ascii="Times New Roman" w:hAnsi="Times New Roman"/>
          <w:sz w:val="24"/>
          <w:szCs w:val="24"/>
        </w:rPr>
        <w:t>кругом стало радостно! (55 слов)</w:t>
      </w:r>
      <w:bookmarkStart w:id="0" w:name="_GoBack"/>
      <w:bookmarkEnd w:id="0"/>
    </w:p>
    <w:sectPr w:rsidR="00C76ADD" w:rsidRPr="00B60611" w:rsidSect="003237B7">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Arial Unicode MS"/>
    <w:charset w:val="02"/>
    <w:family w:val="auto"/>
    <w:pitch w:val="default"/>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Nimbus Roman No9 L">
    <w:altName w:val="Times New Roman"/>
    <w:charset w:val="01"/>
    <w:family w:val="roman"/>
    <w:pitch w:val="variable"/>
  </w:font>
  <w:font w:name="Droid Sans Fallback">
    <w:altName w:val="Times New Roman"/>
    <w:charset w:val="01"/>
    <w:family w:val="auto"/>
    <w:pitch w:val="variable"/>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3"/>
    <w:multiLevelType w:val="multilevel"/>
    <w:tmpl w:val="00000003"/>
    <w:name w:val="WW8Num3"/>
    <w:lvl w:ilvl="0">
      <w:start w:val="1"/>
      <w:numFmt w:val="bullet"/>
      <w:lvlText w:val=""/>
      <w:lvlJc w:val="left"/>
      <w:pPr>
        <w:tabs>
          <w:tab w:val="num" w:pos="0"/>
        </w:tabs>
        <w:ind w:left="1259" w:hanging="360"/>
      </w:pPr>
      <w:rPr>
        <w:rFonts w:ascii="Symbol" w:hAnsi="Symbol" w:cs="Symbol"/>
      </w:rPr>
    </w:lvl>
    <w:lvl w:ilvl="1">
      <w:start w:val="1"/>
      <w:numFmt w:val="bullet"/>
      <w:lvlText w:val="o"/>
      <w:lvlJc w:val="left"/>
      <w:pPr>
        <w:tabs>
          <w:tab w:val="num" w:pos="0"/>
        </w:tabs>
        <w:ind w:left="1979" w:hanging="360"/>
      </w:pPr>
      <w:rPr>
        <w:rFonts w:ascii="Courier New" w:hAnsi="Courier New" w:cs="Courier New"/>
      </w:rPr>
    </w:lvl>
    <w:lvl w:ilvl="2">
      <w:start w:val="1"/>
      <w:numFmt w:val="bullet"/>
      <w:lvlText w:val=""/>
      <w:lvlJc w:val="left"/>
      <w:pPr>
        <w:tabs>
          <w:tab w:val="num" w:pos="0"/>
        </w:tabs>
        <w:ind w:left="2699" w:hanging="360"/>
      </w:pPr>
      <w:rPr>
        <w:rFonts w:ascii="Wingdings" w:hAnsi="Wingdings" w:cs="Wingdings"/>
      </w:rPr>
    </w:lvl>
    <w:lvl w:ilvl="3">
      <w:start w:val="1"/>
      <w:numFmt w:val="bullet"/>
      <w:lvlText w:val=""/>
      <w:lvlJc w:val="left"/>
      <w:pPr>
        <w:tabs>
          <w:tab w:val="num" w:pos="0"/>
        </w:tabs>
        <w:ind w:left="3419" w:hanging="360"/>
      </w:pPr>
      <w:rPr>
        <w:rFonts w:ascii="Symbol" w:hAnsi="Symbol" w:cs="Symbol"/>
      </w:rPr>
    </w:lvl>
    <w:lvl w:ilvl="4">
      <w:start w:val="1"/>
      <w:numFmt w:val="bullet"/>
      <w:lvlText w:val="o"/>
      <w:lvlJc w:val="left"/>
      <w:pPr>
        <w:tabs>
          <w:tab w:val="num" w:pos="0"/>
        </w:tabs>
        <w:ind w:left="4139" w:hanging="360"/>
      </w:pPr>
      <w:rPr>
        <w:rFonts w:ascii="Courier New" w:hAnsi="Courier New" w:cs="Courier New"/>
      </w:rPr>
    </w:lvl>
    <w:lvl w:ilvl="5">
      <w:start w:val="1"/>
      <w:numFmt w:val="bullet"/>
      <w:lvlText w:val=""/>
      <w:lvlJc w:val="left"/>
      <w:pPr>
        <w:tabs>
          <w:tab w:val="num" w:pos="0"/>
        </w:tabs>
        <w:ind w:left="4859" w:hanging="360"/>
      </w:pPr>
      <w:rPr>
        <w:rFonts w:ascii="Wingdings" w:hAnsi="Wingdings" w:cs="Wingdings"/>
      </w:rPr>
    </w:lvl>
    <w:lvl w:ilvl="6">
      <w:start w:val="1"/>
      <w:numFmt w:val="bullet"/>
      <w:lvlText w:val=""/>
      <w:lvlJc w:val="left"/>
      <w:pPr>
        <w:tabs>
          <w:tab w:val="num" w:pos="0"/>
        </w:tabs>
        <w:ind w:left="5579" w:hanging="360"/>
      </w:pPr>
      <w:rPr>
        <w:rFonts w:ascii="Symbol" w:hAnsi="Symbol" w:cs="Symbol"/>
      </w:rPr>
    </w:lvl>
    <w:lvl w:ilvl="7">
      <w:start w:val="1"/>
      <w:numFmt w:val="bullet"/>
      <w:lvlText w:val="o"/>
      <w:lvlJc w:val="left"/>
      <w:pPr>
        <w:tabs>
          <w:tab w:val="num" w:pos="0"/>
        </w:tabs>
        <w:ind w:left="6299" w:hanging="360"/>
      </w:pPr>
      <w:rPr>
        <w:rFonts w:ascii="Courier New" w:hAnsi="Courier New" w:cs="Courier New"/>
      </w:rPr>
    </w:lvl>
    <w:lvl w:ilvl="8">
      <w:start w:val="1"/>
      <w:numFmt w:val="bullet"/>
      <w:lvlText w:val=""/>
      <w:lvlJc w:val="left"/>
      <w:pPr>
        <w:tabs>
          <w:tab w:val="num" w:pos="0"/>
        </w:tabs>
        <w:ind w:left="7019" w:hanging="360"/>
      </w:pPr>
      <w:rPr>
        <w:rFonts w:ascii="Wingdings" w:hAnsi="Wingdings" w:cs="Wingdings"/>
      </w:rPr>
    </w:lvl>
  </w:abstractNum>
  <w:abstractNum w:abstractNumId="1">
    <w:nsid w:val="00000005"/>
    <w:multiLevelType w:val="multilevel"/>
    <w:tmpl w:val="00000005"/>
    <w:name w:val="WW8Num5"/>
    <w:lvl w:ilvl="0">
      <w:start w:val="1"/>
      <w:numFmt w:val="bullet"/>
      <w:lvlText w:val=""/>
      <w:lvlJc w:val="left"/>
      <w:pPr>
        <w:tabs>
          <w:tab w:val="num" w:pos="740"/>
        </w:tabs>
        <w:ind w:left="740" w:hanging="360"/>
      </w:pPr>
      <w:rPr>
        <w:rFonts w:ascii="Symbol" w:hAnsi="Symbol" w:cs="OpenSymbol"/>
      </w:rPr>
    </w:lvl>
    <w:lvl w:ilvl="1">
      <w:start w:val="1"/>
      <w:numFmt w:val="bullet"/>
      <w:lvlText w:val="◦"/>
      <w:lvlJc w:val="left"/>
      <w:pPr>
        <w:tabs>
          <w:tab w:val="num" w:pos="1100"/>
        </w:tabs>
        <w:ind w:left="1100" w:hanging="360"/>
      </w:pPr>
      <w:rPr>
        <w:rFonts w:ascii="OpenSymbol" w:hAnsi="OpenSymbol" w:cs="OpenSymbol"/>
      </w:rPr>
    </w:lvl>
    <w:lvl w:ilvl="2">
      <w:start w:val="1"/>
      <w:numFmt w:val="bullet"/>
      <w:lvlText w:val="▪"/>
      <w:lvlJc w:val="left"/>
      <w:pPr>
        <w:tabs>
          <w:tab w:val="num" w:pos="1460"/>
        </w:tabs>
        <w:ind w:left="1460" w:hanging="360"/>
      </w:pPr>
      <w:rPr>
        <w:rFonts w:ascii="OpenSymbol" w:hAnsi="OpenSymbol" w:cs="OpenSymbol"/>
      </w:rPr>
    </w:lvl>
    <w:lvl w:ilvl="3">
      <w:start w:val="1"/>
      <w:numFmt w:val="bullet"/>
      <w:lvlText w:val=""/>
      <w:lvlJc w:val="left"/>
      <w:pPr>
        <w:tabs>
          <w:tab w:val="num" w:pos="1820"/>
        </w:tabs>
        <w:ind w:left="1820" w:hanging="360"/>
      </w:pPr>
      <w:rPr>
        <w:rFonts w:ascii="Symbol" w:hAnsi="Symbol" w:cs="OpenSymbol"/>
      </w:rPr>
    </w:lvl>
    <w:lvl w:ilvl="4">
      <w:start w:val="1"/>
      <w:numFmt w:val="bullet"/>
      <w:lvlText w:val="◦"/>
      <w:lvlJc w:val="left"/>
      <w:pPr>
        <w:tabs>
          <w:tab w:val="num" w:pos="2180"/>
        </w:tabs>
        <w:ind w:left="2180" w:hanging="360"/>
      </w:pPr>
      <w:rPr>
        <w:rFonts w:ascii="OpenSymbol" w:hAnsi="OpenSymbol" w:cs="OpenSymbol"/>
      </w:rPr>
    </w:lvl>
    <w:lvl w:ilvl="5">
      <w:start w:val="1"/>
      <w:numFmt w:val="bullet"/>
      <w:lvlText w:val="▪"/>
      <w:lvlJc w:val="left"/>
      <w:pPr>
        <w:tabs>
          <w:tab w:val="num" w:pos="2540"/>
        </w:tabs>
        <w:ind w:left="2540" w:hanging="360"/>
      </w:pPr>
      <w:rPr>
        <w:rFonts w:ascii="OpenSymbol" w:hAnsi="OpenSymbol" w:cs="OpenSymbol"/>
      </w:rPr>
    </w:lvl>
    <w:lvl w:ilvl="6">
      <w:start w:val="1"/>
      <w:numFmt w:val="bullet"/>
      <w:lvlText w:val=""/>
      <w:lvlJc w:val="left"/>
      <w:pPr>
        <w:tabs>
          <w:tab w:val="num" w:pos="2900"/>
        </w:tabs>
        <w:ind w:left="2900" w:hanging="360"/>
      </w:pPr>
      <w:rPr>
        <w:rFonts w:ascii="Symbol" w:hAnsi="Symbol" w:cs="OpenSymbol"/>
      </w:rPr>
    </w:lvl>
    <w:lvl w:ilvl="7">
      <w:start w:val="1"/>
      <w:numFmt w:val="bullet"/>
      <w:lvlText w:val="◦"/>
      <w:lvlJc w:val="left"/>
      <w:pPr>
        <w:tabs>
          <w:tab w:val="num" w:pos="3260"/>
        </w:tabs>
        <w:ind w:left="3260" w:hanging="360"/>
      </w:pPr>
      <w:rPr>
        <w:rFonts w:ascii="OpenSymbol" w:hAnsi="OpenSymbol" w:cs="OpenSymbol"/>
      </w:rPr>
    </w:lvl>
    <w:lvl w:ilvl="8">
      <w:start w:val="1"/>
      <w:numFmt w:val="bullet"/>
      <w:lvlText w:val="▪"/>
      <w:lvlJc w:val="left"/>
      <w:pPr>
        <w:tabs>
          <w:tab w:val="num" w:pos="3620"/>
        </w:tabs>
        <w:ind w:left="3620" w:hanging="360"/>
      </w:pPr>
      <w:rPr>
        <w:rFonts w:ascii="OpenSymbol" w:hAnsi="OpenSymbol" w:cs="OpenSymbol"/>
      </w:rPr>
    </w:lvl>
  </w:abstractNum>
  <w:abstractNum w:abstractNumId="2">
    <w:nsid w:val="00000006"/>
    <w:multiLevelType w:val="multilevel"/>
    <w:tmpl w:val="00000006"/>
    <w:name w:val="WW8Num6"/>
    <w:lvl w:ilvl="0">
      <w:start w:val="1"/>
      <w:numFmt w:val="bullet"/>
      <w:lvlText w:val=""/>
      <w:lvlJc w:val="left"/>
      <w:pPr>
        <w:tabs>
          <w:tab w:val="num" w:pos="740"/>
        </w:tabs>
        <w:ind w:left="740" w:hanging="360"/>
      </w:pPr>
      <w:rPr>
        <w:rFonts w:ascii="Symbol" w:hAnsi="Symbol" w:cs="OpenSymbol"/>
      </w:rPr>
    </w:lvl>
    <w:lvl w:ilvl="1">
      <w:start w:val="1"/>
      <w:numFmt w:val="bullet"/>
      <w:lvlText w:val="◦"/>
      <w:lvlJc w:val="left"/>
      <w:pPr>
        <w:tabs>
          <w:tab w:val="num" w:pos="1100"/>
        </w:tabs>
        <w:ind w:left="1100" w:hanging="360"/>
      </w:pPr>
      <w:rPr>
        <w:rFonts w:ascii="OpenSymbol" w:hAnsi="OpenSymbol" w:cs="OpenSymbol"/>
      </w:rPr>
    </w:lvl>
    <w:lvl w:ilvl="2">
      <w:start w:val="1"/>
      <w:numFmt w:val="bullet"/>
      <w:lvlText w:val="▪"/>
      <w:lvlJc w:val="left"/>
      <w:pPr>
        <w:tabs>
          <w:tab w:val="num" w:pos="1460"/>
        </w:tabs>
        <w:ind w:left="1460" w:hanging="360"/>
      </w:pPr>
      <w:rPr>
        <w:rFonts w:ascii="OpenSymbol" w:hAnsi="OpenSymbol" w:cs="OpenSymbol"/>
      </w:rPr>
    </w:lvl>
    <w:lvl w:ilvl="3">
      <w:start w:val="1"/>
      <w:numFmt w:val="bullet"/>
      <w:lvlText w:val=""/>
      <w:lvlJc w:val="left"/>
      <w:pPr>
        <w:tabs>
          <w:tab w:val="num" w:pos="1820"/>
        </w:tabs>
        <w:ind w:left="1820" w:hanging="360"/>
      </w:pPr>
      <w:rPr>
        <w:rFonts w:ascii="Symbol" w:hAnsi="Symbol" w:cs="OpenSymbol"/>
      </w:rPr>
    </w:lvl>
    <w:lvl w:ilvl="4">
      <w:start w:val="1"/>
      <w:numFmt w:val="bullet"/>
      <w:lvlText w:val="◦"/>
      <w:lvlJc w:val="left"/>
      <w:pPr>
        <w:tabs>
          <w:tab w:val="num" w:pos="2180"/>
        </w:tabs>
        <w:ind w:left="2180" w:hanging="360"/>
      </w:pPr>
      <w:rPr>
        <w:rFonts w:ascii="OpenSymbol" w:hAnsi="OpenSymbol" w:cs="OpenSymbol"/>
      </w:rPr>
    </w:lvl>
    <w:lvl w:ilvl="5">
      <w:start w:val="1"/>
      <w:numFmt w:val="bullet"/>
      <w:lvlText w:val="▪"/>
      <w:lvlJc w:val="left"/>
      <w:pPr>
        <w:tabs>
          <w:tab w:val="num" w:pos="2540"/>
        </w:tabs>
        <w:ind w:left="2540" w:hanging="360"/>
      </w:pPr>
      <w:rPr>
        <w:rFonts w:ascii="OpenSymbol" w:hAnsi="OpenSymbol" w:cs="OpenSymbol"/>
      </w:rPr>
    </w:lvl>
    <w:lvl w:ilvl="6">
      <w:start w:val="1"/>
      <w:numFmt w:val="bullet"/>
      <w:lvlText w:val=""/>
      <w:lvlJc w:val="left"/>
      <w:pPr>
        <w:tabs>
          <w:tab w:val="num" w:pos="2900"/>
        </w:tabs>
        <w:ind w:left="2900" w:hanging="360"/>
      </w:pPr>
      <w:rPr>
        <w:rFonts w:ascii="Symbol" w:hAnsi="Symbol" w:cs="OpenSymbol"/>
      </w:rPr>
    </w:lvl>
    <w:lvl w:ilvl="7">
      <w:start w:val="1"/>
      <w:numFmt w:val="bullet"/>
      <w:lvlText w:val="◦"/>
      <w:lvlJc w:val="left"/>
      <w:pPr>
        <w:tabs>
          <w:tab w:val="num" w:pos="3260"/>
        </w:tabs>
        <w:ind w:left="3260" w:hanging="360"/>
      </w:pPr>
      <w:rPr>
        <w:rFonts w:ascii="OpenSymbol" w:hAnsi="OpenSymbol" w:cs="OpenSymbol"/>
      </w:rPr>
    </w:lvl>
    <w:lvl w:ilvl="8">
      <w:start w:val="1"/>
      <w:numFmt w:val="bullet"/>
      <w:lvlText w:val="▪"/>
      <w:lvlJc w:val="left"/>
      <w:pPr>
        <w:tabs>
          <w:tab w:val="num" w:pos="3620"/>
        </w:tabs>
        <w:ind w:left="3620" w:hanging="360"/>
      </w:pPr>
      <w:rPr>
        <w:rFonts w:ascii="OpenSymbol" w:hAnsi="OpenSymbol" w:cs="OpenSymbol"/>
      </w:rPr>
    </w:lvl>
  </w:abstractNum>
  <w:abstractNum w:abstractNumId="3">
    <w:nsid w:val="00000007"/>
    <w:multiLevelType w:val="multilevel"/>
    <w:tmpl w:val="00000007"/>
    <w:name w:val="WW8Num7"/>
    <w:lvl w:ilvl="0">
      <w:start w:val="1"/>
      <w:numFmt w:val="bullet"/>
      <w:lvlText w:val=""/>
      <w:lvlJc w:val="left"/>
      <w:pPr>
        <w:tabs>
          <w:tab w:val="num" w:pos="760"/>
        </w:tabs>
        <w:ind w:left="760" w:hanging="360"/>
      </w:pPr>
      <w:rPr>
        <w:rFonts w:ascii="Symbol" w:hAnsi="Symbol" w:cs="OpenSymbol"/>
      </w:rPr>
    </w:lvl>
    <w:lvl w:ilvl="1">
      <w:start w:val="1"/>
      <w:numFmt w:val="bullet"/>
      <w:lvlText w:val="◦"/>
      <w:lvlJc w:val="left"/>
      <w:pPr>
        <w:tabs>
          <w:tab w:val="num" w:pos="1120"/>
        </w:tabs>
        <w:ind w:left="1120" w:hanging="360"/>
      </w:pPr>
      <w:rPr>
        <w:rFonts w:ascii="OpenSymbol" w:hAnsi="OpenSymbol" w:cs="OpenSymbol"/>
      </w:rPr>
    </w:lvl>
    <w:lvl w:ilvl="2">
      <w:start w:val="1"/>
      <w:numFmt w:val="bullet"/>
      <w:lvlText w:val="▪"/>
      <w:lvlJc w:val="left"/>
      <w:pPr>
        <w:tabs>
          <w:tab w:val="num" w:pos="1480"/>
        </w:tabs>
        <w:ind w:left="1480" w:hanging="360"/>
      </w:pPr>
      <w:rPr>
        <w:rFonts w:ascii="OpenSymbol" w:hAnsi="OpenSymbol" w:cs="OpenSymbol"/>
      </w:rPr>
    </w:lvl>
    <w:lvl w:ilvl="3">
      <w:start w:val="1"/>
      <w:numFmt w:val="bullet"/>
      <w:lvlText w:val=""/>
      <w:lvlJc w:val="left"/>
      <w:pPr>
        <w:tabs>
          <w:tab w:val="num" w:pos="1840"/>
        </w:tabs>
        <w:ind w:left="1840" w:hanging="360"/>
      </w:pPr>
      <w:rPr>
        <w:rFonts w:ascii="Symbol" w:hAnsi="Symbol" w:cs="OpenSymbol"/>
      </w:rPr>
    </w:lvl>
    <w:lvl w:ilvl="4">
      <w:start w:val="1"/>
      <w:numFmt w:val="bullet"/>
      <w:lvlText w:val="◦"/>
      <w:lvlJc w:val="left"/>
      <w:pPr>
        <w:tabs>
          <w:tab w:val="num" w:pos="2200"/>
        </w:tabs>
        <w:ind w:left="2200" w:hanging="360"/>
      </w:pPr>
      <w:rPr>
        <w:rFonts w:ascii="OpenSymbol" w:hAnsi="OpenSymbol" w:cs="OpenSymbol"/>
      </w:rPr>
    </w:lvl>
    <w:lvl w:ilvl="5">
      <w:start w:val="1"/>
      <w:numFmt w:val="bullet"/>
      <w:lvlText w:val="▪"/>
      <w:lvlJc w:val="left"/>
      <w:pPr>
        <w:tabs>
          <w:tab w:val="num" w:pos="2560"/>
        </w:tabs>
        <w:ind w:left="2560" w:hanging="360"/>
      </w:pPr>
      <w:rPr>
        <w:rFonts w:ascii="OpenSymbol" w:hAnsi="OpenSymbol" w:cs="OpenSymbol"/>
      </w:rPr>
    </w:lvl>
    <w:lvl w:ilvl="6">
      <w:start w:val="1"/>
      <w:numFmt w:val="bullet"/>
      <w:lvlText w:val=""/>
      <w:lvlJc w:val="left"/>
      <w:pPr>
        <w:tabs>
          <w:tab w:val="num" w:pos="2920"/>
        </w:tabs>
        <w:ind w:left="2920" w:hanging="360"/>
      </w:pPr>
      <w:rPr>
        <w:rFonts w:ascii="Symbol" w:hAnsi="Symbol" w:cs="OpenSymbol"/>
      </w:rPr>
    </w:lvl>
    <w:lvl w:ilvl="7">
      <w:start w:val="1"/>
      <w:numFmt w:val="bullet"/>
      <w:lvlText w:val="◦"/>
      <w:lvlJc w:val="left"/>
      <w:pPr>
        <w:tabs>
          <w:tab w:val="num" w:pos="3280"/>
        </w:tabs>
        <w:ind w:left="3280" w:hanging="360"/>
      </w:pPr>
      <w:rPr>
        <w:rFonts w:ascii="OpenSymbol" w:hAnsi="OpenSymbol" w:cs="OpenSymbol"/>
      </w:rPr>
    </w:lvl>
    <w:lvl w:ilvl="8">
      <w:start w:val="1"/>
      <w:numFmt w:val="bullet"/>
      <w:lvlText w:val="▪"/>
      <w:lvlJc w:val="left"/>
      <w:pPr>
        <w:tabs>
          <w:tab w:val="num" w:pos="3640"/>
        </w:tabs>
        <w:ind w:left="3640" w:hanging="360"/>
      </w:pPr>
      <w:rPr>
        <w:rFonts w:ascii="OpenSymbol" w:hAnsi="OpenSymbol" w:cs="OpenSymbol"/>
      </w:rPr>
    </w:lvl>
  </w:abstractNum>
  <w:abstractNum w:abstractNumId="4">
    <w:nsid w:val="0000000A"/>
    <w:multiLevelType w:val="multilevel"/>
    <w:tmpl w:val="0000000A"/>
    <w:name w:val="WW8Num10"/>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5">
    <w:nsid w:val="08B82611"/>
    <w:multiLevelType w:val="hybridMultilevel"/>
    <w:tmpl w:val="DC9A9546"/>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11F91FAB"/>
    <w:multiLevelType w:val="hybridMultilevel"/>
    <w:tmpl w:val="0F904EC4"/>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219509FA"/>
    <w:multiLevelType w:val="hybridMultilevel"/>
    <w:tmpl w:val="78B2CE4A"/>
    <w:lvl w:ilvl="0" w:tplc="F62CB3A6">
      <w:start w:val="1"/>
      <w:numFmt w:val="decimal"/>
      <w:lvlText w:val="%1)"/>
      <w:lvlJc w:val="left"/>
      <w:pPr>
        <w:tabs>
          <w:tab w:val="num" w:pos="613"/>
        </w:tabs>
        <w:ind w:left="613" w:hanging="360"/>
      </w:pPr>
      <w:rPr>
        <w:b w:val="0"/>
      </w:rPr>
    </w:lvl>
    <w:lvl w:ilvl="1" w:tplc="04190019">
      <w:start w:val="1"/>
      <w:numFmt w:val="lowerLetter"/>
      <w:lvlText w:val="%2."/>
      <w:lvlJc w:val="left"/>
      <w:pPr>
        <w:tabs>
          <w:tab w:val="num" w:pos="1333"/>
        </w:tabs>
        <w:ind w:left="1333" w:hanging="360"/>
      </w:pPr>
    </w:lvl>
    <w:lvl w:ilvl="2" w:tplc="0419001B">
      <w:start w:val="1"/>
      <w:numFmt w:val="lowerRoman"/>
      <w:lvlText w:val="%3."/>
      <w:lvlJc w:val="right"/>
      <w:pPr>
        <w:tabs>
          <w:tab w:val="num" w:pos="2053"/>
        </w:tabs>
        <w:ind w:left="2053" w:hanging="180"/>
      </w:pPr>
    </w:lvl>
    <w:lvl w:ilvl="3" w:tplc="0419000F">
      <w:start w:val="1"/>
      <w:numFmt w:val="decimal"/>
      <w:lvlText w:val="%4."/>
      <w:lvlJc w:val="left"/>
      <w:pPr>
        <w:tabs>
          <w:tab w:val="num" w:pos="2773"/>
        </w:tabs>
        <w:ind w:left="2773" w:hanging="360"/>
      </w:pPr>
    </w:lvl>
    <w:lvl w:ilvl="4" w:tplc="04190019">
      <w:start w:val="1"/>
      <w:numFmt w:val="lowerLetter"/>
      <w:lvlText w:val="%5."/>
      <w:lvlJc w:val="left"/>
      <w:pPr>
        <w:tabs>
          <w:tab w:val="num" w:pos="3493"/>
        </w:tabs>
        <w:ind w:left="3493" w:hanging="360"/>
      </w:pPr>
    </w:lvl>
    <w:lvl w:ilvl="5" w:tplc="0419001B">
      <w:start w:val="1"/>
      <w:numFmt w:val="lowerRoman"/>
      <w:lvlText w:val="%6."/>
      <w:lvlJc w:val="right"/>
      <w:pPr>
        <w:tabs>
          <w:tab w:val="num" w:pos="4213"/>
        </w:tabs>
        <w:ind w:left="4213" w:hanging="180"/>
      </w:pPr>
    </w:lvl>
    <w:lvl w:ilvl="6" w:tplc="0419000F">
      <w:start w:val="1"/>
      <w:numFmt w:val="decimal"/>
      <w:lvlText w:val="%7."/>
      <w:lvlJc w:val="left"/>
      <w:pPr>
        <w:tabs>
          <w:tab w:val="num" w:pos="4933"/>
        </w:tabs>
        <w:ind w:left="4933" w:hanging="360"/>
      </w:pPr>
    </w:lvl>
    <w:lvl w:ilvl="7" w:tplc="04190019">
      <w:start w:val="1"/>
      <w:numFmt w:val="lowerLetter"/>
      <w:lvlText w:val="%8."/>
      <w:lvlJc w:val="left"/>
      <w:pPr>
        <w:tabs>
          <w:tab w:val="num" w:pos="5653"/>
        </w:tabs>
        <w:ind w:left="5653" w:hanging="360"/>
      </w:pPr>
    </w:lvl>
    <w:lvl w:ilvl="8" w:tplc="0419001B">
      <w:start w:val="1"/>
      <w:numFmt w:val="lowerRoman"/>
      <w:lvlText w:val="%9."/>
      <w:lvlJc w:val="right"/>
      <w:pPr>
        <w:tabs>
          <w:tab w:val="num" w:pos="6373"/>
        </w:tabs>
        <w:ind w:left="6373" w:hanging="180"/>
      </w:pPr>
    </w:lvl>
  </w:abstractNum>
  <w:abstractNum w:abstractNumId="8">
    <w:nsid w:val="22DB71DB"/>
    <w:multiLevelType w:val="hybridMultilevel"/>
    <w:tmpl w:val="4660672C"/>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nsid w:val="430A113E"/>
    <w:multiLevelType w:val="hybridMultilevel"/>
    <w:tmpl w:val="505AE5F4"/>
    <w:lvl w:ilvl="0" w:tplc="FE5481D6">
      <w:start w:val="1"/>
      <w:numFmt w:val="decimal"/>
      <w:lvlText w:val="%1."/>
      <w:lvlJc w:val="left"/>
      <w:pPr>
        <w:tabs>
          <w:tab w:val="num" w:pos="644"/>
        </w:tabs>
        <w:ind w:left="644" w:hanging="360"/>
      </w:pPr>
      <w:rPr>
        <w:b w:val="0"/>
      </w:rPr>
    </w:lvl>
    <w:lvl w:ilvl="1" w:tplc="04190019">
      <w:start w:val="1"/>
      <w:numFmt w:val="lowerLetter"/>
      <w:lvlText w:val="%2."/>
      <w:lvlJc w:val="left"/>
      <w:pPr>
        <w:tabs>
          <w:tab w:val="num" w:pos="1016"/>
        </w:tabs>
        <w:ind w:left="1016" w:hanging="360"/>
      </w:pPr>
    </w:lvl>
    <w:lvl w:ilvl="2" w:tplc="0419001B">
      <w:start w:val="1"/>
      <w:numFmt w:val="lowerRoman"/>
      <w:lvlText w:val="%3."/>
      <w:lvlJc w:val="right"/>
      <w:pPr>
        <w:tabs>
          <w:tab w:val="num" w:pos="1736"/>
        </w:tabs>
        <w:ind w:left="1736" w:hanging="180"/>
      </w:pPr>
    </w:lvl>
    <w:lvl w:ilvl="3" w:tplc="0419000F">
      <w:start w:val="1"/>
      <w:numFmt w:val="decimal"/>
      <w:lvlText w:val="%4."/>
      <w:lvlJc w:val="left"/>
      <w:pPr>
        <w:tabs>
          <w:tab w:val="num" w:pos="2456"/>
        </w:tabs>
        <w:ind w:left="2456" w:hanging="360"/>
      </w:pPr>
    </w:lvl>
    <w:lvl w:ilvl="4" w:tplc="04190019">
      <w:start w:val="1"/>
      <w:numFmt w:val="lowerLetter"/>
      <w:lvlText w:val="%5."/>
      <w:lvlJc w:val="left"/>
      <w:pPr>
        <w:tabs>
          <w:tab w:val="num" w:pos="3176"/>
        </w:tabs>
        <w:ind w:left="3176" w:hanging="360"/>
      </w:pPr>
    </w:lvl>
    <w:lvl w:ilvl="5" w:tplc="0419001B">
      <w:start w:val="1"/>
      <w:numFmt w:val="lowerRoman"/>
      <w:lvlText w:val="%6."/>
      <w:lvlJc w:val="right"/>
      <w:pPr>
        <w:tabs>
          <w:tab w:val="num" w:pos="3896"/>
        </w:tabs>
        <w:ind w:left="3896" w:hanging="180"/>
      </w:pPr>
    </w:lvl>
    <w:lvl w:ilvl="6" w:tplc="0419000F">
      <w:start w:val="1"/>
      <w:numFmt w:val="decimal"/>
      <w:lvlText w:val="%7."/>
      <w:lvlJc w:val="left"/>
      <w:pPr>
        <w:tabs>
          <w:tab w:val="num" w:pos="4616"/>
        </w:tabs>
        <w:ind w:left="4616" w:hanging="360"/>
      </w:pPr>
    </w:lvl>
    <w:lvl w:ilvl="7" w:tplc="04190019">
      <w:start w:val="1"/>
      <w:numFmt w:val="lowerLetter"/>
      <w:lvlText w:val="%8."/>
      <w:lvlJc w:val="left"/>
      <w:pPr>
        <w:tabs>
          <w:tab w:val="num" w:pos="5336"/>
        </w:tabs>
        <w:ind w:left="5336" w:hanging="360"/>
      </w:pPr>
    </w:lvl>
    <w:lvl w:ilvl="8" w:tplc="0419001B">
      <w:start w:val="1"/>
      <w:numFmt w:val="lowerRoman"/>
      <w:lvlText w:val="%9."/>
      <w:lvlJc w:val="right"/>
      <w:pPr>
        <w:tabs>
          <w:tab w:val="num" w:pos="6056"/>
        </w:tabs>
        <w:ind w:left="6056" w:hanging="180"/>
      </w:pPr>
    </w:lvl>
  </w:abstractNum>
  <w:abstractNum w:abstractNumId="10">
    <w:nsid w:val="69D90816"/>
    <w:multiLevelType w:val="multilevel"/>
    <w:tmpl w:val="BBA8C8FA"/>
    <w:lvl w:ilvl="0">
      <w:start w:val="1"/>
      <w:numFmt w:val="decimal"/>
      <w:lvlText w:val="%1."/>
      <w:lvlJc w:val="left"/>
      <w:pPr>
        <w:tabs>
          <w:tab w:val="num" w:pos="360"/>
        </w:tabs>
        <w:ind w:left="36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6F751833"/>
    <w:multiLevelType w:val="hybridMultilevel"/>
    <w:tmpl w:val="80560C1C"/>
    <w:lvl w:ilvl="0" w:tplc="5434E57C">
      <w:start w:val="1"/>
      <w:numFmt w:val="decimal"/>
      <w:lvlText w:val="%1)"/>
      <w:lvlJc w:val="left"/>
      <w:pPr>
        <w:tabs>
          <w:tab w:val="num" w:pos="540"/>
        </w:tabs>
        <w:ind w:left="540" w:hanging="360"/>
      </w:pPr>
    </w:lvl>
    <w:lvl w:ilvl="1" w:tplc="04190019">
      <w:start w:val="1"/>
      <w:numFmt w:val="lowerLetter"/>
      <w:lvlText w:val="%2."/>
      <w:lvlJc w:val="left"/>
      <w:pPr>
        <w:tabs>
          <w:tab w:val="num" w:pos="1260"/>
        </w:tabs>
        <w:ind w:left="1260" w:hanging="360"/>
      </w:pPr>
    </w:lvl>
    <w:lvl w:ilvl="2" w:tplc="0419001B">
      <w:start w:val="1"/>
      <w:numFmt w:val="lowerRoman"/>
      <w:lvlText w:val="%3."/>
      <w:lvlJc w:val="right"/>
      <w:pPr>
        <w:tabs>
          <w:tab w:val="num" w:pos="1980"/>
        </w:tabs>
        <w:ind w:left="1980" w:hanging="180"/>
      </w:pPr>
    </w:lvl>
    <w:lvl w:ilvl="3" w:tplc="0419000F">
      <w:start w:val="1"/>
      <w:numFmt w:val="decimal"/>
      <w:lvlText w:val="%4."/>
      <w:lvlJc w:val="left"/>
      <w:pPr>
        <w:tabs>
          <w:tab w:val="num" w:pos="2700"/>
        </w:tabs>
        <w:ind w:left="2700" w:hanging="360"/>
      </w:pPr>
    </w:lvl>
    <w:lvl w:ilvl="4" w:tplc="04190019">
      <w:start w:val="1"/>
      <w:numFmt w:val="lowerLetter"/>
      <w:lvlText w:val="%5."/>
      <w:lvlJc w:val="left"/>
      <w:pPr>
        <w:tabs>
          <w:tab w:val="num" w:pos="3420"/>
        </w:tabs>
        <w:ind w:left="3420" w:hanging="360"/>
      </w:pPr>
    </w:lvl>
    <w:lvl w:ilvl="5" w:tplc="0419001B">
      <w:start w:val="1"/>
      <w:numFmt w:val="lowerRoman"/>
      <w:lvlText w:val="%6."/>
      <w:lvlJc w:val="right"/>
      <w:pPr>
        <w:tabs>
          <w:tab w:val="num" w:pos="4140"/>
        </w:tabs>
        <w:ind w:left="4140" w:hanging="180"/>
      </w:pPr>
    </w:lvl>
    <w:lvl w:ilvl="6" w:tplc="0419000F">
      <w:start w:val="1"/>
      <w:numFmt w:val="decimal"/>
      <w:lvlText w:val="%7."/>
      <w:lvlJc w:val="left"/>
      <w:pPr>
        <w:tabs>
          <w:tab w:val="num" w:pos="4860"/>
        </w:tabs>
        <w:ind w:left="4860" w:hanging="360"/>
      </w:pPr>
    </w:lvl>
    <w:lvl w:ilvl="7" w:tplc="04190019">
      <w:start w:val="1"/>
      <w:numFmt w:val="lowerLetter"/>
      <w:lvlText w:val="%8."/>
      <w:lvlJc w:val="left"/>
      <w:pPr>
        <w:tabs>
          <w:tab w:val="num" w:pos="5580"/>
        </w:tabs>
        <w:ind w:left="5580" w:hanging="360"/>
      </w:pPr>
    </w:lvl>
    <w:lvl w:ilvl="8" w:tplc="0419001B">
      <w:start w:val="1"/>
      <w:numFmt w:val="lowerRoman"/>
      <w:lvlText w:val="%9."/>
      <w:lvlJc w:val="right"/>
      <w:pPr>
        <w:tabs>
          <w:tab w:val="num" w:pos="6300"/>
        </w:tabs>
        <w:ind w:left="6300" w:hanging="180"/>
      </w:pPr>
    </w:lvl>
  </w:abstractNum>
  <w:abstractNum w:abstractNumId="12">
    <w:nsid w:val="714C4A42"/>
    <w:multiLevelType w:val="hybridMultilevel"/>
    <w:tmpl w:val="6AEA3388"/>
    <w:lvl w:ilvl="0" w:tplc="04190011">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3">
    <w:nsid w:val="756C7832"/>
    <w:multiLevelType w:val="hybridMultilevel"/>
    <w:tmpl w:val="BF800844"/>
    <w:lvl w:ilvl="0" w:tplc="CF987BF4">
      <w:start w:val="1"/>
      <w:numFmt w:val="decimal"/>
      <w:lvlText w:val="%1."/>
      <w:lvlJc w:val="left"/>
      <w:pPr>
        <w:tabs>
          <w:tab w:val="num" w:pos="1713"/>
        </w:tabs>
        <w:ind w:left="1713" w:hanging="100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nsid w:val="75B90FA9"/>
    <w:multiLevelType w:val="hybridMultilevel"/>
    <w:tmpl w:val="776E26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2"/>
  </w:num>
  <w:num w:numId="6">
    <w:abstractNumId w:val="3"/>
  </w:num>
  <w:num w:numId="7">
    <w:abstractNumId w:val="13"/>
  </w:num>
  <w:num w:numId="8">
    <w:abstractNumId w:val="5"/>
  </w:num>
  <w:num w:numId="9">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1"/>
  </w:num>
  <w:num w:numId="1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num>
  <w:num w:numId="2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7B7"/>
    <w:rsid w:val="000476DE"/>
    <w:rsid w:val="00124351"/>
    <w:rsid w:val="00204AF6"/>
    <w:rsid w:val="00226B19"/>
    <w:rsid w:val="00260E98"/>
    <w:rsid w:val="003237B7"/>
    <w:rsid w:val="005F7027"/>
    <w:rsid w:val="006121AD"/>
    <w:rsid w:val="007459ED"/>
    <w:rsid w:val="007A3628"/>
    <w:rsid w:val="0084195C"/>
    <w:rsid w:val="009C3F9A"/>
    <w:rsid w:val="00B60611"/>
    <w:rsid w:val="00C76ADD"/>
    <w:rsid w:val="00C87503"/>
    <w:rsid w:val="00CA4DE2"/>
    <w:rsid w:val="00D7470B"/>
    <w:rsid w:val="00E36A17"/>
    <w:rsid w:val="00E9374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444F6C-42AB-4ED5-B705-4BCAB087B6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37B7"/>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WW-">
    <w:name w:val="WW-Базовый"/>
    <w:rsid w:val="003237B7"/>
    <w:pPr>
      <w:tabs>
        <w:tab w:val="left" w:pos="708"/>
      </w:tabs>
      <w:suppressAutoHyphens/>
      <w:spacing w:after="0" w:line="100" w:lineRule="atLeast"/>
    </w:pPr>
    <w:rPr>
      <w:rFonts w:ascii="Times New Roman" w:eastAsia="Times New Roman" w:hAnsi="Times New Roman" w:cs="Times New Roman"/>
      <w:color w:val="00000A"/>
      <w:kern w:val="1"/>
      <w:sz w:val="24"/>
      <w:szCs w:val="24"/>
      <w:lang w:eastAsia="zh-CN"/>
    </w:rPr>
  </w:style>
  <w:style w:type="paragraph" w:styleId="a3">
    <w:name w:val="List Paragraph"/>
    <w:basedOn w:val="a"/>
    <w:uiPriority w:val="34"/>
    <w:qFormat/>
    <w:rsid w:val="003237B7"/>
    <w:pPr>
      <w:ind w:left="720"/>
    </w:pPr>
    <w:rPr>
      <w:rFonts w:ascii="Calibri" w:eastAsia="Times New Roman" w:hAnsi="Calibri" w:cs="Times New Roman"/>
      <w:kern w:val="1"/>
      <w:lang w:eastAsia="ar-SA"/>
    </w:rPr>
  </w:style>
  <w:style w:type="paragraph" w:styleId="a4">
    <w:name w:val="Body Text"/>
    <w:basedOn w:val="a"/>
    <w:link w:val="a5"/>
    <w:unhideWhenUsed/>
    <w:rsid w:val="003237B7"/>
    <w:pPr>
      <w:spacing w:after="120"/>
    </w:pPr>
    <w:rPr>
      <w:rFonts w:ascii="Calibri" w:eastAsia="Calibri" w:hAnsi="Calibri" w:cs="Times New Roman"/>
    </w:rPr>
  </w:style>
  <w:style w:type="character" w:customStyle="1" w:styleId="a5">
    <w:name w:val="Основной текст Знак"/>
    <w:basedOn w:val="a0"/>
    <w:link w:val="a4"/>
    <w:rsid w:val="003237B7"/>
    <w:rPr>
      <w:rFonts w:ascii="Calibri" w:eastAsia="Calibri" w:hAnsi="Calibri" w:cs="Times New Roman"/>
    </w:rPr>
  </w:style>
  <w:style w:type="paragraph" w:customStyle="1" w:styleId="ParagraphStyle">
    <w:name w:val="Paragraph Style"/>
    <w:rsid w:val="003237B7"/>
    <w:pPr>
      <w:autoSpaceDE w:val="0"/>
      <w:autoSpaceDN w:val="0"/>
      <w:adjustRightInd w:val="0"/>
      <w:spacing w:after="0" w:line="240" w:lineRule="auto"/>
    </w:pPr>
    <w:rPr>
      <w:rFonts w:ascii="Arial" w:hAnsi="Arial" w:cs="Arial"/>
      <w:sz w:val="24"/>
      <w:szCs w:val="24"/>
      <w:lang w:val="x-none"/>
    </w:rPr>
  </w:style>
  <w:style w:type="numbering" w:customStyle="1" w:styleId="1">
    <w:name w:val="Нет списка1"/>
    <w:next w:val="a2"/>
    <w:uiPriority w:val="99"/>
    <w:semiHidden/>
    <w:unhideWhenUsed/>
    <w:rsid w:val="003237B7"/>
  </w:style>
  <w:style w:type="paragraph" w:styleId="a6">
    <w:name w:val="Normal (Web)"/>
    <w:basedOn w:val="a"/>
    <w:semiHidden/>
    <w:unhideWhenUsed/>
    <w:rsid w:val="003237B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7">
    <w:name w:val="No Spacing"/>
    <w:link w:val="a8"/>
    <w:qFormat/>
    <w:rsid w:val="003237B7"/>
    <w:pPr>
      <w:spacing w:after="0" w:line="240" w:lineRule="auto"/>
    </w:pPr>
    <w:rPr>
      <w:rFonts w:ascii="Calibri" w:eastAsia="Calibri" w:hAnsi="Calibri" w:cs="Times New Roman"/>
    </w:rPr>
  </w:style>
  <w:style w:type="paragraph" w:customStyle="1" w:styleId="podzag1">
    <w:name w:val="podzag_1"/>
    <w:basedOn w:val="a"/>
    <w:rsid w:val="003237B7"/>
    <w:pPr>
      <w:spacing w:before="100" w:beforeAutospacing="1" w:after="100" w:afterAutospacing="1" w:line="240" w:lineRule="auto"/>
      <w:jc w:val="center"/>
    </w:pPr>
    <w:rPr>
      <w:rFonts w:ascii="Arial" w:eastAsia="Times New Roman" w:hAnsi="Arial" w:cs="Arial"/>
      <w:b/>
      <w:bCs/>
      <w:sz w:val="26"/>
      <w:szCs w:val="26"/>
      <w:lang w:eastAsia="ru-RU"/>
    </w:rPr>
  </w:style>
  <w:style w:type="character" w:customStyle="1" w:styleId="letter1">
    <w:name w:val="letter1"/>
    <w:basedOn w:val="a0"/>
    <w:rsid w:val="003237B7"/>
    <w:rPr>
      <w:rFonts w:ascii="Times New Roman" w:hAnsi="Times New Roman" w:cs="Times New Roman" w:hint="default"/>
      <w:i w:val="0"/>
      <w:iCs w:val="0"/>
      <w:spacing w:val="48"/>
      <w:sz w:val="24"/>
      <w:szCs w:val="24"/>
    </w:rPr>
  </w:style>
  <w:style w:type="character" w:customStyle="1" w:styleId="FontStyle27">
    <w:name w:val="Font Style27"/>
    <w:basedOn w:val="a0"/>
    <w:rsid w:val="003237B7"/>
    <w:rPr>
      <w:rFonts w:ascii="Century Schoolbook" w:hAnsi="Century Schoolbook" w:cs="Century Schoolbook" w:hint="default"/>
      <w:sz w:val="20"/>
      <w:szCs w:val="20"/>
    </w:rPr>
  </w:style>
  <w:style w:type="table" w:styleId="a9">
    <w:name w:val="Table Grid"/>
    <w:basedOn w:val="a1"/>
    <w:rsid w:val="003237B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Strong"/>
    <w:basedOn w:val="a0"/>
    <w:qFormat/>
    <w:rsid w:val="003237B7"/>
    <w:rPr>
      <w:b/>
      <w:bCs/>
    </w:rPr>
  </w:style>
  <w:style w:type="character" w:styleId="ab">
    <w:name w:val="Emphasis"/>
    <w:basedOn w:val="a0"/>
    <w:qFormat/>
    <w:rsid w:val="003237B7"/>
    <w:rPr>
      <w:i/>
      <w:iCs/>
    </w:rPr>
  </w:style>
  <w:style w:type="paragraph" w:customStyle="1" w:styleId="c0">
    <w:name w:val="c0"/>
    <w:basedOn w:val="a"/>
    <w:rsid w:val="003237B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2">
    <w:name w:val="c2"/>
    <w:basedOn w:val="a0"/>
    <w:rsid w:val="003237B7"/>
  </w:style>
  <w:style w:type="paragraph" w:styleId="ac">
    <w:name w:val="Balloon Text"/>
    <w:basedOn w:val="a"/>
    <w:link w:val="ad"/>
    <w:uiPriority w:val="99"/>
    <w:semiHidden/>
    <w:unhideWhenUsed/>
    <w:rsid w:val="003237B7"/>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3237B7"/>
    <w:rPr>
      <w:rFonts w:ascii="Tahoma" w:hAnsi="Tahoma" w:cs="Tahoma"/>
      <w:sz w:val="16"/>
      <w:szCs w:val="16"/>
    </w:rPr>
  </w:style>
  <w:style w:type="character" w:customStyle="1" w:styleId="a8">
    <w:name w:val="Без интервала Знак"/>
    <w:basedOn w:val="a0"/>
    <w:link w:val="a7"/>
    <w:locked/>
    <w:rsid w:val="00C76ADD"/>
    <w:rPr>
      <w:rFonts w:ascii="Calibri" w:eastAsia="Calibri" w:hAnsi="Calibri" w:cs="Times New Roman"/>
    </w:rPr>
  </w:style>
  <w:style w:type="character" w:customStyle="1" w:styleId="12">
    <w:name w:val="Заголовок №1 (2)_"/>
    <w:basedOn w:val="a0"/>
    <w:link w:val="120"/>
    <w:locked/>
    <w:rsid w:val="00C76ADD"/>
    <w:rPr>
      <w:b/>
      <w:bCs/>
      <w:spacing w:val="10"/>
      <w:sz w:val="30"/>
      <w:szCs w:val="30"/>
      <w:shd w:val="clear" w:color="auto" w:fill="FFFFFF"/>
    </w:rPr>
  </w:style>
  <w:style w:type="paragraph" w:customStyle="1" w:styleId="120">
    <w:name w:val="Заголовок №1 (2)"/>
    <w:basedOn w:val="a"/>
    <w:link w:val="12"/>
    <w:rsid w:val="00C76ADD"/>
    <w:pPr>
      <w:shd w:val="clear" w:color="auto" w:fill="FFFFFF"/>
      <w:spacing w:after="660" w:line="240" w:lineRule="atLeast"/>
      <w:outlineLvl w:val="0"/>
    </w:pPr>
    <w:rPr>
      <w:b/>
      <w:bCs/>
      <w:spacing w:val="10"/>
      <w:sz w:val="30"/>
      <w:szCs w:val="30"/>
    </w:rPr>
  </w:style>
  <w:style w:type="character" w:customStyle="1" w:styleId="121">
    <w:name w:val="Заголовок №1 (2) + Не полужирный"/>
    <w:aliases w:val="Интервал 1 pt"/>
    <w:basedOn w:val="12"/>
    <w:rsid w:val="00C76ADD"/>
    <w:rPr>
      <w:b/>
      <w:bCs/>
      <w:spacing w:val="10"/>
      <w:sz w:val="30"/>
      <w:szCs w:val="30"/>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9053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inobr.gov-murman.ru/files/OVZ/Prikaz_&#8470;_1598_ot_19.12.2014.pdf" TargetMode="External"/><Relationship Id="rId5" Type="http://schemas.openxmlformats.org/officeDocument/2006/relationships/hyperlink" Target="http://minobr.gov-murman.ru/files/OVZ/Prikaz_&#8470;_1599_ot_19.12.2014.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133</TotalTime>
  <Pages>1</Pages>
  <Words>6229</Words>
  <Characters>35510</Characters>
  <Application>Microsoft Office Word</Application>
  <DocSecurity>0</DocSecurity>
  <Lines>295</Lines>
  <Paragraphs>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41656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11</cp:revision>
  <dcterms:created xsi:type="dcterms:W3CDTF">2018-09-16T19:06:00Z</dcterms:created>
  <dcterms:modified xsi:type="dcterms:W3CDTF">2019-11-20T16:29:00Z</dcterms:modified>
</cp:coreProperties>
</file>