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98" w:rsidRPr="001534FF" w:rsidRDefault="00041098" w:rsidP="00CA105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Урок русского языка в 5 классе по теме «Гласные и согласные звуки»</w:t>
      </w:r>
    </w:p>
    <w:p w:rsidR="00041098" w:rsidRPr="001534FF" w:rsidRDefault="008F50B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Це</w:t>
      </w:r>
      <w:r w:rsidR="00041098" w:rsidRPr="001534FF">
        <w:rPr>
          <w:rFonts w:ascii="Times New Roman" w:hAnsi="Times New Roman" w:cs="Times New Roman"/>
          <w:sz w:val="28"/>
          <w:szCs w:val="28"/>
        </w:rPr>
        <w:t>ль: Осознание учащимися практической значимости  материала по теме «</w:t>
      </w:r>
      <w:r w:rsidRPr="001534FF">
        <w:rPr>
          <w:rFonts w:ascii="Times New Roman" w:hAnsi="Times New Roman" w:cs="Times New Roman"/>
          <w:sz w:val="28"/>
          <w:szCs w:val="28"/>
        </w:rPr>
        <w:t>Гласные и согласные звуки»,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Pr="001534FF">
        <w:rPr>
          <w:rFonts w:ascii="Times New Roman" w:hAnsi="Times New Roman" w:cs="Times New Roman"/>
          <w:sz w:val="28"/>
          <w:szCs w:val="28"/>
        </w:rPr>
        <w:t>е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 у учащихся умений  планировать свою деятельность, </w:t>
      </w:r>
      <w:r w:rsidRPr="001534FF">
        <w:rPr>
          <w:rFonts w:ascii="Times New Roman" w:hAnsi="Times New Roman" w:cs="Times New Roman"/>
          <w:sz w:val="28"/>
          <w:szCs w:val="28"/>
        </w:rPr>
        <w:t>адекватно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использова</w:t>
      </w:r>
      <w:r w:rsidRPr="001534FF">
        <w:rPr>
          <w:rFonts w:ascii="Times New Roman" w:hAnsi="Times New Roman" w:cs="Times New Roman"/>
          <w:sz w:val="28"/>
          <w:szCs w:val="28"/>
        </w:rPr>
        <w:t>ть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речевы</w:t>
      </w:r>
      <w:r w:rsidRPr="001534FF">
        <w:rPr>
          <w:rFonts w:ascii="Times New Roman" w:hAnsi="Times New Roman" w:cs="Times New Roman"/>
          <w:sz w:val="28"/>
          <w:szCs w:val="28"/>
        </w:rPr>
        <w:t>е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Pr="001534FF">
        <w:rPr>
          <w:rFonts w:ascii="Times New Roman" w:hAnsi="Times New Roman" w:cs="Times New Roman"/>
          <w:sz w:val="28"/>
          <w:szCs w:val="28"/>
        </w:rPr>
        <w:t>а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 для решения различных коммуникативных задачи  и для отображения своих чувств,</w:t>
      </w:r>
      <w:r w:rsidRPr="001534FF">
        <w:rPr>
          <w:rFonts w:ascii="Times New Roman" w:hAnsi="Times New Roman" w:cs="Times New Roman"/>
          <w:sz w:val="28"/>
          <w:szCs w:val="28"/>
        </w:rPr>
        <w:t xml:space="preserve"> мыслей, мотивов и потребностей, 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организация деятельности учащихся по изучению и первичному закреплению  понятия </w:t>
      </w:r>
      <w:r w:rsidRPr="001534FF">
        <w:rPr>
          <w:rFonts w:ascii="Times New Roman" w:hAnsi="Times New Roman" w:cs="Times New Roman"/>
          <w:sz w:val="28"/>
          <w:szCs w:val="28"/>
        </w:rPr>
        <w:t>гласных и согласных звуков.</w:t>
      </w:r>
    </w:p>
    <w:p w:rsidR="00041098" w:rsidRPr="001534FF" w:rsidRDefault="0004109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Задачи:</w:t>
      </w:r>
    </w:p>
    <w:p w:rsidR="008F50BB" w:rsidRPr="001534FF" w:rsidRDefault="00041098" w:rsidP="00CA105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Научить решать проблемы в сфере учебной деятельности,   в том числе: определять цели познавательной деятельности, выбирать необходимые источники информации, находить оптимальные способы добиться поставленной цели, оценивать полученные результаты, организовывать свою деятельность,  с</w:t>
      </w:r>
      <w:r w:rsidR="008F50BB" w:rsidRPr="001534FF">
        <w:rPr>
          <w:rFonts w:ascii="Times New Roman" w:hAnsi="Times New Roman" w:cs="Times New Roman"/>
          <w:sz w:val="28"/>
          <w:szCs w:val="28"/>
        </w:rPr>
        <w:t>отрудничать с другими учениками.</w:t>
      </w:r>
    </w:p>
    <w:p w:rsidR="008F50BB" w:rsidRPr="001534FF" w:rsidRDefault="00041098" w:rsidP="00CA105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Научить выбирать наиболее рациональную последовательность действий по выполнению проблемного задания на этапе изучения нового материала</w:t>
      </w:r>
      <w:r w:rsidR="008F50BB" w:rsidRPr="001534FF">
        <w:rPr>
          <w:rFonts w:ascii="Times New Roman" w:hAnsi="Times New Roman" w:cs="Times New Roman"/>
          <w:sz w:val="28"/>
          <w:szCs w:val="28"/>
        </w:rPr>
        <w:t>.</w:t>
      </w:r>
    </w:p>
    <w:p w:rsidR="008F50BB" w:rsidRPr="001534FF" w:rsidRDefault="008F50BB" w:rsidP="00CA105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Научить находить гласные и согласные звуки</w:t>
      </w:r>
      <w:r w:rsidR="00C31453">
        <w:rPr>
          <w:rFonts w:ascii="Times New Roman" w:hAnsi="Times New Roman" w:cs="Times New Roman"/>
          <w:sz w:val="28"/>
          <w:szCs w:val="28"/>
        </w:rPr>
        <w:t>.</w:t>
      </w:r>
    </w:p>
    <w:p w:rsidR="008F50BB" w:rsidRPr="001534FF" w:rsidRDefault="00041098" w:rsidP="00CA105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Сформировать умение строить </w:t>
      </w:r>
      <w:proofErr w:type="gramStart"/>
      <w:r w:rsidRPr="001534FF">
        <w:rPr>
          <w:rFonts w:ascii="Times New Roman" w:hAnsi="Times New Roman" w:cs="Times New Roman"/>
          <w:sz w:val="28"/>
          <w:szCs w:val="28"/>
        </w:rPr>
        <w:t>логическое рассуждение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 xml:space="preserve"> при </w:t>
      </w:r>
      <w:r w:rsidR="008F50BB" w:rsidRPr="001534FF">
        <w:rPr>
          <w:rFonts w:ascii="Times New Roman" w:hAnsi="Times New Roman" w:cs="Times New Roman"/>
          <w:sz w:val="28"/>
          <w:szCs w:val="28"/>
        </w:rPr>
        <w:t>ответе на вопрос о гласных и согласных звуках.</w:t>
      </w:r>
    </w:p>
    <w:p w:rsidR="008F50BB" w:rsidRPr="001534FF" w:rsidRDefault="00041098" w:rsidP="00CA105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Научить  </w:t>
      </w:r>
      <w:proofErr w:type="gramStart"/>
      <w:r w:rsidRPr="001534FF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 xml:space="preserve"> использовать речевые средств</w:t>
      </w:r>
      <w:r w:rsidR="008F50BB" w:rsidRPr="001534FF">
        <w:rPr>
          <w:rFonts w:ascii="Times New Roman" w:hAnsi="Times New Roman" w:cs="Times New Roman"/>
          <w:sz w:val="28"/>
          <w:szCs w:val="28"/>
        </w:rPr>
        <w:t>а в ходе коммуникации на уроке.</w:t>
      </w:r>
    </w:p>
    <w:p w:rsidR="00041098" w:rsidRPr="001534FF" w:rsidRDefault="0004109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Оборудование: компьютер, проектор, презентация</w:t>
      </w:r>
    </w:p>
    <w:p w:rsidR="00041098" w:rsidRPr="001534FF" w:rsidRDefault="0004109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Ход урока.</w:t>
      </w:r>
    </w:p>
    <w:p w:rsidR="00041098" w:rsidRPr="001534FF" w:rsidRDefault="00B737A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1.Организационный момент</w:t>
      </w:r>
    </w:p>
    <w:p w:rsidR="00041098" w:rsidRPr="001534FF" w:rsidRDefault="00EA362E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-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приветствие учащихся</w:t>
      </w:r>
    </w:p>
    <w:p w:rsidR="00041098" w:rsidRPr="001534FF" w:rsidRDefault="00EA362E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-</w:t>
      </w:r>
      <w:r w:rsidR="00041098" w:rsidRPr="001534FF">
        <w:rPr>
          <w:rFonts w:ascii="Times New Roman" w:hAnsi="Times New Roman" w:cs="Times New Roman"/>
          <w:sz w:val="28"/>
          <w:szCs w:val="28"/>
        </w:rPr>
        <w:t xml:space="preserve"> сообщение цели и задач урока</w:t>
      </w:r>
      <w:r w:rsidR="00C31453">
        <w:rPr>
          <w:rFonts w:ascii="Times New Roman" w:hAnsi="Times New Roman" w:cs="Times New Roman"/>
          <w:sz w:val="28"/>
          <w:szCs w:val="28"/>
        </w:rPr>
        <w:t xml:space="preserve"> (Слайд 1)</w:t>
      </w:r>
    </w:p>
    <w:p w:rsidR="00041098" w:rsidRPr="001534FF" w:rsidRDefault="0004109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2. Подготовка к восприятию новой темы</w:t>
      </w:r>
    </w:p>
    <w:p w:rsidR="00EA362E" w:rsidRPr="001534FF" w:rsidRDefault="00EA362E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- </w:t>
      </w:r>
      <w:r w:rsidR="00041098" w:rsidRPr="001534FF">
        <w:rPr>
          <w:rFonts w:ascii="Times New Roman" w:hAnsi="Times New Roman" w:cs="Times New Roman"/>
          <w:sz w:val="28"/>
          <w:szCs w:val="28"/>
        </w:rPr>
        <w:t>Повт</w:t>
      </w:r>
      <w:r w:rsidRPr="001534FF">
        <w:rPr>
          <w:rFonts w:ascii="Times New Roman" w:hAnsi="Times New Roman" w:cs="Times New Roman"/>
          <w:sz w:val="28"/>
          <w:szCs w:val="28"/>
        </w:rPr>
        <w:t>орение теоретического материала (слайд 2) – ученики читают вопрос и отвечают на него)</w:t>
      </w:r>
    </w:p>
    <w:p w:rsidR="00EA362E" w:rsidRP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lastRenderedPageBreak/>
        <w:t>Что изучает фонетика?</w:t>
      </w:r>
      <w:r w:rsidR="00EA362E" w:rsidRPr="001534FF">
        <w:rPr>
          <w:rFonts w:ascii="Times New Roman" w:hAnsi="Times New Roman" w:cs="Times New Roman"/>
          <w:sz w:val="28"/>
          <w:szCs w:val="28"/>
        </w:rPr>
        <w:t xml:space="preserve"> (фонетика изучает звуки речи)</w:t>
      </w:r>
    </w:p>
    <w:p w:rsidR="00EA362E" w:rsidRP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Что такое звуки речи?</w:t>
      </w:r>
      <w:r w:rsidR="00EA362E" w:rsidRPr="001534FF">
        <w:rPr>
          <w:rFonts w:ascii="Times New Roman" w:hAnsi="Times New Roman" w:cs="Times New Roman"/>
          <w:sz w:val="28"/>
          <w:szCs w:val="28"/>
        </w:rPr>
        <w:t xml:space="preserve"> (звуками речи называют звуки, из которых состоят слова)</w:t>
      </w:r>
    </w:p>
    <w:p w:rsidR="00EA362E" w:rsidRP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Что такое буквы?</w:t>
      </w:r>
      <w:r w:rsidR="00EA362E" w:rsidRPr="001534FF">
        <w:rPr>
          <w:rFonts w:ascii="Times New Roman" w:hAnsi="Times New Roman" w:cs="Times New Roman"/>
          <w:sz w:val="28"/>
          <w:szCs w:val="28"/>
        </w:rPr>
        <w:t xml:space="preserve"> (буквы – это знаки для обозначения на письме звуков)</w:t>
      </w:r>
    </w:p>
    <w:p w:rsidR="00EA362E" w:rsidRP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Что такое алфавит?</w:t>
      </w:r>
      <w:r w:rsidR="00EA362E" w:rsidRPr="001534FF">
        <w:rPr>
          <w:rFonts w:ascii="Times New Roman" w:hAnsi="Times New Roman" w:cs="Times New Roman"/>
          <w:sz w:val="28"/>
          <w:szCs w:val="28"/>
        </w:rPr>
        <w:t xml:space="preserve"> (</w:t>
      </w:r>
      <w:r w:rsidR="00B737A8" w:rsidRPr="001534FF">
        <w:rPr>
          <w:rFonts w:ascii="Times New Roman" w:hAnsi="Times New Roman" w:cs="Times New Roman"/>
          <w:sz w:val="28"/>
          <w:szCs w:val="28"/>
        </w:rPr>
        <w:t>алфавит – это буквы, расположенные в определенной последовательности)</w:t>
      </w:r>
    </w:p>
    <w:p w:rsidR="00EA362E" w:rsidRP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Как можно его назвать по-другому?</w:t>
      </w:r>
      <w:r w:rsidR="00B737A8" w:rsidRPr="001534FF">
        <w:rPr>
          <w:rFonts w:ascii="Times New Roman" w:hAnsi="Times New Roman" w:cs="Times New Roman"/>
          <w:sz w:val="28"/>
          <w:szCs w:val="28"/>
        </w:rPr>
        <w:t xml:space="preserve"> (алфавит иначе называется азбукой)</w:t>
      </w:r>
    </w:p>
    <w:p w:rsidR="0047416B" w:rsidRP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Расскажите русский алфавит? </w:t>
      </w:r>
    </w:p>
    <w:p w:rsidR="0047416B" w:rsidRPr="001534FF" w:rsidRDefault="00B737A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- Игра в слова (слайды 3, 4) </w:t>
      </w:r>
    </w:p>
    <w:p w:rsidR="0047416B" w:rsidRPr="001534FF" w:rsidRDefault="00B737A8" w:rsidP="00CA105F">
      <w:pPr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Заменить один согласный другим</w:t>
      </w:r>
    </w:p>
    <w:p w:rsidR="00B737A8" w:rsidRPr="001534FF" w:rsidRDefault="00B737A8" w:rsidP="00CA105F">
      <w:pPr>
        <w:pBdr>
          <w:top w:val="dotDotDash" w:sz="4" w:space="1" w:color="auto"/>
          <w:left w:val="dotDotDash" w:sz="4" w:space="19" w:color="auto"/>
          <w:bottom w:val="dotDotDash" w:sz="4" w:space="1" w:color="auto"/>
          <w:right w:val="dotDotDash" w:sz="4" w:space="4" w:color="auto"/>
        </w:pBd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proofErr w:type="gramStart"/>
      <w:r w:rsidRPr="001534FF">
        <w:rPr>
          <w:rFonts w:ascii="Times New Roman" w:hAnsi="Times New Roman" w:cs="Times New Roman"/>
          <w:sz w:val="28"/>
          <w:szCs w:val="28"/>
        </w:rPr>
        <w:t xml:space="preserve">Корж, лапка, ногти, зубы, киска, песок, галка, орел, норка, клин, тоска,     свет, полено. </w:t>
      </w:r>
      <w:proofErr w:type="gramEnd"/>
    </w:p>
    <w:p w:rsidR="00EA362E" w:rsidRPr="001534FF" w:rsidRDefault="00EA362E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737A8" w:rsidRPr="001534FF" w:rsidRDefault="00B737A8" w:rsidP="00CA105F">
      <w:pPr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- Подчеркнуть слова, в которых количество букв и звуков не соответствует</w:t>
      </w:r>
    </w:p>
    <w:p w:rsidR="00B737A8" w:rsidRPr="001534FF" w:rsidRDefault="00B737A8" w:rsidP="00CA105F">
      <w:pPr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Лодка с якорем у Яшки,</w:t>
      </w:r>
    </w:p>
    <w:p w:rsidR="00B737A8" w:rsidRPr="001534FF" w:rsidRDefault="00B737A8" w:rsidP="00CA105F">
      <w:pPr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Якорь есть и на тельняшке.</w:t>
      </w:r>
    </w:p>
    <w:p w:rsidR="00B737A8" w:rsidRPr="001534FF" w:rsidRDefault="00B737A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737A8" w:rsidRPr="001534FF" w:rsidRDefault="00B737A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3. Новый материал</w:t>
      </w:r>
    </w:p>
    <w:p w:rsidR="00B737A8" w:rsidRPr="001534F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1. Учитель: </w:t>
      </w:r>
      <w:r w:rsidR="00B737A8" w:rsidRPr="001534FF">
        <w:rPr>
          <w:rFonts w:ascii="Times New Roman" w:hAnsi="Times New Roman" w:cs="Times New Roman"/>
          <w:sz w:val="28"/>
          <w:szCs w:val="28"/>
        </w:rPr>
        <w:t xml:space="preserve"> Ребята, я приглашаю вас на «завод по производству звуков». Интересно знать, что это такое? (Слайд 5) Гласные – это звуки, при произношении которых воздух свободно проходит через ротовую полость, не встречая на своём пути преграды. Произнесение (артикуляция) не сфокусирована в одном месте: качество гласных определяется формой ротовой полости, которая выступает как резонатор. При артикуляции гласных работают голосовые связки в гортани. Они сближены, напряжены и вибрируют. Поэтому при произнесении гласных мы слышим голос. Гласные можно тянуть. Их можно кричать. А если приложить руку к горлу, то работу голосовых связок при произнесении гласных можно почувствовать, ощутить рукой.</w:t>
      </w:r>
    </w:p>
    <w:p w:rsidR="00B737A8" w:rsidRPr="001534FF" w:rsidRDefault="00B737A8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lastRenderedPageBreak/>
        <w:t>Согласные – это звуки, при произнесении которых воздух встречает на своём пути преграду. В русском языке два вида преграды: щель и смычка – это два основных способа образования согласных. Вид преграды определяет характер согласного звука. Щель образуется, например, при произнесении звуков: [с], [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>], [ж]. Кончик языка лишь приближается к нижним или верхним зубам. Щелевые согласные можно тянуть: [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с-с-с-с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 xml:space="preserve">], </w:t>
      </w:r>
      <w:proofErr w:type="gramStart"/>
      <w:r w:rsidRPr="001534FF">
        <w:rPr>
          <w:rFonts w:ascii="Times New Roman" w:hAnsi="Times New Roman" w:cs="Times New Roman"/>
          <w:sz w:val="28"/>
          <w:szCs w:val="28"/>
        </w:rPr>
        <w:t xml:space="preserve">[ 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>ш-ш-ш-ш].  В результате вы хорошо услышите шум: при произнесении [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>] – свистящий, а при произнесении [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>] - шипящий. Смычка, второй вид артикуляции согласных, образуется при смыкании органов речи. Поток воздуха резко преодолевает эту преграду, звуки получаются краткими, энергичными. Поэтому они называются взрывными. Тянуть их не получится. Таковы, например, звуки [</w:t>
      </w:r>
      <w:proofErr w:type="spellStart"/>
      <w:proofErr w:type="gramStart"/>
      <w:r w:rsidRPr="001534F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534FF">
        <w:rPr>
          <w:rFonts w:ascii="Times New Roman" w:hAnsi="Times New Roman" w:cs="Times New Roman"/>
          <w:sz w:val="28"/>
          <w:szCs w:val="28"/>
        </w:rPr>
        <w:t>], [б], [т], [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>]. Такую артикуляцию легче почувствовать, ощутить.</w:t>
      </w:r>
    </w:p>
    <w:p w:rsidR="00B737A8" w:rsidRPr="001534F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Подведем итог всему сказанному. (Слайды 6, 7)</w:t>
      </w:r>
    </w:p>
    <w:p w:rsidR="00A3357B" w:rsidRPr="001534F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Учитель: Какие же звуки бывают?</w:t>
      </w:r>
    </w:p>
    <w:p w:rsidR="00A3357B" w:rsidRPr="001534F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Ученики: Гласные и согласные.</w:t>
      </w:r>
    </w:p>
    <w:p w:rsidR="00A3357B" w:rsidRPr="001534F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Учитель: Кто может назвать гласные звуки русского языка?</w:t>
      </w:r>
    </w:p>
    <w:p w:rsidR="00A3357B" w:rsidRPr="001534F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Ученики: а, о, у, э, и, 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57B" w:rsidRPr="001534FF" w:rsidRDefault="00A3357B" w:rsidP="00CA105F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Учитель: А что бы вы сказали человеку, который назовет среди гласных еще и </w:t>
      </w:r>
      <w:r w:rsidRPr="001534FF">
        <w:rPr>
          <w:rFonts w:ascii="Times New Roman" w:hAnsi="Times New Roman" w:cs="Times New Roman"/>
          <w:bCs/>
          <w:sz w:val="28"/>
          <w:szCs w:val="28"/>
        </w:rPr>
        <w:t xml:space="preserve">Е, Ё, </w:t>
      </w:r>
      <w:proofErr w:type="gramStart"/>
      <w:r w:rsidRPr="001534FF">
        <w:rPr>
          <w:rFonts w:ascii="Times New Roman" w:hAnsi="Times New Roman" w:cs="Times New Roman"/>
          <w:bCs/>
          <w:sz w:val="28"/>
          <w:szCs w:val="28"/>
        </w:rPr>
        <w:t>Ю</w:t>
      </w:r>
      <w:proofErr w:type="gramEnd"/>
      <w:r w:rsidRPr="001534FF">
        <w:rPr>
          <w:rFonts w:ascii="Times New Roman" w:hAnsi="Times New Roman" w:cs="Times New Roman"/>
          <w:bCs/>
          <w:sz w:val="28"/>
          <w:szCs w:val="28"/>
        </w:rPr>
        <w:t>, Я</w:t>
      </w:r>
      <w:r w:rsidR="00C31453">
        <w:rPr>
          <w:rFonts w:ascii="Times New Roman" w:hAnsi="Times New Roman" w:cs="Times New Roman"/>
          <w:bCs/>
          <w:sz w:val="28"/>
          <w:szCs w:val="28"/>
        </w:rPr>
        <w:t>?</w:t>
      </w:r>
    </w:p>
    <w:p w:rsidR="00A3357B" w:rsidRPr="001534FF" w:rsidRDefault="00A3357B" w:rsidP="00CA105F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534FF">
        <w:rPr>
          <w:rFonts w:ascii="Times New Roman" w:hAnsi="Times New Roman" w:cs="Times New Roman"/>
          <w:bCs/>
          <w:sz w:val="28"/>
          <w:szCs w:val="28"/>
        </w:rPr>
        <w:t>Ученики: Это буквы, а не звуки.</w:t>
      </w:r>
    </w:p>
    <w:p w:rsidR="00CA105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bCs/>
          <w:sz w:val="28"/>
          <w:szCs w:val="28"/>
        </w:rPr>
        <w:t xml:space="preserve">Учитель: Правильно. </w:t>
      </w:r>
      <w:proofErr w:type="gramStart"/>
      <w:r w:rsidRPr="001534FF">
        <w:rPr>
          <w:rFonts w:ascii="Times New Roman" w:hAnsi="Times New Roman" w:cs="Times New Roman"/>
          <w:bCs/>
          <w:sz w:val="28"/>
          <w:szCs w:val="28"/>
        </w:rPr>
        <w:t>Запомните, что гласные звуки - это</w:t>
      </w:r>
      <w:r w:rsidRPr="001534FF">
        <w:rPr>
          <w:rFonts w:ascii="Times New Roman" w:hAnsi="Times New Roman" w:cs="Times New Roman"/>
          <w:sz w:val="28"/>
          <w:szCs w:val="28"/>
        </w:rPr>
        <w:t xml:space="preserve"> а, о, у, э, и, </w:t>
      </w:r>
      <w:proofErr w:type="spellStart"/>
      <w:r w:rsidRPr="001534FF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1534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 xml:space="preserve"> (Слайды 8, 9)</w:t>
      </w:r>
    </w:p>
    <w:p w:rsidR="00CA105F" w:rsidRP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 </w:t>
      </w:r>
      <w:r w:rsidR="00C31453">
        <w:rPr>
          <w:rFonts w:ascii="Times New Roman" w:hAnsi="Times New Roman" w:cs="Times New Roman"/>
          <w:sz w:val="28"/>
          <w:szCs w:val="28"/>
        </w:rPr>
        <w:t>Дин</w:t>
      </w:r>
      <w:r w:rsidRPr="001534FF">
        <w:rPr>
          <w:rFonts w:ascii="Times New Roman" w:hAnsi="Times New Roman" w:cs="Times New Roman"/>
          <w:sz w:val="28"/>
          <w:szCs w:val="28"/>
        </w:rPr>
        <w:t xml:space="preserve">амическая пауза.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А теперь давайте поиграем. Встаньте рядом со своими партами. Когда я называю гласный звук, вверх руки поднимают девочки, а если согласный – мальчики</w:t>
      </w:r>
      <w:r>
        <w:rPr>
          <w:rFonts w:ascii="Times New Roman" w:hAnsi="Times New Roman" w:cs="Times New Roman"/>
          <w:sz w:val="28"/>
          <w:szCs w:val="28"/>
        </w:rPr>
        <w:t xml:space="preserve"> - Д, </w:t>
      </w:r>
      <w:r w:rsidRPr="001534FF">
        <w:rPr>
          <w:rFonts w:ascii="Times New Roman" w:hAnsi="Times New Roman" w:cs="Times New Roman"/>
          <w:sz w:val="28"/>
          <w:szCs w:val="28"/>
        </w:rPr>
        <w:t>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1534FF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Э,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Ы.</w:t>
      </w:r>
    </w:p>
    <w:p w:rsidR="00CA105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3357B" w:rsidRPr="001534FF" w:rsidRDefault="00A3357B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2. А теперь мы все превратимся в ученых. Разделимся на группы. Чтобы прочитать лекцию о согласных звуках, вам нужно кое-что о них вспомнить. </w:t>
      </w:r>
      <w:r w:rsidRPr="001534FF">
        <w:rPr>
          <w:rFonts w:ascii="Times New Roman" w:hAnsi="Times New Roman" w:cs="Times New Roman"/>
          <w:sz w:val="28"/>
          <w:szCs w:val="28"/>
        </w:rPr>
        <w:lastRenderedPageBreak/>
        <w:t>Обратимся к справочным материалам. (</w:t>
      </w:r>
      <w:proofErr w:type="gramStart"/>
      <w:r w:rsidRPr="001534FF">
        <w:rPr>
          <w:rFonts w:ascii="Times New Roman" w:hAnsi="Times New Roman" w:cs="Times New Roman"/>
          <w:sz w:val="28"/>
          <w:szCs w:val="28"/>
        </w:rPr>
        <w:t>Распечатанные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 xml:space="preserve"> на столах перед каждой группой)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 xml:space="preserve">По соотношению шума и голоса согласные делятся на звонкие и глухие. 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 xml:space="preserve">При произнесении звонких согласных слышен и голос, и шум, а глухих – только шум. Глухие нельзя произнести громко. Их нельзя прокричать. 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 xml:space="preserve">Сравним слова: дом и кот.  В каждом слове по  1-му гласному  звуку и по 2 согласных. </w:t>
      </w: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Гласные одинаковые, а согласные разные: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[м] – звонкие, а [к] и [т] – глухие.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  Звонкость-глухость – это важнейший признак согласных в русском языке.</w:t>
      </w:r>
      <w:r w:rsidR="00C314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i/>
          <w:sz w:val="28"/>
          <w:szCs w:val="28"/>
        </w:rPr>
        <w:t>Многие русские согласные образуют пары по звонкости-глухости: [б] – [</w:t>
      </w:r>
      <w:proofErr w:type="spellStart"/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-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 и другие. Таких пар 11.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>Пары по глухости-звонкости: [</w:t>
      </w:r>
      <w:proofErr w:type="spellStart"/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] и [б],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 и [б'],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ф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[в],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ф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 и [в'], [к] и [г], [к'] и [г'], [т]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], [т']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[ж], [с]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], [с']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'].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>Но есть звуки, у которых нет пары по признаку звонкости - глухости. Например, звуки [</w:t>
      </w:r>
      <w:proofErr w:type="spellStart"/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], [л],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], [м],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й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’] – непарные звонкие, а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ц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 и [ч’] – непарные глухие.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Непарные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 по глухости-звонкости. Звонкие непарные: [</w:t>
      </w:r>
      <w:proofErr w:type="spellStart"/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], [л],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], [м],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й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[л'],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[м']. Глухие непарные: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ц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], [ч'],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':], [</w:t>
      </w:r>
      <w:proofErr w:type="spellStart"/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'].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>Согласные различаются не только по глухости-звонкости, но и по твёрдости-мягкости.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>Твёрдость-мягкость – второй важнейший признак согласных в русском языке.</w:t>
      </w:r>
      <w:r w:rsidR="00C314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534FF">
        <w:rPr>
          <w:rFonts w:ascii="Times New Roman" w:hAnsi="Times New Roman" w:cs="Times New Roman"/>
          <w:i/>
          <w:sz w:val="28"/>
          <w:szCs w:val="28"/>
        </w:rPr>
        <w:t xml:space="preserve">Мягкие согласные отличаются от </w:t>
      </w: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твёрдых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 особым положением языка. При произнесении </w:t>
      </w: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твёрдых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 всё тело языка оттянуто назад, а при произнесении мягких сдвинуто вперед, а средняя часть языка при этом приподнята. Сравните: [м] – </w:t>
      </w: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 xml:space="preserve">[ 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м’], 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] – [ 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’]. </w:t>
      </w: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Звонкие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 мягкие звучат выше, чем твердые.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 xml:space="preserve">Многие русские согласные образуют пары по твердости-мягкости: [б] – [б’], </w:t>
      </w: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 xml:space="preserve">[ 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в] – [ в’] и другие. Таких пар 15.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>Пары по твёрдости-мягкости: [б] и [б'],  [м] и [м'], [</w:t>
      </w:r>
      <w:proofErr w:type="spellStart"/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>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[в] и [в'],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ф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ф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[с] и [с'],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[т] и [т'],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[л] и [л'],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[к] и [к'], [г] и [г'],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и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']. </w:t>
      </w:r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534FF">
        <w:rPr>
          <w:rFonts w:ascii="Times New Roman" w:hAnsi="Times New Roman" w:cs="Times New Roman"/>
          <w:i/>
          <w:sz w:val="28"/>
          <w:szCs w:val="28"/>
        </w:rPr>
        <w:t xml:space="preserve">Но есть звуки, у которых нет пары по признаку твёрдости-мягкости. </w:t>
      </w: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Например</w:t>
      </w:r>
      <w:r w:rsidR="00C31453">
        <w:rPr>
          <w:rFonts w:ascii="Times New Roman" w:hAnsi="Times New Roman" w:cs="Times New Roman"/>
          <w:i/>
          <w:sz w:val="28"/>
          <w:szCs w:val="28"/>
        </w:rPr>
        <w:t>,</w:t>
      </w:r>
      <w:r w:rsidRPr="001534FF">
        <w:rPr>
          <w:rFonts w:ascii="Times New Roman" w:hAnsi="Times New Roman" w:cs="Times New Roman"/>
          <w:i/>
          <w:sz w:val="28"/>
          <w:szCs w:val="28"/>
        </w:rPr>
        <w:t xml:space="preserve"> звуки [ж],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ц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  – непарные твёрдые, а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й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’] и [ч’] – непарные глухие.</w:t>
      </w:r>
      <w:proofErr w:type="gramEnd"/>
    </w:p>
    <w:p w:rsidR="00A3357B" w:rsidRPr="001534FF" w:rsidRDefault="00A3357B" w:rsidP="00CA10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Непарные по твёрдости-мягкости.</w:t>
      </w:r>
      <w:proofErr w:type="gramEnd"/>
      <w:r w:rsidRPr="001534FF">
        <w:rPr>
          <w:rFonts w:ascii="Times New Roman" w:hAnsi="Times New Roman" w:cs="Times New Roman"/>
          <w:i/>
          <w:sz w:val="28"/>
          <w:szCs w:val="28"/>
        </w:rPr>
        <w:t xml:space="preserve"> Твёрдые непарные: [ж],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ц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]. Мягкие непарные: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й</w:t>
      </w:r>
      <w:proofErr w:type="spellEnd"/>
      <w:r w:rsidRPr="001534FF">
        <w:rPr>
          <w:rFonts w:ascii="Times New Roman" w:hAnsi="Times New Roman" w:cs="Times New Roman"/>
          <w:i/>
          <w:sz w:val="28"/>
          <w:szCs w:val="28"/>
        </w:rPr>
        <w:t>'], [ч'], [</w:t>
      </w:r>
      <w:proofErr w:type="spellStart"/>
      <w:r w:rsidRPr="001534FF">
        <w:rPr>
          <w:rFonts w:ascii="Times New Roman" w:hAnsi="Times New Roman" w:cs="Times New Roman"/>
          <w:i/>
          <w:sz w:val="28"/>
          <w:szCs w:val="28"/>
        </w:rPr>
        <w:t>ш</w:t>
      </w:r>
      <w:proofErr w:type="spellEnd"/>
      <w:proofErr w:type="gramStart"/>
      <w:r w:rsidRPr="001534FF">
        <w:rPr>
          <w:rFonts w:ascii="Times New Roman" w:hAnsi="Times New Roman" w:cs="Times New Roman"/>
          <w:i/>
          <w:sz w:val="28"/>
          <w:szCs w:val="28"/>
        </w:rPr>
        <w:t>':].</w:t>
      </w:r>
      <w:proofErr w:type="gramEnd"/>
    </w:p>
    <w:p w:rsidR="001534FF" w:rsidRPr="001534FF" w:rsidRDefault="001534FF" w:rsidP="00CA105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По окончании отведенного времени желающие рассказывают о согласных, используя слайды 10, 11, 12.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Закрепление.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Учитель: </w:t>
      </w:r>
      <w:r w:rsidRPr="001534FF">
        <w:rPr>
          <w:rFonts w:ascii="Times New Roman" w:hAnsi="Times New Roman" w:cs="Times New Roman"/>
          <w:sz w:val="28"/>
          <w:szCs w:val="28"/>
        </w:rPr>
        <w:t>Выполним упражнение 402</w:t>
      </w:r>
      <w:r>
        <w:rPr>
          <w:rFonts w:ascii="Times New Roman" w:hAnsi="Times New Roman" w:cs="Times New Roman"/>
          <w:sz w:val="28"/>
          <w:szCs w:val="28"/>
        </w:rPr>
        <w:t xml:space="preserve"> – фонетический разбор самостоятельно с последующей проверкой в парах.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Проблемная ситуация.</w:t>
      </w:r>
    </w:p>
    <w:p w:rsidR="0047416B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CA105F" w:rsidRPr="001534FF">
        <w:rPr>
          <w:rFonts w:ascii="Times New Roman" w:hAnsi="Times New Roman" w:cs="Times New Roman"/>
          <w:sz w:val="28"/>
          <w:szCs w:val="28"/>
        </w:rPr>
        <w:t>Поспорили как-то согласные и гласные звуки, кто из них главнее. «Мы самые главные!» - топнули ногой согласные. «Нет, мы!» - не уступали им гласные. Целый день и ночь кричали, потом одумались и решили спросить у пятиклассников.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05F" w:rsidRPr="001534FF">
        <w:rPr>
          <w:rFonts w:ascii="Times New Roman" w:hAnsi="Times New Roman" w:cs="Times New Roman"/>
          <w:sz w:val="28"/>
          <w:szCs w:val="28"/>
        </w:rPr>
        <w:t>Ребята! Как вы думаете – кто важнее?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05F" w:rsidRPr="001534FF">
        <w:rPr>
          <w:rFonts w:ascii="Times New Roman" w:hAnsi="Times New Roman" w:cs="Times New Roman"/>
          <w:sz w:val="28"/>
          <w:szCs w:val="28"/>
        </w:rPr>
        <w:t xml:space="preserve">В каком случае легче отгадать слово – только по гласным или по согласным? </w:t>
      </w:r>
      <w:r>
        <w:rPr>
          <w:rFonts w:ascii="Times New Roman" w:hAnsi="Times New Roman" w:cs="Times New Roman"/>
          <w:sz w:val="28"/>
          <w:szCs w:val="28"/>
        </w:rPr>
        <w:t>(Слайд 14)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учеников.</w:t>
      </w:r>
    </w:p>
    <w:p w:rsidR="001534FF" w:rsidRDefault="001534FF" w:rsidP="00CA105F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Сравните (слайд 15):</w:t>
      </w:r>
    </w:p>
    <w:p w:rsidR="001534FF" w:rsidRDefault="00CA105F" w:rsidP="00CA105F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Д – М</w:t>
      </w:r>
      <w:proofErr w:type="gramStart"/>
      <w:r w:rsidRPr="001534FF">
        <w:rPr>
          <w:rFonts w:ascii="Times New Roman" w:hAnsi="Times New Roman" w:cs="Times New Roman"/>
          <w:sz w:val="28"/>
          <w:szCs w:val="28"/>
        </w:rPr>
        <w:t xml:space="preserve"> -  - 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>Т</w:t>
      </w:r>
    </w:p>
    <w:p w:rsidR="001534FF" w:rsidRDefault="00CA105F" w:rsidP="00CA105F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- ТВ – Т</w:t>
      </w:r>
    </w:p>
    <w:p w:rsidR="0047416B" w:rsidRPr="001534FF" w:rsidRDefault="00CA105F" w:rsidP="00CA105F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 xml:space="preserve">С – ЛНЦ – 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Или</w:t>
      </w:r>
    </w:p>
    <w:p w:rsid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- У – АЮ –</w:t>
      </w:r>
    </w:p>
    <w:p w:rsidR="001534FF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1534FF">
        <w:rPr>
          <w:rFonts w:ascii="Times New Roman" w:hAnsi="Times New Roman" w:cs="Times New Roman"/>
          <w:sz w:val="28"/>
          <w:szCs w:val="28"/>
        </w:rPr>
        <w:t xml:space="preserve"> -  - </w:t>
      </w:r>
      <w:proofErr w:type="gramEnd"/>
      <w:r w:rsidRPr="001534FF">
        <w:rPr>
          <w:rFonts w:ascii="Times New Roman" w:hAnsi="Times New Roman" w:cs="Times New Roman"/>
          <w:sz w:val="28"/>
          <w:szCs w:val="28"/>
        </w:rPr>
        <w:t>Е –</w:t>
      </w:r>
    </w:p>
    <w:p w:rsidR="0047416B" w:rsidRDefault="00CA105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34FF">
        <w:rPr>
          <w:rFonts w:ascii="Times New Roman" w:hAnsi="Times New Roman" w:cs="Times New Roman"/>
          <w:sz w:val="28"/>
          <w:szCs w:val="28"/>
        </w:rPr>
        <w:t>- О---Е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все звуки речи важны, но согласные более отчетливо позволяют «узнать» слово</w:t>
      </w:r>
      <w:r w:rsidR="00C31453">
        <w:rPr>
          <w:rFonts w:ascii="Times New Roman" w:hAnsi="Times New Roman" w:cs="Times New Roman"/>
          <w:sz w:val="28"/>
          <w:szCs w:val="28"/>
        </w:rPr>
        <w:t>.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4735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ингвистически</w:t>
      </w:r>
      <w:r w:rsidR="0004735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игр</w:t>
      </w:r>
      <w:r w:rsidR="0004735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34FF" w:rsidRDefault="001534FF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534FF">
        <w:rPr>
          <w:rFonts w:ascii="Century Gothic" w:eastAsia="+mj-ea" w:hAnsi="Century Gothic" w:cs="+mj-cs"/>
          <w:shadow/>
          <w:color w:val="FF5C9C"/>
          <w:kern w:val="24"/>
          <w:sz w:val="72"/>
          <w:szCs w:val="72"/>
        </w:rPr>
        <w:t xml:space="preserve"> </w:t>
      </w:r>
      <w:r w:rsidRPr="001534FF">
        <w:rPr>
          <w:rFonts w:ascii="Times New Roman" w:hAnsi="Times New Roman" w:cs="Times New Roman"/>
          <w:sz w:val="28"/>
          <w:szCs w:val="28"/>
        </w:rPr>
        <w:t>Образуйте разные слова, дополняя согласные буквы любыми гласными</w:t>
      </w:r>
      <w:r>
        <w:rPr>
          <w:rFonts w:ascii="Times New Roman" w:hAnsi="Times New Roman" w:cs="Times New Roman"/>
          <w:sz w:val="28"/>
          <w:szCs w:val="28"/>
        </w:rPr>
        <w:t xml:space="preserve"> (слайд 16)</w:t>
      </w:r>
    </w:p>
    <w:p w:rsidR="00000000" w:rsidRPr="00C31453" w:rsidRDefault="0004735E" w:rsidP="00C314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1453">
        <w:rPr>
          <w:rFonts w:ascii="Times New Roman" w:hAnsi="Times New Roman" w:cs="Times New Roman"/>
          <w:sz w:val="28"/>
          <w:szCs w:val="28"/>
        </w:rPr>
        <w:t>ТГ</w:t>
      </w:r>
    </w:p>
    <w:p w:rsidR="00000000" w:rsidRPr="00C31453" w:rsidRDefault="0004735E" w:rsidP="00C314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31453">
        <w:rPr>
          <w:rFonts w:ascii="Times New Roman" w:hAnsi="Times New Roman" w:cs="Times New Roman"/>
          <w:sz w:val="28"/>
          <w:szCs w:val="28"/>
        </w:rPr>
        <w:t>ГР</w:t>
      </w:r>
    </w:p>
    <w:p w:rsidR="00000000" w:rsidRPr="00C31453" w:rsidRDefault="0004735E" w:rsidP="00C314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31453">
        <w:rPr>
          <w:rFonts w:ascii="Times New Roman" w:hAnsi="Times New Roman" w:cs="Times New Roman"/>
          <w:sz w:val="28"/>
          <w:szCs w:val="28"/>
        </w:rPr>
        <w:t>ПРВЛ</w:t>
      </w:r>
    </w:p>
    <w:p w:rsidR="00000000" w:rsidRPr="00C31453" w:rsidRDefault="0004735E" w:rsidP="00C314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31453">
        <w:rPr>
          <w:rFonts w:ascii="Times New Roman" w:hAnsi="Times New Roman" w:cs="Times New Roman"/>
          <w:sz w:val="28"/>
          <w:szCs w:val="28"/>
        </w:rPr>
        <w:t xml:space="preserve">ЖС </w:t>
      </w:r>
    </w:p>
    <w:p w:rsidR="001534FF" w:rsidRDefault="00C31453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Проверьте себя (слайд 17)</w:t>
      </w:r>
    </w:p>
    <w:p w:rsidR="0004735E" w:rsidRPr="001534FF" w:rsidRDefault="0004735E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Игры со словами (слайд 18, 19, 20)</w:t>
      </w:r>
    </w:p>
    <w:p w:rsidR="001534FF" w:rsidRPr="001534FF" w:rsidRDefault="001534FF" w:rsidP="00CA105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Тест «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ЗВУКИ И БУКВЫ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4735E">
        <w:rPr>
          <w:rFonts w:ascii="Times New Roman" w:hAnsi="Times New Roman" w:cs="Times New Roman"/>
          <w:color w:val="000000"/>
          <w:sz w:val="28"/>
          <w:szCs w:val="28"/>
        </w:rPr>
        <w:t xml:space="preserve"> (слайд 21)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Найдите согласные звонкие звуки: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1) [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с]; 2)[в];</w:t>
      </w: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3)[</w:t>
      </w:r>
      <w:proofErr w:type="spellStart"/>
      <w:proofErr w:type="gram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]; 4) [т]; 5)[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]; 6)[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].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2. 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Найдите согласные глухие звуки: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1) [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 xml:space="preserve">ч]; </w:t>
      </w: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2) [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ж]; 3)</w:t>
      </w: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];</w:t>
      </w: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4) [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к];</w:t>
      </w: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5) 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ф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]; 6)[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ц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].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 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 xml:space="preserve">В каком ряду все согласные звуки имеют пары по глухости </w:t>
      </w:r>
      <w:proofErr w:type="gram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-з</w:t>
      </w:r>
      <w:proofErr w:type="gramEnd"/>
      <w:r w:rsidRPr="001534FF">
        <w:rPr>
          <w:rFonts w:ascii="Times New Roman" w:hAnsi="Times New Roman" w:cs="Times New Roman"/>
          <w:color w:val="000000"/>
          <w:sz w:val="28"/>
          <w:szCs w:val="28"/>
        </w:rPr>
        <w:t>вонкости?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1)[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б]</w:t>
      </w:r>
      <w:proofErr w:type="gram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,[</w:t>
      </w:r>
      <w:proofErr w:type="spellStart"/>
      <w:proofErr w:type="gramEnd"/>
      <w:r w:rsidRPr="001534FF">
        <w:rPr>
          <w:rFonts w:ascii="Times New Roman" w:hAnsi="Times New Roman" w:cs="Times New Roman"/>
          <w:color w:val="000000"/>
          <w:sz w:val="28"/>
          <w:szCs w:val="28"/>
        </w:rPr>
        <w:t>ф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],[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ш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],[м];                    2)[т],[к],[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[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г];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3)[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в]</w:t>
      </w:r>
      <w:proofErr w:type="gram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,[</w:t>
      </w:r>
      <w:proofErr w:type="spellStart"/>
      <w:proofErr w:type="gramEnd"/>
      <w:r w:rsidRPr="001534FF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],</w:t>
      </w: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],[л];                       4) [ж], [</w:t>
      </w:r>
      <w:proofErr w:type="spellStart"/>
      <w:r w:rsidRPr="001534F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r w:rsidRPr="001534FF">
        <w:rPr>
          <w:rFonts w:ascii="Times New Roman" w:hAnsi="Times New Roman" w:cs="Times New Roman"/>
          <w:color w:val="000000"/>
          <w:sz w:val="28"/>
          <w:szCs w:val="28"/>
        </w:rPr>
        <w:t>],[с], [т].</w:t>
      </w:r>
    </w:p>
    <w:p w:rsidR="001534FF" w:rsidRPr="001534FF" w:rsidRDefault="001534FF" w:rsidP="00CA105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В каком слове все согласные звуки мягкие?</w:t>
      </w:r>
    </w:p>
    <w:p w:rsidR="001534FF" w:rsidRPr="001534FF" w:rsidRDefault="001534FF" w:rsidP="00CA105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4FF">
        <w:rPr>
          <w:rFonts w:ascii="Times New Roman" w:eastAsia="Calibri" w:hAnsi="Times New Roman" w:cs="Times New Roman"/>
          <w:color w:val="000000"/>
          <w:sz w:val="28"/>
          <w:szCs w:val="28"/>
        </w:rPr>
        <w:t>1)</w:t>
      </w:r>
      <w:r w:rsidRPr="001534FF">
        <w:rPr>
          <w:rFonts w:ascii="Times New Roman" w:hAnsi="Times New Roman" w:cs="Times New Roman"/>
          <w:color w:val="000000"/>
          <w:sz w:val="28"/>
          <w:szCs w:val="28"/>
        </w:rPr>
        <w:t>чаща; 2) дело; 3) точка 4) шина</w:t>
      </w:r>
    </w:p>
    <w:p w:rsidR="001534FF" w:rsidRPr="001534FF" w:rsidRDefault="001534FF" w:rsidP="00CA105F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34FF">
        <w:rPr>
          <w:rFonts w:ascii="Times New Roman" w:hAnsi="Times New Roman" w:cs="Times New Roman"/>
          <w:color w:val="000000"/>
          <w:sz w:val="28"/>
          <w:szCs w:val="28"/>
        </w:rPr>
        <w:t>5.В каком слове все согласные звуки твердые</w:t>
      </w:r>
    </w:p>
    <w:p w:rsidR="001534FF" w:rsidRPr="001534FF" w:rsidRDefault="001534FF" w:rsidP="00CA105F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34FF">
        <w:rPr>
          <w:rFonts w:ascii="Times New Roman" w:hAnsi="Times New Roman" w:cs="Times New Roman"/>
          <w:color w:val="000000"/>
          <w:sz w:val="28"/>
          <w:szCs w:val="28"/>
        </w:rPr>
        <w:t>1) тень 2) подвиг 3) собака 4) барабанщик</w:t>
      </w:r>
    </w:p>
    <w:p w:rsidR="001534FF" w:rsidRDefault="0004735E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Рефлексия.</w:t>
      </w:r>
    </w:p>
    <w:p w:rsidR="0004735E" w:rsidRPr="0004735E" w:rsidRDefault="0004735E" w:rsidP="000473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4735E">
        <w:rPr>
          <w:rFonts w:ascii="Times New Roman" w:hAnsi="Times New Roman" w:cs="Times New Roman"/>
          <w:sz w:val="28"/>
          <w:szCs w:val="28"/>
        </w:rPr>
        <w:t>Для меня на уроке самым трудным было…</w:t>
      </w:r>
    </w:p>
    <w:p w:rsidR="0004735E" w:rsidRPr="0004735E" w:rsidRDefault="0004735E" w:rsidP="000473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4735E">
        <w:rPr>
          <w:rFonts w:ascii="Times New Roman" w:hAnsi="Times New Roman" w:cs="Times New Roman"/>
          <w:sz w:val="28"/>
          <w:szCs w:val="28"/>
        </w:rPr>
        <w:t xml:space="preserve">    Для меня на уроке самым интересным было…</w:t>
      </w:r>
    </w:p>
    <w:p w:rsidR="0004735E" w:rsidRPr="0004735E" w:rsidRDefault="0004735E" w:rsidP="000473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4735E">
        <w:rPr>
          <w:rFonts w:ascii="Times New Roman" w:hAnsi="Times New Roman" w:cs="Times New Roman"/>
          <w:sz w:val="28"/>
          <w:szCs w:val="28"/>
        </w:rPr>
        <w:t xml:space="preserve">    На уроке я узнал (а)…</w:t>
      </w:r>
    </w:p>
    <w:p w:rsidR="0004735E" w:rsidRDefault="0004735E" w:rsidP="000473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4735E">
        <w:rPr>
          <w:rFonts w:ascii="Times New Roman" w:hAnsi="Times New Roman" w:cs="Times New Roman"/>
          <w:sz w:val="28"/>
          <w:szCs w:val="28"/>
        </w:rPr>
        <w:t xml:space="preserve">    Самым интересным на уроке было…</w:t>
      </w:r>
    </w:p>
    <w:p w:rsidR="0004735E" w:rsidRDefault="0004735E" w:rsidP="000473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Спасибо за урок.</w:t>
      </w:r>
    </w:p>
    <w:p w:rsidR="0004735E" w:rsidRDefault="0004735E" w:rsidP="0004735E">
      <w:pPr>
        <w:pStyle w:val="a3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04735E" w:rsidRDefault="0004735E" w:rsidP="0004735E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фонетический разбор слов пальма, обезьяна, банан, море.</w:t>
      </w:r>
    </w:p>
    <w:p w:rsidR="0004735E" w:rsidRPr="0004735E" w:rsidRDefault="0004735E" w:rsidP="0004735E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Составить (устно) рассказ с этими словами.</w:t>
      </w:r>
    </w:p>
    <w:p w:rsidR="0004735E" w:rsidRPr="001534FF" w:rsidRDefault="0004735E" w:rsidP="00CA105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4735E" w:rsidRPr="001534FF" w:rsidSect="006B6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733C"/>
    <w:multiLevelType w:val="hybridMultilevel"/>
    <w:tmpl w:val="1C623B56"/>
    <w:lvl w:ilvl="0" w:tplc="BF6E786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56410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68975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52A7F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46291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98038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F56777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8E02B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AB8087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A1D1BA0"/>
    <w:multiLevelType w:val="hybridMultilevel"/>
    <w:tmpl w:val="E93A113C"/>
    <w:lvl w:ilvl="0" w:tplc="87BC9A7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7CA85E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5426B0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0E04D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3A375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E22CD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041DF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40064B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26FEB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1E447EC"/>
    <w:multiLevelType w:val="hybridMultilevel"/>
    <w:tmpl w:val="F5905930"/>
    <w:lvl w:ilvl="0" w:tplc="F6E091E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30C1E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8BE081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047EE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BE92D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AEEBE4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3AE9D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9E48C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48E4D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630D2F35"/>
    <w:multiLevelType w:val="hybridMultilevel"/>
    <w:tmpl w:val="A26CA93A"/>
    <w:lvl w:ilvl="0" w:tplc="9BEC2A0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7A28F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0AAD6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5894B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42946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1CA62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FE6BB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9A8B41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8A66A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0F3790F"/>
    <w:multiLevelType w:val="hybridMultilevel"/>
    <w:tmpl w:val="29F26EB8"/>
    <w:lvl w:ilvl="0" w:tplc="F358416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E259F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A40B2D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00C56A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8AA34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CCE42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2CCB3CA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D485C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352AB7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73DE6E85"/>
    <w:multiLevelType w:val="hybridMultilevel"/>
    <w:tmpl w:val="64F8E716"/>
    <w:lvl w:ilvl="0" w:tplc="C0FC0D7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0AC11F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A046C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EA41FC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50747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D6838B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98C8E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F2111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BA788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6892700"/>
    <w:multiLevelType w:val="hybridMultilevel"/>
    <w:tmpl w:val="DBF6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CF7051"/>
    <w:multiLevelType w:val="hybridMultilevel"/>
    <w:tmpl w:val="5BA8CE90"/>
    <w:lvl w:ilvl="0" w:tplc="F42AA9F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64CB7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82E93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B892A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F86C91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8C8DD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F8D2D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38DA5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9CED68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D04DBE"/>
    <w:rsid w:val="00041098"/>
    <w:rsid w:val="0004735E"/>
    <w:rsid w:val="001534FF"/>
    <w:rsid w:val="0047416B"/>
    <w:rsid w:val="006B61BD"/>
    <w:rsid w:val="008F50BB"/>
    <w:rsid w:val="00A3357B"/>
    <w:rsid w:val="00B737A8"/>
    <w:rsid w:val="00C31453"/>
    <w:rsid w:val="00CA105F"/>
    <w:rsid w:val="00D04DBE"/>
    <w:rsid w:val="00EA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1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0B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33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4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7828">
          <w:marLeft w:val="7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8305">
          <w:marLeft w:val="7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9154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6965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864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0378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0883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7554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422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7386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5172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8011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345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494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2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04864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0225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4244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2504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253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6655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2534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563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482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34130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3727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491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0797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4</cp:revision>
  <dcterms:created xsi:type="dcterms:W3CDTF">2014-01-17T12:08:00Z</dcterms:created>
  <dcterms:modified xsi:type="dcterms:W3CDTF">2014-01-18T13:48:00Z</dcterms:modified>
</cp:coreProperties>
</file>