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E7F" w:rsidRPr="00DC5E7F" w:rsidRDefault="00DC5E7F" w:rsidP="00DC5E7F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 для олимпиады по географии. 9 класс.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1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каком варианте столица государства названа неправильно?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Финляндия - Хельсинки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Швеция - Стокгольм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907" w:hanging="1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Иран - Тегеран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Испания - Барселона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Д. Чили - Сантьяго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каком из высказываний говорится об отраслях международной специализации?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главными статьями экспорта Ливии и Алжира является нефть.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доля совместных предприятий в зарубежной сети японских компаний составляет 33%.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ярким примером международных научно-технических связей является программа «</w:t>
      </w:r>
      <w:proofErr w:type="spell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Интеркосмос</w:t>
      </w:r>
      <w:proofErr w:type="spell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целью АСЕАН является создание общей зоны свободной беспошлинной торговли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Определите продукцию химии органического синтеза: 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моющие средства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красители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пластмассы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минеральные удобрения</w:t>
      </w: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Д. сода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Территория, вошедшая в состав РСФСР в сороковых годах XX века, - это: 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Новгородская область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Брянская область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Тувинская АССР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Смоленская область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5. Что не является особенностью экономико-географического положения Северного экономического района: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А. приморское положение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приграничное положение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окраинное положение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отсутствие выхода к морям</w:t>
      </w:r>
    </w:p>
    <w:p w:rsidR="00DC5E7F" w:rsidRPr="00DC5E7F" w:rsidRDefault="00DC5E7F" w:rsidP="00DC5E7F">
      <w:pPr>
        <w:shd w:val="clear" w:color="auto" w:fill="FFFFFF"/>
        <w:spacing w:before="72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6. К основным чертам территориальных различий в хозяйстве России не относится следующая характеристика: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40" w:lineRule="auto"/>
        <w:ind w:left="6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высокие различия в доходах населения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5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высокая концентрация населения в Восточной экономичес</w:t>
      </w: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кой зоне 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59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концентрация экономического потенциала в крупных городах</w:t>
      </w: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неоднородность природных условий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При определении отраслей специализации региона, какое из следующих утверждений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верным?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right="-90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в данной отрасли занята большая часть населения района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в структуре выпускаемой продукции региона, доля данной отрасли наибольшая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имеющиеся на территории полезные ископаемые способствуют развитию этой отрасли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выгодное географическое положение определило размещение предприятий данной отрасли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8. Выделите экономический район, на территории которого сосредоточены основные запасы олова: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Поволжский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Северо-Западный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Дальневосточный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Северный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9. «Ехать в Тулу со своим самоваром» означает привозить то, что в избытке производится в данном месте. Укажите товар, с которым не нужно ехать в Самару: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бумага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металл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автомобили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сахар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Д. удобрения </w:t>
      </w:r>
    </w:p>
    <w:p w:rsidR="00DC5E7F" w:rsidRPr="00DC5E7F" w:rsidRDefault="00DC5E7F" w:rsidP="00DC5E7F">
      <w:pPr>
        <w:shd w:val="clear" w:color="auto" w:fill="FFFFFF"/>
        <w:spacing w:before="43" w:after="100" w:afterAutospacing="1" w:line="230" w:lineRule="atLeast"/>
        <w:ind w:right="7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Экономико-экологические особенности АЭС - это ... </w:t>
      </w:r>
    </w:p>
    <w:p w:rsidR="00DC5E7F" w:rsidRPr="00DC5E7F" w:rsidRDefault="00DC5E7F" w:rsidP="00DC5E7F">
      <w:pPr>
        <w:shd w:val="clear" w:color="auto" w:fill="FFFFFF"/>
        <w:spacing w:before="43" w:after="100" w:afterAutospacing="1" w:line="230" w:lineRule="atLeast"/>
        <w:ind w:left="590" w:right="7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свобода размещения </w:t>
      </w:r>
    </w:p>
    <w:p w:rsidR="00DC5E7F" w:rsidRPr="00DC5E7F" w:rsidRDefault="00DC5E7F" w:rsidP="00DC5E7F">
      <w:pPr>
        <w:shd w:val="clear" w:color="auto" w:fill="FFFFFF"/>
        <w:spacing w:before="43" w:after="100" w:afterAutospacing="1" w:line="230" w:lineRule="atLeast"/>
        <w:ind w:left="590" w:right="7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экологическая чистота производства </w:t>
      </w:r>
    </w:p>
    <w:p w:rsidR="00DC5E7F" w:rsidRPr="00DC5E7F" w:rsidRDefault="00DC5E7F" w:rsidP="00DC5E7F">
      <w:pPr>
        <w:shd w:val="clear" w:color="auto" w:fill="FFFFFF"/>
        <w:spacing w:before="43" w:after="100" w:afterAutospacing="1" w:line="230" w:lineRule="atLeast"/>
        <w:ind w:left="590" w:right="7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трудоемкость эксплуатации </w:t>
      </w:r>
    </w:p>
    <w:p w:rsidR="00DC5E7F" w:rsidRPr="00DC5E7F" w:rsidRDefault="00DC5E7F" w:rsidP="00DC5E7F">
      <w:pPr>
        <w:shd w:val="clear" w:color="auto" w:fill="FFFFFF"/>
        <w:spacing w:before="43" w:after="100" w:afterAutospacing="1" w:line="230" w:lineRule="atLeast"/>
        <w:ind w:left="590" w:right="7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proofErr w:type="spell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возобновляемость</w:t>
      </w:r>
      <w:proofErr w:type="spell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используемых ресурсов</w:t>
      </w:r>
    </w:p>
    <w:p w:rsidR="00DC5E7F" w:rsidRPr="00DC5E7F" w:rsidRDefault="00DC5E7F" w:rsidP="00DC5E7F">
      <w:pPr>
        <w:shd w:val="clear" w:color="auto" w:fill="FFFFFF"/>
        <w:spacing w:before="43" w:after="100" w:afterAutospacing="1" w:line="230" w:lineRule="atLeast"/>
        <w:ind w:left="590" w:right="7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Д. низкая себестоимость энергии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Куросио – это: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море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озеро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течение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месторождение минеральных вод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12. На какой из параллелей солнце бывает в зените: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40ºс.ш.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20ºс.ш.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40ºю.ш.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60ºю.ш.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Муссонный тип климата характерен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Приморья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Западной Сибири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Восточно-Европейской равнины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Северного Кавказа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Горы Атлас расположены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юге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Австралии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востоке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Евразии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западе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Южной Америки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Г.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севере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Африки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15. К внутренним морям относятся: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Средиземное и Балтийское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Баренцево и Аравийское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Восточно-Китайское и Саргассово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Лаптевых и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Коралловое</w:t>
      </w:r>
      <w:proofErr w:type="gramEnd"/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16. Река Миссури является притоком: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Амазонки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Миссисипи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Нила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Инда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17. В Западной Сибири отсутствует природная зона: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тундры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тайги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широколиственных лесов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смешанных лесов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18. Определите примерную высоту горы, есл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и у её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подножия температура воздуха составила +16, а на вершине - -8 градусов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4 км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6 км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8 км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2 км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Народ России, исповедующий ислам: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кабардинцы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мордва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коряки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калмыки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Д.осетины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Е. чуваши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Из какой зерновой культуры получают крупу для манной каши: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просо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ячмень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пшеница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овес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Д. гречиха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К каким рекам приурочены целлюлозно-бумажные комбинаты?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Сев. Двина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Урал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Енисей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Колыма</w:t>
      </w:r>
    </w:p>
    <w:p w:rsidR="00DC5E7F" w:rsidRPr="00DC5E7F" w:rsidRDefault="00DC5E7F" w:rsidP="00DC5E7F">
      <w:pPr>
        <w:spacing w:before="274" w:after="27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22. Назовите города-миллионеры России (по одному), занимающие самое северное положение - _________________, самое южное - _________________________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самое западное - __________________________ и самое восточное - _________________.</w:t>
      </w:r>
    </w:p>
    <w:p w:rsidR="00DC5E7F" w:rsidRPr="00DC5E7F" w:rsidRDefault="00DC5E7F" w:rsidP="00DC5E7F">
      <w:pPr>
        <w:spacing w:before="274" w:after="27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23.Определите субъект Российской Федерации по специализации его соседей. На востоке - область с развитой топливной промышленностью и черной металлургией. </w:t>
      </w: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юге - край - житница азиатской части страны. На западе - область, столица которой - единственный нефтеперерабатывающий центр граничащего с Уралом экономического района. На севере - область, специализирующаяся на лесном комплексе.</w:t>
      </w:r>
    </w:p>
    <w:p w:rsidR="00DC5E7F" w:rsidRPr="00DC5E7F" w:rsidRDefault="00DC5E7F" w:rsidP="00DC5E7F">
      <w:pPr>
        <w:shd w:val="clear" w:color="auto" w:fill="FFFFFF"/>
        <w:spacing w:before="29" w:after="100" w:afterAutospacing="1" w:line="27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24. Определите соответствие между производствами и городами, где они разме</w:t>
      </w: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щаются: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30" w:lineRule="atLeast"/>
        <w:ind w:left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А.Производство азотных удобрений 1.Кыштым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30" w:lineRule="atLeast"/>
        <w:ind w:left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Б.Производство алюминия 2.Кондапога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30" w:lineRule="atLeast"/>
        <w:ind w:left="2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В.Производство меди 3 Новомосковск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30" w:lineRule="atLeast"/>
        <w:ind w:left="3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Г.Производство бумаги 4. Волгоград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25. О каком озере идет речь? Это озеро называют чудом природы. Удивительная чистота и прозрачность воды, огромная глубина (самое глубокое озеро нашей планеты), сказочная красота берегов производят неизгладимое впечатление на каждого, кто видел его хоть однажды…………..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26. Что может свидетельствовать о том, что территория подвергалась покровному оледенению: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одной из характерных форм рельефа местности являются "бараньи лбы"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распространение дюн и барханов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наличие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моренных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отложений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развитие карстовых процессов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Потепление, повышенная облачность и затяжные дожди характерны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циклона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тёплого фронта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антициклона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холодного фронта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28. Богатство недр Урала объясняется: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сложностью истории формирования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положением между фундаментами двух платформ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proofErr w:type="spell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ассиметрией</w:t>
      </w:r>
      <w:proofErr w:type="spell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склонов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складчато-глыбовым характером гор</w:t>
      </w:r>
    </w:p>
    <w:p w:rsidR="00DC5E7F" w:rsidRPr="00DC5E7F" w:rsidRDefault="00DC5E7F" w:rsidP="00DC5E7F">
      <w:pPr>
        <w:shd w:val="clear" w:color="auto" w:fill="FFFFFF"/>
        <w:spacing w:before="100" w:beforeAutospacing="1" w:after="100" w:afterAutospacing="1" w:line="23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Желтозёмы и краснозёмы являются почвами: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пустынь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Б. степей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В. горных тундр</w:t>
      </w:r>
    </w:p>
    <w:p w:rsidR="00DC5E7F" w:rsidRPr="00DC5E7F" w:rsidRDefault="00DC5E7F" w:rsidP="00DC5E7F">
      <w:pPr>
        <w:spacing w:before="100" w:beforeAutospacing="1" w:after="100" w:afterAutospacing="1" w:line="240" w:lineRule="auto"/>
        <w:ind w:left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влажных субтропических лесов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Определите, в каком из обозначенных буквами на фрагменте карты мира пунктов Солнце будет находиться выше всего над горизонтом в 5 часов по времени гринвичского меридиана.</w:t>
      </w:r>
      <w:proofErr w:type="gramEnd"/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Примечание: При проведении олимпиады рекомендуется демонстрировать данное задание на экран.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810000" cy="3267075"/>
            <wp:effectExtent l="19050" t="0" r="0" b="0"/>
            <wp:docPr id="1" name="Рисунок 1" descr="https://gigabaza.ru/images/51/101398/38a5b15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igabaza.ru/images/51/101398/38a5b15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E7F" w:rsidRPr="00DC5E7F" w:rsidRDefault="00DC5E7F" w:rsidP="00DC5E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2</w:t>
      </w:r>
    </w:p>
    <w:p w:rsidR="00DC5E7F" w:rsidRPr="00DC5E7F" w:rsidRDefault="00DC5E7F" w:rsidP="00DC5E7F">
      <w:pPr>
        <w:keepNext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1. Проанализировав карту, объясните принятое решение о размещении в 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spell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Кемерове</w:t>
      </w:r>
      <w:proofErr w:type="spell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производства азотных удобрений? </w:t>
      </w:r>
    </w:p>
    <w:p w:rsidR="00DC5E7F" w:rsidRPr="00DC5E7F" w:rsidRDefault="00DC5E7F" w:rsidP="00DC5E7F">
      <w:pPr>
        <w:keepNext/>
        <w:spacing w:before="100" w:beforeAutospacing="1" w:after="115" w:line="101" w:lineRule="atLeast"/>
        <w:ind w:left="-58" w:right="-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71775" cy="1209675"/>
            <wp:effectExtent l="19050" t="0" r="9525" b="0"/>
            <wp:docPr id="2" name="Рисунок 2" descr="https://gigabaza.ru/images/51/101398/m56ac4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igabaza.ru/images/51/101398/m56ac4f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2. Мы перечислили стадии производства текстильной промышленности: отделка, прядение, первичная обработка, ткачество. Составьте схему </w:t>
      </w:r>
      <w:proofErr w:type="spell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внутреотраслевых</w:t>
      </w:r>
      <w:proofErr w:type="spell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связей. Какая продукция характерна для каждой стадии? Укажите, какие центры, связанные с данным производством, Вы знаете?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3. Допишите начало статьи, вставляя нужные данные: _______________________ - одна из крупнейших стран СНГ, на севере которой находятся степные, а на юге полупустынные и пустынные природные комплексы. Столица государства «переехала» на север в город _________________. На юго-востоке расположено необычное озеро ________________________, западная часть которого пресная, а восточная - соленая. По запасам _______________________ руд занимает первое место в СНГ. В основе топливно-энергетического баланса лежит __________________________________.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4. Определите субъект РФ, расположенный в бассейне двух морей (назовите их). В рельефе сочетаются среднегорья, возвышенности и низменные равнины (назовите формы рельефа). Осадков выпадает в основном от 400 до 800 мм в год, более 80% - в тёплый сезон (назовите тип климата). Распространены горные подзолистые, дерново-подзолистые и чернозёмовидные почвы (под какими типами лесов?). Здесь расположены крупные электростанции (назовите одну из них) и месторождения бурого угля (назовите). </w:t>
      </w: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сельском хозяйстве преобладает выращивание кукурузы, картофеля, сои, пчеловодство, звероводство, молочно-мясное животноводство. </w:t>
      </w:r>
    </w:p>
    <w:p w:rsidR="00DC5E7F" w:rsidRPr="00DC5E7F" w:rsidRDefault="00DC5E7F" w:rsidP="00DC5E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5. По некоторым характерным чертам определите субъекты федерации, их центры (напишите в правой колонке), а также экономический район__________</w:t>
      </w:r>
      <w:proofErr w:type="gramStart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DC5E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пропуски в тексте.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15"/>
        <w:gridCol w:w="1110"/>
      </w:tblGrid>
      <w:tr w:rsidR="00DC5E7F" w:rsidRPr="00DC5E7F" w:rsidTr="00DC5E7F">
        <w:trPr>
          <w:tblCellSpacing w:w="15" w:type="dxa"/>
        </w:trPr>
        <w:tc>
          <w:tcPr>
            <w:tcW w:w="8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C5E7F" w:rsidRPr="00DC5E7F" w:rsidRDefault="00DC5E7F" w:rsidP="00DC5E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1065" w:type="dxa"/>
            <w:hideMark/>
          </w:tcPr>
          <w:p w:rsidR="00DC5E7F" w:rsidRPr="00DC5E7F" w:rsidRDefault="00DC5E7F" w:rsidP="00DC5E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 и центр</w:t>
            </w:r>
          </w:p>
        </w:tc>
      </w:tr>
      <w:tr w:rsidR="00DC5E7F" w:rsidRPr="00DC5E7F" w:rsidTr="00DC5E7F">
        <w:trPr>
          <w:tblCellSpacing w:w="15" w:type="dxa"/>
        </w:trPr>
        <w:tc>
          <w:tcPr>
            <w:tcW w:w="8370" w:type="dxa"/>
            <w:hideMark/>
          </w:tcPr>
          <w:p w:rsidR="00DC5E7F" w:rsidRPr="00DC5E7F" w:rsidRDefault="00DC5E7F" w:rsidP="00DC5E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Старейший морской порт России. Крупнейший район лесозаготовок, лесопиления, </w:t>
            </w:r>
            <w:proofErr w:type="spellStart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лесоэкспорта</w:t>
            </w:r>
            <w:proofErr w:type="spellEnd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целлюлозно-бумажной промышленности. Подготовлено к эксплуатации месторождение алмазов, находится северный </w:t>
            </w:r>
            <w:proofErr w:type="gramStart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космодром</w:t>
            </w:r>
            <w:proofErr w:type="gramEnd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 и производят атомные подводные лодки. Родина М.В. Ломоносова. На _______ островах в Белом море знаменитый монастырь</w:t>
            </w:r>
          </w:p>
        </w:tc>
        <w:tc>
          <w:tcPr>
            <w:tcW w:w="1065" w:type="dxa"/>
            <w:hideMark/>
          </w:tcPr>
          <w:p w:rsidR="00DC5E7F" w:rsidRPr="00DC5E7F" w:rsidRDefault="00DC5E7F" w:rsidP="00DC5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E7F" w:rsidRPr="00DC5E7F" w:rsidTr="00DC5E7F">
        <w:trPr>
          <w:tblCellSpacing w:w="15" w:type="dxa"/>
        </w:trPr>
        <w:tc>
          <w:tcPr>
            <w:tcW w:w="8370" w:type="dxa"/>
            <w:hideMark/>
          </w:tcPr>
          <w:p w:rsidR="00DC5E7F" w:rsidRPr="00DC5E7F" w:rsidRDefault="00DC5E7F" w:rsidP="00DC5E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Край озер, гранитных скал, порожистых рек и водопадов. На р</w:t>
            </w:r>
            <w:proofErr w:type="gramStart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уна самый знаменитый водопад России - Кивач (высота 11м). </w:t>
            </w:r>
            <w:proofErr w:type="gramStart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титульной нации, говорящей на одном с финнами языке, меньше 10%. Развиты лесная, целлюлозно-бумажная промышленность, алюминиевая, производство трелевочных тракторов.</w:t>
            </w:r>
            <w:proofErr w:type="gramEnd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 знаменит производством лыж. Крупное месторождение железной руды: ______________. Здесь проходит </w:t>
            </w:r>
            <w:proofErr w:type="spellStart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Беломоро-Балтийский</w:t>
            </w:r>
            <w:proofErr w:type="spellEnd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водный путь, находятся 2 </w:t>
            </w:r>
            <w:proofErr w:type="gramStart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крупнейших</w:t>
            </w:r>
            <w:proofErr w:type="gramEnd"/>
            <w:r w:rsidRPr="00DC5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озера Европы: _________ и ____________</w:t>
            </w:r>
          </w:p>
        </w:tc>
        <w:tc>
          <w:tcPr>
            <w:tcW w:w="1065" w:type="dxa"/>
            <w:hideMark/>
          </w:tcPr>
          <w:p w:rsidR="00DC5E7F" w:rsidRPr="00DC5E7F" w:rsidRDefault="00DC5E7F" w:rsidP="00DC5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C5E7F" w:rsidRPr="00DC5E7F" w:rsidRDefault="00DC5E7F" w:rsidP="00DC5E7F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D3E" w:rsidRDefault="001E1D3E"/>
    <w:sectPr w:rsidR="001E1D3E" w:rsidSect="001E1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E7F"/>
    <w:rsid w:val="001E1D3E"/>
    <w:rsid w:val="00DC5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5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5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E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1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47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0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9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1241</Words>
  <Characters>7078</Characters>
  <Application>Microsoft Office Word</Application>
  <DocSecurity>0</DocSecurity>
  <Lines>58</Lines>
  <Paragraphs>16</Paragraphs>
  <ScaleCrop>false</ScaleCrop>
  <Company/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Haus</dc:creator>
  <cp:keywords/>
  <dc:description/>
  <cp:lastModifiedBy>Haus</cp:lastModifiedBy>
  <cp:revision>2</cp:revision>
  <dcterms:created xsi:type="dcterms:W3CDTF">2018-10-24T15:37:00Z</dcterms:created>
  <dcterms:modified xsi:type="dcterms:W3CDTF">2018-10-24T15:37:00Z</dcterms:modified>
</cp:coreProperties>
</file>