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11A" w:rsidRPr="0048111A" w:rsidRDefault="0048111A" w:rsidP="0048111A">
      <w:pPr>
        <w:spacing w:before="150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Тема урока: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«Второстепенные члены предложения. Дополнение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• Класс: 3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  <w:t>• УМК  «Школа 21 века»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  <w:t>• Учебный предмет: Русский язык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  <w:t xml:space="preserve">• Авторы учебника: учебник 3 класса </w:t>
      </w:r>
      <w:r w:rsidRPr="004811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программе Н. </w:t>
      </w:r>
      <w:proofErr w:type="spellStart"/>
      <w:r w:rsidRPr="004811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Ф.Виноградовой</w:t>
      </w:r>
      <w:proofErr w:type="spellEnd"/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  <w:t>• Тема: «Второстепенные члены предложения. Дополнение»»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  <w:t>• Цель: создание условий для формирования умения определять в предложении второстепенный член – дополнение.</w:t>
      </w: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Задачи: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C10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</w:t>
      </w: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Образовательные: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сформировать 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распознавать в предложении главные и второстепенные члены и правильно употреблять предложения в своей речи;</w:t>
      </w: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</w:t>
      </w:r>
      <w:proofErr w:type="gramEnd"/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определять </w:t>
      </w:r>
      <w:proofErr w:type="gramStart"/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</w:t>
      </w:r>
      <w:proofErr w:type="gramEnd"/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членом предложения являются неизменяемые слова.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Развивающие: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наблюдательность и умение рассуждать;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 способности, логическое мышление, внимание и интерес к предмету через игру;</w:t>
      </w:r>
      <w:r w:rsidR="00C10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Воспитательные: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48111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 умения оценивать свою работу и работу товарища; воспитывать умение вести диалог, работать в паре, группе.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Тип урока: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применение умений и знаний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Методы обучения</w:t>
      </w:r>
      <w:r w:rsidRPr="0048111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практический,</w:t>
      </w:r>
      <w:r w:rsidRPr="00481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проблемный метод, </w:t>
      </w:r>
      <w:proofErr w:type="spellStart"/>
      <w:r w:rsidRPr="0048111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деятельностный</w:t>
      </w:r>
      <w:proofErr w:type="spellEnd"/>
      <w:r w:rsidRPr="00481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метод, частично-поисковый метод</w:t>
      </w:r>
      <w:r w:rsidRPr="004811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 познавательной деятельности</w:t>
      </w:r>
      <w:r w:rsidRPr="0048111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:</w:t>
      </w:r>
      <w:r w:rsidRPr="0048111A">
        <w:rPr>
          <w:rFonts w:ascii="Times New Roman" w:eastAsia="Times New Roman" w:hAnsi="Times New Roman" w:cs="Times New Roman"/>
          <w:sz w:val="28"/>
          <w:szCs w:val="28"/>
          <w:lang w:eastAsia="ru-RU"/>
        </w:rPr>
        <w:t> фронт</w:t>
      </w:r>
      <w:r w:rsidR="00C2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альная, индивидуальная, </w:t>
      </w:r>
      <w:r w:rsidRPr="00481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групповая</w:t>
      </w: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8111A" w:rsidRPr="0048111A" w:rsidRDefault="0048111A" w:rsidP="0048111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Средства обучения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компьютер, мультимедийный проектор, экран, презентация, карточки - схемы для составления кластера,</w:t>
      </w:r>
      <w:r w:rsidRPr="00481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учебник для  3 класса  по русскому языку (1 часть, автор С.В. Иванов, А.О. Евдокимова и др.)</w:t>
      </w:r>
    </w:p>
    <w:p w:rsidR="0048111A" w:rsidRPr="0048111A" w:rsidRDefault="0048111A" w:rsidP="0048111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111A" w:rsidRPr="0048111A" w:rsidRDefault="0048111A" w:rsidP="0048111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35C7" w:rsidRDefault="00D335C7" w:rsidP="0048111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111A" w:rsidRPr="0048111A" w:rsidRDefault="0048111A" w:rsidP="0048111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Ход урока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1.Самоопределение к деятельности.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</w:t>
      </w: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Звенит звонок – начинается урок.</w:t>
      </w:r>
    </w:p>
    <w:p w:rsidR="0048111A" w:rsidRPr="0048111A" w:rsidRDefault="0048111A" w:rsidP="0048111A">
      <w:pPr>
        <w:spacing w:before="100" w:beforeAutospacing="1" w:after="150" w:line="240" w:lineRule="auto"/>
        <w:ind w:left="108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Возле парты я стою, на учителя смотрю!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="00C2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верьте свою готовность к уроку!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111A">
        <w:rPr>
          <w:rFonts w:ascii="Times New Roman" w:eastAsia="Calibri" w:hAnsi="Times New Roman" w:cs="Times New Roman"/>
          <w:sz w:val="28"/>
          <w:szCs w:val="28"/>
        </w:rPr>
        <w:t xml:space="preserve">Запишите число и </w:t>
      </w:r>
      <w:r w:rsidR="00C22841">
        <w:rPr>
          <w:rFonts w:ascii="Times New Roman" w:eastAsia="Calibri" w:hAnsi="Times New Roman" w:cs="Times New Roman"/>
          <w:sz w:val="28"/>
          <w:szCs w:val="28"/>
        </w:rPr>
        <w:t>выполните запись</w:t>
      </w:r>
      <w:r w:rsidRPr="0048111A">
        <w:rPr>
          <w:rFonts w:ascii="Times New Roman" w:eastAsia="Calibri" w:hAnsi="Times New Roman" w:cs="Times New Roman"/>
          <w:sz w:val="28"/>
          <w:szCs w:val="28"/>
        </w:rPr>
        <w:t xml:space="preserve"> «Классная работа»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8111A">
        <w:rPr>
          <w:rFonts w:ascii="Times New Roman" w:eastAsia="Calibri" w:hAnsi="Times New Roman" w:cs="Times New Roman"/>
          <w:sz w:val="28"/>
          <w:szCs w:val="28"/>
        </w:rPr>
        <w:t xml:space="preserve">На протяжении всего урока мы с вами будем 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зажигать цветные огоньки в тетрадях.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Напоминаю, что если работа на уроке прошла успешно, вы активно работали, все задания были понятны, то  рисуете на полях зеленый кружок:  «Все понятно и ясно». Если были небольшие затруднения, не всегда быстро справлялись с поставленной задачей или что-то осталось неясным, то в тетради рисуем желтый кружок: «Испытываю трудность». Если были значительные затруднения, не смогли самостоятельно справиться с заданием, то  рисуете красный кружок: « Не понял!»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2. Минутка чистописания</w:t>
      </w:r>
      <w:r w:rsidR="00C22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(образец на доске)           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Дд</w:t>
      </w:r>
      <w:proofErr w:type="spellEnd"/>
      <w:proofErr w:type="gramStart"/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</w:t>
      </w:r>
      <w:proofErr w:type="gramEnd"/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proofErr w:type="spellEnd"/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Дд</w:t>
      </w:r>
      <w:proofErr w:type="spellEnd"/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 </w:t>
      </w:r>
      <w:proofErr w:type="spellStart"/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proofErr w:type="spellEnd"/>
    </w:p>
    <w:p w:rsidR="0048111A" w:rsidRPr="0048111A" w:rsidRDefault="0048111A" w:rsidP="004811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11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что мы обращаем внимание, чтобы наше письмо было красивым? ( </w:t>
      </w:r>
      <w:r w:rsidRPr="004811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наклон, высоту, ширину букв).</w:t>
      </w:r>
      <w:r w:rsidRPr="004811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нарушая закономерности, напи</w:t>
      </w:r>
      <w:r w:rsidRPr="00481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шите красиво буквы. На полях оцените свою работу с помощью цветных карандашей. 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Посмотрите на экран. Вам необходимо, используя все буквы составить слово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 е н и Д е о </w:t>
      </w:r>
      <w:proofErr w:type="gramStart"/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proofErr w:type="gramEnd"/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о н </w:t>
      </w:r>
      <w:r w:rsidR="00C22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(слайд 2)</w:t>
      </w:r>
    </w:p>
    <w:p w:rsidR="0048111A" w:rsidRPr="00660D47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Какое слово у вас получилось? (Дополнение). </w:t>
      </w:r>
      <w:proofErr w:type="gramStart"/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Пропишите да</w:t>
      </w:r>
      <w:r w:rsidR="00660D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нное в слово в своих  тетрадях </w:t>
      </w:r>
      <w:r w:rsidR="00660D47" w:rsidRPr="00660D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 слайд 3</w:t>
      </w:r>
      <w:proofErr w:type="gramEnd"/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3. С</w:t>
      </w:r>
      <w:r w:rsidR="00660D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ообщение темы урока (слайд 4) .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Постановка целей урока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 кто догадался, о чем мы будет сегодня говорить на уроке? </w:t>
      </w:r>
      <w:r w:rsidR="00C228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(о дополнении)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Актуализация знаний.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-Что такое дополнение?</w:t>
      </w:r>
      <w:r w:rsidR="00C228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(второстепенный член предложения)</w:t>
      </w:r>
    </w:p>
    <w:p w:rsidR="0048111A" w:rsidRPr="00660D47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-А что такое предложение? (это одно или несколько слов, связанных по смыслу и выражающих законченную </w:t>
      </w:r>
      <w:r w:rsidR="00660D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мысль)– </w:t>
      </w:r>
      <w:r w:rsidR="00660D47" w:rsidRPr="00660D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слайд </w:t>
      </w:r>
      <w:r w:rsidR="00660D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</w:p>
    <w:p w:rsidR="0048111A" w:rsidRPr="0048111A" w:rsidRDefault="0048111A" w:rsidP="0048111A">
      <w:pPr>
        <w:spacing w:after="0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111A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Какие бывают предложения по цели высказывания? (повествовательные, побудительные, вопросительные). </w:t>
      </w:r>
    </w:p>
    <w:p w:rsidR="0048111A" w:rsidRPr="0048111A" w:rsidRDefault="0048111A" w:rsidP="0048111A">
      <w:pPr>
        <w:spacing w:after="0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111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интонации </w:t>
      </w:r>
      <w:proofErr w:type="gramStart"/>
      <w:r w:rsidRPr="0048111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48111A">
        <w:rPr>
          <w:rFonts w:ascii="Times New Roman" w:eastAsia="Calibri" w:hAnsi="Times New Roman" w:cs="Times New Roman"/>
          <w:color w:val="000000"/>
          <w:sz w:val="28"/>
          <w:szCs w:val="28"/>
        </w:rPr>
        <w:t>восклицательное, невосклицательное).</w:t>
      </w:r>
    </w:p>
    <w:p w:rsidR="0048111A" w:rsidRPr="00660D47" w:rsidRDefault="0048111A" w:rsidP="0048111A">
      <w:pPr>
        <w:spacing w:after="0"/>
        <w:contextualSpacing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8111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наличию второстепенных членов (</w:t>
      </w:r>
      <w:proofErr w:type="gramStart"/>
      <w:r w:rsidRPr="0048111A">
        <w:rPr>
          <w:rFonts w:ascii="Times New Roman" w:eastAsia="Calibri" w:hAnsi="Times New Roman" w:cs="Times New Roman"/>
          <w:color w:val="000000"/>
          <w:sz w:val="28"/>
          <w:szCs w:val="28"/>
        </w:rPr>
        <w:t>распространенное</w:t>
      </w:r>
      <w:proofErr w:type="gramEnd"/>
      <w:r w:rsidRPr="0048111A">
        <w:rPr>
          <w:rFonts w:ascii="Times New Roman" w:eastAsia="Calibri" w:hAnsi="Times New Roman" w:cs="Times New Roman"/>
          <w:color w:val="000000"/>
          <w:sz w:val="28"/>
          <w:szCs w:val="28"/>
        </w:rPr>
        <w:t>, нераспространенное). КЛАСТЕР (работа с экра</w:t>
      </w:r>
      <w:r w:rsidR="00660D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ном) </w:t>
      </w:r>
      <w:r w:rsidR="00660D47" w:rsidRPr="00660D4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– слайд 6</w:t>
      </w:r>
    </w:p>
    <w:p w:rsidR="00DA22BE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теперь давайте поработаем с предложением.</w:t>
      </w:r>
      <w:r w:rsidR="00DA22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48111A" w:rsidRDefault="00C023FD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Мальчик играет с кошкой </w:t>
      </w:r>
      <w:r w:rsidR="00660D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660D47" w:rsidRPr="00660D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слайд 7</w:t>
      </w:r>
    </w:p>
    <w:p w:rsidR="00DA22BE" w:rsidRPr="00DA22BE" w:rsidRDefault="00DA22BE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A22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Охарактеризуйте предложение.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Найдите грамматическую основу. 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 чего мы начинаем?</w:t>
      </w:r>
      <w:proofErr w:type="gramEnd"/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Необходимо найти слово, которое называет то, о ком или о чём говорится в предложении. Проверить отвечает ли это слово на вопрос кто ? или что?. Далее найти слово, которое называет, что делает тот о ком сообщается в предложении. Проверить отвечает ли это слово на вопросы что делает?... и т</w:t>
      </w:r>
      <w:r w:rsidR="008775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д.). Мы с вами нашли грамматическую основу, но одно слово осталось не обозначенным. Как определить чем оно является в предложении? 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мы знаем о дополнении?</w:t>
      </w:r>
    </w:p>
    <w:p w:rsidR="0048111A" w:rsidRPr="0048111A" w:rsidRDefault="0048111A" w:rsidP="00481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обозначает дополнение? (на какой предмет направлено действие, кому принадлежит предмет)</w:t>
      </w:r>
    </w:p>
    <w:p w:rsidR="0048111A" w:rsidRPr="0048111A" w:rsidRDefault="0048111A" w:rsidP="00481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 и назови вопросы, на которые отвечает дополнение? (кого? чего? кому? чему? что? кем? чем? о ком? о чём?)</w:t>
      </w:r>
    </w:p>
    <w:p w:rsidR="0048111A" w:rsidRPr="0048111A" w:rsidRDefault="0048111A" w:rsidP="00481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чем обычно дополнение связано в предложении? (со сказуемым) </w:t>
      </w:r>
    </w:p>
    <w:p w:rsidR="0048111A" w:rsidRPr="0048111A" w:rsidRDefault="0048111A" w:rsidP="00481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подчёркивается дополнение? (пунктиром)</w:t>
      </w:r>
    </w:p>
    <w:p w:rsidR="0048111A" w:rsidRPr="0048111A" w:rsidRDefault="008775EF" w:rsidP="004811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5.Применени</w:t>
      </w:r>
      <w:r w:rsidR="0048111A" w:rsidRPr="0048111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="0048111A" w:rsidRPr="0048111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умений с проговариванием. Работа по учебнику (с 109 упр.2)</w:t>
      </w:r>
      <w:r w:rsidR="0048111A" w:rsidRPr="0048111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r w:rsidR="0048111A"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(Слайд 8</w:t>
      </w:r>
      <w:r w:rsidR="00660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,9</w:t>
      </w:r>
      <w:r w:rsidR="0048111A"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 Сравни пары предложений. Определи, каким членом предложения являются формы одного слова. Проверка.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столе лежит книга.  Брат подарил книгу.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Бабушка получила письмо. Оля написала бабушке.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Спектакль нам понравился. Мы долго разговаривали о спектакле.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Вывод: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8111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Формы одного слова в разных предложениях могут быть разными членами предложения, как подлежащим, так и второстепенным членом, </w:t>
      </w:r>
      <w:r w:rsidR="00660D4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а именно – дополнением. (Слайд 10</w:t>
      </w:r>
      <w:r w:rsidRPr="0048111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)</w:t>
      </w:r>
    </w:p>
    <w:p w:rsidR="0048111A" w:rsidRPr="0048111A" w:rsidRDefault="008775EF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Спишите последнюю </w:t>
      </w:r>
      <w:r w:rsidR="0048111A"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пару предложений и подчеркните формы одного слова</w:t>
      </w:r>
      <w:r w:rsidR="00C023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самостоятельно</w:t>
      </w:r>
      <w:r w:rsidR="0048111A"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Оцените свою работу (Светофор)</w:t>
      </w:r>
    </w:p>
    <w:p w:rsidR="0048111A" w:rsidRPr="0048111A" w:rsidRDefault="0048111A" w:rsidP="0048111A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6.Физминутка.  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Ручки потянули вверх,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Словно там висит орех.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(Потягивания — руки вверх.)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Тянем в стороны потом,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Словно обнимаем дом.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(Потягивания — руки в стороны.)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Ноги врозь, на пояс руки.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Влево плечи разверни.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теперь направо. Ну-ка!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Упражнение повтори.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(Вращение туловищем в стороны.)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теперь пора попрыгать,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лягушка: прыг-прыг-прыг.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устать боится мигом,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к зарядке не привык?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(Прыжки на месте.)</w:t>
      </w: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7. Решение проблемной задачи.  (</w:t>
      </w:r>
      <w:r w:rsidR="00660D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Слайд 12, 13</w:t>
      </w:r>
      <w:r w:rsidR="00C544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,14</w:t>
      </w: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Обратимся к рубрике учебника «Давай подумаем».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Что мы знаем о таких словах как 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пальто, метро, шоссе, эскимо</w:t>
      </w: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?  </w:t>
      </w: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Можно ли определить, каким членом предложения являются неизменяемые слова? Как это сделать? (поставить вопрос)</w:t>
      </w:r>
    </w:p>
    <w:p w:rsidR="0048111A" w:rsidRPr="0048111A" w:rsidRDefault="00660D47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Групповой разбор предложений на раздаточном материале (группы по 4 человека)</w:t>
      </w:r>
    </w:p>
    <w:p w:rsid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2.Чтение правила в учебнике на с.109</w:t>
      </w:r>
    </w:p>
    <w:p w:rsidR="00C544B8" w:rsidRPr="0048111A" w:rsidRDefault="00C544B8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Проверка задания с выходом к экрану (1 человек от группы).</w:t>
      </w:r>
    </w:p>
    <w:p w:rsidR="0048111A" w:rsidRDefault="00C544B8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48111A" w:rsidRPr="004811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.Самостоятельное применение  знаний с проверкой - стр. 110 упр. 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(слайд 16</w:t>
      </w:r>
      <w:r w:rsidR="0048111A"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C544B8" w:rsidRPr="0048111A" w:rsidRDefault="00C544B8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необходимо выписать из данного отрывка словосочетания, содержащие дополнения и слово от которого</w:t>
      </w:r>
      <w:r w:rsidR="00B4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задается вопрос к дополнению, Не забывайте поставить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в нужную форму (используя окончания, которые вам здесь даны). </w:t>
      </w:r>
    </w:p>
    <w:p w:rsidR="0048111A" w:rsidRPr="00B63FE5" w:rsidRDefault="0048111A" w:rsidP="00B63FE5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Сверьте правильность выполненной работы с экраном. Оцените свою работу (Светофор)</w:t>
      </w:r>
    </w:p>
    <w:p w:rsidR="0048111A" w:rsidRPr="0048111A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9. Домашнее задание</w:t>
      </w:r>
      <w:r w:rsidR="00B63F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(по выбору): </w:t>
      </w:r>
      <w:r w:rsidR="00B63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стр.110 </w:t>
      </w:r>
      <w:r w:rsidRPr="0048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упр. 4 или творческое задание дать письмен</w:t>
      </w:r>
      <w:r w:rsidR="00B63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определение слову «эскимо» (опираясь на толковый словарь). По желанию проиллюстрировать данное понятие. – слайд 17</w:t>
      </w:r>
    </w:p>
    <w:p w:rsidR="0048111A" w:rsidRPr="00B63FE5" w:rsidRDefault="0048111A" w:rsidP="0048111A">
      <w:pPr>
        <w:tabs>
          <w:tab w:val="left" w:pos="5529"/>
        </w:tabs>
        <w:spacing w:before="100" w:beforeAutospacing="1"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10. </w:t>
      </w:r>
      <w:r w:rsidRPr="0048111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Рефлексия</w:t>
      </w:r>
      <w:r w:rsidRPr="004811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(</w:t>
      </w:r>
      <w:r w:rsidRPr="00B63F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</w:t>
      </w:r>
      <w:r w:rsidR="00B63FE5" w:rsidRPr="00B63F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18</w:t>
      </w:r>
      <w:r w:rsidRPr="00B63F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).</w:t>
      </w:r>
    </w:p>
    <w:p w:rsidR="0048111A" w:rsidRPr="0048111A" w:rsidRDefault="00DA22BE" w:rsidP="004811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295381" wp14:editId="527557CD">
            <wp:extent cx="3962400" cy="3143250"/>
            <wp:effectExtent l="0" t="0" r="0" b="0"/>
            <wp:docPr id="1" name="Рисунок 1" descr="Картинки по запросу рефлексия на уроке светоф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рефлексия на уроке светофо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283" cy="3141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2BE" w:rsidRDefault="00DA22BE" w:rsidP="004811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481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11. Оценивание деятельности</w:t>
      </w: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48111A" w:rsidRPr="0048111A" w:rsidRDefault="0048111A" w:rsidP="004811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665B8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bookmarkStart w:id="0" w:name="_GoBack"/>
      <w:bookmarkEnd w:id="0"/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Default="008775EF" w:rsidP="008775E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775EF" w:rsidRPr="008775EF" w:rsidRDefault="008775EF" w:rsidP="00CF72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775EF">
        <w:rPr>
          <w:rFonts w:ascii="Arial" w:hAnsi="Arial" w:cs="Arial"/>
          <w:color w:val="000000"/>
          <w:sz w:val="28"/>
          <w:szCs w:val="28"/>
        </w:rPr>
        <w:br/>
      </w:r>
    </w:p>
    <w:p w:rsidR="0048111A" w:rsidRPr="008775EF" w:rsidRDefault="0048111A" w:rsidP="0048111A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32D" w:rsidRDefault="00D9732D"/>
    <w:sectPr w:rsidR="00D9732D" w:rsidSect="0053749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67B9"/>
    <w:multiLevelType w:val="multilevel"/>
    <w:tmpl w:val="E594DB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F2732E"/>
    <w:multiLevelType w:val="multilevel"/>
    <w:tmpl w:val="E59C5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EE67EC"/>
    <w:multiLevelType w:val="multilevel"/>
    <w:tmpl w:val="138E9C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4743A6"/>
    <w:multiLevelType w:val="multilevel"/>
    <w:tmpl w:val="146E1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9415D2"/>
    <w:multiLevelType w:val="multilevel"/>
    <w:tmpl w:val="AF90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E38"/>
    <w:rsid w:val="0048111A"/>
    <w:rsid w:val="0060344B"/>
    <w:rsid w:val="00660D47"/>
    <w:rsid w:val="00665B84"/>
    <w:rsid w:val="008775EF"/>
    <w:rsid w:val="00B10E38"/>
    <w:rsid w:val="00B41F1C"/>
    <w:rsid w:val="00B63FE5"/>
    <w:rsid w:val="00C023FD"/>
    <w:rsid w:val="00C10213"/>
    <w:rsid w:val="00C22841"/>
    <w:rsid w:val="00C544B8"/>
    <w:rsid w:val="00CF72A3"/>
    <w:rsid w:val="00D335C7"/>
    <w:rsid w:val="00D9732D"/>
    <w:rsid w:val="00DA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775E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A2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22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775E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A2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22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0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13</cp:revision>
  <dcterms:created xsi:type="dcterms:W3CDTF">2019-11-18T12:47:00Z</dcterms:created>
  <dcterms:modified xsi:type="dcterms:W3CDTF">2019-11-18T18:28:00Z</dcterms:modified>
</cp:coreProperties>
</file>