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D75" w:rsidRPr="00065F69" w:rsidRDefault="00065F69" w:rsidP="00065F6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65F69">
        <w:rPr>
          <w:rFonts w:ascii="Times New Roman" w:hAnsi="Times New Roman" w:cs="Times New Roman"/>
          <w:sz w:val="28"/>
          <w:szCs w:val="28"/>
          <w:lang w:val="kk-KZ"/>
        </w:rPr>
        <w:t>Буденный Орта Мектебі</w:t>
      </w:r>
    </w:p>
    <w:p w:rsidR="00065F69" w:rsidRPr="00065F69" w:rsidRDefault="00065F69" w:rsidP="00065F69">
      <w:pPr>
        <w:jc w:val="center"/>
        <w:rPr>
          <w:rFonts w:ascii="Times New Roman" w:hAnsi="Times New Roman" w:cs="Times New Roman"/>
          <w:sz w:val="28"/>
          <w:szCs w:val="28"/>
        </w:rPr>
      </w:pPr>
      <w:r w:rsidRPr="00065F69">
        <w:rPr>
          <w:rFonts w:ascii="Times New Roman" w:hAnsi="Times New Roman" w:cs="Times New Roman"/>
          <w:sz w:val="28"/>
          <w:szCs w:val="28"/>
        </w:rPr>
        <w:t>Буденновская средняя школа</w:t>
      </w:r>
    </w:p>
    <w:p w:rsidR="00065F69" w:rsidRDefault="00065F69" w:rsidP="00065F6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5F69" w:rsidRPr="00065F69" w:rsidRDefault="00065F69" w:rsidP="00065F69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065F69" w:rsidRPr="00065F69" w:rsidRDefault="00065F69" w:rsidP="00065F69">
      <w:pPr>
        <w:jc w:val="center"/>
        <w:rPr>
          <w:rFonts w:ascii="Times New Roman" w:hAnsi="Times New Roman" w:cs="Times New Roman"/>
          <w:sz w:val="72"/>
          <w:szCs w:val="72"/>
          <w:lang w:val="en-US"/>
        </w:rPr>
      </w:pPr>
      <w:r w:rsidRPr="00065F69">
        <w:rPr>
          <w:rFonts w:ascii="Times New Roman" w:hAnsi="Times New Roman" w:cs="Times New Roman"/>
          <w:sz w:val="72"/>
          <w:szCs w:val="72"/>
          <w:lang w:val="en-US"/>
        </w:rPr>
        <w:t>English lesson:</w:t>
      </w: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72"/>
          <w:szCs w:val="72"/>
          <w:lang w:val="en-US"/>
        </w:rPr>
      </w:pPr>
      <w:r w:rsidRPr="00065F69">
        <w:rPr>
          <w:rFonts w:ascii="Times New Roman" w:hAnsi="Times New Roman" w:cs="Times New Roman"/>
          <w:sz w:val="72"/>
          <w:szCs w:val="72"/>
          <w:lang w:val="en-US"/>
        </w:rPr>
        <w:t>«Travelling to the Food City»</w:t>
      </w: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E31C6C" w:rsidRDefault="00065F69" w:rsidP="00065F6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65F69" w:rsidRPr="00065F69" w:rsidRDefault="00065F69" w:rsidP="00065F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  <w:r w:rsidRPr="00065F69">
        <w:rPr>
          <w:rFonts w:ascii="Times New Roman" w:hAnsi="Times New Roman" w:cs="Times New Roman"/>
          <w:sz w:val="28"/>
          <w:szCs w:val="28"/>
        </w:rPr>
        <w:t>Подготовила: Мальцева О.</w:t>
      </w:r>
      <w:proofErr w:type="gramStart"/>
      <w:r w:rsidRPr="00065F69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065F69" w:rsidP="00065F6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65F69" w:rsidRDefault="00F126C6" w:rsidP="00065F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2019-2020</w:t>
      </w:r>
    </w:p>
    <w:p w:rsidR="00065F69" w:rsidRDefault="00065F69" w:rsidP="00065F6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Travelling to the Food City.</w:t>
      </w:r>
      <w:proofErr w:type="gramEnd"/>
    </w:p>
    <w:p w:rsidR="00065F69" w:rsidRDefault="00065F69" w:rsidP="00065F6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65F69" w:rsidRDefault="00065F69" w:rsidP="00065F6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educational aim: forming lexical </w:t>
      </w:r>
      <w:r w:rsidR="00B5664A">
        <w:rPr>
          <w:rFonts w:ascii="Times New Roman" w:hAnsi="Times New Roman" w:cs="Times New Roman"/>
          <w:sz w:val="28"/>
          <w:szCs w:val="28"/>
          <w:lang w:val="en-US"/>
        </w:rPr>
        <w:t>knowledge and skills of the students on the topic “Food”;</w:t>
      </w:r>
    </w:p>
    <w:p w:rsidR="00B5664A" w:rsidRDefault="00B5664A" w:rsidP="00065F6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development aims: developing oral monologue and dialogue, speech skills, skills in acting and dramatizing;</w:t>
      </w:r>
    </w:p>
    <w:p w:rsidR="00B5664A" w:rsidRDefault="00B5664A" w:rsidP="00065F6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up-brining aims: forming positive opinion about food; drawing attention to the healthy food.</w:t>
      </w:r>
    </w:p>
    <w:p w:rsidR="00B5664A" w:rsidRDefault="00B5664A" w:rsidP="00B5664A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procedure of the lesson.</w:t>
      </w:r>
      <w:proofErr w:type="gramEnd"/>
    </w:p>
    <w:p w:rsidR="00B5664A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B5664A" w:rsidRPr="004D7EFC">
        <w:rPr>
          <w:rFonts w:ascii="Times New Roman" w:hAnsi="Times New Roman" w:cs="Times New Roman"/>
          <w:sz w:val="28"/>
          <w:szCs w:val="28"/>
          <w:lang w:val="en-US"/>
        </w:rPr>
        <w:t>T:Good</w:t>
      </w:r>
      <w:proofErr w:type="gramEnd"/>
      <w:r w:rsidR="00B5664A" w:rsidRPr="004D7EFC">
        <w:rPr>
          <w:rFonts w:ascii="Times New Roman" w:hAnsi="Times New Roman" w:cs="Times New Roman"/>
          <w:sz w:val="28"/>
          <w:szCs w:val="28"/>
          <w:lang w:val="en-US"/>
        </w:rPr>
        <w:t xml:space="preserve"> morning, dear kids! Welcome to our Food City! During the previous lesson we talked a lot about food. And today </w:t>
      </w:r>
      <w:r w:rsidRPr="004D7EFC">
        <w:rPr>
          <w:rFonts w:ascii="Times New Roman" w:hAnsi="Times New Roman" w:cs="Times New Roman"/>
          <w:sz w:val="28"/>
          <w:szCs w:val="28"/>
          <w:lang w:val="en-US"/>
        </w:rPr>
        <w:t>we are ready to travel to the Food City.</w:t>
      </w:r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hope our journey will be very interesting and useful.</w:t>
      </w:r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start our journey!</w:t>
      </w:r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We know the names of vegetables and fruits. Look at the board. Let’s repeat the words.</w:t>
      </w:r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Cabbage, banana, tomato, cucumber, grapes, orange, pear, potato, plum, apple, lemon, carrot.</w:t>
      </w:r>
      <w:proofErr w:type="gramEnd"/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 us help Winnie and Piggy choose vegetables and fruit.</w:t>
      </w:r>
    </w:p>
    <w:p w:rsidR="004D7EFC" w:rsidRDefault="004D7EF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(Children put the pictures of the vegetables </w:t>
      </w:r>
      <w:r w:rsidR="00FD2916">
        <w:rPr>
          <w:rFonts w:ascii="Times New Roman" w:hAnsi="Times New Roman" w:cs="Times New Roman"/>
          <w:sz w:val="28"/>
          <w:szCs w:val="28"/>
          <w:lang w:val="en-US"/>
        </w:rPr>
        <w:t>and fruits into the right baskets.</w:t>
      </w:r>
    </w:p>
    <w:p w:rsidR="00FD2916" w:rsidRDefault="00FD2916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2.Let’s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continue the rhymes.</w:t>
      </w:r>
    </w:p>
    <w:p w:rsidR="00FD2916" w:rsidRPr="00FD2916" w:rsidRDefault="00FD2916" w:rsidP="004D7EFC">
      <w:pPr>
        <w:ind w:left="360"/>
        <w:rPr>
          <w:rFonts w:ascii="Times New Roman" w:hAnsi="Times New Roman" w:cs="Times New Roman"/>
          <w:sz w:val="28"/>
          <w:szCs w:val="28"/>
        </w:rPr>
      </w:pPr>
      <w:r w:rsidRPr="00E31C6C">
        <w:rPr>
          <w:rFonts w:ascii="Times New Roman" w:hAnsi="Times New Roman" w:cs="Times New Roman"/>
          <w:sz w:val="28"/>
          <w:szCs w:val="28"/>
          <w:lang w:val="en-US"/>
        </w:rPr>
        <w:t>1.</w:t>
      </w:r>
      <w:r>
        <w:rPr>
          <w:rFonts w:ascii="Times New Roman" w:hAnsi="Times New Roman" w:cs="Times New Roman"/>
          <w:sz w:val="28"/>
          <w:szCs w:val="28"/>
        </w:rPr>
        <w:t>Вкуснотища</w:t>
      </w:r>
      <w:r w:rsidRPr="00E31C6C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verygood</w:t>
      </w:r>
      <w:r w:rsidRPr="00E31C6C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Пищу называют…(</w:t>
      </w:r>
      <w:r>
        <w:rPr>
          <w:rFonts w:ascii="Times New Roman" w:hAnsi="Times New Roman" w:cs="Times New Roman"/>
          <w:sz w:val="28"/>
          <w:szCs w:val="28"/>
          <w:lang w:val="en-US"/>
        </w:rPr>
        <w:t>food</w:t>
      </w:r>
      <w:r w:rsidRPr="00FD2916">
        <w:rPr>
          <w:rFonts w:ascii="Times New Roman" w:hAnsi="Times New Roman" w:cs="Times New Roman"/>
          <w:sz w:val="28"/>
          <w:szCs w:val="28"/>
        </w:rPr>
        <w:t>)</w:t>
      </w:r>
    </w:p>
    <w:p w:rsidR="00FD2916" w:rsidRDefault="00FD2916" w:rsidP="004D7EFC">
      <w:pPr>
        <w:ind w:left="360"/>
        <w:rPr>
          <w:rFonts w:ascii="Times New Roman" w:hAnsi="Times New Roman" w:cs="Times New Roman"/>
          <w:sz w:val="28"/>
          <w:szCs w:val="28"/>
        </w:rPr>
      </w:pPr>
      <w:r w:rsidRPr="00FD291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Это вовсе не каприз, сыр мы называем…(</w:t>
      </w:r>
      <w:r>
        <w:rPr>
          <w:rFonts w:ascii="Times New Roman" w:hAnsi="Times New Roman" w:cs="Times New Roman"/>
          <w:sz w:val="28"/>
          <w:szCs w:val="28"/>
          <w:lang w:val="en-US"/>
        </w:rPr>
        <w:t>chees</w:t>
      </w:r>
      <w:proofErr w:type="gramStart"/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FD2916" w:rsidRPr="00FD2916" w:rsidRDefault="00FD2916" w:rsidP="004D7EF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3.Винни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Пуха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нет ли с вами? А то спрячу я свой…(</w:t>
      </w:r>
      <w:r>
        <w:rPr>
          <w:rFonts w:ascii="Times New Roman" w:hAnsi="Times New Roman" w:cs="Times New Roman"/>
          <w:sz w:val="28"/>
          <w:szCs w:val="28"/>
          <w:lang w:val="en-US"/>
        </w:rPr>
        <w:t>honey</w:t>
      </w:r>
      <w:r w:rsidRPr="00FD2916">
        <w:rPr>
          <w:rFonts w:ascii="Times New Roman" w:hAnsi="Times New Roman" w:cs="Times New Roman"/>
          <w:sz w:val="28"/>
          <w:szCs w:val="28"/>
        </w:rPr>
        <w:t>)</w:t>
      </w:r>
    </w:p>
    <w:p w:rsidR="00FD2916" w:rsidRDefault="00FD2916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4.I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like apples on the tree. I like coffee, I like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tea)</w:t>
      </w:r>
    </w:p>
    <w:p w:rsidR="00FD2916" w:rsidRPr="00E31C6C" w:rsidRDefault="00FD2916" w:rsidP="004D7EFC">
      <w:pPr>
        <w:ind w:left="360"/>
        <w:rPr>
          <w:rFonts w:ascii="Times New Roman" w:hAnsi="Times New Roman" w:cs="Times New Roman"/>
          <w:sz w:val="28"/>
          <w:szCs w:val="28"/>
        </w:rPr>
      </w:pPr>
      <w:r w:rsidRPr="00FD2916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Виноград мы съели весь. Виноград иначе…(</w:t>
      </w:r>
      <w:r>
        <w:rPr>
          <w:rFonts w:ascii="Times New Roman" w:hAnsi="Times New Roman" w:cs="Times New Roman"/>
          <w:sz w:val="28"/>
          <w:szCs w:val="28"/>
          <w:lang w:val="en-US"/>
        </w:rPr>
        <w:t>grape</w:t>
      </w:r>
      <w:r w:rsidRPr="00E31C6C">
        <w:rPr>
          <w:rFonts w:ascii="Times New Roman" w:hAnsi="Times New Roman" w:cs="Times New Roman"/>
          <w:sz w:val="28"/>
          <w:szCs w:val="28"/>
        </w:rPr>
        <w:t>)</w:t>
      </w:r>
    </w:p>
    <w:p w:rsidR="00DE6B46" w:rsidRDefault="00DE6B46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: Let’s play. There are numbers on your desks. Let’s match the numbers with the pictures. Who has got number 1, etc…Name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word.</w:t>
      </w:r>
      <w:proofErr w:type="gramEnd"/>
    </w:p>
    <w:p w:rsidR="00DE6B46" w:rsidRDefault="00DE6B46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4.W</w:t>
      </w:r>
      <w:r w:rsidR="00C1472F">
        <w:rPr>
          <w:rFonts w:ascii="Times New Roman" w:hAnsi="Times New Roman" w:cs="Times New Roman"/>
          <w:sz w:val="28"/>
          <w:szCs w:val="28"/>
          <w:lang w:val="en-US"/>
        </w:rPr>
        <w:t>ho</w:t>
      </w:r>
      <w:proofErr w:type="gramEnd"/>
      <w:r w:rsidR="00C1472F">
        <w:rPr>
          <w:rFonts w:ascii="Times New Roman" w:hAnsi="Times New Roman" w:cs="Times New Roman"/>
          <w:sz w:val="28"/>
          <w:szCs w:val="28"/>
          <w:lang w:val="en-US"/>
        </w:rPr>
        <w:t xml:space="preserve"> likes what? (Pupils recite the poem)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of us like brown bread,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of us like white,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of us eat a lot of meat,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don’t think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right.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of us like apples,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drink juice at night,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of us eat a lot of sweets, 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Some don’t think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right.</w:t>
      </w: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5.What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food do you like? What do you usually eat when you are hungry?</w:t>
      </w:r>
    </w:p>
    <w:p w:rsidR="00C1472F" w:rsidRPr="00F126C6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pupil’s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answers)</w:t>
      </w:r>
    </w:p>
    <w:p w:rsidR="00E31C6C" w:rsidRDefault="00E31C6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P: “I like apples, bananas”</w:t>
      </w:r>
    </w:p>
    <w:p w:rsidR="00E31C6C" w:rsidRDefault="00E31C6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5.Dear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kids, do you always eat healthy food? </w:t>
      </w:r>
    </w:p>
    <w:p w:rsidR="00E31C6C" w:rsidRDefault="00E31C6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But the English people do. Now let’s have the on line talk with the professor from London and ask him about English people, because he knows a lot about them. Be active, please!</w:t>
      </w:r>
    </w:p>
    <w:p w:rsidR="00E31C6C" w:rsidRDefault="00E31C6C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Pupil’s questions:</w:t>
      </w:r>
    </w:p>
    <w:p w:rsidR="00E31C6C" w:rsidRDefault="00E31C6C" w:rsidP="00E31C6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English people like porridge?</w:t>
      </w:r>
    </w:p>
    <w:p w:rsidR="00E31C6C" w:rsidRDefault="00E31C6C" w:rsidP="00E31C6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many meals a day do the English have?</w:t>
      </w:r>
    </w:p>
    <w:p w:rsidR="00E31C6C" w:rsidRDefault="00E31C6C" w:rsidP="00E31C6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the English eat porridge for breakfast or for dinner?</w:t>
      </w:r>
    </w:p>
    <w:p w:rsidR="00E31C6C" w:rsidRDefault="00E31C6C" w:rsidP="00E31C6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English people eat much bread?</w:t>
      </w:r>
    </w:p>
    <w:p w:rsidR="00E31C6C" w:rsidRDefault="00FC3C21" w:rsidP="00E31C6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English people drink a lot of tea?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Professor’s answers: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1)Yes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they like porridge very much.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2)They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have four meals a day.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3)They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eat porridge for breakfast.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4)No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English people don’t eat much bread.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5)Yes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, they drink a lot of tea.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Dear Professor, thank you very much!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6.T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: And now let’s watch a play called: “The three bears”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Characters: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Father Bear, Mother Bear, Baby Bear, a little girl.</w:t>
      </w:r>
      <w:proofErr w:type="gramEnd"/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Scene 1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(Three bears sit at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table,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they are going to eat porridge)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 Bear: Take your plate, Father!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 Bear: Thank you, dear!</w:t>
      </w:r>
    </w:p>
    <w:p w:rsidR="00FC3C21" w:rsidRDefault="00FC3C21" w:rsidP="00FC3C2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 Bear: Take your little plate, Baby Bear!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Baby Bear: Thank you, Mummy, Mother it is too hot!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 Bear: Let us go for a walk!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three bears go out for the work)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Scene 2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(A little girl comes in and looks around)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Little girl: Whose room can it be?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looks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at the table)I am hungry! (Sits down at the table and tastes the porridge)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Oh, this porridge is too hot for me!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Oh, this porridge is too cold for me!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porridge is good!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noise of three bears’ steps is heard. The little Girl hides in the little bed)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Father Bear: My plate is not full!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 Bear: my plate is not full either!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Baby Bear: My plate is empty!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bears look around)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Baby Bear: oh, and who is this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?..a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little Girl!</w:t>
      </w:r>
    </w:p>
    <w:p w:rsidR="00A61647" w:rsidRDefault="00A61647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Father Bear: </w:t>
      </w:r>
      <w:r w:rsidR="00701024">
        <w:rPr>
          <w:rFonts w:ascii="Times New Roman" w:hAnsi="Times New Roman" w:cs="Times New Roman"/>
          <w:sz w:val="28"/>
          <w:szCs w:val="28"/>
          <w:lang w:val="en-US"/>
        </w:rPr>
        <w:t>Let’s catch her!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Mother Bear: Let’s eat her up!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Little Girl; no, you won’t!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runs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away)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bears try to catch her, but stumble and fall down)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Curtains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7.My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dear children, at the end of our journey I want you to look at this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Healty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Eating Food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Piramid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It shows you how healthy your food is.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Very healthy: Eat a lot of vegetables and fruit.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Healthy: Eat beans and wheat products.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Somewhat healthy: eat dairy products, meat, fish and eggs.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Not very healthy: oil, fats,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sweets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Dear kids, today at the lesson you have learnt a lot about healthy and useful food. Be healthy! Live long!</w:t>
      </w:r>
      <w:bookmarkStart w:id="0" w:name="_GoBack"/>
      <w:bookmarkEnd w:id="0"/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 bye!</w:t>
      </w:r>
    </w:p>
    <w:p w:rsidR="00701024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701024" w:rsidRPr="00A61647" w:rsidRDefault="00701024" w:rsidP="00A6164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C1472F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C1472F" w:rsidRPr="00FD2916" w:rsidRDefault="00C1472F" w:rsidP="004D7EFC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4D7EFC" w:rsidRPr="00DE6B46" w:rsidRDefault="004D7EFC" w:rsidP="004D7EF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D7EFC" w:rsidRPr="00DE6B46" w:rsidSect="00065F69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B2A12"/>
    <w:multiLevelType w:val="hybridMultilevel"/>
    <w:tmpl w:val="E326C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20A5D"/>
    <w:multiLevelType w:val="hybridMultilevel"/>
    <w:tmpl w:val="37BCAF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65F69"/>
    <w:rsid w:val="00065F69"/>
    <w:rsid w:val="00170AB3"/>
    <w:rsid w:val="004D7EFC"/>
    <w:rsid w:val="00701024"/>
    <w:rsid w:val="00A61647"/>
    <w:rsid w:val="00B5664A"/>
    <w:rsid w:val="00C1472F"/>
    <w:rsid w:val="00CC3F3B"/>
    <w:rsid w:val="00DE6B46"/>
    <w:rsid w:val="00E31C6C"/>
    <w:rsid w:val="00F126C6"/>
    <w:rsid w:val="00FB0D75"/>
    <w:rsid w:val="00FC3C21"/>
    <w:rsid w:val="00FD29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6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Мальцева</dc:creator>
  <cp:lastModifiedBy>Админ</cp:lastModifiedBy>
  <cp:revision>3</cp:revision>
  <dcterms:created xsi:type="dcterms:W3CDTF">2013-10-15T12:58:00Z</dcterms:created>
  <dcterms:modified xsi:type="dcterms:W3CDTF">2020-01-27T07:55:00Z</dcterms:modified>
</cp:coreProperties>
</file>