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250" w:rsidRDefault="00DE2250" w:rsidP="00DE22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Конспект урока по технологии</w:t>
      </w:r>
    </w:p>
    <w:p w:rsidR="00511F6A" w:rsidRDefault="00511F6A" w:rsidP="00DE22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 ОВЗ</w:t>
      </w:r>
    </w:p>
    <w:p w:rsidR="00DE2250" w:rsidRDefault="00DE2250" w:rsidP="00DE22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Полеты птиц. Изделие «Попугай» </w:t>
      </w:r>
    </w:p>
    <w:p w:rsidR="00DE2250" w:rsidRDefault="00DE2250" w:rsidP="00DE22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урок «открытия» новых знаний</w:t>
      </w:r>
    </w:p>
    <w:p w:rsidR="00DE2250" w:rsidRDefault="00DE2250" w:rsidP="00DE22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урока:</w:t>
      </w:r>
      <w:r>
        <w:rPr>
          <w:rFonts w:ascii="Times New Roman" w:hAnsi="Times New Roman" w:cs="Times New Roman"/>
          <w:sz w:val="24"/>
          <w:szCs w:val="24"/>
        </w:rPr>
        <w:t xml:space="preserve"> создание мозаики с использованием техники «рваная бумага».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Предметные: 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закрепить понятие «аппликация»;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делать аппликации с применением техники «рваная аппликация»;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закрепить навыки работы с бумагой и клеем.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Метапредметные: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контролировать и корректировать работу на всех этапах.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проявление усидчивости и аккуратности;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бережно относиться к природе.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Универсальные учебные действия: 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Познавательные: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извлекать информацию из текста, рисунка;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сравнивать и группировать предметы;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называть последовательность простых знакомых действий, находить пропущенное действие в знакомой последовательности.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Регулятивные: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самостоятельно организовывать свое рабочее место;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обнаруживать и формулировать учебную проблему совместно с учителем;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определять цель деятельности на уроке с помощью учителя;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проговаривать последовательность действий на уроке.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Коммуникативные: 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высказывать свою мысль в беседе в виде одного предложения или небольшого текста;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объяснять смысл отдельных слов;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учиться выполнять различные роли в паре.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оценивать простые ситуации;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объяснять самому себе личные качества, результаты.</w:t>
      </w:r>
    </w:p>
    <w:p w:rsidR="00DE2250" w:rsidRDefault="00DE2250" w:rsidP="00DE225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Технологии, методы и приёмы: </w:t>
      </w:r>
      <w:r>
        <w:rPr>
          <w:rFonts w:ascii="Times New Roman" w:hAnsi="Times New Roman" w:cs="Times New Roman"/>
          <w:sz w:val="24"/>
        </w:rPr>
        <w:t>здоровьесберегающая, информационно – коммуникативная.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Формы работы:</w:t>
      </w:r>
      <w:r>
        <w:rPr>
          <w:rFonts w:ascii="Times New Roman" w:hAnsi="Times New Roman" w:cs="Times New Roman"/>
          <w:sz w:val="24"/>
        </w:rPr>
        <w:t xml:space="preserve"> фронтальная, парная.</w:t>
      </w: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Средства обучения: </w:t>
      </w:r>
      <w:r>
        <w:rPr>
          <w:rFonts w:ascii="Times New Roman" w:hAnsi="Times New Roman" w:cs="Times New Roman"/>
          <w:sz w:val="24"/>
        </w:rPr>
        <w:t>презентация, образец изделия.</w:t>
      </w:r>
    </w:p>
    <w:p w:rsidR="00DE2250" w:rsidRDefault="00DE2250" w:rsidP="00DE2250">
      <w:pPr>
        <w:spacing w:after="0"/>
        <w:rPr>
          <w:rFonts w:ascii="Times New Roman" w:hAnsi="Times New Roman" w:cs="Times New Roman"/>
          <w:sz w:val="24"/>
        </w:rPr>
      </w:pP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Style w:val="a3"/>
        <w:tblW w:w="0" w:type="auto"/>
        <w:tblLayout w:type="fixed"/>
        <w:tblLook w:val="04A0"/>
      </w:tblPr>
      <w:tblGrid>
        <w:gridCol w:w="1555"/>
        <w:gridCol w:w="5278"/>
        <w:gridCol w:w="2512"/>
      </w:tblGrid>
      <w:tr w:rsidR="00DE2250" w:rsidTr="00DE2250">
        <w:trPr>
          <w:trHeight w:val="43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Этапы урока 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250" w:rsidRDefault="00DE2250">
            <w:pPr>
              <w:tabs>
                <w:tab w:val="left" w:pos="9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Деятельность учителя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DE2250" w:rsidTr="00DE2250">
        <w:trPr>
          <w:trHeight w:val="265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Организационный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момент</w:t>
            </w: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Актуализация знаний. Беседа о птицах.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Мотивация познаватель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ной деятельности.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познавательной деятельности.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Подведение итогов. Выставка изделий. Рефлексия.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250" w:rsidRDefault="00DE2250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-Здравствуйте, ребята. Садитесь. У нас урок технологии. Проверим свои рабочие места: клей-карандаш, салфетка, кусочки цветной бумаги. </w:t>
            </w:r>
          </w:p>
          <w:p w:rsidR="00DE2250" w:rsidRDefault="00DE2250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Ребята, представьте, что мы оказались в картинной галерее. </w:t>
            </w:r>
          </w:p>
          <w:p w:rsidR="00DE2250" w:rsidRDefault="00DE2250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такое галерея? (это выставка картин)</w:t>
            </w:r>
          </w:p>
          <w:p w:rsidR="00DE2250" w:rsidRDefault="00DE2250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Кто рисует картины? (художники)</w:t>
            </w:r>
          </w:p>
          <w:p w:rsidR="00DE2250" w:rsidRDefault="00DE2250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 хотели бы вы стать художником сегодня на уроке? (Да)</w:t>
            </w:r>
          </w:p>
          <w:p w:rsidR="00DE2250" w:rsidRDefault="00DE2250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Отлично, сегодня каждый из вас будет художником. И все выполненные работы мы повесим на нашу выставку. В конце урока наши гости обязательно посмотрят ваши работы. А что именно мы будем делать и из чего, вы узнаете позже. </w:t>
            </w:r>
          </w:p>
          <w:p w:rsidR="00DE2250" w:rsidRPr="00F7434F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  <w:u w:val="single"/>
              </w:rPr>
            </w:pPr>
            <w:r w:rsidRPr="00F7434F">
              <w:rPr>
                <w:rFonts w:ascii="Times New Roman" w:hAnsi="Times New Roman" w:cs="Times New Roman"/>
                <w:sz w:val="24"/>
                <w:u w:val="single"/>
              </w:rPr>
              <w:t>Включаю аудио с голосами птиц.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это за звуки? (это голоса птиц)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Каких птиц вы можете слышать в городе? (ответы детей)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СЛАЙД.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Каких птиц вы видите? </w:t>
            </w:r>
          </w:p>
          <w:p w:rsidR="00DE2250" w:rsidRDefault="008E0A13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(голубь</w:t>
            </w:r>
            <w:r w:rsidR="00DE2250">
              <w:rPr>
                <w:rFonts w:ascii="Times New Roman" w:hAnsi="Times New Roman" w:cs="Times New Roman"/>
                <w:sz w:val="24"/>
              </w:rPr>
              <w:t xml:space="preserve">, ворона, </w:t>
            </w:r>
            <w:r>
              <w:rPr>
                <w:rFonts w:ascii="Times New Roman" w:hAnsi="Times New Roman" w:cs="Times New Roman"/>
                <w:sz w:val="24"/>
              </w:rPr>
              <w:t>ласточка</w:t>
            </w:r>
            <w:r w:rsidR="00DE2250">
              <w:rPr>
                <w:rFonts w:ascii="Times New Roman" w:hAnsi="Times New Roman" w:cs="Times New Roman"/>
                <w:sz w:val="24"/>
              </w:rPr>
              <w:t>, воробей)</w:t>
            </w:r>
          </w:p>
          <w:p w:rsidR="00DE2250" w:rsidRPr="00DE2250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E2250">
              <w:rPr>
                <w:rFonts w:ascii="Times New Roman" w:hAnsi="Times New Roman" w:cs="Times New Roman"/>
                <w:b/>
                <w:sz w:val="24"/>
              </w:rPr>
              <w:t>СЛАЙД.</w:t>
            </w:r>
          </w:p>
          <w:p w:rsidR="00DE2250" w:rsidRPr="00511F6A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 xml:space="preserve">Вспомните из окружающего мира, чем отличаются птицы от других животных? 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2526"/>
              <w:gridCol w:w="2526"/>
            </w:tblGrid>
            <w:tr w:rsidR="00DE2250" w:rsidRPr="00511F6A" w:rsidTr="00192608">
              <w:tc>
                <w:tcPr>
                  <w:tcW w:w="5052" w:type="dxa"/>
                  <w:gridSpan w:val="2"/>
                </w:tcPr>
                <w:p w:rsidR="00DE2250" w:rsidRPr="00511F6A" w:rsidRDefault="00DE2250" w:rsidP="00DE2250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Отличия</w:t>
                  </w:r>
                </w:p>
              </w:tc>
            </w:tr>
            <w:tr w:rsidR="00DE2250" w:rsidRPr="00511F6A" w:rsidTr="00DE2250">
              <w:tc>
                <w:tcPr>
                  <w:tcW w:w="2526" w:type="dxa"/>
                </w:tcPr>
                <w:p w:rsidR="00DE2250" w:rsidRPr="00511F6A" w:rsidRDefault="00DE2250" w:rsidP="00DE2250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Птицы</w:t>
                  </w:r>
                </w:p>
              </w:tc>
              <w:tc>
                <w:tcPr>
                  <w:tcW w:w="2526" w:type="dxa"/>
                </w:tcPr>
                <w:p w:rsidR="00DE2250" w:rsidRPr="00511F6A" w:rsidRDefault="00DE2250" w:rsidP="00DE2250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Животные</w:t>
                  </w:r>
                </w:p>
              </w:tc>
            </w:tr>
            <w:tr w:rsidR="00DE2250" w:rsidRPr="00511F6A" w:rsidTr="00DE2250">
              <w:tc>
                <w:tcPr>
                  <w:tcW w:w="2526" w:type="dxa"/>
                </w:tcPr>
                <w:p w:rsidR="00DE2250" w:rsidRPr="00511F6A" w:rsidRDefault="00DE2250" w:rsidP="00342784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Кожа покрыта перьями </w:t>
                  </w:r>
                </w:p>
                <w:p w:rsidR="00DE2250" w:rsidRPr="00511F6A" w:rsidRDefault="00342784" w:rsidP="00342784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Несут яйца – из яиц вылупляется детеныш.</w:t>
                  </w:r>
                </w:p>
                <w:p w:rsidR="00342784" w:rsidRPr="00511F6A" w:rsidRDefault="00342784" w:rsidP="00342784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У птицы 2 лапки</w:t>
                  </w:r>
                </w:p>
              </w:tc>
              <w:tc>
                <w:tcPr>
                  <w:tcW w:w="2526" w:type="dxa"/>
                </w:tcPr>
                <w:p w:rsidR="00DE2250" w:rsidRPr="00511F6A" w:rsidRDefault="00DE2250" w:rsidP="00342784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Кожа покрыта шерстью</w:t>
                  </w:r>
                </w:p>
                <w:p w:rsidR="00342784" w:rsidRPr="00511F6A" w:rsidRDefault="00342784" w:rsidP="00342784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Рожают детенышей </w:t>
                  </w:r>
                </w:p>
                <w:p w:rsidR="00342784" w:rsidRPr="00511F6A" w:rsidRDefault="00342784" w:rsidP="00342784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Уживотных 4 лапы</w:t>
                  </w:r>
                </w:p>
              </w:tc>
            </w:tr>
            <w:tr w:rsidR="00342784" w:rsidRPr="00511F6A" w:rsidTr="0000436C">
              <w:tc>
                <w:tcPr>
                  <w:tcW w:w="5052" w:type="dxa"/>
                  <w:gridSpan w:val="2"/>
                </w:tcPr>
                <w:p w:rsidR="00342784" w:rsidRPr="00511F6A" w:rsidRDefault="00342784" w:rsidP="00342784">
                  <w:pPr>
                    <w:pStyle w:val="a4"/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511F6A">
                    <w:rPr>
                      <w:rFonts w:ascii="Times New Roman" w:hAnsi="Times New Roman" w:cs="Times New Roman"/>
                      <w:b/>
                      <w:sz w:val="24"/>
                    </w:rPr>
                    <w:t>Итог: птицы летают, а животные ходят по земле.</w:t>
                  </w:r>
                </w:p>
              </w:tc>
            </w:tr>
          </w:tbl>
          <w:p w:rsidR="00DE2250" w:rsidRDefault="00F7434F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СХЕМА.</w:t>
            </w:r>
          </w:p>
          <w:p w:rsidR="00342784" w:rsidRDefault="00342784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Какие птицы бывают? (домашние и дикие)</w:t>
            </w:r>
          </w:p>
          <w:p w:rsidR="00342784" w:rsidRPr="00511F6A" w:rsidRDefault="003427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>Домашние – курица, петух, попугай.</w:t>
            </w:r>
          </w:p>
          <w:p w:rsidR="00342784" w:rsidRPr="00511F6A" w:rsidRDefault="003427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>Дикие – голубь, ворона, воробей.</w:t>
            </w:r>
          </w:p>
          <w:p w:rsidR="00342784" w:rsidRDefault="00342784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Кто из домашних животных живет в клетке? (попугай)</w:t>
            </w:r>
          </w:p>
          <w:p w:rsidR="004A7198" w:rsidRDefault="004A7198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Где мы можем встретить попугая? (в зоопарке, в цирке, дома, зоомагазине)</w:t>
            </w:r>
          </w:p>
          <w:p w:rsidR="00342784" w:rsidRDefault="00342784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Кто знает откуда родом попугаи? (из Африки)</w:t>
            </w:r>
          </w:p>
          <w:p w:rsidR="00342784" w:rsidRDefault="004A7198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У кого дома есть попугаи? </w:t>
            </w:r>
          </w:p>
          <w:p w:rsidR="004A7198" w:rsidRDefault="004A7198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 бы хотели сделать себе попугая? (да)</w:t>
            </w:r>
          </w:p>
          <w:p w:rsidR="004A7198" w:rsidRPr="00342784" w:rsidRDefault="004A7198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Сегодня мы его сделаем.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Кто может сформулировать </w:t>
            </w:r>
            <w:r w:rsidRPr="004A7198">
              <w:rPr>
                <w:rFonts w:ascii="Times New Roman" w:hAnsi="Times New Roman" w:cs="Times New Roman"/>
                <w:b/>
                <w:sz w:val="24"/>
              </w:rPr>
              <w:t>тему</w:t>
            </w:r>
            <w:r>
              <w:rPr>
                <w:rFonts w:ascii="Times New Roman" w:hAnsi="Times New Roman" w:cs="Times New Roman"/>
                <w:sz w:val="24"/>
              </w:rPr>
              <w:t xml:space="preserve"> урока? Что мы будем обсуждать?  (</w:t>
            </w:r>
            <w:r w:rsidR="004A7198">
              <w:rPr>
                <w:rFonts w:ascii="Times New Roman" w:hAnsi="Times New Roman" w:cs="Times New Roman"/>
                <w:sz w:val="24"/>
              </w:rPr>
              <w:t>Изделие «Попугай»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4A7198" w:rsidRDefault="004A7198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А какая будет </w:t>
            </w:r>
            <w:r w:rsidRPr="004A7198">
              <w:rPr>
                <w:rFonts w:ascii="Times New Roman" w:hAnsi="Times New Roman" w:cs="Times New Roman"/>
                <w:b/>
                <w:sz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</w:rPr>
              <w:t xml:space="preserve">? Что мы должны с вами выполнить на уроке? (мы должны выполнить </w:t>
            </w:r>
            <w:r w:rsidR="00D3209C">
              <w:rPr>
                <w:rFonts w:ascii="Times New Roman" w:hAnsi="Times New Roman" w:cs="Times New Roman"/>
                <w:sz w:val="24"/>
              </w:rPr>
              <w:t>аппликацию</w:t>
            </w:r>
            <w:r>
              <w:rPr>
                <w:rFonts w:ascii="Times New Roman" w:hAnsi="Times New Roman" w:cs="Times New Roman"/>
                <w:sz w:val="24"/>
              </w:rPr>
              <w:t xml:space="preserve"> «Попугай»</w:t>
            </w:r>
            <w:r w:rsidR="00D3209C">
              <w:rPr>
                <w:rFonts w:ascii="Times New Roman" w:hAnsi="Times New Roman" w:cs="Times New Roman"/>
                <w:sz w:val="24"/>
              </w:rPr>
              <w:t>.</w:t>
            </w:r>
          </w:p>
          <w:p w:rsidR="00D3209C" w:rsidRDefault="00D3209C" w:rsidP="00D3209C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0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устно. </w:t>
            </w:r>
            <w:r w:rsidR="006C61DD">
              <w:rPr>
                <w:rFonts w:ascii="Times New Roman" w:hAnsi="Times New Roman" w:cs="Times New Roman"/>
                <w:sz w:val="24"/>
                <w:szCs w:val="24"/>
              </w:rPr>
              <w:t>Выполнить аппликацию в</w:t>
            </w:r>
            <w:r w:rsidR="00F7434F">
              <w:rPr>
                <w:rFonts w:ascii="Times New Roman" w:hAnsi="Times New Roman" w:cs="Times New Roman"/>
                <w:sz w:val="24"/>
                <w:szCs w:val="24"/>
              </w:rPr>
              <w:t xml:space="preserve"> виде мозаики, используя технику</w:t>
            </w:r>
            <w:r w:rsidR="006C61DD">
              <w:rPr>
                <w:rFonts w:ascii="Times New Roman" w:hAnsi="Times New Roman" w:cs="Times New Roman"/>
                <w:sz w:val="24"/>
                <w:szCs w:val="24"/>
              </w:rPr>
              <w:t xml:space="preserve"> «рваная бумага» на примере попугая. </w:t>
            </w:r>
          </w:p>
          <w:p w:rsidR="00D3209C" w:rsidRDefault="00D3209C" w:rsidP="00D3209C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аппликация?</w:t>
            </w:r>
          </w:p>
          <w:p w:rsidR="00D3209C" w:rsidRDefault="00D3209C" w:rsidP="00D3209C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такое мозаика? (</w:t>
            </w:r>
            <w:r w:rsidR="00650E64">
              <w:rPr>
                <w:rFonts w:ascii="Times New Roman" w:hAnsi="Times New Roman" w:cs="Times New Roman"/>
                <w:sz w:val="24"/>
                <w:szCs w:val="24"/>
              </w:rPr>
              <w:t>из мелких деталей собирают узор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50E64" w:rsidRDefault="00650E64" w:rsidP="00D3209C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означает «рваная бумага» ?( мы будем рвать бумагу на мелкие части)</w:t>
            </w:r>
          </w:p>
          <w:p w:rsidR="00D3209C" w:rsidRDefault="00D3209C" w:rsidP="00D3209C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-Но прежде чем начать работу, я выдала карточки, где изображен голубь и попугай.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РАБОТА В ПАРАХ. </w:t>
            </w:r>
          </w:p>
          <w:p w:rsidR="00DE2250" w:rsidRPr="00511F6A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  <w:u w:val="single"/>
              </w:rPr>
              <w:t>Картинки птиц и попугая</w:t>
            </w:r>
          </w:p>
          <w:p w:rsidR="00DE2250" w:rsidRPr="00511F6A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>- Какие цвета присутствуют у попугаев? (зеленый, красный, желтый, красный и др.)</w:t>
            </w:r>
          </w:p>
          <w:p w:rsidR="00DE2250" w:rsidRPr="00511F6A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>- Чем похожи? (клюв, крылья, хвост)</w:t>
            </w:r>
          </w:p>
          <w:p w:rsidR="00650E64" w:rsidRPr="00511F6A" w:rsidRDefault="00650E64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>- Чем попугаи отличаются от птиц? (расцветкой)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ФИЗМИНУТКА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250" w:rsidRPr="00650E64" w:rsidRDefault="00DE2250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0E6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ПОКАЗ ГОТОВОГО ИЗДЕЛИЯ.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Каким образом собрано изделие? (с помощью бумаги, которая порвана на мелкие части)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Какие материалы нам понадобятся? (картинка попугая и цветная бумага)</w:t>
            </w:r>
          </w:p>
          <w:p w:rsidR="00DE2250" w:rsidRPr="00511F6A" w:rsidRDefault="00DE2250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11F6A">
              <w:rPr>
                <w:rFonts w:ascii="Times New Roman" w:hAnsi="Times New Roman" w:cs="Times New Roman"/>
                <w:b/>
                <w:sz w:val="24"/>
              </w:rPr>
              <w:t xml:space="preserve">- </w:t>
            </w:r>
            <w:r w:rsidR="004B78FF" w:rsidRPr="00511F6A">
              <w:rPr>
                <w:rFonts w:ascii="Times New Roman" w:hAnsi="Times New Roman" w:cs="Times New Roman"/>
                <w:b/>
                <w:sz w:val="24"/>
              </w:rPr>
              <w:t xml:space="preserve">Какие цвета нам понадобятся для того , чтобы выполнить вот такого попугая? </w:t>
            </w:r>
            <w:r w:rsidRPr="00511F6A">
              <w:rPr>
                <w:rFonts w:ascii="Times New Roman" w:hAnsi="Times New Roman" w:cs="Times New Roman"/>
                <w:b/>
                <w:sz w:val="24"/>
              </w:rPr>
              <w:t xml:space="preserve"> (красный, желтый, зеленый, </w:t>
            </w:r>
            <w:r w:rsidR="004B78FF" w:rsidRPr="00511F6A">
              <w:rPr>
                <w:rFonts w:ascii="Times New Roman" w:hAnsi="Times New Roman" w:cs="Times New Roman"/>
                <w:b/>
                <w:sz w:val="24"/>
              </w:rPr>
              <w:t>синий</w:t>
            </w:r>
            <w:r w:rsidRPr="00511F6A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="004B78FF" w:rsidRPr="00511F6A">
              <w:rPr>
                <w:rFonts w:ascii="Times New Roman" w:hAnsi="Times New Roman" w:cs="Times New Roman"/>
                <w:b/>
                <w:sz w:val="24"/>
              </w:rPr>
              <w:t xml:space="preserve">черный, </w:t>
            </w:r>
            <w:r w:rsidRPr="00511F6A">
              <w:rPr>
                <w:rFonts w:ascii="Times New Roman" w:hAnsi="Times New Roman" w:cs="Times New Roman"/>
                <w:b/>
                <w:sz w:val="24"/>
              </w:rPr>
              <w:t>коричневый</w:t>
            </w:r>
            <w:r w:rsidR="004B78FF" w:rsidRPr="00511F6A">
              <w:rPr>
                <w:rFonts w:ascii="Times New Roman" w:hAnsi="Times New Roman" w:cs="Times New Roman"/>
                <w:b/>
                <w:sz w:val="24"/>
              </w:rPr>
              <w:t>, оранжевый</w:t>
            </w:r>
            <w:r w:rsidRPr="00511F6A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  <w:p w:rsidR="00650E64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Какие инструменты? (клей-карандаш)</w:t>
            </w:r>
          </w:p>
          <w:p w:rsidR="00650E64" w:rsidRDefault="00650E64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ТЕХНИКА БЕЗОПАСНОСТИ С КЛЕЕМ.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ЭТАПЫ ВЫПОЛНЕНИЯ РАБОТЫ НА ДОСКЕ.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Демонстрация приёмов выполнения мозаичной аппликации на образце (предметно-действенный показ)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Голова, крылья, хвост, туловище, клюв попугая должны отличаться друг от друга цветом.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ФИЗМИНУТКА. ПАЛЬЧИКОВАЯ ГИМНАСТИКА.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ПРАКТИЧЕСКАЯ ЧАСТЬ.</w:t>
            </w:r>
            <w:r w:rsidR="004B78FF">
              <w:rPr>
                <w:rFonts w:ascii="Times New Roman" w:hAnsi="Times New Roman" w:cs="Times New Roman"/>
                <w:sz w:val="24"/>
              </w:rPr>
              <w:t xml:space="preserve"> РАБОТА В ПАРАХ.</w:t>
            </w:r>
            <w:bookmarkStart w:id="0" w:name="_GoBack"/>
            <w:bookmarkEnd w:id="0"/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изделие «попугай» в технике «рваная мозаика».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мы изготовляли на уроке технологии?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(на уроке мы выполняли изделие «попугай»)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 какой технике выполняли? (в технике «рваная мозаика»)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 Чему научились? (мы научились выполнять «рваную мозаику»)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А теперь, кто выполнил работу, я попрошу повесить на доску.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Какие художники 1 Г класса молодцы!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Рефлексия с помощью смайликов.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Урок окончен.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Проверяют рабочие места.</w:t>
            </w:r>
          </w:p>
          <w:p w:rsidR="00DE2250" w:rsidRDefault="00DE225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Узнают голоса птиц. Называют птиц -  </w:t>
            </w:r>
            <w:r>
              <w:rPr>
                <w:rFonts w:ascii="Times New Roman" w:hAnsi="Times New Roman" w:cs="Times New Roman"/>
                <w:sz w:val="24"/>
              </w:rPr>
              <w:t>ворона, синички, воробьи и др.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На слайде рассматривают иллюстрации птиц, называют их. Вспоминают из окружающего мира, что</w:t>
            </w:r>
            <w:r>
              <w:rPr>
                <w:rFonts w:ascii="Times New Roman" w:hAnsi="Times New Roman" w:cs="Times New Roman"/>
                <w:sz w:val="24"/>
              </w:rPr>
              <w:t xml:space="preserve"> птицы умеют летать, тело покрыто перьями. Называют самую большую птицу-страус, самую маленькую птицу –колибри. Вспоминают, что не все птицы умеют летать – пингвины, страусы. Формулируют тему урока.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Учащиеся рассматривают птиц. Называют: сова – символ мудрости, лебедь – верность, сорока – болтливость. Называют сказки, мультфильмы в которых можно увидеть птиц – жар-птица, гуси-лебеди, ворона, петушок,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попугай Кеша.  Рассказывают о попугаях.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Отвечают на вопросы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Наклеивание разноцветных бумажных элементов на основу называется аппликацией. 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приходят к выводу, что выполнять мозаику можно в технике «рваная аппликация».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какие материалы и инструменты пригодятся для изготовления изделия.</w:t>
            </w: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DE2250" w:rsidRDefault="00DE225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Подводят итог урока. Отвечают на вопросы. Оценивают себя. </w:t>
            </w:r>
          </w:p>
        </w:tc>
      </w:tr>
    </w:tbl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E2250" w:rsidRDefault="00DE2250" w:rsidP="00DE22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E2250" w:rsidRDefault="00DE2250" w:rsidP="00DE22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D7D96" w:rsidRDefault="00C924F6"/>
    <w:sectPr w:rsidR="001D7D96" w:rsidSect="0053789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4F6" w:rsidRDefault="00C924F6" w:rsidP="00984345">
      <w:pPr>
        <w:spacing w:after="0" w:line="240" w:lineRule="auto"/>
      </w:pPr>
      <w:r>
        <w:separator/>
      </w:r>
    </w:p>
  </w:endnote>
  <w:endnote w:type="continuationSeparator" w:id="1">
    <w:p w:rsidR="00C924F6" w:rsidRDefault="00C924F6" w:rsidP="009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4F6" w:rsidRDefault="00C924F6" w:rsidP="00984345">
      <w:pPr>
        <w:spacing w:after="0" w:line="240" w:lineRule="auto"/>
      </w:pPr>
      <w:r>
        <w:separator/>
      </w:r>
    </w:p>
  </w:footnote>
  <w:footnote w:type="continuationSeparator" w:id="1">
    <w:p w:rsidR="00C924F6" w:rsidRDefault="00C924F6" w:rsidP="009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345" w:rsidRDefault="00984345" w:rsidP="00984345">
    <w:pPr>
      <w:pStyle w:val="a5"/>
      <w:jc w:val="right"/>
    </w:pPr>
    <w:r>
      <w:t>Базарева  Д.А.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378D"/>
    <w:multiLevelType w:val="hybridMultilevel"/>
    <w:tmpl w:val="B0BC9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EC2"/>
    <w:rsid w:val="00342784"/>
    <w:rsid w:val="004A7198"/>
    <w:rsid w:val="004B78FF"/>
    <w:rsid w:val="00511F6A"/>
    <w:rsid w:val="00537896"/>
    <w:rsid w:val="00591827"/>
    <w:rsid w:val="00650E64"/>
    <w:rsid w:val="0068664D"/>
    <w:rsid w:val="006C61DD"/>
    <w:rsid w:val="00791CA6"/>
    <w:rsid w:val="008E0A13"/>
    <w:rsid w:val="00951EC2"/>
    <w:rsid w:val="00984345"/>
    <w:rsid w:val="00AA2CB9"/>
    <w:rsid w:val="00C924F6"/>
    <w:rsid w:val="00CC6E3D"/>
    <w:rsid w:val="00D3209C"/>
    <w:rsid w:val="00DA6258"/>
    <w:rsid w:val="00DE2250"/>
    <w:rsid w:val="00E8098C"/>
    <w:rsid w:val="00F74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25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225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84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4345"/>
  </w:style>
  <w:style w:type="paragraph" w:styleId="a7">
    <w:name w:val="footer"/>
    <w:basedOn w:val="a"/>
    <w:link w:val="a8"/>
    <w:uiPriority w:val="99"/>
    <w:semiHidden/>
    <w:unhideWhenUsed/>
    <w:rsid w:val="00984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4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2018-04-26T19:09:00Z</dcterms:created>
  <dcterms:modified xsi:type="dcterms:W3CDTF">2019-10-04T12:53:00Z</dcterms:modified>
</cp:coreProperties>
</file>