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FD9" w:rsidRDefault="00A30FD9"/>
    <w:p w:rsidR="005151AC" w:rsidRPr="005151AC" w:rsidRDefault="005151AC" w:rsidP="005151AC">
      <w:pPr>
        <w:shd w:val="clear" w:color="auto" w:fill="FFFFFF"/>
        <w:spacing w:after="202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5151A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Тема:</w:t>
      </w:r>
      <w:r w:rsidRPr="005151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  <w:r w:rsidRPr="005151A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Растениеводство</w:t>
      </w:r>
    </w:p>
    <w:p w:rsidR="005151AC" w:rsidRPr="005151AC" w:rsidRDefault="005151AC" w:rsidP="005151AC">
      <w:pPr>
        <w:shd w:val="clear" w:color="auto" w:fill="FFFFFF"/>
        <w:spacing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5151A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Тип урока:</w:t>
      </w:r>
      <w:r w:rsidRPr="005151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Изучение нового материала.</w:t>
      </w:r>
    </w:p>
    <w:p w:rsidR="005151AC" w:rsidRPr="005151AC" w:rsidRDefault="005151AC" w:rsidP="005151AC">
      <w:pPr>
        <w:shd w:val="clear" w:color="auto" w:fill="FFFFFF"/>
        <w:spacing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5151A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Цель:</w:t>
      </w:r>
      <w:r w:rsidRPr="005151AC">
        <w:rPr>
          <w:rFonts w:ascii="Calibri" w:eastAsia="Times New Roman" w:hAnsi="Calibri" w:cs="Helvetica"/>
          <w:color w:val="212121"/>
          <w:lang w:eastAsia="ru-RU"/>
        </w:rPr>
        <w:t> </w:t>
      </w:r>
      <w:r w:rsidRPr="005151AC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познакомить детей с одной из отраслей сельского хозяйства - растениеводством</w:t>
      </w:r>
    </w:p>
    <w:p w:rsidR="005151AC" w:rsidRPr="005151AC" w:rsidRDefault="005151AC" w:rsidP="005151AC">
      <w:pPr>
        <w:shd w:val="clear" w:color="auto" w:fill="FFFFFF"/>
        <w:spacing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5151A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Задачи урока:</w:t>
      </w:r>
    </w:p>
    <w:p w:rsidR="005151AC" w:rsidRPr="005151AC" w:rsidRDefault="005151AC" w:rsidP="005151AC">
      <w:pPr>
        <w:shd w:val="clear" w:color="auto" w:fill="FFFFFF"/>
        <w:spacing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5151A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Образовательные</w:t>
      </w:r>
      <w:r w:rsidRPr="005151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:</w:t>
      </w:r>
    </w:p>
    <w:p w:rsidR="005151AC" w:rsidRPr="005151AC" w:rsidRDefault="005151AC" w:rsidP="005151AC">
      <w:pPr>
        <w:shd w:val="clear" w:color="auto" w:fill="FFFFFF"/>
        <w:spacing w:after="0" w:line="420" w:lineRule="atLeast"/>
        <w:ind w:left="720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5151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сформировать понятие «растениеводство»,  научить различать культурные растения, объяснить, для чего и как люди занимаются растениеводством; </w:t>
      </w:r>
    </w:p>
    <w:p w:rsidR="005151AC" w:rsidRPr="005151AC" w:rsidRDefault="005151AC" w:rsidP="005151AC">
      <w:pPr>
        <w:shd w:val="clear" w:color="auto" w:fill="FFFFFF"/>
        <w:spacing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5151A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Развивающие:</w:t>
      </w:r>
    </w:p>
    <w:p w:rsidR="005151AC" w:rsidRPr="005151AC" w:rsidRDefault="005151AC" w:rsidP="005151AC">
      <w:pPr>
        <w:shd w:val="clear" w:color="auto" w:fill="FFFFFF"/>
        <w:spacing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5151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способствовать развитию психических познавательных процессов: памяти, мышления, воображения, речи, умения устанавливать причинно-следственные связи.</w:t>
      </w:r>
    </w:p>
    <w:p w:rsidR="005151AC" w:rsidRPr="005151AC" w:rsidRDefault="005151AC" w:rsidP="005151AC">
      <w:pPr>
        <w:shd w:val="clear" w:color="auto" w:fill="FFFFFF"/>
        <w:spacing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5151A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Воспитательные:</w:t>
      </w:r>
    </w:p>
    <w:p w:rsidR="005151AC" w:rsidRPr="005151AC" w:rsidRDefault="005151AC" w:rsidP="005151AC">
      <w:pPr>
        <w:numPr>
          <w:ilvl w:val="0"/>
          <w:numId w:val="1"/>
        </w:numPr>
        <w:shd w:val="clear" w:color="auto" w:fill="FFFFFF"/>
        <w:spacing w:before="100" w:beforeAutospacing="1" w:line="322" w:lineRule="atLeast"/>
        <w:ind w:left="58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151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воспитывать трудолюбие, расширять кругозор и любознательность  детей, поддерживать интерес к предмету.</w:t>
      </w:r>
    </w:p>
    <w:p w:rsidR="005151AC" w:rsidRPr="005151AC" w:rsidRDefault="005151AC" w:rsidP="005151AC">
      <w:pPr>
        <w:shd w:val="clear" w:color="auto" w:fill="FFFFFF"/>
        <w:spacing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5151A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Планируемые результаты:</w:t>
      </w:r>
    </w:p>
    <w:p w:rsidR="005151AC" w:rsidRPr="005151AC" w:rsidRDefault="005151AC" w:rsidP="005151AC">
      <w:pPr>
        <w:shd w:val="clear" w:color="auto" w:fill="FFFFFF"/>
        <w:spacing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5151A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Предметные:</w:t>
      </w:r>
    </w:p>
    <w:p w:rsidR="005151AC" w:rsidRPr="005151AC" w:rsidRDefault="005151AC" w:rsidP="005151A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22" w:lineRule="atLeast"/>
        <w:ind w:left="58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151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работать с содержанием текста учебника;</w:t>
      </w:r>
    </w:p>
    <w:p w:rsidR="005151AC" w:rsidRPr="005151AC" w:rsidRDefault="005151AC" w:rsidP="005151A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22" w:lineRule="atLeast"/>
        <w:ind w:left="58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151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рассказывать о растениеводстве и использованием его в экономике</w:t>
      </w:r>
    </w:p>
    <w:p w:rsidR="005151AC" w:rsidRPr="005151AC" w:rsidRDefault="005151AC" w:rsidP="005151AC">
      <w:pPr>
        <w:numPr>
          <w:ilvl w:val="0"/>
          <w:numId w:val="2"/>
        </w:numPr>
        <w:shd w:val="clear" w:color="auto" w:fill="FFFFFF"/>
        <w:spacing w:before="100" w:beforeAutospacing="1" w:line="322" w:lineRule="atLeast"/>
        <w:ind w:left="58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151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проводить исследование и оформлять результаты в устной и письменной форме;</w:t>
      </w:r>
    </w:p>
    <w:p w:rsidR="005151AC" w:rsidRPr="005151AC" w:rsidRDefault="005151AC" w:rsidP="005151AC">
      <w:pPr>
        <w:shd w:val="clear" w:color="auto" w:fill="FFFFFF"/>
        <w:spacing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proofErr w:type="spellStart"/>
      <w:r w:rsidRPr="005151A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Метапредметные</w:t>
      </w:r>
      <w:proofErr w:type="spellEnd"/>
      <w:r w:rsidRPr="005151A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:</w:t>
      </w:r>
    </w:p>
    <w:p w:rsidR="005151AC" w:rsidRPr="005151AC" w:rsidRDefault="005151AC" w:rsidP="005151AC">
      <w:pPr>
        <w:shd w:val="clear" w:color="auto" w:fill="FFFFFF"/>
        <w:spacing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5151AC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lastRenderedPageBreak/>
        <w:t>Познавательные:</w:t>
      </w:r>
    </w:p>
    <w:p w:rsidR="005151AC" w:rsidRPr="005151AC" w:rsidRDefault="005151AC" w:rsidP="005151A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22" w:lineRule="atLeast"/>
        <w:ind w:left="58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151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планировать свою работу по изучению нового материала;</w:t>
      </w:r>
    </w:p>
    <w:p w:rsidR="005151AC" w:rsidRPr="005151AC" w:rsidRDefault="005151AC" w:rsidP="005151A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22" w:lineRule="atLeast"/>
        <w:ind w:left="58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151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развитие умения выделять главное и анализировать, самостоятельно предполагать, проводить аналогии между изучаемой темой и собственным опытом (под руководством учителя);</w:t>
      </w:r>
    </w:p>
    <w:p w:rsidR="005151AC" w:rsidRPr="005151AC" w:rsidRDefault="005151AC" w:rsidP="005151AC">
      <w:pPr>
        <w:numPr>
          <w:ilvl w:val="0"/>
          <w:numId w:val="3"/>
        </w:numPr>
        <w:shd w:val="clear" w:color="auto" w:fill="FFFFFF"/>
        <w:spacing w:before="100" w:beforeAutospacing="1" w:line="322" w:lineRule="atLeast"/>
        <w:ind w:left="58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151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раскрывать понятия «растениеводство»  использовать его в активном словаре;</w:t>
      </w:r>
    </w:p>
    <w:p w:rsidR="005151AC" w:rsidRPr="005151AC" w:rsidRDefault="005151AC" w:rsidP="005151AC">
      <w:pPr>
        <w:shd w:val="clear" w:color="auto" w:fill="FFFFFF"/>
        <w:spacing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5151AC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>Регулятивные:</w:t>
      </w:r>
    </w:p>
    <w:p w:rsidR="005151AC" w:rsidRPr="005151AC" w:rsidRDefault="005151AC" w:rsidP="005151A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22" w:lineRule="atLeast"/>
        <w:ind w:left="58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151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выполнять учебное задание в соответствии с целью;</w:t>
      </w:r>
    </w:p>
    <w:p w:rsidR="005151AC" w:rsidRPr="005151AC" w:rsidRDefault="005151AC" w:rsidP="005151A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22" w:lineRule="atLeast"/>
        <w:ind w:left="58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151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ориентироваться в разных способах выполнения учебного задания;</w:t>
      </w:r>
    </w:p>
    <w:p w:rsidR="005151AC" w:rsidRPr="005151AC" w:rsidRDefault="005151AC" w:rsidP="005151A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22" w:lineRule="atLeast"/>
        <w:ind w:left="58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151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выполнять корректировку учебного задания;</w:t>
      </w:r>
    </w:p>
    <w:p w:rsidR="005151AC" w:rsidRPr="005151AC" w:rsidRDefault="005151AC" w:rsidP="005151AC">
      <w:pPr>
        <w:numPr>
          <w:ilvl w:val="0"/>
          <w:numId w:val="4"/>
        </w:numPr>
        <w:shd w:val="clear" w:color="auto" w:fill="FFFFFF"/>
        <w:spacing w:before="100" w:beforeAutospacing="1" w:line="322" w:lineRule="atLeast"/>
        <w:ind w:left="58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151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осуществлять самопроверку и самооценку при выполнении учебного задания.</w:t>
      </w:r>
    </w:p>
    <w:p w:rsidR="005151AC" w:rsidRPr="005151AC" w:rsidRDefault="005151AC" w:rsidP="005151AC">
      <w:pPr>
        <w:shd w:val="clear" w:color="auto" w:fill="FFFFFF"/>
        <w:spacing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5151AC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>Коммуникативные</w:t>
      </w:r>
      <w:r w:rsidRPr="005151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:</w:t>
      </w:r>
    </w:p>
    <w:p w:rsidR="005151AC" w:rsidRPr="005151AC" w:rsidRDefault="005151AC" w:rsidP="005151A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22" w:lineRule="atLeast"/>
        <w:ind w:left="58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151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формулировать высказывание, используя термины, в рамках учебного диалога;</w:t>
      </w:r>
    </w:p>
    <w:p w:rsidR="005151AC" w:rsidRPr="005151AC" w:rsidRDefault="005151AC" w:rsidP="005151A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22" w:lineRule="atLeast"/>
        <w:ind w:left="58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151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учитывать разные мнения и стремиться к сотрудничеству при выполнении в паре и в группе учебного задания;</w:t>
      </w:r>
    </w:p>
    <w:p w:rsidR="005151AC" w:rsidRPr="005151AC" w:rsidRDefault="005151AC" w:rsidP="005151A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22" w:lineRule="atLeast"/>
        <w:ind w:left="58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151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согласовывать позиции с партнёром и находить общее решение;</w:t>
      </w:r>
    </w:p>
    <w:p w:rsidR="005151AC" w:rsidRPr="005151AC" w:rsidRDefault="005151AC" w:rsidP="005151AC">
      <w:pPr>
        <w:numPr>
          <w:ilvl w:val="0"/>
          <w:numId w:val="5"/>
        </w:numPr>
        <w:shd w:val="clear" w:color="auto" w:fill="FFFFFF"/>
        <w:spacing w:before="100" w:beforeAutospacing="1" w:line="322" w:lineRule="atLeast"/>
        <w:ind w:left="58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151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адекватно взаимодействовать в паре и группе при выполнении учебного задания.</w:t>
      </w:r>
    </w:p>
    <w:p w:rsidR="005151AC" w:rsidRDefault="005151AC" w:rsidP="005151AC">
      <w:pPr>
        <w:shd w:val="clear" w:color="auto" w:fill="FFFFFF"/>
        <w:spacing w:line="322" w:lineRule="atLeas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proofErr w:type="spellStart"/>
      <w:r w:rsidRPr="005151A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Оборудование</w:t>
      </w:r>
      <w:proofErr w:type="gramStart"/>
      <w:r w:rsidRPr="005151A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:</w:t>
      </w:r>
      <w:r w:rsidRPr="005151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т</w:t>
      </w:r>
      <w:proofErr w:type="gramEnd"/>
      <w:r w:rsidRPr="005151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ехнологическая</w:t>
      </w:r>
      <w:proofErr w:type="spellEnd"/>
      <w:r w:rsidRPr="005151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карта, учебник УМК «Школа России» 3 класс 1 часть, рабочая тетрадь, презентация, раздаточный материал.</w:t>
      </w:r>
    </w:p>
    <w:tbl>
      <w:tblPr>
        <w:tblW w:w="144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3"/>
        <w:gridCol w:w="4609"/>
        <w:gridCol w:w="4402"/>
        <w:gridCol w:w="3548"/>
      </w:tblGrid>
      <w:tr w:rsidR="005151AC" w:rsidRPr="005151AC" w:rsidTr="005151AC">
        <w:trPr>
          <w:trHeight w:val="185"/>
        </w:trPr>
        <w:tc>
          <w:tcPr>
            <w:tcW w:w="247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5151AC" w:rsidRPr="005151AC" w:rsidRDefault="005151AC" w:rsidP="005151AC">
            <w:pPr>
              <w:spacing w:after="0" w:line="185" w:lineRule="atLeast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Этапы урока</w:t>
            </w:r>
          </w:p>
        </w:tc>
        <w:tc>
          <w:tcPr>
            <w:tcW w:w="50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5151AC" w:rsidRPr="005151AC" w:rsidRDefault="005151AC" w:rsidP="005151AC">
            <w:pPr>
              <w:spacing w:after="0" w:line="185" w:lineRule="atLeast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Деятельность учителя</w:t>
            </w:r>
          </w:p>
        </w:tc>
        <w:tc>
          <w:tcPr>
            <w:tcW w:w="3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5151AC" w:rsidRPr="005151AC" w:rsidRDefault="005151AC" w:rsidP="005151AC">
            <w:pPr>
              <w:spacing w:after="0" w:line="185" w:lineRule="atLeast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Деятельность учащихся</w:t>
            </w:r>
          </w:p>
        </w:tc>
        <w:tc>
          <w:tcPr>
            <w:tcW w:w="261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5151AC" w:rsidRPr="005151AC" w:rsidRDefault="005151AC" w:rsidP="005151AC">
            <w:pPr>
              <w:spacing w:after="0" w:line="185" w:lineRule="atLeast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УУД</w:t>
            </w:r>
          </w:p>
        </w:tc>
      </w:tr>
      <w:tr w:rsidR="005151AC" w:rsidRPr="005151AC" w:rsidTr="005151AC">
        <w:trPr>
          <w:trHeight w:val="4907"/>
        </w:trPr>
        <w:tc>
          <w:tcPr>
            <w:tcW w:w="24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lastRenderedPageBreak/>
              <w:t>Организационный момент</w:t>
            </w:r>
          </w:p>
        </w:tc>
        <w:tc>
          <w:tcPr>
            <w:tcW w:w="5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-Здравствуйте, ребята, сегодня урок окружающего мира проведу у вас я, меня зовут </w:t>
            </w:r>
            <w:r w:rsidR="0083460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Екатерина Анатольевна</w:t>
            </w:r>
            <w:bookmarkStart w:id="0" w:name="_GoBack"/>
            <w:bookmarkEnd w:id="0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. Уже прозвенел звонок, все подравнялись, привели в порядок свои принадлежности на парте.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 Внимательно проверь, дружок,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Готов ли ты начать урок?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Всё ли на месте?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Всё ли в порядке?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Все ли правильно сидят?</w:t>
            </w:r>
            <w:r w:rsidRPr="005151AC"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  <w:br/>
            </w: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Все ли внимательно глядят?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Приветствуют учителя. Эмоционально настраиваются на урок. Проверяют готовность к уроку.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Слушают стихотворение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5151AC" w:rsidRPr="005151AC" w:rsidRDefault="005151AC" w:rsidP="005151AC">
            <w:pPr>
              <w:spacing w:after="28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proofErr w:type="spellStart"/>
            <w:r w:rsidRPr="005151A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12121"/>
                <w:sz w:val="28"/>
                <w:szCs w:val="28"/>
                <w:u w:val="single"/>
                <w:lang w:eastAsia="ru-RU"/>
              </w:rPr>
              <w:t>Познавательные</w:t>
            </w: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Формирование</w:t>
            </w:r>
            <w:proofErr w:type="spellEnd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мыслительных операций: анализ, сравнение, обобщение.</w:t>
            </w:r>
          </w:p>
          <w:p w:rsidR="005151AC" w:rsidRPr="005151AC" w:rsidRDefault="005151AC" w:rsidP="005151AC">
            <w:pPr>
              <w:spacing w:before="280"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12121"/>
                <w:sz w:val="28"/>
                <w:szCs w:val="28"/>
                <w:u w:val="single"/>
                <w:lang w:eastAsia="ru-RU"/>
              </w:rPr>
              <w:t>Коммуникативные </w:t>
            </w: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Умение выражать свои мысли с достаточной полнотой и точностью; умение слушать и понимать речь других.</w:t>
            </w:r>
          </w:p>
        </w:tc>
      </w:tr>
      <w:tr w:rsidR="005151AC" w:rsidRPr="005151AC" w:rsidTr="005151AC">
        <w:trPr>
          <w:trHeight w:val="699"/>
        </w:trPr>
        <w:tc>
          <w:tcPr>
            <w:tcW w:w="24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Актуализация знаний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lastRenderedPageBreak/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Подведение к теме урока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Целеполагание</w:t>
            </w:r>
          </w:p>
        </w:tc>
        <w:tc>
          <w:tcPr>
            <w:tcW w:w="5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lastRenderedPageBreak/>
              <w:t>- Ребята, давайте вспомним, какую тему мы с вами изучали на прошлом уроке?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-Что такое полезные ископаемые?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  <w:br/>
            </w: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-Какие вы знаете полезные ископаемые?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-Какие три группы полезных ископаемых есть?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lastRenderedPageBreak/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 Что такое месторождения полезных ископаемых?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</w:t>
            </w:r>
            <w:r w:rsidRPr="005151AC">
              <w:rPr>
                <w:rFonts w:ascii="Calibri" w:eastAsia="Times New Roman" w:hAnsi="Calibri" w:cs="Helvetica"/>
                <w:color w:val="212121"/>
                <w:lang w:eastAsia="ru-RU"/>
              </w:rPr>
              <w:t> </w:t>
            </w: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Как называют людей, занятых поисками полезных ископаемых?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-Давайте проверим домашнее задание. Что вам задали?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Спрашиваю вопросы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Helvetica" w:eastAsia="Times New Roman" w:hAnsi="Helvetica" w:cs="Helvetica"/>
                <w:noProof/>
                <w:color w:val="212121"/>
                <w:sz w:val="28"/>
                <w:szCs w:val="28"/>
                <w:lang w:eastAsia="ru-RU"/>
              </w:rPr>
              <w:drawing>
                <wp:inline distT="0" distB="0" distL="0" distR="0" wp14:anchorId="49BEAFFF" wp14:editId="3372B768">
                  <wp:extent cx="3190875" cy="876300"/>
                  <wp:effectExtent l="0" t="0" r="9525" b="0"/>
                  <wp:docPr id="3" name="Рисунок 3" descr="https://mega-talant.com/uploads/files/452308/87610/92695_html/images/87610.0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ega-talant.com/uploads/files/452308/87610/92695_html/images/87610.0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08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-Кто может нам напомнить отрасли экономики?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 Сегодня нам предстоит познакомиться с ещё одной из таких составляющих отраслей сельского хозяйства, а какой вы должны узнать из ребуса: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Helvetica" w:eastAsia="Times New Roman" w:hAnsi="Helvetica" w:cs="Helvetica"/>
                <w:noProof/>
                <w:color w:val="212121"/>
                <w:sz w:val="28"/>
                <w:szCs w:val="28"/>
                <w:lang w:eastAsia="ru-RU"/>
              </w:rPr>
              <w:drawing>
                <wp:inline distT="0" distB="0" distL="0" distR="0" wp14:anchorId="52F2EE97" wp14:editId="4CB80094">
                  <wp:extent cx="3238500" cy="685800"/>
                  <wp:effectExtent l="0" t="0" r="0" b="0"/>
                  <wp:docPr id="4" name="Рисунок 4" descr="Без имени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Без имени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lastRenderedPageBreak/>
              <w:t>-О чем пойдет речь на уроке? Значит тема сегодняшнего урока?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 Какие цели вы перед собой поставите? Что хотите узнать на сегодняшнем уроке?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5151AC" w:rsidRPr="005151AC" w:rsidRDefault="005151AC" w:rsidP="005151AC">
            <w:pPr>
              <w:shd w:val="clear" w:color="auto" w:fill="FFFFFF"/>
              <w:spacing w:after="15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lastRenderedPageBreak/>
              <w:t>- Полезные ископаемые </w:t>
            </w:r>
          </w:p>
          <w:p w:rsidR="005151AC" w:rsidRPr="005151AC" w:rsidRDefault="005151AC" w:rsidP="005151AC">
            <w:pPr>
              <w:shd w:val="clear" w:color="auto" w:fill="FFFFFF"/>
              <w:spacing w:after="15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-Полезные ископаемые – богатства земных кладовых, которые человек использует в хозяйстве.</w:t>
            </w:r>
          </w:p>
          <w:p w:rsidR="005151AC" w:rsidRPr="005151AC" w:rsidRDefault="005151AC" w:rsidP="005151AC">
            <w:pPr>
              <w:shd w:val="clear" w:color="auto" w:fill="FFFFFF"/>
              <w:spacing w:after="15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-Уголь, торф, нефть, известняк, мел и </w:t>
            </w:r>
            <w:proofErr w:type="spellStart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т</w:t>
            </w:r>
            <w:proofErr w:type="gramStart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.д</w:t>
            </w:r>
            <w:proofErr w:type="spellEnd"/>
            <w:proofErr w:type="gramEnd"/>
          </w:p>
          <w:p w:rsidR="005151AC" w:rsidRPr="005151AC" w:rsidRDefault="005151AC" w:rsidP="005151AC">
            <w:pPr>
              <w:shd w:val="clear" w:color="auto" w:fill="FFFFFF"/>
              <w:spacing w:after="15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-Горючие, рудные </w:t>
            </w:r>
            <w:proofErr w:type="gramStart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( </w:t>
            </w:r>
            <w:proofErr w:type="gramEnd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металлические), нерудные ( строительные)</w:t>
            </w:r>
          </w:p>
          <w:p w:rsidR="005151AC" w:rsidRPr="005151AC" w:rsidRDefault="005151AC" w:rsidP="005151AC">
            <w:pPr>
              <w:shd w:val="clear" w:color="auto" w:fill="FFFFFF"/>
              <w:spacing w:after="15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- Месторождения — природное </w:t>
            </w: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lastRenderedPageBreak/>
              <w:t>скопление минерального вещества на поверхности или в недрах Земли.</w:t>
            </w:r>
          </w:p>
          <w:p w:rsidR="005151AC" w:rsidRPr="005151AC" w:rsidRDefault="005151AC" w:rsidP="005151AC">
            <w:pPr>
              <w:shd w:val="clear" w:color="auto" w:fill="FFFFFF"/>
              <w:spacing w:after="15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-Геологи</w:t>
            </w:r>
          </w:p>
          <w:p w:rsidR="005151AC" w:rsidRPr="005151AC" w:rsidRDefault="005151AC" w:rsidP="005151AC">
            <w:pPr>
              <w:shd w:val="clear" w:color="auto" w:fill="FFFFFF"/>
              <w:spacing w:after="15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</w:t>
            </w:r>
            <w:r w:rsidRPr="005151AC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Прочитать текст с.47-49. Ответь на вопросы из раздела «Проверь себя» на с. 50.</w:t>
            </w:r>
          </w:p>
          <w:p w:rsidR="005151AC" w:rsidRPr="005151AC" w:rsidRDefault="005151AC" w:rsidP="005151AC">
            <w:pPr>
              <w:shd w:val="clear" w:color="auto" w:fill="FFFFFF"/>
              <w:spacing w:after="150" w:line="240" w:lineRule="auto"/>
              <w:rPr>
                <w:rFonts w:ascii="Helvetica" w:eastAsia="Times New Roman" w:hAnsi="Helvetica" w:cs="Helvetica"/>
                <w:color w:val="212121"/>
                <w:sz w:val="32"/>
                <w:szCs w:val="32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150" w:line="240" w:lineRule="auto"/>
              <w:rPr>
                <w:rFonts w:ascii="Helvetica" w:eastAsia="Times New Roman" w:hAnsi="Helvetica" w:cs="Helvetica"/>
                <w:color w:val="212121"/>
                <w:sz w:val="32"/>
                <w:szCs w:val="32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150" w:line="240" w:lineRule="auto"/>
              <w:rPr>
                <w:rFonts w:ascii="Helvetica" w:eastAsia="Times New Roman" w:hAnsi="Helvetica" w:cs="Helvetica"/>
                <w:color w:val="212121"/>
                <w:sz w:val="32"/>
                <w:szCs w:val="32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  <w:t>-Сельское хозяйство, промышленность, строительство, транспорт, торговля.</w:t>
            </w:r>
          </w:p>
          <w:p w:rsidR="005151AC" w:rsidRPr="005151AC" w:rsidRDefault="005151AC" w:rsidP="005151AC">
            <w:pPr>
              <w:shd w:val="clear" w:color="auto" w:fill="FFFFFF"/>
              <w:spacing w:after="15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15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15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15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15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 Растениеводство </w:t>
            </w:r>
          </w:p>
          <w:p w:rsidR="005151AC" w:rsidRPr="005151AC" w:rsidRDefault="005151AC" w:rsidP="005151AC">
            <w:pPr>
              <w:shd w:val="clear" w:color="auto" w:fill="FFFFFF"/>
              <w:spacing w:after="15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  <w:br/>
            </w: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 Мы узнаем, что такое растениеводство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12121"/>
                <w:sz w:val="28"/>
                <w:szCs w:val="28"/>
                <w:u w:val="single"/>
                <w:lang w:eastAsia="ru-RU"/>
              </w:rPr>
              <w:lastRenderedPageBreak/>
              <w:t>Коммуникативные</w:t>
            </w:r>
            <w:proofErr w:type="gramStart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У</w:t>
            </w:r>
            <w:proofErr w:type="gramEnd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частвовать в диалоге. Высказывать свою точку зрения, оформлять свои мысли в устной речи.</w:t>
            </w:r>
          </w:p>
        </w:tc>
      </w:tr>
      <w:tr w:rsidR="005151AC" w:rsidRPr="005151AC" w:rsidTr="005151AC">
        <w:trPr>
          <w:trHeight w:val="269"/>
        </w:trPr>
        <w:tc>
          <w:tcPr>
            <w:tcW w:w="24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lastRenderedPageBreak/>
              <w:t>Работа над новой темой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lastRenderedPageBreak/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lastRenderedPageBreak/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lastRenderedPageBreak/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Физкультминутка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lastRenderedPageBreak/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Продолжение работы по теме урока</w:t>
            </w:r>
          </w:p>
          <w:p w:rsidR="005151AC" w:rsidRPr="005151AC" w:rsidRDefault="005151AC" w:rsidP="005151AC">
            <w:pPr>
              <w:spacing w:after="0" w:line="269" w:lineRule="atLeast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5151AC" w:rsidRPr="005151AC" w:rsidRDefault="005151AC" w:rsidP="005151AC">
            <w:pPr>
              <w:shd w:val="clear" w:color="auto" w:fill="FFFFFF"/>
              <w:spacing w:after="0" w:line="240" w:lineRule="auto"/>
              <w:jc w:val="both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lastRenderedPageBreak/>
              <w:t>- На какие группы можно разделить все растения, необходимые человеку? Как  мы назовем растения, которые растут в дикой природе и без участия человека? А как мы назовем растения, которые выращивают люди?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-Какие растения будут дикорастущими?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-Какие растения будут культурными?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-А теперь обратите внимание на запись слова «растениеводство».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-Подумайте </w:t>
            </w:r>
            <w:proofErr w:type="gramStart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–э</w:t>
            </w:r>
            <w:proofErr w:type="gramEnd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то простое или сложное слово, от каких двух слов образовалось?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-Значит про какие растения мы будем говорить на урок</w:t>
            </w:r>
            <w:proofErr w:type="gramStart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е(</w:t>
            </w:r>
            <w:proofErr w:type="gramEnd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дикорастущие или культурные)?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  <w:br/>
            </w: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-У истоков растениеводства, конечно же, стояли люди. Они </w:t>
            </w: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lastRenderedPageBreak/>
              <w:t>заметили, что семена некоторых растений, попавшие в почву, проросли и дали урожай. Постепенно люди поняли, что для получения богатого урожая нужны отборные семена, плодородные почвы, хороший полив.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Растениеводство является не только отраслью производства, но также наукой, которая изучает  и занимается выведением новых  сортов, культур, гибридов и прочего. Эта наука вычисляет урожайность, которую можно достичь при минимальных затратах.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- А сейчас откройте учебники на с. 51, найдите определение что такое «растениеводство»</w:t>
            </w:r>
            <w:proofErr w:type="gramStart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прочитайте его.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 Давайте запомним это определение.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 Так что же такое растениеводство?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15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15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 Как думаете, для чего же люди занимаются растениеводством?</w:t>
            </w:r>
          </w:p>
          <w:p w:rsidR="005151AC" w:rsidRPr="005151AC" w:rsidRDefault="005151AC" w:rsidP="005151AC">
            <w:pPr>
              <w:shd w:val="clear" w:color="auto" w:fill="FFFFFF"/>
              <w:spacing w:after="15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lastRenderedPageBreak/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15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 Давайте прочитаем текст на странице 51 по абзацам.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-Для чего выращивают зерновые культуры?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-Какие растения к ним относятся?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-Какая бывает пшеница и рожь?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-Самыми главными культурами, которые выращиваются в растениеводстве: пшеница, рис, рожь и ячмень. Эти культуры выращиваются практически повсеместно, так как эти культуры являются частью почти любой еды не только человека, но и животных.  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Читаем дальше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-Что такое кормовые культуры?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-Какие растения к ним относятся?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lastRenderedPageBreak/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-Читаем следующий абзац.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-Как их выращивают?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-Какие растения к ним относятся?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-Так какие есть виды культурных растений?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-Как думаете, какие культурные растения выращивают в Астрахани?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-В Астрахани выращивают зерновые культуру, но они дают небольшой урожай из-за слишком жаркого климата. Больше всего в Астрахани выращивают рис. Рис – это крупяная культура, у нас для него благоприятный климат, поэтому он очень урожайный. В Астрахани также выращивают и кормовые культуры для кормления скота.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-А чем славится Астрахань? Что у нас больше всего выращивают?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 -Правильно, арбузы и дыни. </w:t>
            </w: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lastRenderedPageBreak/>
              <w:t>Жаркий климат помогает выращивать на бахчах спелые, красные арбузы до самой осени.</w:t>
            </w:r>
          </w:p>
          <w:p w:rsidR="005151AC" w:rsidRPr="005151AC" w:rsidRDefault="005151AC" w:rsidP="005151A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На зарядку солнышко поднимает нас.</w:t>
            </w:r>
          </w:p>
          <w:p w:rsidR="005151AC" w:rsidRPr="005151AC" w:rsidRDefault="005151AC" w:rsidP="005151A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Поднимаем руки мы по команде «раз».</w:t>
            </w:r>
          </w:p>
          <w:p w:rsidR="005151AC" w:rsidRPr="005151AC" w:rsidRDefault="005151AC" w:rsidP="005151A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А над нами весело шелестит листва.</w:t>
            </w:r>
          </w:p>
          <w:p w:rsidR="005151AC" w:rsidRPr="005151AC" w:rsidRDefault="005151AC" w:rsidP="005151A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Опускаем руки мы по команде «два».</w:t>
            </w:r>
          </w:p>
          <w:p w:rsidR="005151AC" w:rsidRPr="005151AC" w:rsidRDefault="005151AC" w:rsidP="005151A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Соберем в корзинки ягоды, грибы –</w:t>
            </w:r>
          </w:p>
          <w:p w:rsidR="005151AC" w:rsidRPr="005151AC" w:rsidRDefault="005151AC" w:rsidP="005151A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Дружно наклоняемся по команде «три».</w:t>
            </w:r>
          </w:p>
          <w:p w:rsidR="005151AC" w:rsidRPr="005151AC" w:rsidRDefault="005151AC" w:rsidP="005151A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На «четыре» и на «пять»</w:t>
            </w:r>
          </w:p>
          <w:p w:rsidR="005151AC" w:rsidRPr="005151AC" w:rsidRDefault="005151AC" w:rsidP="005151A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Будем дружно мы скакать.</w:t>
            </w:r>
          </w:p>
          <w:p w:rsidR="005151AC" w:rsidRPr="005151AC" w:rsidRDefault="005151AC" w:rsidP="005151A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Ну, а по команде «шесть»</w:t>
            </w:r>
          </w:p>
          <w:p w:rsidR="005151AC" w:rsidRPr="005151AC" w:rsidRDefault="005151AC" w:rsidP="005151A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Всем за парты тихо сесть!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 Ребята,  у вас появилась возможность открыть новое знание, поработав в группе.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-Две группы будет исследовать «Зерновые культуры». Две группы будет исследовать «Кормовые культуры» 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И ещё две будет исследовать «Прядильные культуры».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lastRenderedPageBreak/>
              <w:t>-Давайте повторим работу в группах. Какие правила вы знаете?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-Прочитаем задание в учебнике</w:t>
            </w:r>
            <w:r w:rsidRPr="005151AC">
              <w:rPr>
                <w:rFonts w:ascii="Helvetica" w:eastAsia="Times New Roman" w:hAnsi="Helvetica" w:cs="Helvetica"/>
                <w:noProof/>
                <w:color w:val="212121"/>
                <w:sz w:val="28"/>
                <w:szCs w:val="28"/>
                <w:lang w:eastAsia="ru-RU"/>
              </w:rPr>
              <w:drawing>
                <wp:inline distT="0" distB="0" distL="0" distR="0" wp14:anchorId="49FB12EB" wp14:editId="4011A374">
                  <wp:extent cx="3190875" cy="1838325"/>
                  <wp:effectExtent l="0" t="0" r="9525" b="9525"/>
                  <wp:docPr id="5" name="Рисунок 5" descr="https://mega-talant.com/uploads/files/452308/87610/92695_html/images/87610.0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ega-talant.com/uploads/files/452308/87610/92695_html/images/87610.00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0875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Раздаю картинки с культурными растениями: (всего 6 групп)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Зерновые:</w:t>
            </w:r>
            <w:r w:rsidRPr="005151AC">
              <w:rPr>
                <w:rFonts w:ascii="Calibri" w:eastAsia="Times New Roman" w:hAnsi="Calibri" w:cs="Helvetica"/>
                <w:color w:val="212121"/>
                <w:lang w:eastAsia="ru-RU"/>
              </w:rPr>
              <w:t> </w:t>
            </w: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Пшеница, Рожь, Ячмень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Зерновые 2 группа: Рис, Овёс, Рожь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Кормовые</w:t>
            </w:r>
            <w:proofErr w:type="gramStart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:</w:t>
            </w:r>
            <w:proofErr w:type="gramEnd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Люцерна, Клевер, Донник.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proofErr w:type="gramStart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Кормовые</w:t>
            </w:r>
            <w:proofErr w:type="gramEnd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2 группа: Сорго, Тимофеевка, Кормовая свекла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Прядильные: Лен, Хлопчатник, Джут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proofErr w:type="gramStart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Прядильные</w:t>
            </w:r>
            <w:proofErr w:type="gramEnd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2 группа: Кенаф, Рами, Лен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-Распределите роли в группе и приступайте к работе.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-Теперь посмотрим</w:t>
            </w:r>
            <w:proofErr w:type="gramStart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что у вас получилось.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lastRenderedPageBreak/>
              <w:t>-Залог успеха растениеводства – труд человека. Только благодаря ему удалось вывести огромное количество самых разнообразных сортов культурных растений, приспособить их для выращивания в различных регионах планеты, регулярно собирать щедрые урожаи.</w:t>
            </w:r>
          </w:p>
          <w:p w:rsidR="005151AC" w:rsidRPr="005151AC" w:rsidRDefault="005151AC" w:rsidP="005151AC">
            <w:pPr>
              <w:shd w:val="clear" w:color="auto" w:fill="FFFFFF"/>
              <w:spacing w:after="12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 Теперь давайте откроем учебник на стр. 53. Прочитайте про себя « Труд растениеводов»</w:t>
            </w:r>
          </w:p>
          <w:p w:rsidR="005151AC" w:rsidRPr="005151AC" w:rsidRDefault="005151AC" w:rsidP="005151AC">
            <w:pPr>
              <w:shd w:val="clear" w:color="auto" w:fill="FFFFFF"/>
              <w:spacing w:after="12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  </w:t>
            </w:r>
            <w:proofErr w:type="gramStart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Люди</w:t>
            </w:r>
            <w:proofErr w:type="gramEnd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 каких профессий работают в растениеводстве?</w:t>
            </w:r>
          </w:p>
          <w:p w:rsidR="005151AC" w:rsidRPr="005151AC" w:rsidRDefault="005151AC" w:rsidP="005151AC">
            <w:pPr>
              <w:shd w:val="clear" w:color="auto" w:fill="FFFFFF"/>
              <w:spacing w:after="12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12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-Что они знают и умеют?</w:t>
            </w:r>
          </w:p>
          <w:p w:rsidR="005151AC" w:rsidRPr="005151AC" w:rsidRDefault="005151AC" w:rsidP="005151AC">
            <w:pPr>
              <w:shd w:val="clear" w:color="auto" w:fill="FFFFFF"/>
              <w:spacing w:after="12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12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12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 Какие качества необходимы  растениеводу?</w:t>
            </w:r>
          </w:p>
          <w:p w:rsidR="005151AC" w:rsidRPr="005151AC" w:rsidRDefault="005151AC" w:rsidP="005151AC">
            <w:pPr>
              <w:shd w:val="clear" w:color="auto" w:fill="FFFFFF"/>
              <w:spacing w:after="12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-Кто может быть хорошим растениеводом?</w:t>
            </w:r>
          </w:p>
          <w:p w:rsidR="005151AC" w:rsidRPr="005151AC" w:rsidRDefault="005151AC" w:rsidP="005151AC">
            <w:pPr>
              <w:shd w:val="clear" w:color="auto" w:fill="FFFFFF"/>
              <w:spacing w:after="12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12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-Без человечного труда развитие такой отрасли, как растениеводство, не произошло бы.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lastRenderedPageBreak/>
              <w:t>-Посмотрите на картинку. Какая техника может помочь растениеводу в его работе?</w:t>
            </w:r>
          </w:p>
          <w:p w:rsidR="005151AC" w:rsidRPr="005151AC" w:rsidRDefault="005151AC" w:rsidP="005151AC">
            <w:pPr>
              <w:shd w:val="clear" w:color="auto" w:fill="FFFFFF"/>
              <w:spacing w:after="0" w:line="269" w:lineRule="atLeast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lastRenderedPageBreak/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-Дикорастущие и культурные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-Василек, одуванчик и </w:t>
            </w:r>
            <w:proofErr w:type="spellStart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т</w:t>
            </w:r>
            <w:proofErr w:type="gramStart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.д</w:t>
            </w:r>
            <w:proofErr w:type="spellEnd"/>
            <w:proofErr w:type="gramEnd"/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-Рожь, картофель и </w:t>
            </w:r>
            <w:proofErr w:type="spellStart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т</w:t>
            </w:r>
            <w:proofErr w:type="gramStart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.д</w:t>
            </w:r>
            <w:proofErr w:type="spellEnd"/>
            <w:proofErr w:type="gramEnd"/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 От слов «растение» и «водить».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-Про культурные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Слушают учителя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lastRenderedPageBreak/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Читают определение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- Растениеводство- это часть сельского хозяйства, которая </w:t>
            </w:r>
            <w:proofErr w:type="gramStart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занимается</w:t>
            </w:r>
            <w:proofErr w:type="gramEnd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выращиваем культурных растений.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-Люди занимаются </w:t>
            </w:r>
            <w:proofErr w:type="gramStart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растениеводством</w:t>
            </w:r>
            <w:proofErr w:type="gramEnd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прежде всего для того, чтобы получать продукты питания.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читают абзац про зерновые культуры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-Для того</w:t>
            </w:r>
            <w:proofErr w:type="gramStart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,</w:t>
            </w:r>
            <w:proofErr w:type="gramEnd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чтобы употреблять их в пищу: делать муку, печь хлеба и т.д.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-Пшеница, рожь, ячмень и </w:t>
            </w:r>
            <w:proofErr w:type="spellStart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т</w:t>
            </w:r>
            <w:proofErr w:type="gramStart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.д</w:t>
            </w:r>
            <w:proofErr w:type="spellEnd"/>
            <w:proofErr w:type="gramEnd"/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-Озимая и яровая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слушают учителя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lastRenderedPageBreak/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читают абзац про кормовые культуры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-Они не употребляются человеком, а выращиваются для корма скота.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-Клевер, тимофеевка, люцерна и т.д.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читают абзац про прядильные культуры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-На специальных предприятиях из них </w:t>
            </w:r>
            <w:proofErr w:type="gramStart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шьют</w:t>
            </w:r>
            <w:proofErr w:type="gramEnd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прядут волокно, затем нити, такни, а уже затем и одежду, и другие вещи.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-Лен и хлопчатник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-Зерновые, кормовые и прядильные культуры.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Ответы детей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lastRenderedPageBreak/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-Арбузы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Слушают учителя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lastRenderedPageBreak/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-Не шуметь, слушать друг друга, уважать и </w:t>
            </w:r>
            <w:proofErr w:type="spellStart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т</w:t>
            </w:r>
            <w:proofErr w:type="gramStart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.д</w:t>
            </w:r>
            <w:proofErr w:type="spellEnd"/>
            <w:proofErr w:type="gramEnd"/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читают правило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работа в группе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проверка задания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lastRenderedPageBreak/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с</w:t>
            </w: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лушают учителя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читают те</w:t>
            </w:r>
            <w:proofErr w:type="gramStart"/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кст пр</w:t>
            </w:r>
            <w:proofErr w:type="gramEnd"/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о себя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-Хлеборобы, овощеводы, садоводы, хлопкоробы.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-Они хорошо знают, когда нужно сеять то или иное растение, как за ним ухаживать, когда собирать урожай.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-Сила, ловкость, терпение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-Только тот, кто любит землю, может быть хорошим растениеводом.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ответы детей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lastRenderedPageBreak/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69" w:lineRule="atLeast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5151AC" w:rsidRPr="005151AC" w:rsidRDefault="005151AC" w:rsidP="005151AC">
            <w:pPr>
              <w:spacing w:after="28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proofErr w:type="spellStart"/>
            <w:r w:rsidRPr="005151A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12121"/>
                <w:sz w:val="28"/>
                <w:szCs w:val="28"/>
                <w:u w:val="single"/>
                <w:lang w:eastAsia="ru-RU"/>
              </w:rPr>
              <w:lastRenderedPageBreak/>
              <w:t>Познавательные</w:t>
            </w: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Выполнять</w:t>
            </w:r>
            <w:proofErr w:type="spellEnd"/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 xml:space="preserve"> учебно-познавательные действия в материализованной и умственной форме</w:t>
            </w:r>
          </w:p>
          <w:p w:rsidR="005151AC" w:rsidRPr="005151AC" w:rsidRDefault="005151AC" w:rsidP="005151AC">
            <w:pPr>
              <w:spacing w:before="280" w:after="28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12121"/>
                <w:sz w:val="28"/>
                <w:szCs w:val="28"/>
                <w:u w:val="single"/>
                <w:lang w:eastAsia="ru-RU"/>
              </w:rPr>
              <w:t>Регулятивные</w:t>
            </w:r>
          </w:p>
          <w:p w:rsidR="005151AC" w:rsidRPr="005151AC" w:rsidRDefault="005151AC" w:rsidP="005151AC">
            <w:pPr>
              <w:spacing w:before="280" w:after="28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Осознавать возникающие трудности, искать их причины и пути преодоления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12121"/>
                <w:sz w:val="28"/>
                <w:szCs w:val="28"/>
                <w:u w:val="single"/>
                <w:lang w:eastAsia="ru-RU"/>
              </w:rPr>
              <w:t>Коммуникативные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контролировать действия партнера;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Осуществлять взаимный контроль и оказывать в сотрудничестве необходимую взаимопомощь.</w:t>
            </w:r>
          </w:p>
          <w:p w:rsidR="005151AC" w:rsidRPr="005151AC" w:rsidRDefault="005151AC" w:rsidP="005151AC">
            <w:pPr>
              <w:spacing w:before="280" w:after="28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before="280" w:after="28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lastRenderedPageBreak/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69" w:lineRule="atLeast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</w:tc>
      </w:tr>
      <w:tr w:rsidR="005151AC" w:rsidRPr="005151AC" w:rsidTr="005151AC">
        <w:trPr>
          <w:trHeight w:val="699"/>
        </w:trPr>
        <w:tc>
          <w:tcPr>
            <w:tcW w:w="24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lastRenderedPageBreak/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Самостоятельная работа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lastRenderedPageBreak/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Дополнительный материал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eastAsia="ru-RU"/>
              </w:rPr>
              <w:lastRenderedPageBreak/>
              <w:t>- Как думаете, как растениеводство связано с промышленностью?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eastAsia="ru-RU"/>
              </w:rPr>
              <w:t>- Давайте представим, что каждый из вас руководитель хозяйства, где собирают большой урожай яблок, груш, картофеля, хлопка и т.д. Работать будете в парах. Ваша задача: обсудит, что вы можете предложить для лучшего сохранения и использования урожая.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eastAsia="ru-RU"/>
              </w:rPr>
              <w:t>-Посмотрим, что вы решили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eastAsia="ru-RU"/>
              </w:rPr>
              <w:t xml:space="preserve">-А теперь представим, что вам нужно собрать урожай и распределить его. Для этого вспомним, какие культурные растения вы знаете. Работа тоже в </w:t>
            </w: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eastAsia="ru-RU"/>
              </w:rPr>
              <w:lastRenderedPageBreak/>
              <w:t>парах.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shd w:val="clear" w:color="auto" w:fill="FFFFFF"/>
                <w:lang w:eastAsia="ru-RU"/>
              </w:rPr>
              <w:t>Раздаю материал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Helvetica" w:eastAsia="Times New Roman" w:hAnsi="Helvetica" w:cs="Helvetica"/>
                <w:noProof/>
                <w:color w:val="212121"/>
                <w:sz w:val="28"/>
                <w:szCs w:val="28"/>
                <w:lang w:eastAsia="ru-RU"/>
              </w:rPr>
              <w:drawing>
                <wp:inline distT="0" distB="0" distL="0" distR="0" wp14:anchorId="7FB86A0F" wp14:editId="60C9C83E">
                  <wp:extent cx="3314700" cy="1152525"/>
                  <wp:effectExtent l="0" t="0" r="0" b="9525"/>
                  <wp:docPr id="6" name="Рисунок 6" descr="http://cdn01.ru/files/users/images/fd/fe/fdfe387c799166076d743337221e52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cdn01.ru/files/users/images/fd/fe/fdfe387c799166076d743337221e525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4700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eastAsia="ru-RU"/>
              </w:rPr>
              <w:t>-Проверим, что у вас получилось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eastAsia="ru-RU"/>
              </w:rPr>
              <w:t>-Давайте решим маленький тест.</w:t>
            </w:r>
          </w:p>
          <w:p w:rsidR="005151AC" w:rsidRPr="005151AC" w:rsidRDefault="005151AC" w:rsidP="005151A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shd w:val="clear" w:color="auto" w:fill="FFFFFF"/>
                <w:lang w:eastAsia="ru-RU"/>
              </w:rPr>
              <w:t>Раздаю материал</w:t>
            </w:r>
          </w:p>
          <w:p w:rsidR="005151AC" w:rsidRPr="005151AC" w:rsidRDefault="005151AC" w:rsidP="005151AC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eastAsia="ru-RU"/>
              </w:rPr>
              <w:t>1. Из какого растения делают пшено? ·</w:t>
            </w:r>
          </w:p>
          <w:p w:rsidR="005151AC" w:rsidRPr="005151AC" w:rsidRDefault="005151AC" w:rsidP="005151AC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eastAsia="ru-RU"/>
              </w:rPr>
              <w:t>Рожь · Ячмень · Просо</w:t>
            </w:r>
          </w:p>
          <w:p w:rsidR="005151AC" w:rsidRPr="005151AC" w:rsidRDefault="005151AC" w:rsidP="005151AC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eastAsia="ru-RU"/>
              </w:rPr>
              <w:t>2. Какая отрасль не относится к растениеводству?</w:t>
            </w:r>
          </w:p>
          <w:p w:rsidR="005151AC" w:rsidRPr="005151AC" w:rsidRDefault="005151AC" w:rsidP="005151AC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eastAsia="ru-RU"/>
              </w:rPr>
              <w:t>· Птицеводство · Плодоводство · Полеводство</w:t>
            </w:r>
          </w:p>
          <w:p w:rsidR="005151AC" w:rsidRPr="005151AC" w:rsidRDefault="005151AC" w:rsidP="005151AC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eastAsia="ru-RU"/>
              </w:rPr>
              <w:t xml:space="preserve">3. Из </w:t>
            </w:r>
            <w:proofErr w:type="gramStart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eastAsia="ru-RU"/>
              </w:rPr>
              <w:t>семян</w:t>
            </w:r>
            <w:proofErr w:type="gramEnd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eastAsia="ru-RU"/>
              </w:rPr>
              <w:t xml:space="preserve"> какого растения делают масло?</w:t>
            </w:r>
          </w:p>
          <w:p w:rsidR="005151AC" w:rsidRPr="005151AC" w:rsidRDefault="005151AC" w:rsidP="005151AC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eastAsia="ru-RU"/>
              </w:rPr>
              <w:t>· Овса · Просо · Подсолнечник</w:t>
            </w:r>
          </w:p>
          <w:p w:rsidR="005151AC" w:rsidRPr="005151AC" w:rsidRDefault="005151AC" w:rsidP="005151AC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eastAsia="ru-RU"/>
              </w:rPr>
              <w:t>4. Какая культура не является зерновой? ·</w:t>
            </w:r>
          </w:p>
          <w:p w:rsidR="005151AC" w:rsidRPr="005151AC" w:rsidRDefault="005151AC" w:rsidP="005151AC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eastAsia="ru-RU"/>
              </w:rPr>
              <w:t>Кукуруза · Подсолнечник · Рожь</w:t>
            </w:r>
          </w:p>
          <w:p w:rsidR="005151AC" w:rsidRPr="005151AC" w:rsidRDefault="005151AC" w:rsidP="005151AC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eastAsia="ru-RU"/>
              </w:rPr>
              <w:t>5. Из какого растения делают ткани? ·</w:t>
            </w:r>
          </w:p>
          <w:p w:rsidR="005151AC" w:rsidRPr="005151AC" w:rsidRDefault="005151AC" w:rsidP="005151AC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eastAsia="ru-RU"/>
              </w:rPr>
              <w:t>Подсолнечник · Картофель · Лён</w:t>
            </w:r>
          </w:p>
          <w:p w:rsidR="005151AC" w:rsidRPr="005151AC" w:rsidRDefault="005151AC" w:rsidP="005151AC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lastRenderedPageBreak/>
              <w:t xml:space="preserve">- Давайте проверим ответы. У вас должно </w:t>
            </w:r>
            <w:proofErr w:type="gramStart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получится</w:t>
            </w:r>
            <w:proofErr w:type="gramEnd"/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: просо, птицеводство, подсолнечник, подсолнечник и лён.</w:t>
            </w:r>
          </w:p>
          <w:p w:rsidR="005151AC" w:rsidRPr="005151AC" w:rsidRDefault="005151AC" w:rsidP="005151AC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Если вы все выполнили верно, поставьте </w:t>
            </w: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+</w:t>
            </w: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, если допустили ошибку, то</w:t>
            </w: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lastRenderedPageBreak/>
              <w:t>Растениеводческая продукция используется как источник продуктов питания для населения, как корм в животноводстве, как сырьё во многих отраслях промышленности (особенно в пищевой, текстильной промышленности)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работа в парах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ответы детей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работа в парах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например:</w:t>
            </w:r>
            <w:r w:rsidRPr="005151AC">
              <w:rPr>
                <w:rFonts w:ascii="Calibri" w:eastAsia="Times New Roman" w:hAnsi="Calibri" w:cs="Helvetica"/>
                <w:color w:val="212121"/>
                <w:lang w:eastAsia="ru-RU"/>
              </w:rPr>
              <w:t> </w:t>
            </w:r>
            <w:r w:rsidRPr="005151AC">
              <w:rPr>
                <w:rFonts w:ascii="Helvetica" w:eastAsia="Times New Roman" w:hAnsi="Helvetica" w:cs="Helvetica"/>
                <w:noProof/>
                <w:color w:val="212121"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3813EA09" wp14:editId="6F062A3E">
                  <wp:extent cx="2343150" cy="847725"/>
                  <wp:effectExtent l="0" t="0" r="0" b="9525"/>
                  <wp:docPr id="7" name="Рисунок 7" descr="http://cdn01.ru/files/users/images/2d/c5/2dc5c2296a841025f2c9753e8823b6a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cdn01.ru/files/users/images/2d/c5/2dc5c2296a841025f2c9753e8823b6a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перечисляют, что написали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решают тест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проверяют ответы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12121"/>
                <w:sz w:val="28"/>
                <w:szCs w:val="28"/>
                <w:u w:val="single"/>
                <w:lang w:eastAsia="ru-RU"/>
              </w:rPr>
              <w:lastRenderedPageBreak/>
              <w:t>Познавательные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Умение извлекать нужную информацию.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12121"/>
                <w:sz w:val="28"/>
                <w:szCs w:val="28"/>
                <w:u w:val="single"/>
                <w:lang w:eastAsia="ru-RU"/>
              </w:rPr>
              <w:t>Коммуникативные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У</w:t>
            </w: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мение говорить, переработка информации на основе анализа.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12121"/>
                <w:sz w:val="28"/>
                <w:szCs w:val="28"/>
                <w:u w:val="single"/>
                <w:lang w:eastAsia="ru-RU"/>
              </w:rPr>
              <w:t>Познавательные </w:t>
            </w: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Рефлексия способов и условий действия; контроль и оценка процесса и результатов деятельности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12121"/>
                <w:sz w:val="28"/>
                <w:szCs w:val="28"/>
                <w:u w:val="single"/>
                <w:lang w:eastAsia="ru-RU"/>
              </w:rPr>
              <w:t>Регулятивные</w:t>
            </w: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 Адекватно оценивать свои достижения; учиться выделять и осознавать то, что уже усвоено и что ещё подлежит усвоению Выражение своих мыслей с достаточной полнотой и точностью; слушать и отвечать на вопросы</w:t>
            </w:r>
          </w:p>
        </w:tc>
      </w:tr>
      <w:tr w:rsidR="005151AC" w:rsidRPr="005151AC" w:rsidTr="005151AC">
        <w:trPr>
          <w:trHeight w:val="841"/>
        </w:trPr>
        <w:tc>
          <w:tcPr>
            <w:tcW w:w="2477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lastRenderedPageBreak/>
              <w:t>Итог урока. Рефлексия.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Домашнее задание</w:t>
            </w:r>
          </w:p>
        </w:tc>
        <w:tc>
          <w:tcPr>
            <w:tcW w:w="502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 Давайте подведём итоги урока.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-Над какой темой мы сегодня работали?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-Какую цель поставили? Добились ее?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-Какие культуры выращивает человек?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Где их применяет?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-Кто занимается растениеводством?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-Те, кто на уроке сегодня все понял, поднимите зеленый карандаш, а у которых возникли трудности – красный.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lastRenderedPageBreak/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Прочитайте текст на странице 54-55 и ответьте на вопросы.  Проверь себя устно.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-Спасибо за урок. До свидания.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lastRenderedPageBreak/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-Растениеводство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-Узнать, что такое растениеводство и для чего люди им занимается. Да, добились.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-Зерновые, кормовые и прядильные. В производстве пищи, корма для скота, тканей.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Растениеводы и агрономы, а также овощеводы, хлеборобы, садоводы, хлопкоробы.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поднимают карандаш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-До свидания!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Регулятивные</w:t>
            </w: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: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умение оценивать свою деятельность;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Коммуникативные</w:t>
            </w: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: формирование умения учебного сотрудничества с учителем;</w:t>
            </w:r>
          </w:p>
          <w:p w:rsidR="005151AC" w:rsidRPr="005151AC" w:rsidRDefault="005151AC" w:rsidP="005151AC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5151A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формирование умения объяснять свой выбор.</w:t>
            </w:r>
          </w:p>
        </w:tc>
      </w:tr>
    </w:tbl>
    <w:p w:rsidR="005151AC" w:rsidRPr="005151AC" w:rsidRDefault="005151AC" w:rsidP="005151AC">
      <w:pPr>
        <w:shd w:val="clear" w:color="auto" w:fill="FFFFFF"/>
        <w:spacing w:before="280" w:after="202" w:line="240" w:lineRule="auto"/>
        <w:rPr>
          <w:rFonts w:ascii="Helvetica" w:eastAsia="Times New Roman" w:hAnsi="Helvetica" w:cs="Helvetica"/>
          <w:color w:val="212121"/>
          <w:sz w:val="24"/>
          <w:szCs w:val="24"/>
          <w:lang w:eastAsia="ru-RU"/>
        </w:rPr>
      </w:pPr>
      <w:r w:rsidRPr="005151A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lastRenderedPageBreak/>
        <w:t> </w:t>
      </w:r>
    </w:p>
    <w:p w:rsidR="005151AC" w:rsidRPr="005151AC" w:rsidRDefault="005151AC" w:rsidP="005151AC">
      <w:pPr>
        <w:shd w:val="clear" w:color="auto" w:fill="FFFFFF"/>
        <w:spacing w:before="280" w:after="202" w:line="240" w:lineRule="auto"/>
        <w:rPr>
          <w:rFonts w:ascii="Helvetica" w:eastAsia="Times New Roman" w:hAnsi="Helvetica" w:cs="Helvetica"/>
          <w:color w:val="212121"/>
          <w:sz w:val="24"/>
          <w:szCs w:val="24"/>
          <w:lang w:eastAsia="ru-RU"/>
        </w:rPr>
      </w:pPr>
      <w:r w:rsidRPr="005151A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 </w:t>
      </w:r>
    </w:p>
    <w:p w:rsidR="005151AC" w:rsidRPr="005151AC" w:rsidRDefault="005151AC" w:rsidP="005151AC">
      <w:pPr>
        <w:shd w:val="clear" w:color="auto" w:fill="FFFFFF"/>
        <w:spacing w:before="280" w:after="202" w:line="240" w:lineRule="auto"/>
        <w:rPr>
          <w:rFonts w:ascii="Helvetica" w:eastAsia="Times New Roman" w:hAnsi="Helvetica" w:cs="Helvetica"/>
          <w:color w:val="212121"/>
          <w:sz w:val="24"/>
          <w:szCs w:val="24"/>
          <w:lang w:eastAsia="ru-RU"/>
        </w:rPr>
      </w:pPr>
      <w:r w:rsidRPr="005151AC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 </w:t>
      </w:r>
    </w:p>
    <w:p w:rsidR="005151AC" w:rsidRDefault="005151AC" w:rsidP="005151AC">
      <w:pPr>
        <w:shd w:val="clear" w:color="auto" w:fill="FFFFFF"/>
        <w:spacing w:line="322" w:lineRule="atLeas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5151AC" w:rsidRDefault="005151AC" w:rsidP="005151AC">
      <w:pPr>
        <w:shd w:val="clear" w:color="auto" w:fill="FFFFFF"/>
        <w:spacing w:line="322" w:lineRule="atLeas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5151AC" w:rsidRPr="005151AC" w:rsidRDefault="005151AC" w:rsidP="005151AC">
      <w:pPr>
        <w:shd w:val="clear" w:color="auto" w:fill="FFFFFF"/>
        <w:spacing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5A8F7798" wp14:editId="4CEBF1C9">
            <wp:extent cx="5940425" cy="3817620"/>
            <wp:effectExtent l="0" t="0" r="3175" b="0"/>
            <wp:docPr id="2" name="Рисунок 2" descr="https://sun9-20.userapi.com/c856036/v856036549/1641f3/zJBfxfVa0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20.userapi.com/c856036/v856036549/1641f3/zJBfxfVa0KE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1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1AC" w:rsidRPr="005151AC" w:rsidRDefault="005151AC" w:rsidP="005151AC">
      <w:pPr>
        <w:shd w:val="clear" w:color="auto" w:fill="FFFFFF"/>
        <w:spacing w:before="280" w:after="202" w:line="240" w:lineRule="auto"/>
        <w:jc w:val="center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5151A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 </w:t>
      </w:r>
    </w:p>
    <w:p w:rsidR="005151AC" w:rsidRPr="005151AC" w:rsidRDefault="005151AC" w:rsidP="005151AC">
      <w:pPr>
        <w:shd w:val="clear" w:color="auto" w:fill="FFFFFF"/>
        <w:spacing w:before="280" w:after="202" w:line="240" w:lineRule="auto"/>
        <w:jc w:val="center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5151A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 </w:t>
      </w:r>
    </w:p>
    <w:p w:rsidR="005151AC" w:rsidRPr="005151AC" w:rsidRDefault="005151AC" w:rsidP="005151AC">
      <w:pPr>
        <w:shd w:val="clear" w:color="auto" w:fill="FFFFFF"/>
        <w:spacing w:before="280" w:after="202" w:line="240" w:lineRule="auto"/>
        <w:jc w:val="center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5151A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 </w:t>
      </w:r>
    </w:p>
    <w:p w:rsidR="005151AC" w:rsidRPr="005151AC" w:rsidRDefault="005151AC" w:rsidP="005151AC">
      <w:pPr>
        <w:shd w:val="clear" w:color="auto" w:fill="FFFFFF"/>
        <w:spacing w:before="280" w:after="202" w:line="240" w:lineRule="auto"/>
        <w:jc w:val="center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5151A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 </w:t>
      </w:r>
    </w:p>
    <w:p w:rsidR="005151AC" w:rsidRPr="005151AC" w:rsidRDefault="005151AC" w:rsidP="005151AC">
      <w:pPr>
        <w:shd w:val="clear" w:color="auto" w:fill="FFFFFF"/>
        <w:spacing w:before="280" w:after="202" w:line="240" w:lineRule="auto"/>
        <w:jc w:val="center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5151A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 </w:t>
      </w:r>
    </w:p>
    <w:p w:rsidR="005151AC" w:rsidRPr="005151AC" w:rsidRDefault="005151AC" w:rsidP="005151AC">
      <w:pPr>
        <w:shd w:val="clear" w:color="auto" w:fill="FFFFFF"/>
        <w:spacing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5151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lastRenderedPageBreak/>
        <w:t> </w:t>
      </w:r>
    </w:p>
    <w:p w:rsidR="005151AC" w:rsidRDefault="005151AC"/>
    <w:sectPr w:rsidR="005151AC" w:rsidSect="005151A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05A43"/>
    <w:multiLevelType w:val="multilevel"/>
    <w:tmpl w:val="0BE4A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AF72D0C"/>
    <w:multiLevelType w:val="multilevel"/>
    <w:tmpl w:val="CAC0C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299704A"/>
    <w:multiLevelType w:val="multilevel"/>
    <w:tmpl w:val="1A966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725784E"/>
    <w:multiLevelType w:val="multilevel"/>
    <w:tmpl w:val="47867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C6D7E3C"/>
    <w:multiLevelType w:val="multilevel"/>
    <w:tmpl w:val="36BA1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69B"/>
    <w:rsid w:val="005151AC"/>
    <w:rsid w:val="0067469B"/>
    <w:rsid w:val="00834600"/>
    <w:rsid w:val="00A30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51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51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51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51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1999</Words>
  <Characters>11396</Characters>
  <Application>Microsoft Office Word</Application>
  <DocSecurity>0</DocSecurity>
  <Lines>94</Lines>
  <Paragraphs>26</Paragraphs>
  <ScaleCrop>false</ScaleCrop>
  <Company/>
  <LinksUpToDate>false</LinksUpToDate>
  <CharactersWithSpaces>13369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2020-02-13T13:37:00Z</dcterms:created>
  <dcterms:modified xsi:type="dcterms:W3CDTF">2020-02-13T13:42:00Z</dcterms:modified>
</cp:coreProperties>
</file>