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35F" w:rsidRPr="0078335F" w:rsidRDefault="0078335F" w:rsidP="0078335F">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4"/>
          <w:szCs w:val="24"/>
          <w:u w:val="single"/>
          <w:lang w:eastAsia="ru-RU"/>
        </w:rPr>
        <w:t>7 кл</w:t>
      </w:r>
      <w:r w:rsidRPr="0078335F">
        <w:rPr>
          <w:rFonts w:ascii="Times New Roman" w:eastAsia="Times New Roman" w:hAnsi="Times New Roman" w:cs="Times New Roman"/>
          <w:color w:val="000000"/>
          <w:sz w:val="24"/>
          <w:szCs w:val="24"/>
          <w:u w:val="single"/>
          <w:lang w:eastAsia="ru-RU"/>
        </w:rPr>
        <w:t>Тема:</w:t>
      </w:r>
      <w:r w:rsidRPr="0078335F">
        <w:rPr>
          <w:rFonts w:ascii="Times New Roman" w:eastAsia="Times New Roman" w:hAnsi="Times New Roman" w:cs="Times New Roman"/>
          <w:color w:val="000000"/>
          <w:sz w:val="24"/>
          <w:szCs w:val="24"/>
          <w:lang w:eastAsia="ru-RU"/>
        </w:rPr>
        <w:t>  Понятие о микроорганизмах. Пищевые инфекции. Первая помощь при отравлениях.</w:t>
      </w:r>
    </w:p>
    <w:p w:rsidR="0078335F" w:rsidRPr="0078335F" w:rsidRDefault="0078335F" w:rsidP="0078335F">
      <w:pPr>
        <w:shd w:val="clear" w:color="auto" w:fill="FFFFFF"/>
        <w:spacing w:after="0" w:line="240" w:lineRule="auto"/>
        <w:jc w:val="both"/>
        <w:rPr>
          <w:rFonts w:ascii="Calibri" w:eastAsia="Times New Roman" w:hAnsi="Calibri" w:cs="Times New Roman"/>
          <w:color w:val="000000"/>
          <w:lang w:eastAsia="ru-RU"/>
        </w:rPr>
      </w:pPr>
      <w:r w:rsidRPr="0078335F">
        <w:rPr>
          <w:rFonts w:ascii="Times New Roman" w:eastAsia="Times New Roman" w:hAnsi="Times New Roman" w:cs="Times New Roman"/>
          <w:color w:val="000000"/>
          <w:sz w:val="24"/>
          <w:szCs w:val="24"/>
          <w:u w:val="single"/>
          <w:lang w:eastAsia="ru-RU"/>
        </w:rPr>
        <w:t>Цели урока:</w:t>
      </w:r>
    </w:p>
    <w:p w:rsidR="0078335F" w:rsidRPr="0078335F" w:rsidRDefault="0078335F" w:rsidP="0078335F">
      <w:pPr>
        <w:numPr>
          <w:ilvl w:val="0"/>
          <w:numId w:val="1"/>
        </w:numPr>
        <w:shd w:val="clear" w:color="auto" w:fill="FFFFFF"/>
        <w:spacing w:after="0" w:line="240" w:lineRule="auto"/>
        <w:jc w:val="both"/>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познакомить учащихся с полезным и вредным воздействием  микроорганизмов на пищевые продукты, источниками и путями проникновения болезнетворных микробов в организм человека, с заболеваниями, передающимися через пищу;</w:t>
      </w:r>
    </w:p>
    <w:p w:rsidR="0078335F" w:rsidRPr="0078335F" w:rsidRDefault="0078335F" w:rsidP="0078335F">
      <w:pPr>
        <w:numPr>
          <w:ilvl w:val="0"/>
          <w:numId w:val="1"/>
        </w:numPr>
        <w:shd w:val="clear" w:color="auto" w:fill="FFFFFF"/>
        <w:spacing w:after="0" w:line="240" w:lineRule="auto"/>
        <w:jc w:val="both"/>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формировать навыки соблюдения санитарно-гигиенических правил при работе с пищевыми продуктами;</w:t>
      </w:r>
    </w:p>
    <w:p w:rsidR="0078335F" w:rsidRPr="0078335F" w:rsidRDefault="0078335F" w:rsidP="0078335F">
      <w:pPr>
        <w:numPr>
          <w:ilvl w:val="0"/>
          <w:numId w:val="1"/>
        </w:numPr>
        <w:shd w:val="clear" w:color="auto" w:fill="FFFFFF"/>
        <w:spacing w:after="0" w:line="240" w:lineRule="auto"/>
        <w:jc w:val="both"/>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учить приемам оказания первой помощи при пищевых отравлениях.</w:t>
      </w:r>
    </w:p>
    <w:p w:rsidR="0078335F" w:rsidRPr="0078335F" w:rsidRDefault="0078335F" w:rsidP="0078335F">
      <w:pPr>
        <w:shd w:val="clear" w:color="auto" w:fill="FFFFFF"/>
        <w:spacing w:after="0" w:line="240" w:lineRule="auto"/>
        <w:rPr>
          <w:rFonts w:ascii="Calibri" w:eastAsia="Times New Roman" w:hAnsi="Calibri" w:cs="Times New Roman"/>
          <w:color w:val="000000"/>
          <w:lang w:eastAsia="ru-RU"/>
        </w:rPr>
      </w:pPr>
      <w:r w:rsidRPr="0078335F">
        <w:rPr>
          <w:rFonts w:ascii="Times New Roman" w:eastAsia="Times New Roman" w:hAnsi="Times New Roman" w:cs="Times New Roman"/>
          <w:color w:val="000000"/>
          <w:sz w:val="24"/>
          <w:szCs w:val="24"/>
          <w:u w:val="single"/>
          <w:lang w:eastAsia="ru-RU"/>
        </w:rPr>
        <w:t>Тип урока:</w:t>
      </w:r>
      <w:r w:rsidRPr="0078335F">
        <w:rPr>
          <w:rFonts w:ascii="Times New Roman" w:eastAsia="Times New Roman" w:hAnsi="Times New Roman" w:cs="Times New Roman"/>
          <w:color w:val="000000"/>
          <w:sz w:val="24"/>
          <w:szCs w:val="24"/>
          <w:lang w:eastAsia="ru-RU"/>
        </w:rPr>
        <w:t> комбинированный.</w:t>
      </w:r>
    </w:p>
    <w:p w:rsidR="0078335F" w:rsidRPr="0078335F" w:rsidRDefault="0078335F" w:rsidP="0078335F">
      <w:pPr>
        <w:shd w:val="clear" w:color="auto" w:fill="FFFFFF"/>
        <w:spacing w:after="0" w:line="240" w:lineRule="auto"/>
        <w:jc w:val="center"/>
        <w:rPr>
          <w:rFonts w:ascii="Calibri" w:eastAsia="Times New Roman" w:hAnsi="Calibri" w:cs="Times New Roman"/>
          <w:color w:val="000000"/>
          <w:lang w:eastAsia="ru-RU"/>
        </w:rPr>
      </w:pPr>
      <w:r w:rsidRPr="0078335F">
        <w:rPr>
          <w:rFonts w:ascii="Times New Roman" w:eastAsia="Times New Roman" w:hAnsi="Times New Roman" w:cs="Times New Roman"/>
          <w:color w:val="000000"/>
          <w:sz w:val="24"/>
          <w:szCs w:val="24"/>
          <w:u w:val="single"/>
          <w:lang w:eastAsia="ru-RU"/>
        </w:rPr>
        <w:t>Ход урока.</w:t>
      </w:r>
    </w:p>
    <w:p w:rsidR="0078335F" w:rsidRPr="0078335F" w:rsidRDefault="0078335F" w:rsidP="0078335F">
      <w:pPr>
        <w:numPr>
          <w:ilvl w:val="0"/>
          <w:numId w:val="2"/>
        </w:numPr>
        <w:shd w:val="clear" w:color="auto" w:fill="FFFFFF"/>
        <w:spacing w:after="0" w:line="240" w:lineRule="auto"/>
        <w:rPr>
          <w:rFonts w:ascii="Calibri" w:eastAsia="Times New Roman" w:hAnsi="Calibri" w:cs="Arial"/>
          <w:color w:val="000000"/>
          <w:lang w:eastAsia="ru-RU"/>
        </w:rPr>
      </w:pPr>
      <w:r w:rsidRPr="0078335F">
        <w:rPr>
          <w:rFonts w:ascii="Times New Roman" w:eastAsia="Times New Roman" w:hAnsi="Times New Roman" w:cs="Times New Roman"/>
          <w:i/>
          <w:iCs/>
          <w:color w:val="000000"/>
          <w:sz w:val="24"/>
          <w:szCs w:val="24"/>
          <w:lang w:eastAsia="ru-RU"/>
        </w:rPr>
        <w:t>Организационный момент (3-5мин.)</w:t>
      </w:r>
    </w:p>
    <w:p w:rsidR="0078335F" w:rsidRPr="0078335F" w:rsidRDefault="0078335F" w:rsidP="0078335F">
      <w:pPr>
        <w:numPr>
          <w:ilvl w:val="0"/>
          <w:numId w:val="3"/>
        </w:numPr>
        <w:shd w:val="clear" w:color="auto" w:fill="FFFFFF"/>
        <w:spacing w:after="0" w:line="240" w:lineRule="auto"/>
        <w:ind w:left="1440"/>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Проверка готовности к уроку.</w:t>
      </w:r>
    </w:p>
    <w:p w:rsidR="0078335F" w:rsidRPr="0078335F" w:rsidRDefault="0078335F" w:rsidP="0078335F">
      <w:pPr>
        <w:numPr>
          <w:ilvl w:val="0"/>
          <w:numId w:val="3"/>
        </w:numPr>
        <w:shd w:val="clear" w:color="auto" w:fill="FFFFFF"/>
        <w:spacing w:after="0" w:line="240" w:lineRule="auto"/>
        <w:ind w:left="1440"/>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Проверка списочного состава.</w:t>
      </w:r>
    </w:p>
    <w:p w:rsidR="0078335F" w:rsidRPr="0078335F" w:rsidRDefault="0078335F" w:rsidP="0078335F">
      <w:pPr>
        <w:numPr>
          <w:ilvl w:val="0"/>
          <w:numId w:val="3"/>
        </w:numPr>
        <w:shd w:val="clear" w:color="auto" w:fill="FFFFFF"/>
        <w:spacing w:after="0" w:line="240" w:lineRule="auto"/>
        <w:ind w:left="1440"/>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Сообщение темы и цели урока.</w:t>
      </w:r>
    </w:p>
    <w:p w:rsidR="0078335F" w:rsidRPr="0078335F" w:rsidRDefault="0078335F" w:rsidP="0078335F">
      <w:pPr>
        <w:numPr>
          <w:ilvl w:val="0"/>
          <w:numId w:val="3"/>
        </w:numPr>
        <w:shd w:val="clear" w:color="auto" w:fill="FFFFFF"/>
        <w:spacing w:after="0" w:line="240" w:lineRule="auto"/>
        <w:ind w:left="1440"/>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Проверка домашнего задания.</w:t>
      </w:r>
    </w:p>
    <w:p w:rsidR="0078335F" w:rsidRPr="0078335F" w:rsidRDefault="0078335F" w:rsidP="0078335F">
      <w:pPr>
        <w:numPr>
          <w:ilvl w:val="0"/>
          <w:numId w:val="4"/>
        </w:numPr>
        <w:shd w:val="clear" w:color="auto" w:fill="FFFFFF"/>
        <w:spacing w:after="0" w:line="240" w:lineRule="auto"/>
        <w:rPr>
          <w:rFonts w:ascii="Calibri" w:eastAsia="Times New Roman" w:hAnsi="Calibri" w:cs="Arial"/>
          <w:color w:val="000000"/>
          <w:lang w:eastAsia="ru-RU"/>
        </w:rPr>
      </w:pPr>
      <w:r w:rsidRPr="0078335F">
        <w:rPr>
          <w:rFonts w:ascii="Times New Roman" w:eastAsia="Times New Roman" w:hAnsi="Times New Roman" w:cs="Times New Roman"/>
          <w:i/>
          <w:iCs/>
          <w:color w:val="000000"/>
          <w:sz w:val="24"/>
          <w:szCs w:val="24"/>
          <w:lang w:eastAsia="ru-RU"/>
        </w:rPr>
        <w:t>Повторение пройденного материала (5-7мин.)</w:t>
      </w:r>
    </w:p>
    <w:p w:rsidR="0078335F" w:rsidRPr="0078335F" w:rsidRDefault="0078335F" w:rsidP="0078335F">
      <w:pPr>
        <w:numPr>
          <w:ilvl w:val="0"/>
          <w:numId w:val="5"/>
        </w:numPr>
        <w:shd w:val="clear" w:color="auto" w:fill="FFFFFF"/>
        <w:spacing w:after="0" w:line="240" w:lineRule="auto"/>
        <w:ind w:left="1080" w:firstLine="1800"/>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Что такое загрязнение окружающей среды?</w:t>
      </w:r>
    </w:p>
    <w:p w:rsidR="0078335F" w:rsidRPr="0078335F" w:rsidRDefault="0078335F" w:rsidP="0078335F">
      <w:pPr>
        <w:numPr>
          <w:ilvl w:val="0"/>
          <w:numId w:val="5"/>
        </w:numPr>
        <w:shd w:val="clear" w:color="auto" w:fill="FFFFFF"/>
        <w:spacing w:after="0" w:line="240" w:lineRule="auto"/>
        <w:ind w:left="1080" w:firstLine="1800"/>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Что входит в состав бытовых отходов?</w:t>
      </w:r>
    </w:p>
    <w:p w:rsidR="0078335F" w:rsidRPr="0078335F" w:rsidRDefault="0078335F" w:rsidP="0078335F">
      <w:pPr>
        <w:numPr>
          <w:ilvl w:val="0"/>
          <w:numId w:val="5"/>
        </w:numPr>
        <w:shd w:val="clear" w:color="auto" w:fill="FFFFFF"/>
        <w:spacing w:after="0" w:line="240" w:lineRule="auto"/>
        <w:ind w:left="1080" w:firstLine="1800"/>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Расскажите о загрязнении воздуха, почв, воды промышленными отходами.</w:t>
      </w:r>
    </w:p>
    <w:p w:rsidR="0078335F" w:rsidRPr="0078335F" w:rsidRDefault="0078335F" w:rsidP="0078335F">
      <w:pPr>
        <w:numPr>
          <w:ilvl w:val="0"/>
          <w:numId w:val="6"/>
        </w:numPr>
        <w:shd w:val="clear" w:color="auto" w:fill="FFFFFF"/>
        <w:spacing w:after="0" w:line="240" w:lineRule="auto"/>
        <w:rPr>
          <w:rFonts w:ascii="Calibri" w:eastAsia="Times New Roman" w:hAnsi="Calibri" w:cs="Arial"/>
          <w:color w:val="000000"/>
          <w:lang w:eastAsia="ru-RU"/>
        </w:rPr>
      </w:pPr>
      <w:r w:rsidRPr="0078335F">
        <w:rPr>
          <w:rFonts w:ascii="Times New Roman" w:eastAsia="Times New Roman" w:hAnsi="Times New Roman" w:cs="Times New Roman"/>
          <w:i/>
          <w:iCs/>
          <w:color w:val="000000"/>
          <w:sz w:val="24"/>
          <w:szCs w:val="24"/>
          <w:lang w:eastAsia="ru-RU"/>
        </w:rPr>
        <w:t>Объяснение нового материала (40-45мин.)</w:t>
      </w:r>
    </w:p>
    <w:p w:rsidR="0078335F" w:rsidRPr="0078335F" w:rsidRDefault="0078335F" w:rsidP="0078335F">
      <w:pPr>
        <w:shd w:val="clear" w:color="auto" w:fill="FFFFFF"/>
        <w:spacing w:after="0" w:line="240" w:lineRule="auto"/>
        <w:ind w:firstLine="568"/>
        <w:jc w:val="both"/>
        <w:rPr>
          <w:rFonts w:ascii="Calibri" w:eastAsia="Times New Roman" w:hAnsi="Calibri" w:cs="Times New Roman"/>
          <w:color w:val="000000"/>
          <w:lang w:eastAsia="ru-RU"/>
        </w:rPr>
      </w:pPr>
      <w:r w:rsidRPr="0078335F">
        <w:rPr>
          <w:rFonts w:ascii="Times New Roman" w:eastAsia="Times New Roman" w:hAnsi="Times New Roman" w:cs="Times New Roman"/>
          <w:color w:val="000000"/>
          <w:sz w:val="24"/>
          <w:szCs w:val="24"/>
          <w:lang w:eastAsia="ru-RU"/>
        </w:rPr>
        <w:t>Человечеству издавна знакомы различные заболевания, унесшие жизни множества людей. Вина за это приписывалась колдунам и ведьмам, которых инквизиция карала, сжигая на костре. Немало несчастных пострадало от этого варварства. Но никто не подозревал, что истинными виновниками болезней являются микробы, вирусы, бациллы. Но именно благодаря существованию этих микроорганизмов происходит круговорот веще</w:t>
      </w:r>
      <w:proofErr w:type="gramStart"/>
      <w:r w:rsidRPr="0078335F">
        <w:rPr>
          <w:rFonts w:ascii="Times New Roman" w:eastAsia="Times New Roman" w:hAnsi="Times New Roman" w:cs="Times New Roman"/>
          <w:color w:val="000000"/>
          <w:sz w:val="24"/>
          <w:szCs w:val="24"/>
          <w:lang w:eastAsia="ru-RU"/>
        </w:rPr>
        <w:t>ств в пр</w:t>
      </w:r>
      <w:proofErr w:type="gramEnd"/>
      <w:r w:rsidRPr="0078335F">
        <w:rPr>
          <w:rFonts w:ascii="Times New Roman" w:eastAsia="Times New Roman" w:hAnsi="Times New Roman" w:cs="Times New Roman"/>
          <w:color w:val="000000"/>
          <w:sz w:val="24"/>
          <w:szCs w:val="24"/>
          <w:lang w:eastAsia="ru-RU"/>
        </w:rPr>
        <w:t>ироде. Деятельность их широко используется в кулинарии. Они повышают качество выпечки, ускоряют процесс брожения в виноделии, влияют на производство кисломолочных продуктов, используются при перегонке спирта, при получении дрожжей, в медицине при изготовлении лекарств.</w:t>
      </w:r>
    </w:p>
    <w:p w:rsidR="0078335F" w:rsidRPr="0078335F" w:rsidRDefault="0078335F" w:rsidP="0078335F">
      <w:pPr>
        <w:shd w:val="clear" w:color="auto" w:fill="FFFFFF"/>
        <w:spacing w:after="0" w:line="240" w:lineRule="auto"/>
        <w:ind w:firstLine="568"/>
        <w:jc w:val="both"/>
        <w:rPr>
          <w:rFonts w:ascii="Calibri" w:eastAsia="Times New Roman" w:hAnsi="Calibri" w:cs="Times New Roman"/>
          <w:color w:val="000000"/>
          <w:lang w:eastAsia="ru-RU"/>
        </w:rPr>
      </w:pPr>
      <w:r w:rsidRPr="0078335F">
        <w:rPr>
          <w:rFonts w:ascii="Times New Roman" w:eastAsia="Times New Roman" w:hAnsi="Times New Roman" w:cs="Times New Roman"/>
          <w:color w:val="000000"/>
          <w:sz w:val="24"/>
          <w:szCs w:val="24"/>
          <w:lang w:eastAsia="ru-RU"/>
        </w:rPr>
        <w:t> Важно знать: при приготовлении пищи в домашних условиях необходимо учитывать вмешательство бактерий и микробов в процессы обработки и сохранения продуктов.</w:t>
      </w:r>
      <w:r w:rsidRPr="0078335F">
        <w:rPr>
          <w:rFonts w:ascii="Times New Roman" w:eastAsia="Times New Roman" w:hAnsi="Times New Roman" w:cs="Times New Roman"/>
          <w:color w:val="000000"/>
          <w:sz w:val="24"/>
          <w:szCs w:val="24"/>
          <w:lang w:eastAsia="ru-RU"/>
        </w:rPr>
        <w:br/>
        <w:t>Инфекция, иначе инфекционный процесс, - это совокупность явлений, возникающих и развивающихся в организме при внедрении и размножении болезнетворных микробов.</w:t>
      </w:r>
    </w:p>
    <w:p w:rsidR="0078335F" w:rsidRPr="0078335F" w:rsidRDefault="0078335F" w:rsidP="0078335F">
      <w:pPr>
        <w:shd w:val="clear" w:color="auto" w:fill="FFFFFF"/>
        <w:spacing w:after="0" w:line="240" w:lineRule="auto"/>
        <w:ind w:firstLine="568"/>
        <w:jc w:val="both"/>
        <w:rPr>
          <w:rFonts w:ascii="Calibri" w:eastAsia="Times New Roman" w:hAnsi="Calibri" w:cs="Times New Roman"/>
          <w:color w:val="000000"/>
          <w:lang w:eastAsia="ru-RU"/>
        </w:rPr>
      </w:pPr>
      <w:r w:rsidRPr="0078335F">
        <w:rPr>
          <w:rFonts w:ascii="Times New Roman" w:eastAsia="Times New Roman" w:hAnsi="Times New Roman" w:cs="Times New Roman"/>
          <w:color w:val="000000"/>
          <w:sz w:val="24"/>
          <w:szCs w:val="24"/>
          <w:lang w:eastAsia="ru-RU"/>
        </w:rPr>
        <w:t> </w:t>
      </w:r>
      <w:proofErr w:type="gramStart"/>
      <w:r w:rsidRPr="0078335F">
        <w:rPr>
          <w:rFonts w:ascii="Times New Roman" w:eastAsia="Times New Roman" w:hAnsi="Times New Roman" w:cs="Times New Roman"/>
          <w:color w:val="000000"/>
          <w:sz w:val="24"/>
          <w:szCs w:val="24"/>
          <w:lang w:eastAsia="ru-RU"/>
        </w:rPr>
        <w:t>Заболевания, передающиеся через пищу: брюшной тиф, дизентерия, холера, сальмонеллез, инфекционный гепатит.</w:t>
      </w:r>
      <w:proofErr w:type="gramEnd"/>
      <w:r w:rsidRPr="0078335F">
        <w:rPr>
          <w:rFonts w:ascii="Times New Roman" w:eastAsia="Times New Roman" w:hAnsi="Times New Roman" w:cs="Times New Roman"/>
          <w:color w:val="000000"/>
          <w:sz w:val="24"/>
          <w:szCs w:val="24"/>
          <w:lang w:eastAsia="ru-RU"/>
        </w:rPr>
        <w:t xml:space="preserve">  Основные признаки таких заболеваний - боль в области живота, рвота, понос, головная боль, головокружение, слабость или потеря сознания.</w:t>
      </w:r>
      <w:r w:rsidRPr="0078335F">
        <w:rPr>
          <w:rFonts w:ascii="Times New Roman" w:eastAsia="Times New Roman" w:hAnsi="Times New Roman" w:cs="Times New Roman"/>
          <w:color w:val="000000"/>
          <w:sz w:val="24"/>
          <w:szCs w:val="24"/>
          <w:lang w:eastAsia="ru-RU"/>
        </w:rPr>
        <w:br/>
        <w:t>Основными источниками инфекции являются больные люди и животные, а переносчиками инфекции - мухи, тараканы, грызуны. Пищевые отравления:</w:t>
      </w:r>
    </w:p>
    <w:p w:rsidR="0078335F" w:rsidRPr="0078335F" w:rsidRDefault="0078335F" w:rsidP="0078335F">
      <w:pPr>
        <w:shd w:val="clear" w:color="auto" w:fill="FFFFFF"/>
        <w:spacing w:after="0" w:line="240" w:lineRule="auto"/>
        <w:ind w:firstLine="568"/>
        <w:jc w:val="both"/>
        <w:rPr>
          <w:rFonts w:ascii="Calibri" w:eastAsia="Times New Roman" w:hAnsi="Calibri" w:cs="Times New Roman"/>
          <w:color w:val="000000"/>
          <w:lang w:eastAsia="ru-RU"/>
        </w:rPr>
      </w:pPr>
      <w:r w:rsidRPr="0078335F">
        <w:rPr>
          <w:rFonts w:ascii="Times New Roman" w:eastAsia="Times New Roman" w:hAnsi="Times New Roman" w:cs="Times New Roman"/>
          <w:b/>
          <w:bCs/>
          <w:color w:val="000000"/>
          <w:sz w:val="24"/>
          <w:szCs w:val="24"/>
          <w:lang w:eastAsia="ru-RU"/>
        </w:rPr>
        <w:t>Микробные</w:t>
      </w:r>
      <w:r w:rsidRPr="0078335F">
        <w:rPr>
          <w:rFonts w:ascii="Times New Roman" w:eastAsia="Times New Roman" w:hAnsi="Times New Roman" w:cs="Times New Roman"/>
          <w:color w:val="000000"/>
          <w:sz w:val="24"/>
          <w:szCs w:val="24"/>
          <w:lang w:eastAsia="ru-RU"/>
        </w:rPr>
        <w:t xml:space="preserve"> - не передаются от больного человека к </w:t>
      </w:r>
      <w:proofErr w:type="gramStart"/>
      <w:r w:rsidRPr="0078335F">
        <w:rPr>
          <w:rFonts w:ascii="Times New Roman" w:eastAsia="Times New Roman" w:hAnsi="Times New Roman" w:cs="Times New Roman"/>
          <w:color w:val="000000"/>
          <w:sz w:val="24"/>
          <w:szCs w:val="24"/>
          <w:lang w:eastAsia="ru-RU"/>
        </w:rPr>
        <w:t>здоровому</w:t>
      </w:r>
      <w:proofErr w:type="gramEnd"/>
      <w:r w:rsidRPr="0078335F">
        <w:rPr>
          <w:rFonts w:ascii="Times New Roman" w:eastAsia="Times New Roman" w:hAnsi="Times New Roman" w:cs="Times New Roman"/>
          <w:color w:val="000000"/>
          <w:sz w:val="24"/>
          <w:szCs w:val="24"/>
          <w:lang w:eastAsia="ru-RU"/>
        </w:rPr>
        <w:t xml:space="preserve"> и имеют только пищевой путь передачи.</w:t>
      </w:r>
    </w:p>
    <w:p w:rsidR="0078335F" w:rsidRPr="0078335F" w:rsidRDefault="0078335F" w:rsidP="0078335F">
      <w:pPr>
        <w:shd w:val="clear" w:color="auto" w:fill="FFFFFF"/>
        <w:spacing w:after="0" w:line="240" w:lineRule="auto"/>
        <w:ind w:firstLine="568"/>
        <w:jc w:val="both"/>
        <w:rPr>
          <w:rFonts w:ascii="Calibri" w:eastAsia="Times New Roman" w:hAnsi="Calibri" w:cs="Times New Roman"/>
          <w:color w:val="000000"/>
          <w:lang w:eastAsia="ru-RU"/>
        </w:rPr>
      </w:pPr>
      <w:r w:rsidRPr="0078335F">
        <w:rPr>
          <w:rFonts w:ascii="Times New Roman" w:eastAsia="Times New Roman" w:hAnsi="Times New Roman" w:cs="Times New Roman"/>
          <w:b/>
          <w:bCs/>
          <w:color w:val="000000"/>
          <w:sz w:val="24"/>
          <w:szCs w:val="24"/>
          <w:lang w:eastAsia="ru-RU"/>
        </w:rPr>
        <w:t>Немикробные</w:t>
      </w:r>
      <w:r w:rsidRPr="0078335F">
        <w:rPr>
          <w:rFonts w:ascii="Times New Roman" w:eastAsia="Times New Roman" w:hAnsi="Times New Roman" w:cs="Times New Roman"/>
          <w:color w:val="000000"/>
          <w:sz w:val="24"/>
          <w:szCs w:val="24"/>
          <w:lang w:eastAsia="ru-RU"/>
        </w:rPr>
        <w:t> - отравление продуктами, ядовитыми по своей природе (грибы, примеси химических веществ).</w:t>
      </w:r>
    </w:p>
    <w:p w:rsidR="0078335F" w:rsidRPr="0078335F" w:rsidRDefault="0078335F" w:rsidP="0078335F">
      <w:pPr>
        <w:shd w:val="clear" w:color="auto" w:fill="FFFFFF"/>
        <w:spacing w:after="0" w:line="240" w:lineRule="auto"/>
        <w:ind w:firstLine="568"/>
        <w:jc w:val="both"/>
        <w:rPr>
          <w:rFonts w:ascii="Calibri" w:eastAsia="Times New Roman" w:hAnsi="Calibri" w:cs="Times New Roman"/>
          <w:color w:val="000000"/>
          <w:lang w:eastAsia="ru-RU"/>
        </w:rPr>
      </w:pPr>
      <w:r w:rsidRPr="0078335F">
        <w:rPr>
          <w:rFonts w:ascii="Times New Roman" w:eastAsia="Times New Roman" w:hAnsi="Times New Roman" w:cs="Times New Roman"/>
          <w:b/>
          <w:bCs/>
          <w:color w:val="000000"/>
          <w:sz w:val="24"/>
          <w:szCs w:val="24"/>
          <w:lang w:eastAsia="ru-RU"/>
        </w:rPr>
        <w:t>Отравления нитратами</w:t>
      </w:r>
      <w:r w:rsidRPr="0078335F">
        <w:rPr>
          <w:rFonts w:ascii="Times New Roman" w:eastAsia="Times New Roman" w:hAnsi="Times New Roman" w:cs="Times New Roman"/>
          <w:color w:val="000000"/>
          <w:sz w:val="24"/>
          <w:szCs w:val="24"/>
          <w:lang w:eastAsia="ru-RU"/>
        </w:rPr>
        <w:t>, нитритами, которые используются в качестве пищевых добавок в производстве.</w:t>
      </w:r>
    </w:p>
    <w:p w:rsidR="0078335F" w:rsidRPr="0078335F" w:rsidRDefault="0078335F" w:rsidP="0078335F">
      <w:pPr>
        <w:shd w:val="clear" w:color="auto" w:fill="FFFFFF"/>
        <w:spacing w:after="0" w:line="240" w:lineRule="auto"/>
        <w:ind w:firstLine="568"/>
        <w:jc w:val="both"/>
        <w:rPr>
          <w:rFonts w:ascii="Calibri" w:eastAsia="Times New Roman" w:hAnsi="Calibri" w:cs="Times New Roman"/>
          <w:color w:val="000000"/>
          <w:lang w:eastAsia="ru-RU"/>
        </w:rPr>
      </w:pPr>
      <w:r w:rsidRPr="0078335F">
        <w:rPr>
          <w:rFonts w:ascii="Times New Roman" w:eastAsia="Times New Roman" w:hAnsi="Times New Roman" w:cs="Times New Roman"/>
          <w:b/>
          <w:bCs/>
          <w:color w:val="000000"/>
          <w:sz w:val="24"/>
          <w:szCs w:val="24"/>
          <w:lang w:eastAsia="ru-RU"/>
        </w:rPr>
        <w:t>Отравление веществами из окружающей среды</w:t>
      </w:r>
      <w:r w:rsidRPr="0078335F">
        <w:rPr>
          <w:rFonts w:ascii="Times New Roman" w:eastAsia="Times New Roman" w:hAnsi="Times New Roman" w:cs="Times New Roman"/>
          <w:color w:val="000000"/>
          <w:sz w:val="24"/>
          <w:szCs w:val="24"/>
          <w:lang w:eastAsia="ru-RU"/>
        </w:rPr>
        <w:t> (вредные химические вещества, пестициды).</w:t>
      </w:r>
    </w:p>
    <w:p w:rsidR="0078335F" w:rsidRPr="0078335F" w:rsidRDefault="0078335F" w:rsidP="0078335F">
      <w:pPr>
        <w:shd w:val="clear" w:color="auto" w:fill="FFFFFF"/>
        <w:spacing w:after="0" w:line="240" w:lineRule="auto"/>
        <w:ind w:firstLine="568"/>
        <w:jc w:val="center"/>
        <w:rPr>
          <w:rFonts w:ascii="Calibri" w:eastAsia="Times New Roman" w:hAnsi="Calibri" w:cs="Times New Roman"/>
          <w:color w:val="000000"/>
          <w:lang w:eastAsia="ru-RU"/>
        </w:rPr>
      </w:pPr>
      <w:r w:rsidRPr="0078335F">
        <w:rPr>
          <w:rFonts w:ascii="Times New Roman" w:eastAsia="Times New Roman" w:hAnsi="Times New Roman" w:cs="Times New Roman"/>
          <w:b/>
          <w:bCs/>
          <w:color w:val="000000"/>
          <w:sz w:val="24"/>
          <w:szCs w:val="24"/>
          <w:lang w:eastAsia="ru-RU"/>
        </w:rPr>
        <w:t>Правила, позволяющие избежать отравления.</w:t>
      </w:r>
    </w:p>
    <w:p w:rsidR="0078335F" w:rsidRPr="0078335F" w:rsidRDefault="0078335F" w:rsidP="0078335F">
      <w:pPr>
        <w:numPr>
          <w:ilvl w:val="0"/>
          <w:numId w:val="7"/>
        </w:numPr>
        <w:shd w:val="clear" w:color="auto" w:fill="FFFFFF"/>
        <w:spacing w:after="0" w:line="240" w:lineRule="auto"/>
        <w:ind w:left="862"/>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Обязательно мыть руки.</w:t>
      </w:r>
    </w:p>
    <w:p w:rsidR="0078335F" w:rsidRPr="0078335F" w:rsidRDefault="0078335F" w:rsidP="0078335F">
      <w:pPr>
        <w:numPr>
          <w:ilvl w:val="0"/>
          <w:numId w:val="7"/>
        </w:numPr>
        <w:shd w:val="clear" w:color="auto" w:fill="FFFFFF"/>
        <w:spacing w:after="0" w:line="240" w:lineRule="auto"/>
        <w:ind w:left="862"/>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lastRenderedPageBreak/>
        <w:t>Использовать при приготовлении пищи инструменты с соответствующей маркировкой.</w:t>
      </w:r>
    </w:p>
    <w:p w:rsidR="0078335F" w:rsidRPr="0078335F" w:rsidRDefault="0078335F" w:rsidP="0078335F">
      <w:pPr>
        <w:numPr>
          <w:ilvl w:val="0"/>
          <w:numId w:val="7"/>
        </w:numPr>
        <w:shd w:val="clear" w:color="auto" w:fill="FFFFFF"/>
        <w:spacing w:after="0" w:line="240" w:lineRule="auto"/>
        <w:ind w:left="862"/>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Убирать рабочие места.</w:t>
      </w:r>
    </w:p>
    <w:p w:rsidR="0078335F" w:rsidRPr="0078335F" w:rsidRDefault="0078335F" w:rsidP="0078335F">
      <w:pPr>
        <w:numPr>
          <w:ilvl w:val="0"/>
          <w:numId w:val="7"/>
        </w:numPr>
        <w:shd w:val="clear" w:color="auto" w:fill="FFFFFF"/>
        <w:spacing w:after="0" w:line="240" w:lineRule="auto"/>
        <w:ind w:left="862"/>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Хранить инвентарь и посуду в строго отведенных местах.</w:t>
      </w:r>
    </w:p>
    <w:p w:rsidR="0078335F" w:rsidRPr="0078335F" w:rsidRDefault="0078335F" w:rsidP="0078335F">
      <w:pPr>
        <w:numPr>
          <w:ilvl w:val="0"/>
          <w:numId w:val="7"/>
        </w:numPr>
        <w:shd w:val="clear" w:color="auto" w:fill="FFFFFF"/>
        <w:spacing w:after="0" w:line="240" w:lineRule="auto"/>
        <w:ind w:left="862"/>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Раздельно хранить сырье и готовую продукцию.</w:t>
      </w:r>
    </w:p>
    <w:p w:rsidR="0078335F" w:rsidRPr="0078335F" w:rsidRDefault="0078335F" w:rsidP="0078335F">
      <w:pPr>
        <w:numPr>
          <w:ilvl w:val="0"/>
          <w:numId w:val="7"/>
        </w:numPr>
        <w:shd w:val="clear" w:color="auto" w:fill="FFFFFF"/>
        <w:spacing w:after="0" w:line="240" w:lineRule="auto"/>
        <w:ind w:left="862"/>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Недопустимо использовать продукты с истекшим сроком хранения.</w:t>
      </w:r>
    </w:p>
    <w:p w:rsidR="0078335F" w:rsidRPr="0078335F" w:rsidRDefault="0078335F" w:rsidP="0078335F">
      <w:pPr>
        <w:numPr>
          <w:ilvl w:val="0"/>
          <w:numId w:val="7"/>
        </w:numPr>
        <w:shd w:val="clear" w:color="auto" w:fill="FFFFFF"/>
        <w:spacing w:after="0" w:line="240" w:lineRule="auto"/>
        <w:ind w:left="862"/>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Соблюдать правила и сроки хранения продуктов.</w:t>
      </w:r>
    </w:p>
    <w:p w:rsidR="0078335F" w:rsidRPr="0078335F" w:rsidRDefault="0078335F" w:rsidP="0078335F">
      <w:pPr>
        <w:numPr>
          <w:ilvl w:val="0"/>
          <w:numId w:val="7"/>
        </w:numPr>
        <w:shd w:val="clear" w:color="auto" w:fill="FFFFFF"/>
        <w:spacing w:after="0" w:line="240" w:lineRule="auto"/>
        <w:ind w:left="862"/>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Применять достаточную тепловую обработку.</w:t>
      </w:r>
    </w:p>
    <w:p w:rsidR="0078335F" w:rsidRPr="0078335F" w:rsidRDefault="0078335F" w:rsidP="0078335F">
      <w:pPr>
        <w:numPr>
          <w:ilvl w:val="0"/>
          <w:numId w:val="7"/>
        </w:numPr>
        <w:shd w:val="clear" w:color="auto" w:fill="FFFFFF"/>
        <w:spacing w:after="0" w:line="240" w:lineRule="auto"/>
        <w:ind w:left="862"/>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Продукты, не требующие тепловой обработки, тщательно промывать теплой, а затем горячей водой.</w:t>
      </w:r>
    </w:p>
    <w:p w:rsidR="0078335F" w:rsidRPr="0078335F" w:rsidRDefault="0078335F" w:rsidP="0078335F">
      <w:pPr>
        <w:shd w:val="clear" w:color="auto" w:fill="FFFFFF"/>
        <w:spacing w:after="0" w:line="240" w:lineRule="auto"/>
        <w:ind w:left="720"/>
        <w:jc w:val="center"/>
        <w:rPr>
          <w:rFonts w:ascii="Calibri" w:eastAsia="Times New Roman" w:hAnsi="Calibri" w:cs="Times New Roman"/>
          <w:color w:val="000000"/>
          <w:lang w:eastAsia="ru-RU"/>
        </w:rPr>
      </w:pPr>
      <w:r w:rsidRPr="0078335F">
        <w:rPr>
          <w:rFonts w:ascii="Times New Roman" w:eastAsia="Times New Roman" w:hAnsi="Times New Roman" w:cs="Times New Roman"/>
          <w:b/>
          <w:bCs/>
          <w:color w:val="000000"/>
          <w:sz w:val="24"/>
          <w:szCs w:val="24"/>
          <w:lang w:eastAsia="ru-RU"/>
        </w:rPr>
        <w:t>Первая медицинская помощь при пищевых отравлениях.</w:t>
      </w:r>
    </w:p>
    <w:p w:rsidR="0078335F" w:rsidRPr="0078335F" w:rsidRDefault="0078335F" w:rsidP="0078335F">
      <w:pPr>
        <w:numPr>
          <w:ilvl w:val="0"/>
          <w:numId w:val="8"/>
        </w:numPr>
        <w:shd w:val="clear" w:color="auto" w:fill="FFFFFF"/>
        <w:spacing w:after="0" w:line="240" w:lineRule="auto"/>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Выяснить, какой продукт стал причиной отравления, и изъять его.</w:t>
      </w:r>
    </w:p>
    <w:p w:rsidR="0078335F" w:rsidRPr="0078335F" w:rsidRDefault="0078335F" w:rsidP="0078335F">
      <w:pPr>
        <w:numPr>
          <w:ilvl w:val="0"/>
          <w:numId w:val="8"/>
        </w:numPr>
        <w:shd w:val="clear" w:color="auto" w:fill="FFFFFF"/>
        <w:spacing w:after="0" w:line="240" w:lineRule="auto"/>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Промыть желудок пострадавшему тремя – четырьмя стаканами бледно-розового раствора марганцовокислого калия и вызвать рвоту.</w:t>
      </w:r>
    </w:p>
    <w:p w:rsidR="0078335F" w:rsidRPr="0078335F" w:rsidRDefault="0078335F" w:rsidP="0078335F">
      <w:pPr>
        <w:numPr>
          <w:ilvl w:val="0"/>
          <w:numId w:val="8"/>
        </w:numPr>
        <w:shd w:val="clear" w:color="auto" w:fill="FFFFFF"/>
        <w:spacing w:after="0" w:line="240" w:lineRule="auto"/>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Дать пострадавшему активированный уголь (20- 30 таблеток на 1 стакан воды).</w:t>
      </w:r>
    </w:p>
    <w:p w:rsidR="0078335F" w:rsidRPr="0078335F" w:rsidRDefault="0078335F" w:rsidP="0078335F">
      <w:pPr>
        <w:numPr>
          <w:ilvl w:val="0"/>
          <w:numId w:val="8"/>
        </w:numPr>
        <w:shd w:val="clear" w:color="auto" w:fill="FFFFFF"/>
        <w:spacing w:after="0" w:line="240" w:lineRule="auto"/>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Повторно промыть желудок через 2-3 часа.</w:t>
      </w:r>
      <w:r w:rsidRPr="0078335F">
        <w:rPr>
          <w:rFonts w:ascii="Times New Roman" w:eastAsia="Times New Roman" w:hAnsi="Times New Roman" w:cs="Times New Roman"/>
          <w:color w:val="000000"/>
          <w:sz w:val="24"/>
          <w:szCs w:val="24"/>
          <w:lang w:eastAsia="ru-RU"/>
        </w:rPr>
        <w:br/>
      </w:r>
      <w:r w:rsidRPr="0078335F">
        <w:rPr>
          <w:rFonts w:ascii="Times New Roman" w:eastAsia="Times New Roman" w:hAnsi="Times New Roman" w:cs="Times New Roman"/>
          <w:i/>
          <w:iCs/>
          <w:color w:val="000000"/>
          <w:sz w:val="24"/>
          <w:szCs w:val="24"/>
          <w:lang w:eastAsia="ru-RU"/>
        </w:rPr>
        <w:t>(Работа с учебником)</w:t>
      </w:r>
    </w:p>
    <w:p w:rsidR="0078335F" w:rsidRPr="0078335F" w:rsidRDefault="0078335F" w:rsidP="0078335F">
      <w:pPr>
        <w:numPr>
          <w:ilvl w:val="0"/>
          <w:numId w:val="9"/>
        </w:numPr>
        <w:shd w:val="clear" w:color="auto" w:fill="FFFFFF"/>
        <w:spacing w:after="0" w:line="240" w:lineRule="auto"/>
        <w:rPr>
          <w:rFonts w:ascii="Calibri" w:eastAsia="Times New Roman" w:hAnsi="Calibri" w:cs="Arial"/>
          <w:color w:val="000000"/>
          <w:lang w:eastAsia="ru-RU"/>
        </w:rPr>
      </w:pPr>
      <w:r w:rsidRPr="0078335F">
        <w:rPr>
          <w:rFonts w:ascii="Times New Roman" w:eastAsia="Times New Roman" w:hAnsi="Times New Roman" w:cs="Times New Roman"/>
          <w:i/>
          <w:iCs/>
          <w:color w:val="000000"/>
          <w:sz w:val="24"/>
          <w:szCs w:val="24"/>
          <w:lang w:eastAsia="ru-RU"/>
        </w:rPr>
        <w:t>Практическая работа «Определение сроков годности консервов» (15-20мин.)</w:t>
      </w:r>
    </w:p>
    <w:p w:rsidR="0078335F" w:rsidRPr="0078335F" w:rsidRDefault="0078335F" w:rsidP="0078335F">
      <w:pPr>
        <w:numPr>
          <w:ilvl w:val="0"/>
          <w:numId w:val="10"/>
        </w:numPr>
        <w:shd w:val="clear" w:color="auto" w:fill="FFFFFF"/>
        <w:spacing w:after="0" w:line="240" w:lineRule="auto"/>
        <w:rPr>
          <w:rFonts w:ascii="Calibri" w:eastAsia="Times New Roman" w:hAnsi="Calibri" w:cs="Arial"/>
          <w:color w:val="000000"/>
          <w:lang w:eastAsia="ru-RU"/>
        </w:rPr>
      </w:pPr>
      <w:r w:rsidRPr="0078335F">
        <w:rPr>
          <w:rFonts w:ascii="Times New Roman" w:eastAsia="Times New Roman" w:hAnsi="Times New Roman" w:cs="Times New Roman"/>
          <w:i/>
          <w:iCs/>
          <w:color w:val="000000"/>
          <w:sz w:val="24"/>
          <w:szCs w:val="24"/>
          <w:lang w:eastAsia="ru-RU"/>
        </w:rPr>
        <w:t>Закрепление материала. Подведение итогов урока. Рефлексия. (5-10мин.)</w:t>
      </w:r>
    </w:p>
    <w:p w:rsidR="0078335F" w:rsidRPr="0078335F" w:rsidRDefault="0078335F" w:rsidP="0078335F">
      <w:pPr>
        <w:numPr>
          <w:ilvl w:val="0"/>
          <w:numId w:val="11"/>
        </w:numPr>
        <w:shd w:val="clear" w:color="auto" w:fill="FFFFFF"/>
        <w:spacing w:after="0" w:line="240" w:lineRule="auto"/>
        <w:ind w:left="1440"/>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Что такое микроорганизмы?</w:t>
      </w:r>
    </w:p>
    <w:p w:rsidR="0078335F" w:rsidRPr="0078335F" w:rsidRDefault="0078335F" w:rsidP="0078335F">
      <w:pPr>
        <w:numPr>
          <w:ilvl w:val="0"/>
          <w:numId w:val="11"/>
        </w:numPr>
        <w:shd w:val="clear" w:color="auto" w:fill="FFFFFF"/>
        <w:spacing w:after="0" w:line="240" w:lineRule="auto"/>
        <w:ind w:left="1440"/>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Назовите полезные и вредные воздействия, микроорганизмов на пищевые продукты.</w:t>
      </w:r>
    </w:p>
    <w:p w:rsidR="0078335F" w:rsidRPr="0078335F" w:rsidRDefault="0078335F" w:rsidP="0078335F">
      <w:pPr>
        <w:numPr>
          <w:ilvl w:val="0"/>
          <w:numId w:val="11"/>
        </w:numPr>
        <w:shd w:val="clear" w:color="auto" w:fill="FFFFFF"/>
        <w:spacing w:after="0" w:line="240" w:lineRule="auto"/>
        <w:ind w:left="1440"/>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Как избежать пищевых инфекций?</w:t>
      </w:r>
    </w:p>
    <w:p w:rsidR="0078335F" w:rsidRPr="0078335F" w:rsidRDefault="0078335F" w:rsidP="0078335F">
      <w:pPr>
        <w:numPr>
          <w:ilvl w:val="0"/>
          <w:numId w:val="11"/>
        </w:numPr>
        <w:shd w:val="clear" w:color="auto" w:fill="FFFFFF"/>
        <w:spacing w:after="0" w:line="240" w:lineRule="auto"/>
        <w:ind w:left="1440"/>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Назовите, признаки, пищевых отравлений.</w:t>
      </w:r>
    </w:p>
    <w:p w:rsidR="0078335F" w:rsidRPr="0078335F" w:rsidRDefault="0078335F" w:rsidP="0078335F">
      <w:pPr>
        <w:numPr>
          <w:ilvl w:val="0"/>
          <w:numId w:val="11"/>
        </w:numPr>
        <w:shd w:val="clear" w:color="auto" w:fill="FFFFFF"/>
        <w:spacing w:after="0" w:line="240" w:lineRule="auto"/>
        <w:ind w:left="1440"/>
        <w:rPr>
          <w:rFonts w:ascii="Calibri" w:eastAsia="Times New Roman" w:hAnsi="Calibri" w:cs="Arial"/>
          <w:color w:val="000000"/>
          <w:lang w:eastAsia="ru-RU"/>
        </w:rPr>
      </w:pPr>
      <w:r w:rsidRPr="0078335F">
        <w:rPr>
          <w:rFonts w:ascii="Times New Roman" w:eastAsia="Times New Roman" w:hAnsi="Times New Roman" w:cs="Times New Roman"/>
          <w:color w:val="000000"/>
          <w:sz w:val="24"/>
          <w:szCs w:val="24"/>
          <w:lang w:eastAsia="ru-RU"/>
        </w:rPr>
        <w:t> Как, оказать первую медицинскую помощь при отравлении?</w:t>
      </w:r>
    </w:p>
    <w:p w:rsidR="0078335F" w:rsidRPr="0078335F" w:rsidRDefault="0078335F" w:rsidP="0078335F">
      <w:pPr>
        <w:shd w:val="clear" w:color="auto" w:fill="FFFFFF"/>
        <w:spacing w:after="0" w:line="240" w:lineRule="auto"/>
        <w:ind w:left="568"/>
        <w:rPr>
          <w:rFonts w:ascii="Calibri" w:eastAsia="Times New Roman" w:hAnsi="Calibri" w:cs="Times New Roman"/>
          <w:color w:val="000000"/>
          <w:lang w:eastAsia="ru-RU"/>
        </w:rPr>
      </w:pPr>
      <w:r w:rsidRPr="0078335F">
        <w:rPr>
          <w:rFonts w:ascii="Times New Roman" w:eastAsia="Times New Roman" w:hAnsi="Times New Roman" w:cs="Times New Roman"/>
          <w:color w:val="000000"/>
          <w:sz w:val="24"/>
          <w:szCs w:val="24"/>
          <w:lang w:eastAsia="ru-RU"/>
        </w:rPr>
        <w:t>Выставление оценок. Анализ урока.</w:t>
      </w:r>
    </w:p>
    <w:p w:rsidR="0078335F" w:rsidRPr="0078335F" w:rsidRDefault="0078335F" w:rsidP="0078335F">
      <w:pPr>
        <w:numPr>
          <w:ilvl w:val="0"/>
          <w:numId w:val="12"/>
        </w:numPr>
        <w:shd w:val="clear" w:color="auto" w:fill="FFFFFF"/>
        <w:spacing w:after="0" w:line="240" w:lineRule="auto"/>
        <w:rPr>
          <w:rFonts w:ascii="Calibri" w:eastAsia="Times New Roman" w:hAnsi="Calibri" w:cs="Arial"/>
          <w:color w:val="000000"/>
          <w:lang w:eastAsia="ru-RU"/>
        </w:rPr>
      </w:pPr>
      <w:r w:rsidRPr="0078335F">
        <w:rPr>
          <w:rFonts w:ascii="Times New Roman" w:eastAsia="Times New Roman" w:hAnsi="Times New Roman" w:cs="Times New Roman"/>
          <w:i/>
          <w:iCs/>
          <w:color w:val="000000"/>
          <w:sz w:val="24"/>
          <w:szCs w:val="24"/>
          <w:lang w:eastAsia="ru-RU"/>
        </w:rPr>
        <w:t>Домашнее задание (3-5мин.)</w:t>
      </w:r>
    </w:p>
    <w:p w:rsidR="0078335F" w:rsidRPr="0078335F" w:rsidRDefault="0078335F" w:rsidP="0078335F">
      <w:pPr>
        <w:shd w:val="clear" w:color="auto" w:fill="FFFFFF"/>
        <w:spacing w:after="0" w:line="240" w:lineRule="auto"/>
        <w:ind w:firstLine="360"/>
        <w:rPr>
          <w:rFonts w:ascii="Calibri" w:eastAsia="Times New Roman" w:hAnsi="Calibri" w:cs="Times New Roman"/>
          <w:color w:val="000000"/>
          <w:lang w:eastAsia="ru-RU"/>
        </w:rPr>
      </w:pPr>
      <w:r w:rsidRPr="0078335F">
        <w:rPr>
          <w:rFonts w:ascii="Times New Roman" w:eastAsia="Times New Roman" w:hAnsi="Times New Roman" w:cs="Times New Roman"/>
          <w:color w:val="000000"/>
          <w:sz w:val="24"/>
          <w:szCs w:val="24"/>
          <w:lang w:eastAsia="ru-RU"/>
        </w:rPr>
        <w:t xml:space="preserve">§ 1, ответить на вопросы, принести продукты для </w:t>
      </w:r>
      <w:proofErr w:type="spellStart"/>
      <w:proofErr w:type="gramStart"/>
      <w:r w:rsidRPr="0078335F">
        <w:rPr>
          <w:rFonts w:ascii="Times New Roman" w:eastAsia="Times New Roman" w:hAnsi="Times New Roman" w:cs="Times New Roman"/>
          <w:color w:val="000000"/>
          <w:sz w:val="24"/>
          <w:szCs w:val="24"/>
          <w:lang w:eastAsia="ru-RU"/>
        </w:rPr>
        <w:t>п</w:t>
      </w:r>
      <w:proofErr w:type="spellEnd"/>
      <w:proofErr w:type="gramEnd"/>
      <w:r w:rsidRPr="0078335F">
        <w:rPr>
          <w:rFonts w:ascii="Times New Roman" w:eastAsia="Times New Roman" w:hAnsi="Times New Roman" w:cs="Times New Roman"/>
          <w:color w:val="000000"/>
          <w:sz w:val="24"/>
          <w:szCs w:val="24"/>
          <w:lang w:eastAsia="ru-RU"/>
        </w:rPr>
        <w:t>/</w:t>
      </w:r>
      <w:proofErr w:type="spellStart"/>
      <w:r w:rsidRPr="0078335F">
        <w:rPr>
          <w:rFonts w:ascii="Times New Roman" w:eastAsia="Times New Roman" w:hAnsi="Times New Roman" w:cs="Times New Roman"/>
          <w:color w:val="000000"/>
          <w:sz w:val="24"/>
          <w:szCs w:val="24"/>
          <w:lang w:eastAsia="ru-RU"/>
        </w:rPr>
        <w:t>р</w:t>
      </w:r>
      <w:proofErr w:type="spellEnd"/>
      <w:r w:rsidRPr="0078335F">
        <w:rPr>
          <w:rFonts w:ascii="Times New Roman" w:eastAsia="Times New Roman" w:hAnsi="Times New Roman" w:cs="Times New Roman"/>
          <w:color w:val="000000"/>
          <w:sz w:val="24"/>
          <w:szCs w:val="24"/>
          <w:lang w:eastAsia="ru-RU"/>
        </w:rPr>
        <w:t>, повторить правила ТБ при кулинарных работах. Записать рецепт в тетрадь. Принести спецодежду.</w:t>
      </w:r>
    </w:p>
    <w:p w:rsidR="00606B15" w:rsidRDefault="00606B15"/>
    <w:sectPr w:rsidR="00606B15" w:rsidSect="00606B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B459E"/>
    <w:multiLevelType w:val="multilevel"/>
    <w:tmpl w:val="F43A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972C3D"/>
    <w:multiLevelType w:val="multilevel"/>
    <w:tmpl w:val="5F18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315B02"/>
    <w:multiLevelType w:val="multilevel"/>
    <w:tmpl w:val="540EF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304FDE"/>
    <w:multiLevelType w:val="multilevel"/>
    <w:tmpl w:val="7FBE3B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EA4833"/>
    <w:multiLevelType w:val="multilevel"/>
    <w:tmpl w:val="4706FD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5F772F"/>
    <w:multiLevelType w:val="multilevel"/>
    <w:tmpl w:val="4C80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2E1ABD"/>
    <w:multiLevelType w:val="multilevel"/>
    <w:tmpl w:val="0C68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2B5A53"/>
    <w:multiLevelType w:val="multilevel"/>
    <w:tmpl w:val="F7CE48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3286E21"/>
    <w:multiLevelType w:val="multilevel"/>
    <w:tmpl w:val="641C1D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8E6072B"/>
    <w:multiLevelType w:val="multilevel"/>
    <w:tmpl w:val="474CA1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9DB5686"/>
    <w:multiLevelType w:val="multilevel"/>
    <w:tmpl w:val="2BC0B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D1D0922"/>
    <w:multiLevelType w:val="multilevel"/>
    <w:tmpl w:val="19CA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0"/>
  </w:num>
  <w:num w:numId="3">
    <w:abstractNumId w:val="0"/>
  </w:num>
  <w:num w:numId="4">
    <w:abstractNumId w:val="9"/>
  </w:num>
  <w:num w:numId="5">
    <w:abstractNumId w:val="11"/>
  </w:num>
  <w:num w:numId="6">
    <w:abstractNumId w:val="8"/>
  </w:num>
  <w:num w:numId="7">
    <w:abstractNumId w:val="5"/>
  </w:num>
  <w:num w:numId="8">
    <w:abstractNumId w:val="6"/>
  </w:num>
  <w:num w:numId="9">
    <w:abstractNumId w:val="7"/>
  </w:num>
  <w:num w:numId="10">
    <w:abstractNumId w:val="4"/>
  </w:num>
  <w:num w:numId="11">
    <w:abstractNumId w:val="2"/>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8335F"/>
    <w:rsid w:val="00606B15"/>
    <w:rsid w:val="007833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B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7">
    <w:name w:val="c27"/>
    <w:basedOn w:val="a"/>
    <w:rsid w:val="007833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78335F"/>
  </w:style>
  <w:style w:type="character" w:customStyle="1" w:styleId="c12">
    <w:name w:val="c12"/>
    <w:basedOn w:val="a0"/>
    <w:rsid w:val="0078335F"/>
  </w:style>
  <w:style w:type="paragraph" w:customStyle="1" w:styleId="c16">
    <w:name w:val="c16"/>
    <w:basedOn w:val="a"/>
    <w:rsid w:val="007833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78335F"/>
  </w:style>
  <w:style w:type="paragraph" w:customStyle="1" w:styleId="c20">
    <w:name w:val="c20"/>
    <w:basedOn w:val="a"/>
    <w:rsid w:val="007833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7833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7833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78335F"/>
  </w:style>
  <w:style w:type="paragraph" w:customStyle="1" w:styleId="c4">
    <w:name w:val="c4"/>
    <w:basedOn w:val="a"/>
    <w:rsid w:val="007833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7833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7833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78335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3820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613</Words>
  <Characters>3497</Characters>
  <Application>Microsoft Office Word</Application>
  <DocSecurity>0</DocSecurity>
  <Lines>29</Lines>
  <Paragraphs>8</Paragraphs>
  <ScaleCrop>false</ScaleCrop>
  <Company/>
  <LinksUpToDate>false</LinksUpToDate>
  <CharactersWithSpaces>4102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1212</dc:creator>
  <cp:keywords/>
  <dc:description/>
  <cp:lastModifiedBy>1212</cp:lastModifiedBy>
  <cp:revision>3</cp:revision>
  <dcterms:created xsi:type="dcterms:W3CDTF">2020-03-15T10:42:00Z</dcterms:created>
  <dcterms:modified xsi:type="dcterms:W3CDTF">2020-03-15T10:42:00Z</dcterms:modified>
</cp:coreProperties>
</file>