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253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Тема </w:t>
      </w:r>
      <w:r w:rsidR="003D59F1"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факультативного занятия</w:t>
      </w:r>
      <w:r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«</w:t>
      </w:r>
      <w:r w:rsidR="003D59F1"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Вода </w:t>
      </w:r>
      <w:r w:rsidR="004C0B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необыкновенная и обычная</w:t>
      </w:r>
      <w:bookmarkStart w:id="0" w:name="_GoBack"/>
      <w:bookmarkEnd w:id="0"/>
      <w:r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71003D" w:rsidRDefault="00E2263D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 класс</w:t>
      </w:r>
      <w:r w:rsidR="007100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E2263D" w:rsidRDefault="0071003D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Учитель географии Сёмочкина С.М.</w:t>
      </w:r>
    </w:p>
    <w:p w:rsidR="001D5253" w:rsidRPr="00E2263D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Тип </w:t>
      </w:r>
      <w:r w:rsidR="003D59F1"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занятия</w:t>
      </w:r>
      <w:r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 </w:t>
      </w:r>
      <w:r w:rsidRPr="00740B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изучение нового материала, </w:t>
      </w:r>
      <w:r w:rsidR="003D59F1" w:rsidRPr="00740B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занятие</w:t>
      </w:r>
      <w:r w:rsidRPr="00740B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-исследование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 </w:t>
      </w:r>
      <w:r w:rsidR="00386A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занятия</w:t>
      </w: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: сформировать у учащихся понятие о выталкивающей силе и важнейших свойствах воды – одинаковом уровне жидкости в сообщающихся сосудах, способности растворять вещества и особые свойства воды (вода без цвета, запаха и вкуса);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познакомить учащихся с применением этих свойств в природе и в жизни</w:t>
      </w:r>
      <w:r w:rsidR="003B7A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деятельности человека</w:t>
      </w: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D5253" w:rsidRPr="00740BE0" w:rsidRDefault="003B7A4A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прививать экологическую культуру учащимся</w:t>
      </w:r>
      <w:r w:rsidR="001D5253"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D5253" w:rsidRPr="00740BE0" w:rsidRDefault="00E2263D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Учебные достижение учащихся</w:t>
      </w:r>
      <w:r w:rsidR="001D5253"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Личностные: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применять правила делового сотрудничества;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- сравнивать разные точки зрения;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- считаться с мнением другого человека;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- ценностное отношение к умению удерживать учебную задачу;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осознание учащимися  практической и личностной значимости результатов каждого этапа </w:t>
      </w:r>
      <w:r w:rsidR="002D491E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</w:t>
      </w: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, проявляют терпение и доброжелательность, доверие к соучастнику деятельности.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создавать условия для формирования положительного отношения к учебному материалу, для понимания основных моральных норм поведения.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proofErr w:type="spellEnd"/>
      <w:r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(регулятивные, коммуникативные, познавательные)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-умение принимать и сохранять цель </w:t>
      </w:r>
      <w:r w:rsidR="002D491E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</w:t>
      </w: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- создавать условия для формирования положительного отношения к учебному материалу, для понимания основных моральных норм поведения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находить способы решения поставленной цели по определению и применению понятие «плавучесть », для решения учебной задачи используют лабораторное оборудование, данные опытов.</w:t>
      </w:r>
    </w:p>
    <w:p w:rsidR="001D5253" w:rsidRPr="003B7A4A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7A4A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планировать, контролировать и оценивать  свои действия, принимать на себя ответственность, проявлять инициативность и самостоятельность;</w:t>
      </w:r>
    </w:p>
    <w:p w:rsidR="003B7A4A" w:rsidRPr="003B7A4A" w:rsidRDefault="003B7A4A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7A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умение искать </w:t>
      </w:r>
      <w:r w:rsidRPr="003B7A4A">
        <w:rPr>
          <w:rFonts w:ascii="Times New Roman" w:hAnsi="Times New Roman" w:cs="Times New Roman"/>
          <w:sz w:val="24"/>
          <w:szCs w:val="24"/>
        </w:rPr>
        <w:t>и выделять необходимую информацию, свободно ориентироваться и воспринимать тексты научного и официально – делового стилей, осознанно и произвольно строить речевые высказывания в устной форме.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слушать собеседника и вести диалог, высказывать свою точку зрения, наблюдать за действиями партнера, находить неточности и корректировать их;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- использовать в общении правила вежливости; строить понятные для партнёра высказывания.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провести рефлексию своих действий на уроке (сравнение, анализ, обобщение, классификация.)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Предметные: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собрать </w:t>
      </w:r>
      <w:r w:rsidR="004C0BEC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информацию о природе плавучести</w:t>
      </w: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применять знания в жизненных    ситуациях;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- называть окружающие предметы и их взаимосвязи, уметь определять свое отношение к миру;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провести опыты, объясняющие, почему одни предметы тонут, а другие нет.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Объект исследования: </w:t>
      </w: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взаимодействие воды и предметов, помещённых в неё.</w:t>
      </w:r>
    </w:p>
    <w:p w:rsidR="002D491E" w:rsidRPr="00740BE0" w:rsidRDefault="001D5253" w:rsidP="002D491E">
      <w:pPr>
        <w:pStyle w:val="a6"/>
        <w:rPr>
          <w:sz w:val="24"/>
          <w:szCs w:val="24"/>
        </w:rPr>
      </w:pPr>
      <w:r w:rsidRPr="00740BE0">
        <w:rPr>
          <w:b/>
          <w:bCs/>
          <w:color w:val="000000"/>
          <w:sz w:val="24"/>
          <w:szCs w:val="24"/>
        </w:rPr>
        <w:t>Оборудование:</w:t>
      </w:r>
      <w:r w:rsidRPr="00740BE0">
        <w:rPr>
          <w:color w:val="000000"/>
          <w:sz w:val="24"/>
          <w:szCs w:val="24"/>
        </w:rPr>
        <w:t> комплект лабораторного оборудования, таблицы для заполнения результатов опытов, сигнальные карточки</w:t>
      </w:r>
      <w:r w:rsidR="002D491E">
        <w:rPr>
          <w:color w:val="000000"/>
          <w:sz w:val="24"/>
          <w:szCs w:val="24"/>
        </w:rPr>
        <w:t xml:space="preserve">, </w:t>
      </w:r>
      <w:r w:rsidR="002D491E">
        <w:rPr>
          <w:sz w:val="24"/>
          <w:szCs w:val="24"/>
        </w:rPr>
        <w:t>н</w:t>
      </w:r>
      <w:r w:rsidR="002D491E" w:rsidRPr="00740BE0">
        <w:rPr>
          <w:sz w:val="24"/>
          <w:szCs w:val="24"/>
        </w:rPr>
        <w:t>оутбук</w:t>
      </w:r>
      <w:r w:rsidR="003B7A4A">
        <w:rPr>
          <w:sz w:val="24"/>
          <w:szCs w:val="24"/>
        </w:rPr>
        <w:t xml:space="preserve"> с выходом в интернет</w:t>
      </w:r>
      <w:r w:rsidR="002D491E" w:rsidRPr="00740BE0">
        <w:rPr>
          <w:sz w:val="24"/>
          <w:szCs w:val="24"/>
        </w:rPr>
        <w:t xml:space="preserve">, </w:t>
      </w:r>
      <w:proofErr w:type="spellStart"/>
      <w:r w:rsidR="002D491E" w:rsidRPr="00740BE0">
        <w:rPr>
          <w:sz w:val="24"/>
          <w:szCs w:val="24"/>
        </w:rPr>
        <w:t>медиопроектор</w:t>
      </w:r>
      <w:proofErr w:type="spellEnd"/>
      <w:r w:rsidR="002D491E" w:rsidRPr="00740BE0">
        <w:rPr>
          <w:sz w:val="24"/>
          <w:szCs w:val="24"/>
        </w:rPr>
        <w:t>, экран</w:t>
      </w:r>
      <w:r w:rsidR="00386AB9">
        <w:rPr>
          <w:sz w:val="24"/>
          <w:szCs w:val="24"/>
        </w:rPr>
        <w:t>, презентация</w:t>
      </w:r>
      <w:r w:rsidR="002D491E" w:rsidRPr="00740BE0">
        <w:rPr>
          <w:sz w:val="24"/>
          <w:szCs w:val="24"/>
        </w:rPr>
        <w:t>.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Организация деятельности:</w:t>
      </w: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 индивидуальная, групповая, фронтальная работа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Раздаточный материал: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различные предметы из лаборатории для проведения экспериментов;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22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рабочие бланки, инструкции, карточки с заданиями для групповой работы;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226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пластилин.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Организация классного пространства:</w:t>
      </w:r>
      <w:r w:rsidRPr="00740BE0">
        <w:rPr>
          <w:rFonts w:ascii="Times New Roman" w:eastAsia="Times New Roman" w:hAnsi="Times New Roman" w:cs="Times New Roman"/>
          <w:color w:val="000000"/>
          <w:sz w:val="24"/>
          <w:szCs w:val="24"/>
        </w:rPr>
        <w:t> работа в группах, фронтальная работа.</w:t>
      </w:r>
    </w:p>
    <w:p w:rsidR="001D5253" w:rsidRPr="003B7A4A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7A4A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Методы исследования:</w:t>
      </w:r>
    </w:p>
    <w:p w:rsidR="001D5253" w:rsidRPr="003B7A4A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7A4A">
        <w:rPr>
          <w:rFonts w:ascii="Times New Roman" w:eastAsia="Times New Roman" w:hAnsi="Times New Roman" w:cs="Times New Roman"/>
          <w:sz w:val="24"/>
          <w:szCs w:val="24"/>
        </w:rPr>
        <w:t>• Беседа;</w:t>
      </w:r>
    </w:p>
    <w:p w:rsidR="001D5253" w:rsidRPr="003B7A4A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7A4A">
        <w:rPr>
          <w:rFonts w:ascii="Times New Roman" w:eastAsia="Times New Roman" w:hAnsi="Times New Roman" w:cs="Times New Roman"/>
          <w:sz w:val="24"/>
          <w:szCs w:val="24"/>
        </w:rPr>
        <w:t xml:space="preserve">• Изучение </w:t>
      </w:r>
      <w:r w:rsidR="002D491E" w:rsidRPr="003B7A4A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дополнительной </w:t>
      </w:r>
      <w:r w:rsidRPr="003B7A4A">
        <w:rPr>
          <w:rFonts w:ascii="Times New Roman" w:eastAsia="Times New Roman" w:hAnsi="Times New Roman" w:cs="Times New Roman"/>
          <w:sz w:val="24"/>
          <w:szCs w:val="24"/>
        </w:rPr>
        <w:t>литературы;</w:t>
      </w:r>
    </w:p>
    <w:p w:rsidR="001D5253" w:rsidRPr="003B7A4A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7A4A">
        <w:rPr>
          <w:rFonts w:ascii="Times New Roman" w:eastAsia="Times New Roman" w:hAnsi="Times New Roman" w:cs="Times New Roman"/>
          <w:sz w:val="24"/>
          <w:szCs w:val="24"/>
        </w:rPr>
        <w:t>• Работа с компьютером</w:t>
      </w:r>
      <w:r w:rsidR="003D59F1" w:rsidRPr="003B7A4A">
        <w:rPr>
          <w:rFonts w:ascii="Times New Roman" w:eastAsia="Times New Roman" w:hAnsi="Times New Roman" w:cs="Times New Roman"/>
          <w:sz w:val="24"/>
          <w:szCs w:val="24"/>
        </w:rPr>
        <w:t xml:space="preserve"> и сетью Интернет</w:t>
      </w:r>
      <w:r w:rsidRPr="003B7A4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5253" w:rsidRPr="003B7A4A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7A4A">
        <w:rPr>
          <w:rFonts w:ascii="Times New Roman" w:eastAsia="Times New Roman" w:hAnsi="Times New Roman" w:cs="Times New Roman"/>
          <w:sz w:val="24"/>
          <w:szCs w:val="24"/>
        </w:rPr>
        <w:t>• Наблюдения;</w:t>
      </w:r>
    </w:p>
    <w:p w:rsidR="003D59F1" w:rsidRPr="003B7A4A" w:rsidRDefault="001D5253" w:rsidP="00386A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7A4A">
        <w:rPr>
          <w:rFonts w:ascii="Times New Roman" w:eastAsia="Times New Roman" w:hAnsi="Times New Roman" w:cs="Times New Roman"/>
          <w:sz w:val="24"/>
          <w:szCs w:val="24"/>
        </w:rPr>
        <w:t>• Проведение опытов, экспериментов.</w:t>
      </w:r>
    </w:p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5851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41"/>
        <w:gridCol w:w="2268"/>
        <w:gridCol w:w="8647"/>
        <w:gridCol w:w="3402"/>
        <w:gridCol w:w="993"/>
      </w:tblGrid>
      <w:tr w:rsidR="001D5253" w:rsidRPr="00740BE0" w:rsidTr="00E2263D">
        <w:trPr>
          <w:trHeight w:val="195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Этапы урока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этапа,</w:t>
            </w:r>
          </w:p>
          <w:p w:rsidR="001D5253" w:rsidRPr="00740BE0" w:rsidRDefault="001D5253" w:rsidP="00740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 учащихся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 w:rsidR="001D5253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Организационный момент.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Ребята, </w:t>
            </w:r>
            <w:proofErr w:type="gramStart"/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сегодня  нам</w:t>
            </w:r>
            <w:proofErr w:type="gramEnd"/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уроке понадобятся: учебники, ручки, внимательные глаза, чуткие уши, ловкие руки, сообразительные головы, а самое главное – хорошее настроение.  Залог хорошего настроения это доброжелательная улыбка. 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Повернитесь друг к другу, улыбнитесь своему соседу, соприкоснитесь пальчиками и пожелайте друг другу успеха:</w:t>
            </w:r>
          </w:p>
          <w:p w:rsidR="00BE33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Готовы! Тогда начинаем наш урок.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Эмоционально настраиваются на </w:t>
            </w:r>
            <w:r w:rsidR="003D59F1"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5253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Актуализация знаний.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теперь я вас приглашаю в научную лабораторию. На время урока вы станете маленькими учёными. Чем занимаются учёные?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Задают вопросы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Ищут ответы на эти вопросы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Наблюдают, проводят опыты (исследуют)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Проверяют свои догадки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Слайд №1</w:t>
            </w:r>
          </w:p>
        </w:tc>
      </w:tr>
      <w:tr w:rsidR="001D5253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Выбор ролей в группах.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нашей лаборатории работают четыре научные группы. Выберите в своих группах: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старшего научного сотрудника (</w:t>
            </w:r>
            <w:r w:rsidR="00386368"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читает задания и 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 опыты)</w:t>
            </w:r>
            <w:r w:rsidRPr="00740B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остальные – эксперты (наблюдают, делают записи)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я буду руководителем ваших лабораторий.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(ученик получает </w:t>
            </w:r>
            <w:proofErr w:type="spellStart"/>
            <w:r w:rsidRPr="00740B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бейдж</w:t>
            </w:r>
            <w:proofErr w:type="spellEnd"/>
            <w:r w:rsidRPr="00740B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5253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Правила работы в лаборатории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Необходимо бережно относиться ко всем приборам. Их можно не только разбить, ими можно и пораниться.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Во время работы можно не только сидеть, но и стоять.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3.Опыты проводятся поочерёдно каждым сотрудником группы.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4.Когда опыт проводит один из учеников (старший научный сотрудник), остальные наблюдают или по просьбе - эксперты помогают.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5.Обмен мнениями по результатам проведённого опыта начинается только после того, как старший научный сотрудник разрешает его начать.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6.Переговариваться друг с другом нужно тихо, не мешая остальным.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7.Подходить к столу и проводить замену лабораторного оборудования можно только по разрешению председателя.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Слайд №2</w:t>
            </w:r>
          </w:p>
        </w:tc>
      </w:tr>
      <w:tr w:rsidR="001D5253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III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Определение темы урока учащимися.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научной работы заключена в загадке, предлагаю вам её разгадать:</w:t>
            </w:r>
          </w:p>
          <w:p w:rsidR="00386AB9" w:rsidRPr="00740BE0" w:rsidRDefault="00386AB9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Чтобы лился дождик с неба,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Чтоб росли колосья хлеба,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Чтобы плыли корабли, чтоб варились кисели,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Чтобы не было беды –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Жить нельзя нам без….</w:t>
            </w:r>
          </w:p>
          <w:p w:rsidR="00386AB9" w:rsidRDefault="00386AB9" w:rsidP="00740BE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E3353" w:rsidRPr="00740BE0" w:rsidRDefault="00BE3353" w:rsidP="00740BE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Разгадайте ребус </w:t>
            </w:r>
          </w:p>
          <w:p w:rsidR="00BE3353" w:rsidRPr="00740BE0" w:rsidRDefault="00BE3353" w:rsidP="00740BE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BE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2518117" cy="1427600"/>
                  <wp:effectExtent l="19050" t="0" r="0" b="0"/>
                  <wp:docPr id="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475" cy="1428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386AB9" w:rsidRDefault="00386AB9" w:rsidP="00740BE0">
            <w:pPr>
              <w:pStyle w:val="a6"/>
              <w:rPr>
                <w:sz w:val="24"/>
                <w:szCs w:val="24"/>
              </w:rPr>
            </w:pPr>
          </w:p>
          <w:p w:rsidR="00386368" w:rsidRPr="00740BE0" w:rsidRDefault="00386368" w:rsidP="00740BE0">
            <w:pPr>
              <w:pStyle w:val="a6"/>
              <w:rPr>
                <w:sz w:val="24"/>
                <w:szCs w:val="24"/>
              </w:rPr>
            </w:pPr>
            <w:r w:rsidRPr="00740BE0">
              <w:rPr>
                <w:sz w:val="24"/>
                <w:szCs w:val="24"/>
              </w:rPr>
              <w:t xml:space="preserve">В течение урока мы должны ответить на </w:t>
            </w:r>
            <w:proofErr w:type="gramStart"/>
            <w:r w:rsidRPr="00740BE0">
              <w:rPr>
                <w:sz w:val="24"/>
                <w:szCs w:val="24"/>
              </w:rPr>
              <w:t>три</w:t>
            </w:r>
            <w:r w:rsidR="00F10966" w:rsidRPr="00740BE0">
              <w:rPr>
                <w:sz w:val="24"/>
                <w:szCs w:val="24"/>
              </w:rPr>
              <w:t xml:space="preserve"> </w:t>
            </w:r>
            <w:r w:rsidRPr="00740BE0">
              <w:rPr>
                <w:sz w:val="24"/>
                <w:szCs w:val="24"/>
              </w:rPr>
              <w:t xml:space="preserve"> </w:t>
            </w:r>
            <w:r w:rsidR="00F10966" w:rsidRPr="00740BE0">
              <w:rPr>
                <w:sz w:val="24"/>
                <w:szCs w:val="24"/>
              </w:rPr>
              <w:t>главные</w:t>
            </w:r>
            <w:proofErr w:type="gramEnd"/>
            <w:r w:rsidR="00F10966" w:rsidRPr="00740BE0">
              <w:rPr>
                <w:sz w:val="24"/>
                <w:szCs w:val="24"/>
              </w:rPr>
              <w:t xml:space="preserve"> </w:t>
            </w:r>
            <w:r w:rsidRPr="00740BE0">
              <w:rPr>
                <w:sz w:val="24"/>
                <w:szCs w:val="24"/>
              </w:rPr>
              <w:t xml:space="preserve">вопроса: </w:t>
            </w:r>
          </w:p>
          <w:p w:rsidR="00386368" w:rsidRPr="00740BE0" w:rsidRDefault="00386368" w:rsidP="00740BE0">
            <w:pPr>
              <w:pStyle w:val="a6"/>
              <w:rPr>
                <w:sz w:val="24"/>
                <w:szCs w:val="24"/>
              </w:rPr>
            </w:pPr>
            <w:r w:rsidRPr="00740BE0">
              <w:rPr>
                <w:sz w:val="24"/>
                <w:szCs w:val="24"/>
              </w:rPr>
              <w:t>1)Какие свойства имеет вода?</w:t>
            </w:r>
          </w:p>
          <w:p w:rsidR="00386368" w:rsidRPr="00740BE0" w:rsidRDefault="00386368" w:rsidP="00740BE0">
            <w:pPr>
              <w:pStyle w:val="a6"/>
              <w:rPr>
                <w:sz w:val="24"/>
                <w:szCs w:val="24"/>
              </w:rPr>
            </w:pPr>
            <w:r w:rsidRPr="00740BE0">
              <w:rPr>
                <w:sz w:val="24"/>
                <w:szCs w:val="24"/>
              </w:rPr>
              <w:t>2) Где и как они помогают человеку?</w:t>
            </w:r>
          </w:p>
          <w:p w:rsidR="00386368" w:rsidRPr="00740BE0" w:rsidRDefault="00386368" w:rsidP="00740BE0">
            <w:pPr>
              <w:pStyle w:val="a6"/>
              <w:rPr>
                <w:sz w:val="24"/>
                <w:szCs w:val="24"/>
              </w:rPr>
            </w:pPr>
            <w:r w:rsidRPr="00740BE0">
              <w:rPr>
                <w:sz w:val="24"/>
                <w:szCs w:val="24"/>
              </w:rPr>
              <w:t>3) Почему люди должны беречь и охранять воду?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(Воды)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Слайд №4</w:t>
            </w:r>
          </w:p>
        </w:tc>
      </w:tr>
      <w:tr w:rsidR="001D5253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Повторение ранее изученного (беседа)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чего нужна вода живым организмам? 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0966" w:rsidRPr="00740BE0" w:rsidRDefault="00F10966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Какие природные явления связаны с переходом воды из одного состояния в другое?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и тучка, и туман,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ручей, и океан,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летаю, и бегу,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«стеклянной » быть могу.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Вода - основной источник жизнедеятельности: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 использует воду в быту, употребляет в пищу, вода – часть человека; растения без воды погибнут и т.д.</w:t>
            </w:r>
          </w:p>
          <w:p w:rsidR="00386AB9" w:rsidRDefault="00386AB9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дождь, снег, туман, мороз, облака, тучи, испарение</w:t>
            </w:r>
          </w:p>
          <w:p w:rsidR="00386AB9" w:rsidRDefault="00386AB9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детей: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-Твердом, жидком, газообразном.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5253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Сообщение цели </w:t>
            </w:r>
            <w:r w:rsidR="00E226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занятия</w:t>
            </w: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протяжении </w:t>
            </w:r>
            <w:r w:rsidR="0038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-исследования будут повторяться два понятия «человек» и «вода». Человек использует свойства воды в своей жизни?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чтобы плавали корабли, варились кисели и т.д.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Сформулируйте точнее тему </w:t>
            </w:r>
            <w:r w:rsidR="00386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Прочитайте тему урока, записанную на доске.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Вода – жидкость и с этим связаны её основные свойства. Выясним эти свойства, выполняя практическую работу.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86AB9" w:rsidRDefault="00386AB9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-Конечно.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«</w:t>
            </w:r>
            <w:r w:rsidR="00386368"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Вода обычная и необыкновенная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(дети сверяются с темой на доске, используя сигнальные карточки)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темы на доске: «</w:t>
            </w:r>
            <w:r w:rsidR="00386368"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Вода обычная и необыкновенная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1D5253" w:rsidRPr="00740BE0" w:rsidTr="00E2263D">
        <w:trPr>
          <w:trHeight w:val="5657"/>
        </w:trPr>
        <w:tc>
          <w:tcPr>
            <w:tcW w:w="54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IV</w:t>
            </w: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Самостоятельная работа учащихся в группах</w:t>
            </w:r>
          </w:p>
        </w:tc>
        <w:tc>
          <w:tcPr>
            <w:tcW w:w="864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Возьмите лист № 1 “Необычайные свойства обычной воды” и заполните таблицу</w:t>
            </w:r>
          </w:p>
          <w:p w:rsidR="001D5253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1) </w:t>
            </w:r>
            <w:r w:rsidRPr="00260C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Опыт 1.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-Посмотрите на полоски бумаги. Какого они цвета? Сравните цвет воды с цветом бумажных полосок. Какого же цвета вода?</w:t>
            </w:r>
          </w:p>
          <w:p w:rsidR="00386AB9" w:rsidRPr="00740BE0" w:rsidRDefault="00386AB9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</w:t>
            </w:r>
            <w:r w:rsidRPr="00260C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Опыт 2.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Возьмём ложку и опустим в стакан с молоком. Что можете сказать? Ложку не видно. Опустим ложку в стакан с водой. Каковы ваши результаты?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- А теперь попробуйте воду на вкус. Какой вывод сделаем?</w:t>
            </w:r>
          </w:p>
          <w:p w:rsidR="00386AB9" w:rsidRPr="00740BE0" w:rsidRDefault="00386AB9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Разрезать апельсин. Почувствуйте запах. Что можно сказать? А теперь понюхайте воду. Чем пахнет вода?</w:t>
            </w:r>
          </w:p>
          <w:p w:rsidR="00386AB9" w:rsidRPr="00740BE0" w:rsidRDefault="00386AB9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5) </w:t>
            </w:r>
            <w:r w:rsidRPr="00260C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Опыт 3.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Возьмём, опять стакан с водой и будем переливать воду в различные по форме сосуды. Вода будет принимать форму этих сосудов. Какой вывод?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Где мы можем увидеть эти свойства в природе? </w:t>
            </w:r>
          </w:p>
          <w:p w:rsidR="00386AB9" w:rsidRDefault="00386AB9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 - Есть ещё одно свойство воды, с которым вы встречаетесь каждый день.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 растворимость) Кто сделает вывод?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Где мы применяем это свойство?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0966" w:rsidRPr="00740BE0" w:rsidRDefault="00F10966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Вывод: вода прозрачна.</w:t>
            </w:r>
          </w:p>
          <w:p w:rsidR="001D5253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86AB9" w:rsidRPr="00740BE0" w:rsidRDefault="00386AB9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Вода не имеет цвета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Вывод: Вода не имеет вкуса.</w:t>
            </w:r>
          </w:p>
          <w:p w:rsidR="00386AB9" w:rsidRDefault="00386AB9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Вывод: вода без запаха.</w:t>
            </w:r>
          </w:p>
          <w:p w:rsidR="001D5253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86AB9" w:rsidRPr="00740BE0" w:rsidRDefault="00386AB9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Вывод: вода текучая, принимает различную форму.</w:t>
            </w:r>
          </w:p>
          <w:p w:rsidR="00386AB9" w:rsidRPr="00740BE0" w:rsidRDefault="00386AB9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 Реки разной ширины, водопад).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Вывод: Вода - хороший растворитель!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(При приготовлении пищи, при стирке и в медицине).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Слайд №5 (таб.)</w:t>
            </w:r>
          </w:p>
        </w:tc>
      </w:tr>
      <w:tr w:rsidR="001D5253" w:rsidRPr="00740BE0" w:rsidTr="00E2263D">
        <w:trPr>
          <w:trHeight w:val="1414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Создание проблемной ситуации.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противоречие.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Вода солёная, мутная, красная, ароматная.</w:t>
            </w:r>
          </w:p>
          <w:p w:rsidR="001D5253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 согласны со мной?  </w:t>
            </w:r>
          </w:p>
          <w:p w:rsidR="00386AB9" w:rsidRPr="00740BE0" w:rsidRDefault="00386AB9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противоречие.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Может ли вода течь вверх?</w:t>
            </w:r>
          </w:p>
          <w:p w:rsidR="001D5253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Тогда как же она поднимается на 5 этаж? Опять противоречие.</w:t>
            </w:r>
          </w:p>
          <w:p w:rsidR="00260CAF" w:rsidRPr="00740BE0" w:rsidRDefault="00260CAF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 противоречие.</w:t>
            </w:r>
          </w:p>
          <w:p w:rsidR="001D5253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Ответьте, железо тонет? </w:t>
            </w:r>
          </w:p>
          <w:p w:rsidR="00260CAF" w:rsidRPr="00740BE0" w:rsidRDefault="00260CAF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 противоречие.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Корабль не тонет в воде.</w:t>
            </w:r>
          </w:p>
          <w:p w:rsidR="00260CAF" w:rsidRPr="00740BE0" w:rsidRDefault="00260CAF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противоречие. 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Загрязнённую воду можно сделать чистой?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60CAF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Вот видите, сколько противоречивых моментов нашей жизни связано с водой. 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 происходит, благодаря удивительным свойствам воды.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Какие же вопросы для исследования мы перед собой ставим?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 давайте же, исследуем эти свойства.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(Да- Нет)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(Да</w:t>
            </w:r>
            <w:r w:rsidRPr="00740B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Нет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(Да- Нет)</w:t>
            </w:r>
          </w:p>
          <w:p w:rsidR="00260CAF" w:rsidRPr="00740BE0" w:rsidRDefault="00260CAF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(кто согласен, кто-нет) при помощи сигнальных карточек.</w:t>
            </w:r>
          </w:p>
          <w:p w:rsidR="001D5253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60CAF" w:rsidRDefault="00260CAF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60CAF" w:rsidRDefault="00260CAF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60CAF" w:rsidRPr="00740BE0" w:rsidRDefault="00260CAF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детей: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Какие свойства имеет вода ещё?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2. Где эти свойства помогают человеку?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Слайд №6.</w:t>
            </w:r>
          </w:p>
        </w:tc>
      </w:tr>
      <w:tr w:rsidR="001D5253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VI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Практическая работа. Работа в группах.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Ребята, у вас на столах лежат листочки с опытами, вам нужно их провести и заполнить листочки, вам дается на работу 7 минут, после истечения времени, вы будете демонстрировать </w:t>
            </w:r>
            <w:proofErr w:type="gramStart"/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свои результаты</w:t>
            </w:r>
            <w:proofErr w:type="gramEnd"/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мы с вами заполним таблицу.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группа.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 № 1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Проблема: Почему крупинки сахара исчезают в воде?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доказать, что вода хороший растворитель.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Инструкция по проведению опыта.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Набери в ложку сахар и положи в стакан с водой, размешай. То же проделай с солью в другом стакане. Что произошло с сахаром, солью?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 (напиши)__________________________________.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Вывод: вода хороший (допиши) ___________________________.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Подумай, как человек использует это свойство.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фиксируются в таблицу.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группа.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 № 2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Проблема: Как загрязнённую воду снова сделать чистой?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доказать, что воду можно очищать от примесей (фильтровать)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Инструкция по проведению опыта.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Палочкой разведи немного глины в воде. То же самое сделай с красками. Что ты увидел? Вода растворила не все (напиши) __________________________.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Возьми бумагу и сделай кулёчек. Вставь готовый кулёчек в пустой стакан. Положи на дно кулёчка вату. Налей в кулёк с ватой воду с глиной. Что ты увидел?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Вода (на</w:t>
            </w:r>
            <w:r w:rsidR="00260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пиши) _____________________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То же проделай с подкрашенной водой. Что ты увидел?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Вода (что делает?)_______________________________.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Вывод:</w:t>
            </w:r>
            <w:r w:rsidR="00260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(напиши) __________________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 Подумай, как человек использует это свойство воды.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фиксируются в таблицу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 группа.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 № 3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Проблема: Если в шприц закачивать воду через маленькое отверстие, поршень будет выходить из шприца, несмотря ни на какие преграды.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Почему это происходит?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доказать, что вода не сжимается.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Инструкция по проведению опыта № 3.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Набери в шприц воды.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Зажми отверстие для иглы пальцем и, не отпуская пальца, осторожно дави на поршень. Что ты наблюдаешь?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Поршень (допиши) не _________________________________________.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Вывод: (напиши) вода __</w:t>
            </w:r>
            <w:r w:rsidR="00260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Подумай, как человек использует это свойство? (в технике: гидравлический пресс, домкрат)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фиксируются в таблицу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 группа.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 № 4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Проблема: Что заставляет крышку кастрюли греметь и подпрыгивать, когда она стоит на огне? Почему бутылка с водой при замораживании лопается?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Доказать, что вода при нагревании расширяется, а при охлаждении сжимается.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Инструкция по проведению опыта: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1.Положи термометр в стакан с горячей водой. Что произошло со столбиком термометра? (напиши ответ)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Жидкость в столбике термометра (напиши)_________________________________.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Вывод: (допиши) вода при нагревании _________________________________.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3.Переложи термометр в стакан с холодной водой. Что ты наблюдаешь?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Жидкость в столбике термометра (допиши)_______________________________________..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4.Вывод: (напиши) вода при охлаждении _______________________________</w:t>
            </w:r>
            <w:proofErr w:type="gramStart"/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 .</w:t>
            </w:r>
            <w:proofErr w:type="gramEnd"/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Ответь: Почему бутылка с водой при замораживании лопается?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Подумай, где человек использует это свойство?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фиксируются в таблицу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Самостоятельная, исследовательская работа.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Слайд №7.</w:t>
            </w:r>
          </w:p>
        </w:tc>
      </w:tr>
      <w:tr w:rsidR="001D5253" w:rsidRPr="00740BE0" w:rsidTr="00E2263D">
        <w:trPr>
          <w:trHeight w:val="563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VII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Опытно-экспериментальная работа.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Работа в группах.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Почему одни предметы тонут, другие нет. Какая сила действует в воде? Сейчас проверим.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Нам понадобятся материалы………. (см. таблицу)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Мы выяснили, что…….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Предмет: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 Тонет Не тонет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Металл +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Камень +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Стекло +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Пенопласт +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Дерево +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Пластилин +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Дети проводят эксперименты в группах.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Вывод: выталкивающая сила.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Таблица на доске.</w:t>
            </w:r>
          </w:p>
        </w:tc>
      </w:tr>
      <w:tr w:rsidR="001D5253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VIII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Физминутка</w:t>
            </w:r>
            <w:proofErr w:type="spellEnd"/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теперь, ребята встали!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Быстро руки вверх подняли,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стороны, вперёд. Назад.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Повернулись вправо. Влево.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Тихо сели вновь за дело.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5253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IX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740BE0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Помощь </w:t>
            </w:r>
            <w:r w:rsidR="001D5253"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учёным.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исследовали уже много свойств.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Теперь вы можете ответить на вопрос, почему корабль большой железный и не тонет?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Сообщение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Этот закон открыл известный древнегреческий учёный Архимед. Он доказал, что дерево выталкивается на поверхность, потому что весит меньше вытесненной воды. А железо и камень тонут, так как их вес больше, чем выталкивающая сила. Почему же плавает корабль, корпус которого сделан из железа? Потому что подводная часть корабля заполнена воздухом, который мало весит и вытесняет очень большой объём воды.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5253" w:rsidRPr="00740BE0" w:rsidTr="00E2263D">
        <w:tc>
          <w:tcPr>
            <w:tcW w:w="5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человек использует выталкивающую силу воды?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(Подводная часть заполнена воздухом)</w:t>
            </w:r>
          </w:p>
          <w:p w:rsidR="001D5253" w:rsidRPr="00740BE0" w:rsidRDefault="00260CAF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1D5253"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чего состоят окружающие нас предметы и вещества?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Согласно изученной литературы, те тела, в которых молекулы располагаются очень близко друг к другу, обладают большой плотностью и идут ко дну, если их плотность больше, чем у воды. Если меньше – обладают хорошей плавучестью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Загрузим модель металлического судна грузом. Вначале судно легко держится на поверхности. Добавим груз – судно уходит ко дну.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Проводится опыт «Плавающий кораблик»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(Для постройки плотов, сплав деревьев по реке и судоходство).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(Из крошечных, невидимых частичек-</w:t>
            </w:r>
            <w:proofErr w:type="spellStart"/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малекул</w:t>
            </w:r>
            <w:proofErr w:type="spellEnd"/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ВЫВОД: 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Значит, 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при погрузке плотность корабля повысилась – легкого воздуха осталось меньше.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5253" w:rsidRPr="00740BE0" w:rsidTr="00E2263D"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5253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X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47B9C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Работа </w:t>
            </w:r>
            <w:r w:rsidR="00447B9C"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дополнительными источниками информации</w:t>
            </w: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447B9C" w:rsidRPr="00740BE0" w:rsidRDefault="00447B9C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Беседа по тексту.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Доказать, что вода обладает выталкивающей силой.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Что происходит с грузом?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произошло с грузом, когда поместили его в банку с водой?</w:t>
            </w:r>
            <w:r w:rsidRPr="00740B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Какой можно сделать вывод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(он растягивает резинку под действием силы ли веса)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(Груз вытеснил из стакана равный ему объём воды. Резинка растягивается слабее)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(На гирю действует выталкивающая сила).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5253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Доказать закон сообщающихся сосудов.</w:t>
            </w:r>
          </w:p>
          <w:p w:rsidR="00384E9B" w:rsidRPr="00740BE0" w:rsidRDefault="00384E9B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произошло с водой в сообщающихся сосудах?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Если направить на воду ещё одну силу, например атмосферное давление или подсоединить одну трубку к водонапорной башне, то вода будет подниматься одинаково во всех открытых сосудах. По закону сообщающихся сосудов устроены водопроводные трубы в наших квартирах.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Может ли вода течь вверх?</w:t>
            </w:r>
          </w:p>
          <w:p w:rsidR="00384E9B" w:rsidRPr="00740BE0" w:rsidRDefault="00F10966" w:rsidP="00740BE0">
            <w:pPr>
              <w:pStyle w:val="a6"/>
              <w:rPr>
                <w:sz w:val="24"/>
                <w:szCs w:val="24"/>
              </w:rPr>
            </w:pPr>
            <w:r w:rsidRPr="00740BE0">
              <w:rPr>
                <w:sz w:val="24"/>
                <w:szCs w:val="24"/>
              </w:rPr>
              <w:t>- Г</w:t>
            </w:r>
            <w:r w:rsidR="00384E9B" w:rsidRPr="00740BE0">
              <w:rPr>
                <w:sz w:val="24"/>
                <w:szCs w:val="24"/>
              </w:rPr>
              <w:t>де человек использует это свойство?</w:t>
            </w:r>
          </w:p>
          <w:p w:rsidR="00384E9B" w:rsidRPr="00740BE0" w:rsidRDefault="00384E9B" w:rsidP="00740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CAF" w:rsidRDefault="00260CAF" w:rsidP="00740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CAF" w:rsidRDefault="00260CAF" w:rsidP="00740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CAF" w:rsidRDefault="00260CAF" w:rsidP="00740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CAF" w:rsidRDefault="00260CAF" w:rsidP="00740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CAF" w:rsidRDefault="00260CAF" w:rsidP="00740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CAF" w:rsidRPr="00740BE0" w:rsidRDefault="00260CAF" w:rsidP="00740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E9B" w:rsidRPr="00740BE0" w:rsidRDefault="00384E9B" w:rsidP="00740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BE0">
              <w:rPr>
                <w:rFonts w:ascii="Times New Roman" w:hAnsi="Times New Roman" w:cs="Times New Roman"/>
                <w:sz w:val="24"/>
                <w:szCs w:val="24"/>
              </w:rPr>
              <w:t xml:space="preserve">Какое свойство воды помогает работе водяного колеса в водяной мельнице или турбине на гидроэлектростанции. </w:t>
            </w:r>
          </w:p>
          <w:p w:rsidR="00384E9B" w:rsidRPr="00740BE0" w:rsidRDefault="00384E9B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hAnsi="Times New Roman" w:cs="Times New Roman"/>
                <w:sz w:val="24"/>
                <w:szCs w:val="24"/>
              </w:rPr>
              <w:t>-Да, под действием силы тяжести вода всегда стекает в сторону понижения и чем выше поднят уровень воды,  тем течение быстрее и сила воды больше.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60CAF" w:rsidRDefault="00384E9B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hAnsi="Times New Roman" w:cs="Times New Roman"/>
                <w:sz w:val="24"/>
                <w:szCs w:val="24"/>
              </w:rPr>
              <w:t>Архимедом было замечено ещё одно свойство: если две лужи соединить канавкой, вода потечёт туда, где её уровень ниже. Если соединить два любых сосуда, то в них установится одинаковый уровень жидкости. Найдите как было названо это свойство?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60CAF" w:rsidRPr="00260CAF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740B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Во всех сосудах её стало поровну)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Текучесть (закон сообщающихся сосудов.</w:t>
            </w:r>
          </w:p>
          <w:p w:rsidR="00384E9B" w:rsidRPr="00740BE0" w:rsidRDefault="00384E9B" w:rsidP="00740BE0">
            <w:pPr>
              <w:pStyle w:val="a6"/>
              <w:rPr>
                <w:sz w:val="24"/>
                <w:szCs w:val="24"/>
              </w:rPr>
            </w:pPr>
            <w:r w:rsidRPr="00740BE0">
              <w:rPr>
                <w:sz w:val="24"/>
                <w:szCs w:val="24"/>
              </w:rPr>
              <w:t>на нем основана работа фонтанов и водопровода.</w:t>
            </w:r>
          </w:p>
          <w:p w:rsidR="00384E9B" w:rsidRPr="00740BE0" w:rsidRDefault="00384E9B" w:rsidP="00740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E9B" w:rsidRPr="00740BE0" w:rsidRDefault="00384E9B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hAnsi="Times New Roman" w:cs="Times New Roman"/>
                <w:sz w:val="24"/>
                <w:szCs w:val="24"/>
              </w:rPr>
              <w:t>под действием силы тяжести вода всегда стекает в сторону понижения. Течение воды – большая сила.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5253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XI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Закрепление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теперь давайте закрепим, как человек использует эти свойства.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Растворитель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Фильтрация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нагревании расширяется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 охлаждении сжимается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Несжимаемость</w:t>
            </w:r>
            <w:proofErr w:type="spellEnd"/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Текучесть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Выталкивающая сила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Проверка:</w:t>
            </w:r>
          </w:p>
          <w:tbl>
            <w:tblPr>
              <w:tblW w:w="7246" w:type="dxa"/>
              <w:jc w:val="center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3419"/>
              <w:gridCol w:w="3827"/>
            </w:tblGrid>
            <w:tr w:rsidR="001D5253" w:rsidRPr="00740BE0" w:rsidTr="00F10966">
              <w:trPr>
                <w:trHeight w:val="75"/>
                <w:jc w:val="center"/>
              </w:trPr>
              <w:tc>
                <w:tcPr>
                  <w:tcW w:w="34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1D5253" w:rsidRPr="00740BE0" w:rsidRDefault="001D5253" w:rsidP="00740B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40BE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Свойства</w:t>
                  </w:r>
                </w:p>
              </w:tc>
              <w:tc>
                <w:tcPr>
                  <w:tcW w:w="38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5253" w:rsidRPr="00740BE0" w:rsidRDefault="001D5253" w:rsidP="00740B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40BE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Применение</w:t>
                  </w:r>
                </w:p>
              </w:tc>
            </w:tr>
            <w:tr w:rsidR="001D5253" w:rsidRPr="00740BE0" w:rsidTr="00F10966">
              <w:trPr>
                <w:trHeight w:val="105"/>
                <w:jc w:val="center"/>
              </w:trPr>
              <w:tc>
                <w:tcPr>
                  <w:tcW w:w="34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1D5253" w:rsidRPr="00740BE0" w:rsidRDefault="001D5253" w:rsidP="00740B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40BE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Выталкивающая сила</w:t>
                  </w:r>
                </w:p>
              </w:tc>
              <w:tc>
                <w:tcPr>
                  <w:tcW w:w="38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5253" w:rsidRPr="00740BE0" w:rsidRDefault="001D5253" w:rsidP="00740B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40BE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Плавание. Водный транспорт.</w:t>
                  </w:r>
                </w:p>
              </w:tc>
            </w:tr>
            <w:tr w:rsidR="001D5253" w:rsidRPr="00740BE0" w:rsidTr="00F10966">
              <w:trPr>
                <w:trHeight w:val="390"/>
                <w:jc w:val="center"/>
              </w:trPr>
              <w:tc>
                <w:tcPr>
                  <w:tcW w:w="34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1D5253" w:rsidRPr="00740BE0" w:rsidRDefault="001D5253" w:rsidP="00740B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40BE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Текучесть(закон сообщающихся сосудов)</w:t>
                  </w:r>
                </w:p>
              </w:tc>
              <w:tc>
                <w:tcPr>
                  <w:tcW w:w="38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5253" w:rsidRPr="00740BE0" w:rsidRDefault="001D5253" w:rsidP="00740B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40BE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Водопровод, фонтан, чайник, мельница,</w:t>
                  </w:r>
                </w:p>
              </w:tc>
            </w:tr>
            <w:tr w:rsidR="001D5253" w:rsidRPr="00740BE0" w:rsidTr="00F10966">
              <w:trPr>
                <w:trHeight w:val="105"/>
                <w:jc w:val="center"/>
              </w:trPr>
              <w:tc>
                <w:tcPr>
                  <w:tcW w:w="34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1D5253" w:rsidRPr="00740BE0" w:rsidRDefault="001D5253" w:rsidP="00740B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40BE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Растворитель</w:t>
                  </w:r>
                </w:p>
              </w:tc>
              <w:tc>
                <w:tcPr>
                  <w:tcW w:w="38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5253" w:rsidRPr="00740BE0" w:rsidRDefault="001D5253" w:rsidP="00740B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40BE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Стирка, варить суп, сахарить чай</w:t>
                  </w:r>
                </w:p>
              </w:tc>
            </w:tr>
            <w:tr w:rsidR="001D5253" w:rsidRPr="00740BE0" w:rsidTr="00F10966">
              <w:trPr>
                <w:trHeight w:val="90"/>
                <w:jc w:val="center"/>
              </w:trPr>
              <w:tc>
                <w:tcPr>
                  <w:tcW w:w="34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1D5253" w:rsidRPr="00740BE0" w:rsidRDefault="001D5253" w:rsidP="00740B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740BE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Несжимаемость</w:t>
                  </w:r>
                  <w:proofErr w:type="spellEnd"/>
                </w:p>
              </w:tc>
              <w:tc>
                <w:tcPr>
                  <w:tcW w:w="38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5253" w:rsidRPr="00740BE0" w:rsidRDefault="001D5253" w:rsidP="00740B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40BE0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вода в шприце.</w:t>
                  </w:r>
                </w:p>
              </w:tc>
            </w:tr>
          </w:tbl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Учащиеся заполняют таблицу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Вывод:</w:t>
            </w: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Люди изучали свойства воды, привыкли учитывать их в повседневной жизни и изобрели машины, использующие эти свойства.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5253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XII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Тест</w:t>
            </w:r>
            <w:r w:rsidR="00386368"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печатный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1.Эту жидкость каждый знает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реках и морях бывает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кране, что есть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 в ванной, не узнали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Это странно </w:t>
            </w:r>
            <w:proofErr w:type="gramStart"/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 .</w:t>
            </w:r>
            <w:proofErr w:type="gramEnd"/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2.Какая сила помогает кораблям не тонуть?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3.В ручейке она журчит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даль по камушкам бежит.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4.Свойство воды, которое помогает приготовить пищу.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5.У лимона есть, у сахара есть, у соли, а у воды его нет. Чего нет у воды?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6.Что ещё не имеет вода?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(вода)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(выталкивающая </w:t>
            </w:r>
            <w:proofErr w:type="gramStart"/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сила )</w:t>
            </w:r>
            <w:proofErr w:type="gramEnd"/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(текучесть)</w:t>
            </w:r>
          </w:p>
          <w:p w:rsidR="00260CAF" w:rsidRDefault="00260CAF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40BE0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(растворитель)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(вкуса)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(цвета), (запаха)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581A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9581A" w:rsidRPr="003B7A4A" w:rsidRDefault="00B9581A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XIII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9581A" w:rsidRPr="00740BE0" w:rsidRDefault="00B9581A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Викторина</w:t>
            </w:r>
            <w:r w:rsid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"</w:t>
            </w:r>
            <w:r w:rsidR="00447B9C" w:rsidRPr="00740BE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40BE0">
              <w:rPr>
                <w:rFonts w:ascii="Times New Roman" w:hAnsi="Times New Roman" w:cs="Times New Roman"/>
                <w:b/>
                <w:sz w:val="24"/>
                <w:szCs w:val="24"/>
              </w:rPr>
              <w:t>нтересные факты о воде</w:t>
            </w: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" с использованием </w:t>
            </w:r>
            <w:r w:rsidR="00447B9C"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сети Интернет и </w:t>
            </w: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ЭОР</w:t>
            </w:r>
            <w:r w:rsidR="00447B9C"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40BE0">
              <w:rPr>
                <w:rFonts w:ascii="Times New Roman" w:hAnsi="Times New Roman" w:cs="Times New Roman"/>
                <w:b/>
                <w:sz w:val="24"/>
                <w:szCs w:val="24"/>
              </w:rPr>
              <w:t>learningapps.org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9581A" w:rsidRPr="00740BE0" w:rsidRDefault="00740BE0" w:rsidP="00740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9581A" w:rsidRPr="00740BE0">
              <w:rPr>
                <w:rFonts w:ascii="Times New Roman" w:hAnsi="Times New Roman" w:cs="Times New Roman"/>
                <w:sz w:val="24"/>
                <w:szCs w:val="24"/>
              </w:rPr>
              <w:t>нтересные факты о воде    https://learningapps.org/804896</w:t>
            </w:r>
          </w:p>
          <w:p w:rsidR="00B9581A" w:rsidRPr="00740BE0" w:rsidRDefault="00B9581A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9581A" w:rsidRPr="00740BE0" w:rsidRDefault="00740BE0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ответы на вопросы викторины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81A" w:rsidRPr="00740BE0" w:rsidRDefault="00B9581A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5253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XI</w:t>
            </w:r>
            <w:r w:rsidR="00B9581A"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Синквейн</w:t>
            </w:r>
            <w:proofErr w:type="spellEnd"/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 воде.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умываться, не напиться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воды.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Листику не распуститься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воды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воды прожить не могут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Птица, зверь и человек,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поэтому всегда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Всем везде нужна вода.</w:t>
            </w:r>
          </w:p>
          <w:p w:rsidR="001D5253" w:rsidRPr="00740BE0" w:rsidRDefault="001D5253" w:rsidP="00740B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</w:t>
            </w:r>
          </w:p>
          <w:p w:rsidR="001D5253" w:rsidRPr="00740BE0" w:rsidRDefault="001D5253" w:rsidP="00740B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Три качества (вода какая?)</w:t>
            </w:r>
          </w:p>
          <w:p w:rsidR="001D5253" w:rsidRPr="00740BE0" w:rsidRDefault="001D5253" w:rsidP="00740B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 действия</w:t>
            </w:r>
          </w:p>
          <w:p w:rsidR="001D5253" w:rsidRPr="00740BE0" w:rsidRDefault="001D5253" w:rsidP="00740B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Фраза о предмете</w:t>
            </w:r>
          </w:p>
          <w:p w:rsidR="001D5253" w:rsidRPr="00740BE0" w:rsidRDefault="001D5253" w:rsidP="00740BE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Вывод (сущность предмета)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Пример: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Вода.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Текучая, летучая, свободная.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Течёт, бежит, струится.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 здравствует, вода!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Ручей.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5253" w:rsidRPr="00740BE0" w:rsidTr="00E2263D">
        <w:trPr>
          <w:trHeight w:val="12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3B7A4A" w:rsidRDefault="00B9581A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X</w:t>
            </w:r>
            <w:r w:rsidR="001D5253" w:rsidRPr="003B7A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Рефлексия.</w:t>
            </w:r>
            <w:r w:rsidR="00B9581A"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B9581A" w:rsidRPr="00740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Подведение итога занятия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Оцените свою работу на </w:t>
            </w:r>
            <w:r w:rsidR="003D59F1"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занятии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если вам было легко и всё понятно, поместите звёздочку зелёного цвета на весёлый смайлик.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если трудно, но понятно – поместите звёздочку жёлтого цвета на грустный смайлик.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если ничего не понятно и очень трудно, то звёздочку красного цвета на очень грустный смайлик</w:t>
            </w:r>
          </w:p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Ребята, свободно перемещаясь по классу, размещают свои «патроны» на мишени, которую учитель помещает на доске в конце урока.</w:t>
            </w:r>
          </w:p>
          <w:p w:rsidR="003D59F1" w:rsidRPr="00740BE0" w:rsidRDefault="003D59F1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подводит итог занятия. Все делятся общими впечатлениями.</w:t>
            </w:r>
          </w:p>
          <w:p w:rsidR="00B9581A" w:rsidRPr="00740BE0" w:rsidRDefault="00B9581A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 окончено. Всем большое спасибо.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оценивают свою работу при помощи звёздочек и смайликов.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5253" w:rsidRPr="00740BE0" w:rsidRDefault="001D5253" w:rsidP="00740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D5253" w:rsidRPr="00740BE0" w:rsidRDefault="001D52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59F1" w:rsidRDefault="003D59F1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2263D" w:rsidRPr="00740BE0" w:rsidRDefault="00E2263D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5931" w:rsidRPr="00740BE0" w:rsidRDefault="00205931" w:rsidP="00740BE0">
      <w:pPr>
        <w:pStyle w:val="a6"/>
        <w:rPr>
          <w:sz w:val="24"/>
          <w:szCs w:val="24"/>
          <w:u w:val="single"/>
        </w:rPr>
      </w:pPr>
      <w:r w:rsidRPr="00740BE0">
        <w:rPr>
          <w:sz w:val="24"/>
          <w:szCs w:val="24"/>
          <w:u w:val="single"/>
        </w:rPr>
        <w:t>Приложение.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b/>
          <w:sz w:val="24"/>
          <w:szCs w:val="24"/>
          <w:u w:val="single"/>
        </w:rPr>
        <w:t>Легенда.</w:t>
      </w:r>
      <w:r w:rsidRPr="00740BE0">
        <w:rPr>
          <w:sz w:val="24"/>
          <w:szCs w:val="24"/>
        </w:rPr>
        <w:t xml:space="preserve"> Во времена жизни Архимеда страной правил царь Герон. Однажды он заказал ювелирному мастеру корону из </w:t>
      </w:r>
      <w:proofErr w:type="gramStart"/>
      <w:r w:rsidRPr="00740BE0">
        <w:rPr>
          <w:sz w:val="24"/>
          <w:szCs w:val="24"/>
        </w:rPr>
        <w:t>золота ,</w:t>
      </w:r>
      <w:proofErr w:type="gramEnd"/>
      <w:r w:rsidRPr="00740BE0">
        <w:rPr>
          <w:sz w:val="24"/>
          <w:szCs w:val="24"/>
        </w:rPr>
        <w:t xml:space="preserve"> серебра и драгоценных камней. Мастер справился с работой, принёс царю корону, но Герон заподозрил, что мастер заменил материал,  золото украл, а доказать не мог. И тогда он обратился к Архимеду, чтобы тот уличил мастера в воровстве. Архимед начал думать и однажды во время купания, наполнив полную ванну воды, залез </w:t>
      </w:r>
      <w:proofErr w:type="gramStart"/>
      <w:r w:rsidRPr="00740BE0">
        <w:rPr>
          <w:sz w:val="24"/>
          <w:szCs w:val="24"/>
        </w:rPr>
        <w:t>в  неё</w:t>
      </w:r>
      <w:proofErr w:type="gramEnd"/>
      <w:r w:rsidRPr="00740BE0">
        <w:rPr>
          <w:sz w:val="24"/>
          <w:szCs w:val="24"/>
        </w:rPr>
        <w:t xml:space="preserve"> и увидел, что уровень воды поднялся и прокричал «Эврика», что значит  «нашёл», «победил».Так был открыт закон выталкивания. Он установил, что вода выталкивает вверх погружённые в неё предметы, с какой – то силой, а равна эта сила весу воды, которая вытесняется телом. Архимед открыл закон, а мастер был уличён в воровстве.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</w:p>
    <w:p w:rsidR="00205931" w:rsidRPr="00740BE0" w:rsidRDefault="00205931" w:rsidP="00740BE0">
      <w:pPr>
        <w:pStyle w:val="a6"/>
        <w:rPr>
          <w:b/>
          <w:sz w:val="24"/>
          <w:szCs w:val="24"/>
          <w:u w:val="single"/>
        </w:rPr>
      </w:pPr>
      <w:r w:rsidRPr="00740BE0">
        <w:rPr>
          <w:b/>
          <w:sz w:val="24"/>
          <w:szCs w:val="24"/>
          <w:u w:val="single"/>
        </w:rPr>
        <w:t>Вода в природе.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sz w:val="24"/>
          <w:szCs w:val="24"/>
        </w:rPr>
        <w:t xml:space="preserve">        На глобусе или на карте наша планета голубая с жёлтыми, коричневыми и зелёными  пятнами. Голубое – это вода: океаны, моря, озёра, реки. Вода занимает ¾ поверхности земного шара.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sz w:val="24"/>
          <w:szCs w:val="24"/>
        </w:rPr>
        <w:t xml:space="preserve">        Толстый слой воздуха окутывает сплошной оболочкой весь земной шар. И в воздухе находится много воды в виде пара, облаков и туч.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sz w:val="24"/>
          <w:szCs w:val="24"/>
        </w:rPr>
        <w:t xml:space="preserve">        Вода есть и под землёй.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sz w:val="24"/>
          <w:szCs w:val="24"/>
        </w:rPr>
        <w:t xml:space="preserve">        Огромные скопления льда находятся у Северного и Южного полюсов. Там лёд и на суше, и в океане. Вода повсюду. </w:t>
      </w:r>
    </w:p>
    <w:p w:rsidR="00205931" w:rsidRPr="00740BE0" w:rsidRDefault="00205931" w:rsidP="00740BE0">
      <w:pPr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40BE0">
        <w:rPr>
          <w:rFonts w:ascii="Times New Roman" w:hAnsi="Times New Roman" w:cs="Times New Roman"/>
          <w:sz w:val="24"/>
          <w:szCs w:val="24"/>
        </w:rPr>
        <w:t xml:space="preserve">Без воды не может быть жизни. </w:t>
      </w:r>
      <w:r w:rsidRPr="00740B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Вода входит в состав любого живого организма. Вода одно из самых важных для человека веществ. </w:t>
      </w:r>
      <w:r w:rsidRPr="00740BE0">
        <w:rPr>
          <w:rFonts w:ascii="Times New Roman" w:hAnsi="Times New Roman" w:cs="Times New Roman"/>
          <w:sz w:val="24"/>
          <w:szCs w:val="24"/>
        </w:rPr>
        <w:t>Наше тело почти на 2/3 состоит из воды. Вода входит в состав крови, которая разносит по всему организму питательные вещества. Испаряясь с поверхности кожи, вода регулирует температуру нашего тела. Вода необходима организму для удаления разных вредных веществ.</w:t>
      </w:r>
      <w:r w:rsidRPr="00740B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Потеря воды для организма опаснее, чем голодание. Без пищи человек может прожить больше месяца, а без воды менее 10 дней. 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sz w:val="24"/>
          <w:szCs w:val="24"/>
        </w:rPr>
        <w:lastRenderedPageBreak/>
        <w:t xml:space="preserve">        Такое же значение имеет вода и для животных. Для некоторых животных, например для рыб, вода, кроме того, и единственное место обитания. </w:t>
      </w:r>
      <w:r w:rsidRPr="00740BE0">
        <w:rPr>
          <w:color w:val="000000" w:themeColor="text1"/>
          <w:sz w:val="24"/>
          <w:szCs w:val="24"/>
        </w:rPr>
        <w:t>В теле животных вода составляет больше половины массы. Тело медузы на 90-95 % состоит из воды.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sz w:val="24"/>
          <w:szCs w:val="24"/>
        </w:rPr>
        <w:t xml:space="preserve">         Без воды не могут жить растения. Вода составляет примерно 4/5 растения. </w:t>
      </w:r>
      <w:r w:rsidRPr="00740BE0">
        <w:rPr>
          <w:color w:val="000000" w:themeColor="text1"/>
          <w:sz w:val="24"/>
          <w:szCs w:val="24"/>
        </w:rPr>
        <w:t xml:space="preserve">Достаточно помять лист растения в руках, и мы обнаружим в нем влагу. Вода содержится во всех частях растений. </w:t>
      </w:r>
      <w:r w:rsidRPr="00740BE0">
        <w:rPr>
          <w:sz w:val="24"/>
          <w:szCs w:val="24"/>
        </w:rPr>
        <w:t>Вода доставляет растениям из почвы питательные вещества. С помощью воды набухают и прорастают семена, растения увеличиваются в размерах, наливаются плоды.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</w:p>
    <w:p w:rsidR="00205931" w:rsidRPr="00740BE0" w:rsidRDefault="00205931" w:rsidP="00740BE0">
      <w:pPr>
        <w:pStyle w:val="a6"/>
        <w:rPr>
          <w:b/>
          <w:sz w:val="24"/>
          <w:szCs w:val="24"/>
          <w:u w:val="single"/>
        </w:rPr>
      </w:pPr>
      <w:r w:rsidRPr="00740BE0">
        <w:rPr>
          <w:b/>
          <w:sz w:val="24"/>
          <w:szCs w:val="24"/>
          <w:u w:val="single"/>
        </w:rPr>
        <w:t>Использование воды человеком.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sz w:val="24"/>
          <w:szCs w:val="24"/>
        </w:rPr>
        <w:t xml:space="preserve">         Вода необходима человеку не только для питья и приготовления пищи. Водой мы моемся. Вода нужна для поддержания чистоты в жилищах, общественных зданиях, на улицах.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sz w:val="24"/>
          <w:szCs w:val="24"/>
        </w:rPr>
        <w:t xml:space="preserve">         По водным путям человек передвигается на лодках, теплоходах, перевозит продукты и машины, сплавляет лес.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sz w:val="24"/>
          <w:szCs w:val="24"/>
        </w:rPr>
        <w:t xml:space="preserve">         Вода приводит в движение машины, вырабатывающие электрический ток.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sz w:val="24"/>
          <w:szCs w:val="24"/>
        </w:rPr>
        <w:t xml:space="preserve">         Вода переносит тепло по трубам и обогревает воздух в домах, где живут и работают люди. Нагретая вода отдаёт тепло растениям, выращиваемым в теплицах. Вода нужна для работы железнодорожного и автомобильного транспорта.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sz w:val="24"/>
          <w:szCs w:val="24"/>
        </w:rPr>
        <w:t xml:space="preserve">        Ни одна отрасль промышленности не обходится без воды. На фабриках и заводах вода используется для растворения красок, крашения тканей и кожи, для изготовления бумаги, мыла выпечки хлеба.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sz w:val="24"/>
          <w:szCs w:val="24"/>
        </w:rPr>
        <w:t xml:space="preserve">        Многие культурные растения нуждаются в дополнительной поливке. Для этого используют поливные машины, дождевальные установки.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sz w:val="24"/>
          <w:szCs w:val="24"/>
        </w:rPr>
        <w:t xml:space="preserve">        Вода, отведённая от многоводных рек в оросительные каналы, позволяет выращивать высокие урожаи хлопка, риса, фруктов на землях, которые раньше считались бесплодными.</w:t>
      </w:r>
    </w:p>
    <w:p w:rsidR="00205931" w:rsidRPr="00740BE0" w:rsidRDefault="00205931" w:rsidP="00740BE0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0BE0">
        <w:rPr>
          <w:rFonts w:ascii="Times New Roman" w:hAnsi="Times New Roman" w:cs="Times New Roman"/>
          <w:color w:val="000000" w:themeColor="text1"/>
          <w:sz w:val="24"/>
          <w:szCs w:val="24"/>
        </w:rPr>
        <w:t>22 марта отмечается Всемирный день Воды.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</w:p>
    <w:p w:rsidR="00205931" w:rsidRPr="00740BE0" w:rsidRDefault="00205931" w:rsidP="00740BE0">
      <w:pPr>
        <w:pStyle w:val="a6"/>
        <w:rPr>
          <w:b/>
          <w:sz w:val="24"/>
          <w:szCs w:val="24"/>
          <w:u w:val="single"/>
        </w:rPr>
      </w:pPr>
      <w:r w:rsidRPr="00740BE0">
        <w:rPr>
          <w:b/>
          <w:sz w:val="24"/>
          <w:szCs w:val="24"/>
          <w:u w:val="single"/>
        </w:rPr>
        <w:t>Охрана воды.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sz w:val="24"/>
          <w:szCs w:val="24"/>
        </w:rPr>
        <w:t xml:space="preserve">       Человек должен следить за чистотой всех водоёмов.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sz w:val="24"/>
          <w:szCs w:val="24"/>
        </w:rPr>
        <w:t xml:space="preserve">        Чистая вода нужна для питья. В воде, загрязнённой сточными водами фабрик, заводов и жилищ, гибнут растения и животные. Большой вред водоёмам приносит загрязнение нефтяными продуктами. От них погибают рыбы и другие животные, которые служат им кормом, - насекомые, моллюски и другие. Реки и озёра сильно мелеют, когда вокруг них вырубают леса.</w:t>
      </w:r>
    </w:p>
    <w:p w:rsidR="00205931" w:rsidRPr="00740BE0" w:rsidRDefault="00205931" w:rsidP="00740BE0">
      <w:pPr>
        <w:pStyle w:val="a6"/>
        <w:rPr>
          <w:sz w:val="24"/>
          <w:szCs w:val="24"/>
        </w:rPr>
      </w:pPr>
      <w:r w:rsidRPr="00740BE0">
        <w:rPr>
          <w:sz w:val="24"/>
          <w:szCs w:val="24"/>
        </w:rPr>
        <w:t xml:space="preserve">        Закон об охране природы запрещает спускать в водоёмы вредные отбросы и сточные воды, вырубать леса вокруг водоёмов.</w:t>
      </w:r>
    </w:p>
    <w:p w:rsidR="00BE3353" w:rsidRPr="00740BE0" w:rsidRDefault="00BE3353" w:rsidP="0074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BE3353" w:rsidRPr="00740BE0" w:rsidSect="00740BE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 Light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14869"/>
    <w:multiLevelType w:val="multilevel"/>
    <w:tmpl w:val="35F8F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D5253"/>
    <w:rsid w:val="001D5253"/>
    <w:rsid w:val="00205931"/>
    <w:rsid w:val="00260CAF"/>
    <w:rsid w:val="002D491E"/>
    <w:rsid w:val="00384E9B"/>
    <w:rsid w:val="00386368"/>
    <w:rsid w:val="00386AB9"/>
    <w:rsid w:val="003B7A4A"/>
    <w:rsid w:val="003D59F1"/>
    <w:rsid w:val="00447B9C"/>
    <w:rsid w:val="004C0BEC"/>
    <w:rsid w:val="0071003D"/>
    <w:rsid w:val="00740BE0"/>
    <w:rsid w:val="007F298E"/>
    <w:rsid w:val="00A51CCA"/>
    <w:rsid w:val="00AD0E06"/>
    <w:rsid w:val="00B9581A"/>
    <w:rsid w:val="00BE3353"/>
    <w:rsid w:val="00E2263D"/>
    <w:rsid w:val="00EC6445"/>
    <w:rsid w:val="00F1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466D6"/>
  <w15:docId w15:val="{1D1E2D4B-622E-42D1-9D1E-86AA0F7D5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5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D5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59F1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E3353"/>
    <w:pPr>
      <w:spacing w:after="0" w:line="240" w:lineRule="auto"/>
    </w:pPr>
    <w:rPr>
      <w:rFonts w:ascii="Times New Roman" w:eastAsia="Times New Roman" w:hAnsi="Times New Roman" w:cs="Times New Roman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1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11</Pages>
  <Words>3177</Words>
  <Characters>18112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lor</cp:lastModifiedBy>
  <cp:revision>6</cp:revision>
  <dcterms:created xsi:type="dcterms:W3CDTF">2018-11-16T09:06:00Z</dcterms:created>
  <dcterms:modified xsi:type="dcterms:W3CDTF">2020-04-06T18:59:00Z</dcterms:modified>
</cp:coreProperties>
</file>