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4E5" w:rsidRPr="003024E5" w:rsidRDefault="003024E5" w:rsidP="003024E5">
      <w:pPr>
        <w:jc w:val="right"/>
        <w:rPr>
          <w:rFonts w:ascii="Times New Roman" w:hAnsi="Times New Roman" w:cs="Times New Roman"/>
          <w:sz w:val="28"/>
          <w:szCs w:val="28"/>
        </w:rPr>
      </w:pPr>
      <w:r w:rsidRPr="003024E5">
        <w:rPr>
          <w:rFonts w:ascii="Times New Roman" w:hAnsi="Times New Roman" w:cs="Times New Roman"/>
          <w:sz w:val="28"/>
          <w:szCs w:val="28"/>
        </w:rPr>
        <w:t xml:space="preserve">Бородина Екатерина Геннадьевна, </w:t>
      </w:r>
    </w:p>
    <w:p w:rsidR="003024E5" w:rsidRPr="003024E5" w:rsidRDefault="003024E5" w:rsidP="003024E5">
      <w:pPr>
        <w:jc w:val="right"/>
        <w:rPr>
          <w:rFonts w:ascii="Times New Roman" w:hAnsi="Times New Roman" w:cs="Times New Roman"/>
          <w:sz w:val="28"/>
          <w:szCs w:val="28"/>
        </w:rPr>
      </w:pPr>
      <w:r w:rsidRPr="003024E5">
        <w:rPr>
          <w:rFonts w:ascii="Times New Roman" w:hAnsi="Times New Roman" w:cs="Times New Roman"/>
          <w:sz w:val="28"/>
          <w:szCs w:val="28"/>
        </w:rPr>
        <w:t>учитель биологии 1 категории</w:t>
      </w:r>
    </w:p>
    <w:p w:rsidR="003024E5" w:rsidRPr="003024E5" w:rsidRDefault="003024E5" w:rsidP="003024E5">
      <w:pPr>
        <w:jc w:val="right"/>
        <w:rPr>
          <w:rFonts w:ascii="Times New Roman" w:hAnsi="Times New Roman" w:cs="Times New Roman"/>
          <w:sz w:val="28"/>
          <w:szCs w:val="28"/>
        </w:rPr>
      </w:pPr>
      <w:r w:rsidRPr="003024E5">
        <w:rPr>
          <w:rFonts w:ascii="Times New Roman" w:hAnsi="Times New Roman" w:cs="Times New Roman"/>
          <w:sz w:val="28"/>
          <w:szCs w:val="28"/>
        </w:rPr>
        <w:t xml:space="preserve">МКОУ </w:t>
      </w:r>
      <w:proofErr w:type="spellStart"/>
      <w:r w:rsidRPr="003024E5">
        <w:rPr>
          <w:rFonts w:ascii="Times New Roman" w:hAnsi="Times New Roman" w:cs="Times New Roman"/>
          <w:sz w:val="28"/>
          <w:szCs w:val="28"/>
        </w:rPr>
        <w:t>Юргамышская</w:t>
      </w:r>
      <w:proofErr w:type="spellEnd"/>
      <w:r w:rsidRPr="003024E5">
        <w:rPr>
          <w:rFonts w:ascii="Times New Roman" w:hAnsi="Times New Roman" w:cs="Times New Roman"/>
          <w:sz w:val="28"/>
          <w:szCs w:val="28"/>
        </w:rPr>
        <w:t xml:space="preserve"> СОШ</w:t>
      </w:r>
    </w:p>
    <w:p w:rsidR="005E6CED" w:rsidRPr="003024E5" w:rsidRDefault="005E6CED" w:rsidP="003024E5">
      <w:pPr>
        <w:rPr>
          <w:rStyle w:val="a4"/>
          <w:rFonts w:ascii="Times New Roman" w:hAnsi="Times New Roman" w:cs="Times New Roman"/>
          <w:color w:val="000000"/>
          <w:sz w:val="28"/>
          <w:szCs w:val="28"/>
          <w:u w:val="single"/>
          <w:bdr w:val="none" w:sz="0" w:space="0" w:color="auto" w:frame="1"/>
        </w:rPr>
      </w:pPr>
      <w:r w:rsidRPr="003024E5">
        <w:rPr>
          <w:rStyle w:val="a4"/>
          <w:rFonts w:ascii="Times New Roman" w:hAnsi="Times New Roman" w:cs="Times New Roman"/>
          <w:color w:val="000000"/>
          <w:sz w:val="28"/>
          <w:szCs w:val="28"/>
          <w:u w:val="single"/>
          <w:bdr w:val="none" w:sz="0" w:space="0" w:color="auto" w:frame="1"/>
        </w:rPr>
        <w:t>Конспект урока по курсу «Мастерская природы» в 5  классах</w:t>
      </w:r>
    </w:p>
    <w:p w:rsidR="005E6CED" w:rsidRPr="003024E5" w:rsidRDefault="005E6CED" w:rsidP="003024E5">
      <w:pPr>
        <w:rPr>
          <w:rFonts w:ascii="Times New Roman" w:hAnsi="Times New Roman" w:cs="Times New Roman"/>
          <w:color w:val="666666"/>
          <w:sz w:val="28"/>
          <w:szCs w:val="28"/>
        </w:rPr>
      </w:pPr>
      <w:r w:rsidRPr="003024E5">
        <w:rPr>
          <w:rStyle w:val="a4"/>
          <w:rFonts w:ascii="Times New Roman" w:hAnsi="Times New Roman" w:cs="Times New Roman"/>
          <w:color w:val="000000"/>
          <w:sz w:val="28"/>
          <w:szCs w:val="28"/>
          <w:u w:val="single"/>
          <w:bdr w:val="none" w:sz="0" w:space="0" w:color="auto" w:frame="1"/>
        </w:rPr>
        <w:t xml:space="preserve"> по теме: «Аппликация из природного материала»</w:t>
      </w:r>
    </w:p>
    <w:p w:rsidR="005E6CED" w:rsidRPr="003024E5" w:rsidRDefault="005E6CED" w:rsidP="003024E5">
      <w:pPr>
        <w:rPr>
          <w:rFonts w:ascii="Times New Roman" w:hAnsi="Times New Roman" w:cs="Times New Roman"/>
          <w:b/>
          <w:bCs/>
          <w:color w:val="000000"/>
          <w:sz w:val="28"/>
          <w:szCs w:val="28"/>
          <w:bdr w:val="none" w:sz="0" w:space="0" w:color="auto" w:frame="1"/>
        </w:rPr>
      </w:pPr>
      <w:r w:rsidRPr="003024E5">
        <w:rPr>
          <w:rStyle w:val="a4"/>
          <w:rFonts w:ascii="Times New Roman" w:hAnsi="Times New Roman" w:cs="Times New Roman"/>
          <w:color w:val="000000"/>
          <w:sz w:val="28"/>
          <w:szCs w:val="28"/>
          <w:u w:val="single"/>
          <w:bdr w:val="none" w:sz="0" w:space="0" w:color="auto" w:frame="1"/>
        </w:rPr>
        <w:t>Цели урока:</w:t>
      </w:r>
    </w:p>
    <w:p w:rsidR="005E6CED" w:rsidRPr="003024E5" w:rsidRDefault="005E6CED" w:rsidP="003024E5">
      <w:pPr>
        <w:rPr>
          <w:rFonts w:ascii="Times New Roman" w:hAnsi="Times New Roman" w:cs="Times New Roman"/>
          <w:b/>
          <w:bCs/>
          <w:color w:val="000000"/>
          <w:sz w:val="28"/>
          <w:szCs w:val="28"/>
          <w:bdr w:val="none" w:sz="0" w:space="0" w:color="auto" w:frame="1"/>
        </w:rPr>
      </w:pPr>
      <w:proofErr w:type="gramStart"/>
      <w:r w:rsidRPr="003024E5">
        <w:rPr>
          <w:rStyle w:val="a4"/>
          <w:rFonts w:ascii="Times New Roman" w:hAnsi="Times New Roman" w:cs="Times New Roman"/>
          <w:color w:val="000000"/>
          <w:sz w:val="28"/>
          <w:szCs w:val="28"/>
          <w:bdr w:val="none" w:sz="0" w:space="0" w:color="auto" w:frame="1"/>
        </w:rPr>
        <w:t>Образовательная</w:t>
      </w:r>
      <w:proofErr w:type="gramEnd"/>
      <w:r w:rsidRPr="003024E5">
        <w:rPr>
          <w:rStyle w:val="a4"/>
          <w:rFonts w:ascii="Times New Roman" w:hAnsi="Times New Roman" w:cs="Times New Roman"/>
          <w:color w:val="000000"/>
          <w:sz w:val="28"/>
          <w:szCs w:val="28"/>
          <w:bdr w:val="none" w:sz="0" w:space="0" w:color="auto" w:frame="1"/>
        </w:rPr>
        <w:t>:</w:t>
      </w:r>
      <w:r w:rsidRPr="003024E5">
        <w:rPr>
          <w:rStyle w:val="apple-converted-space"/>
          <w:rFonts w:ascii="Times New Roman" w:hAnsi="Times New Roman" w:cs="Times New Roman"/>
          <w:b/>
          <w:bCs/>
          <w:color w:val="000000"/>
          <w:sz w:val="28"/>
          <w:szCs w:val="28"/>
          <w:bdr w:val="none" w:sz="0" w:space="0" w:color="auto" w:frame="1"/>
        </w:rPr>
        <w:t> </w:t>
      </w:r>
      <w:r w:rsidRPr="003024E5">
        <w:rPr>
          <w:rFonts w:ascii="Times New Roman" w:hAnsi="Times New Roman" w:cs="Times New Roman"/>
          <w:b/>
          <w:bCs/>
          <w:color w:val="000000"/>
          <w:sz w:val="28"/>
          <w:szCs w:val="28"/>
          <w:bdr w:val="none" w:sz="0" w:space="0" w:color="auto" w:frame="1"/>
        </w:rPr>
        <w:t>учить приемам выполнения аппликации из природного материала, отрабатывать приемы резания у детей;</w:t>
      </w:r>
    </w:p>
    <w:p w:rsidR="005E6CED" w:rsidRPr="003024E5" w:rsidRDefault="005E6CED" w:rsidP="003024E5">
      <w:pPr>
        <w:rPr>
          <w:rFonts w:ascii="Times New Roman" w:hAnsi="Times New Roman" w:cs="Times New Roman"/>
          <w:b/>
          <w:bCs/>
          <w:color w:val="000000"/>
          <w:sz w:val="28"/>
          <w:szCs w:val="28"/>
          <w:bdr w:val="none" w:sz="0" w:space="0" w:color="auto" w:frame="1"/>
        </w:rPr>
      </w:pPr>
      <w:proofErr w:type="gramStart"/>
      <w:r w:rsidRPr="003024E5">
        <w:rPr>
          <w:rStyle w:val="a4"/>
          <w:rFonts w:ascii="Times New Roman" w:hAnsi="Times New Roman" w:cs="Times New Roman"/>
          <w:color w:val="000000"/>
          <w:sz w:val="28"/>
          <w:szCs w:val="28"/>
          <w:bdr w:val="none" w:sz="0" w:space="0" w:color="auto" w:frame="1"/>
        </w:rPr>
        <w:t>Развивающая</w:t>
      </w:r>
      <w:proofErr w:type="gramEnd"/>
      <w:r w:rsidRPr="003024E5">
        <w:rPr>
          <w:rStyle w:val="a4"/>
          <w:rFonts w:ascii="Times New Roman" w:hAnsi="Times New Roman" w:cs="Times New Roman"/>
          <w:color w:val="000000"/>
          <w:sz w:val="28"/>
          <w:szCs w:val="28"/>
          <w:bdr w:val="none" w:sz="0" w:space="0" w:color="auto" w:frame="1"/>
        </w:rPr>
        <w:t>:</w:t>
      </w:r>
      <w:r w:rsidRPr="003024E5">
        <w:rPr>
          <w:rStyle w:val="apple-converted-space"/>
          <w:rFonts w:ascii="Times New Roman" w:hAnsi="Times New Roman" w:cs="Times New Roman"/>
          <w:b/>
          <w:bCs/>
          <w:color w:val="000000"/>
          <w:sz w:val="28"/>
          <w:szCs w:val="28"/>
          <w:bdr w:val="none" w:sz="0" w:space="0" w:color="auto" w:frame="1"/>
        </w:rPr>
        <w:t> </w:t>
      </w:r>
      <w:r w:rsidRPr="003024E5">
        <w:rPr>
          <w:rFonts w:ascii="Times New Roman" w:hAnsi="Times New Roman" w:cs="Times New Roman"/>
          <w:b/>
          <w:bCs/>
          <w:color w:val="000000"/>
          <w:sz w:val="28"/>
          <w:szCs w:val="28"/>
          <w:bdr w:val="none" w:sz="0" w:space="0" w:color="auto" w:frame="1"/>
        </w:rPr>
        <w:t>развивать мелкую моторику рук, мышление, воображение; развивать желание сделать аппликацию красивой.</w:t>
      </w:r>
    </w:p>
    <w:p w:rsidR="005E6CED" w:rsidRPr="003024E5" w:rsidRDefault="005E6CED" w:rsidP="003024E5">
      <w:pPr>
        <w:rPr>
          <w:rFonts w:ascii="Times New Roman" w:hAnsi="Times New Roman" w:cs="Times New Roman"/>
          <w:b/>
          <w:bCs/>
          <w:color w:val="000000"/>
          <w:sz w:val="28"/>
          <w:szCs w:val="28"/>
          <w:bdr w:val="none" w:sz="0" w:space="0" w:color="auto" w:frame="1"/>
        </w:rPr>
      </w:pPr>
      <w:proofErr w:type="gramStart"/>
      <w:r w:rsidRPr="003024E5">
        <w:rPr>
          <w:rStyle w:val="a4"/>
          <w:rFonts w:ascii="Times New Roman" w:hAnsi="Times New Roman" w:cs="Times New Roman"/>
          <w:color w:val="000000"/>
          <w:sz w:val="28"/>
          <w:szCs w:val="28"/>
          <w:bdr w:val="none" w:sz="0" w:space="0" w:color="auto" w:frame="1"/>
        </w:rPr>
        <w:t>Воспитательная</w:t>
      </w:r>
      <w:proofErr w:type="gramEnd"/>
      <w:r w:rsidRPr="003024E5">
        <w:rPr>
          <w:rStyle w:val="a4"/>
          <w:rFonts w:ascii="Times New Roman" w:hAnsi="Times New Roman" w:cs="Times New Roman"/>
          <w:color w:val="000000"/>
          <w:sz w:val="28"/>
          <w:szCs w:val="28"/>
          <w:bdr w:val="none" w:sz="0" w:space="0" w:color="auto" w:frame="1"/>
        </w:rPr>
        <w:t>:</w:t>
      </w:r>
      <w:r w:rsidRPr="003024E5">
        <w:rPr>
          <w:rStyle w:val="apple-converted-space"/>
          <w:rFonts w:ascii="Times New Roman" w:hAnsi="Times New Roman" w:cs="Times New Roman"/>
          <w:b/>
          <w:bCs/>
          <w:color w:val="000000"/>
          <w:sz w:val="28"/>
          <w:szCs w:val="28"/>
          <w:bdr w:val="none" w:sz="0" w:space="0" w:color="auto" w:frame="1"/>
        </w:rPr>
        <w:t> </w:t>
      </w:r>
      <w:r w:rsidRPr="003024E5">
        <w:rPr>
          <w:rFonts w:ascii="Times New Roman" w:hAnsi="Times New Roman" w:cs="Times New Roman"/>
          <w:b/>
          <w:bCs/>
          <w:color w:val="000000"/>
          <w:sz w:val="28"/>
          <w:szCs w:val="28"/>
          <w:bdr w:val="none" w:sz="0" w:space="0" w:color="auto" w:frame="1"/>
        </w:rPr>
        <w:t>воспитывать бережное отношение к природе, способствовать познанию детьми красоты родной природы;</w:t>
      </w:r>
    </w:p>
    <w:p w:rsidR="005E6CED" w:rsidRPr="003024E5" w:rsidRDefault="005E6CED" w:rsidP="003024E5">
      <w:pPr>
        <w:rPr>
          <w:rFonts w:ascii="Times New Roman" w:hAnsi="Times New Roman" w:cs="Times New Roman"/>
          <w:b/>
          <w:bCs/>
          <w:color w:val="000000"/>
          <w:sz w:val="28"/>
          <w:szCs w:val="28"/>
          <w:bdr w:val="none" w:sz="0" w:space="0" w:color="auto" w:frame="1"/>
        </w:rPr>
      </w:pPr>
      <w:r w:rsidRPr="003024E5">
        <w:rPr>
          <w:rStyle w:val="a4"/>
          <w:rFonts w:ascii="Times New Roman" w:hAnsi="Times New Roman" w:cs="Times New Roman"/>
          <w:color w:val="000000"/>
          <w:sz w:val="28"/>
          <w:szCs w:val="28"/>
          <w:u w:val="single"/>
          <w:bdr w:val="none" w:sz="0" w:space="0" w:color="auto" w:frame="1"/>
        </w:rPr>
        <w:t>Ход урока:</w:t>
      </w:r>
    </w:p>
    <w:tbl>
      <w:tblPr>
        <w:tblW w:w="0" w:type="auto"/>
        <w:tblCellMar>
          <w:left w:w="0" w:type="dxa"/>
          <w:right w:w="0" w:type="dxa"/>
        </w:tblCellMar>
        <w:tblLook w:val="04A0"/>
      </w:tblPr>
      <w:tblGrid>
        <w:gridCol w:w="2587"/>
        <w:gridCol w:w="6978"/>
      </w:tblGrid>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i/>
                <w:iCs/>
                <w:sz w:val="28"/>
                <w:szCs w:val="28"/>
              </w:rPr>
            </w:pPr>
            <w:r w:rsidRPr="003024E5">
              <w:rPr>
                <w:rFonts w:ascii="Times New Roman" w:hAnsi="Times New Roman" w:cs="Times New Roman"/>
                <w:i/>
                <w:iCs/>
                <w:sz w:val="28"/>
                <w:szCs w:val="28"/>
              </w:rPr>
              <w:t>- Организационный момент</w:t>
            </w: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i/>
                <w:iCs/>
                <w:sz w:val="28"/>
                <w:szCs w:val="28"/>
              </w:rPr>
            </w:pPr>
            <w:r w:rsidRPr="003024E5">
              <w:rPr>
                <w:rFonts w:ascii="Times New Roman" w:hAnsi="Times New Roman" w:cs="Times New Roman"/>
                <w:i/>
                <w:iCs/>
                <w:sz w:val="28"/>
                <w:szCs w:val="28"/>
              </w:rPr>
              <w:t>- Здравствуйте, ребята, сегодня урок по курсу пройдет в присутствии гостей.</w:t>
            </w: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i/>
                <w:iCs/>
                <w:sz w:val="28"/>
                <w:szCs w:val="28"/>
                <w:lang w:val="en-US"/>
              </w:rPr>
            </w:pPr>
            <w:r w:rsidRPr="003024E5">
              <w:rPr>
                <w:rFonts w:ascii="Times New Roman" w:hAnsi="Times New Roman" w:cs="Times New Roman"/>
                <w:i/>
                <w:iCs/>
                <w:sz w:val="28"/>
                <w:szCs w:val="28"/>
              </w:rPr>
              <w:t>- Вступительная беседа</w:t>
            </w: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xml:space="preserve">- Посмотрите на </w:t>
            </w:r>
            <w:r w:rsidR="006D7D87" w:rsidRPr="003024E5">
              <w:rPr>
                <w:rFonts w:ascii="Times New Roman" w:hAnsi="Times New Roman" w:cs="Times New Roman"/>
                <w:sz w:val="28"/>
                <w:szCs w:val="28"/>
              </w:rPr>
              <w:t>размещенные,</w:t>
            </w:r>
            <w:r w:rsidRPr="003024E5">
              <w:rPr>
                <w:rFonts w:ascii="Times New Roman" w:hAnsi="Times New Roman" w:cs="Times New Roman"/>
                <w:sz w:val="28"/>
                <w:szCs w:val="28"/>
              </w:rPr>
              <w:t xml:space="preserve"> на слайде разные фотографии. Кого вы видите? (растения)</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Вы все видели летом красивые растения</w:t>
            </w:r>
            <w:proofErr w:type="gramStart"/>
            <w:r w:rsidRPr="003024E5">
              <w:rPr>
                <w:rFonts w:ascii="Times New Roman" w:hAnsi="Times New Roman" w:cs="Times New Roman"/>
                <w:sz w:val="28"/>
                <w:szCs w:val="28"/>
              </w:rPr>
              <w:t>?(</w:t>
            </w:r>
            <w:proofErr w:type="gramEnd"/>
            <w:r w:rsidRPr="003024E5">
              <w:rPr>
                <w:rFonts w:ascii="Times New Roman" w:hAnsi="Times New Roman" w:cs="Times New Roman"/>
                <w:sz w:val="28"/>
                <w:szCs w:val="28"/>
              </w:rPr>
              <w:t>ответы детей)</w:t>
            </w:r>
          </w:p>
          <w:p w:rsidR="00A224CF"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Где можно встретить растения? (1)</w:t>
            </w:r>
            <w:proofErr w:type="spellStart"/>
            <w:proofErr w:type="gramStart"/>
            <w:r w:rsidRPr="003024E5">
              <w:rPr>
                <w:rFonts w:ascii="Times New Roman" w:hAnsi="Times New Roman" w:cs="Times New Roman"/>
                <w:sz w:val="28"/>
                <w:szCs w:val="28"/>
              </w:rPr>
              <w:t>Растения-зелёный</w:t>
            </w:r>
            <w:proofErr w:type="spellEnd"/>
            <w:proofErr w:type="gramEnd"/>
            <w:r w:rsidRPr="003024E5">
              <w:rPr>
                <w:rFonts w:ascii="Times New Roman" w:hAnsi="Times New Roman" w:cs="Times New Roman"/>
                <w:sz w:val="28"/>
                <w:szCs w:val="28"/>
              </w:rPr>
              <w:t xml:space="preserve"> " щит" нашей планеты. Встретить их можно во многих сферах жизни: сельскохозяйственная сфера (обработка земель, выращивание культурных растений)</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Отгадайте загадки:</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1.Вроде сосен, вроде елок,</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А зимою без иголок.</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(лиственница)</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2.Кудри в речку опустила</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lastRenderedPageBreak/>
              <w:t>И о чем-то загрустила,</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А о чем она грустит, Никому не говорит.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(ива)</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 xml:space="preserve">3.Эх, звоночки, синий цвет, </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С язычком, а звону нет.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(колокольчик)</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4.Удивительное солнце:</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 xml:space="preserve">В этом солнце сто оконцев, </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Из оконцев тех глядят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Сотня маленьких галчат.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(подсолнух)</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5.Растет в траве Аленка</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В красной рубашонке</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Кто ни пройдет,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Вся</w:t>
            </w:r>
            <w:r w:rsidR="006D7D87" w:rsidRPr="003024E5">
              <w:rPr>
                <w:rFonts w:ascii="Times New Roman" w:hAnsi="Times New Roman" w:cs="Times New Roman"/>
                <w:sz w:val="28"/>
                <w:szCs w:val="28"/>
              </w:rPr>
              <w:t xml:space="preserve"> </w:t>
            </w:r>
            <w:proofErr w:type="gramStart"/>
            <w:r w:rsidRPr="003024E5">
              <w:rPr>
                <w:rFonts w:ascii="Times New Roman" w:hAnsi="Times New Roman" w:cs="Times New Roman"/>
                <w:sz w:val="28"/>
                <w:szCs w:val="28"/>
              </w:rPr>
              <w:t>к</w:t>
            </w:r>
            <w:proofErr w:type="gramEnd"/>
            <w:r w:rsidRPr="003024E5">
              <w:rPr>
                <w:rFonts w:ascii="Times New Roman" w:hAnsi="Times New Roman" w:cs="Times New Roman"/>
                <w:sz w:val="28"/>
                <w:szCs w:val="28"/>
              </w:rPr>
              <w:t xml:space="preserve"> поклон отдает.</w:t>
            </w:r>
          </w:p>
          <w:p w:rsidR="00A224CF" w:rsidRPr="003024E5" w:rsidRDefault="00A224CF" w:rsidP="003024E5">
            <w:pPr>
              <w:rPr>
                <w:rFonts w:ascii="Times New Roman" w:hAnsi="Times New Roman" w:cs="Times New Roman"/>
                <w:sz w:val="28"/>
                <w:szCs w:val="28"/>
              </w:rPr>
            </w:pPr>
            <w:r w:rsidRPr="003024E5">
              <w:rPr>
                <w:rFonts w:ascii="Times New Roman" w:hAnsi="Times New Roman" w:cs="Times New Roman"/>
                <w:sz w:val="28"/>
                <w:szCs w:val="28"/>
              </w:rPr>
              <w:t>(земляника).</w:t>
            </w:r>
          </w:p>
          <w:p w:rsidR="00A224CF" w:rsidRPr="003024E5" w:rsidRDefault="00A224CF" w:rsidP="003024E5">
            <w:pPr>
              <w:rPr>
                <w:rFonts w:ascii="Times New Roman" w:hAnsi="Times New Roman" w:cs="Times New Roman"/>
                <w:sz w:val="28"/>
                <w:szCs w:val="28"/>
              </w:rPr>
            </w:pP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xml:space="preserve">Растения участвуют в сфере здоровья людей, т.к. из растений делают очень </w:t>
            </w:r>
            <w:proofErr w:type="gramStart"/>
            <w:r w:rsidRPr="003024E5">
              <w:rPr>
                <w:rFonts w:ascii="Times New Roman" w:hAnsi="Times New Roman" w:cs="Times New Roman"/>
                <w:sz w:val="28"/>
                <w:szCs w:val="28"/>
              </w:rPr>
              <w:t>много лекарств, также, участвуют</w:t>
            </w:r>
            <w:proofErr w:type="gramEnd"/>
            <w:r w:rsidRPr="003024E5">
              <w:rPr>
                <w:rFonts w:ascii="Times New Roman" w:hAnsi="Times New Roman" w:cs="Times New Roman"/>
                <w:sz w:val="28"/>
                <w:szCs w:val="28"/>
              </w:rPr>
              <w:t xml:space="preserve"> в сфере питания...</w:t>
            </w:r>
            <w:r w:rsidR="006D7D87" w:rsidRPr="003024E5">
              <w:rPr>
                <w:rFonts w:ascii="Times New Roman" w:hAnsi="Times New Roman" w:cs="Times New Roman"/>
                <w:sz w:val="28"/>
                <w:szCs w:val="28"/>
              </w:rPr>
              <w:t xml:space="preserve"> </w:t>
            </w:r>
            <w:r w:rsidRPr="003024E5">
              <w:rPr>
                <w:rFonts w:ascii="Times New Roman" w:hAnsi="Times New Roman" w:cs="Times New Roman"/>
                <w:sz w:val="28"/>
                <w:szCs w:val="28"/>
              </w:rPr>
              <w:t>Ведь мы едим плоды: фрукты, овощи, едим и сами растения.</w:t>
            </w:r>
            <w:r w:rsidR="006D7D87" w:rsidRPr="003024E5">
              <w:rPr>
                <w:rFonts w:ascii="Times New Roman" w:hAnsi="Times New Roman" w:cs="Times New Roman"/>
                <w:sz w:val="28"/>
                <w:szCs w:val="28"/>
              </w:rPr>
              <w:t xml:space="preserve"> </w:t>
            </w:r>
            <w:r w:rsidRPr="003024E5">
              <w:rPr>
                <w:rFonts w:ascii="Times New Roman" w:hAnsi="Times New Roman" w:cs="Times New Roman"/>
                <w:sz w:val="28"/>
                <w:szCs w:val="28"/>
              </w:rPr>
              <w:t>Из деревьев мы делаем деревянные дома,</w:t>
            </w:r>
            <w:r w:rsidR="006D7D87" w:rsidRPr="003024E5">
              <w:rPr>
                <w:rFonts w:ascii="Times New Roman" w:hAnsi="Times New Roman" w:cs="Times New Roman"/>
                <w:sz w:val="28"/>
                <w:szCs w:val="28"/>
              </w:rPr>
              <w:t xml:space="preserve"> </w:t>
            </w:r>
            <w:r w:rsidRPr="003024E5">
              <w:rPr>
                <w:rFonts w:ascii="Times New Roman" w:hAnsi="Times New Roman" w:cs="Times New Roman"/>
                <w:sz w:val="28"/>
                <w:szCs w:val="28"/>
              </w:rPr>
              <w:t xml:space="preserve">мебель, </w:t>
            </w:r>
            <w:r w:rsidR="006D7D87" w:rsidRPr="003024E5">
              <w:rPr>
                <w:rFonts w:ascii="Times New Roman" w:hAnsi="Times New Roman" w:cs="Times New Roman"/>
                <w:sz w:val="28"/>
                <w:szCs w:val="28"/>
              </w:rPr>
              <w:t xml:space="preserve"> посуду</w:t>
            </w:r>
            <w:r w:rsidRPr="003024E5">
              <w:rPr>
                <w:rFonts w:ascii="Times New Roman" w:hAnsi="Times New Roman" w:cs="Times New Roman"/>
                <w:sz w:val="28"/>
                <w:szCs w:val="28"/>
              </w:rPr>
              <w:t>, поэтому растения участвуют и в сфере быта.</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Есть одно важнейшее условие для существования растени</w:t>
            </w:r>
            <w:proofErr w:type="gramStart"/>
            <w:r w:rsidRPr="003024E5">
              <w:rPr>
                <w:rFonts w:ascii="Times New Roman" w:hAnsi="Times New Roman" w:cs="Times New Roman"/>
                <w:sz w:val="28"/>
                <w:szCs w:val="28"/>
              </w:rPr>
              <w:t>й-</w:t>
            </w:r>
            <w:proofErr w:type="gramEnd"/>
            <w:r w:rsidRPr="003024E5">
              <w:rPr>
                <w:rFonts w:ascii="Times New Roman" w:hAnsi="Times New Roman" w:cs="Times New Roman"/>
                <w:sz w:val="28"/>
                <w:szCs w:val="28"/>
              </w:rPr>
              <w:t xml:space="preserve"> солнечный свет. Без него не будет происходить фотосинтез, и растение не сможет </w:t>
            </w:r>
            <w:r w:rsidR="006D7D87" w:rsidRPr="003024E5">
              <w:rPr>
                <w:rFonts w:ascii="Times New Roman" w:hAnsi="Times New Roman" w:cs="Times New Roman"/>
                <w:sz w:val="28"/>
                <w:szCs w:val="28"/>
              </w:rPr>
              <w:t>получать органические вещест</w:t>
            </w:r>
            <w:r w:rsidRPr="003024E5">
              <w:rPr>
                <w:rFonts w:ascii="Times New Roman" w:hAnsi="Times New Roman" w:cs="Times New Roman"/>
                <w:sz w:val="28"/>
                <w:szCs w:val="28"/>
              </w:rPr>
              <w:t xml:space="preserve">ва. Оно умрёт. Ему нечем будет питаться. Но также, растения не могут без воды. </w:t>
            </w:r>
            <w:r w:rsidRPr="003024E5">
              <w:rPr>
                <w:rFonts w:ascii="Times New Roman" w:hAnsi="Times New Roman" w:cs="Times New Roman"/>
                <w:sz w:val="28"/>
                <w:szCs w:val="28"/>
              </w:rPr>
              <w:lastRenderedPageBreak/>
              <w:t>Без неё они просто высохнут на солнце. </w:t>
            </w:r>
          </w:p>
          <w:p w:rsidR="00346B65"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Семенные растения образуются от семян, а споровые в начале прорастания дают заросток, встреча мужских и женских клеток, и только потом появляется само зеленое растение.</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К семенным растениям относят те, которые образуют семена. Это голосемянные и цветковые растения. Голосемянные:</w:t>
            </w:r>
            <w:r w:rsidR="006D7D87" w:rsidRPr="003024E5">
              <w:rPr>
                <w:rFonts w:ascii="Times New Roman" w:hAnsi="Times New Roman" w:cs="Times New Roman"/>
                <w:sz w:val="28"/>
                <w:szCs w:val="28"/>
              </w:rPr>
              <w:t xml:space="preserve"> </w:t>
            </w:r>
            <w:r w:rsidRPr="003024E5">
              <w:rPr>
                <w:rFonts w:ascii="Times New Roman" w:hAnsi="Times New Roman" w:cs="Times New Roman"/>
                <w:sz w:val="28"/>
                <w:szCs w:val="28"/>
              </w:rPr>
              <w:t xml:space="preserve">Ель, сосна, туя, можжевельник... </w:t>
            </w:r>
            <w:r w:rsidR="006D7D87" w:rsidRPr="003024E5">
              <w:rPr>
                <w:rFonts w:ascii="Times New Roman" w:hAnsi="Times New Roman" w:cs="Times New Roman"/>
                <w:sz w:val="28"/>
                <w:szCs w:val="28"/>
              </w:rPr>
              <w:t xml:space="preserve"> </w:t>
            </w:r>
            <w:proofErr w:type="spellStart"/>
            <w:r w:rsidRPr="003024E5">
              <w:rPr>
                <w:rFonts w:ascii="Times New Roman" w:hAnsi="Times New Roman" w:cs="Times New Roman"/>
                <w:sz w:val="28"/>
                <w:szCs w:val="28"/>
              </w:rPr>
              <w:t>гинкго</w:t>
            </w:r>
            <w:proofErr w:type="spellEnd"/>
            <w:r w:rsidR="006D7D87" w:rsidRPr="003024E5">
              <w:rPr>
                <w:rFonts w:ascii="Times New Roman" w:hAnsi="Times New Roman" w:cs="Times New Roman"/>
                <w:sz w:val="28"/>
                <w:szCs w:val="28"/>
              </w:rPr>
              <w:t xml:space="preserve"> </w:t>
            </w:r>
            <w:r w:rsidRPr="003024E5">
              <w:rPr>
                <w:rFonts w:ascii="Times New Roman" w:hAnsi="Times New Roman" w:cs="Times New Roman"/>
                <w:sz w:val="28"/>
                <w:szCs w:val="28"/>
              </w:rPr>
              <w:t>... секвойя... араукария... кипарис..</w:t>
            </w:r>
            <w:proofErr w:type="gramStart"/>
            <w:r w:rsidRPr="003024E5">
              <w:rPr>
                <w:rFonts w:ascii="Times New Roman" w:hAnsi="Times New Roman" w:cs="Times New Roman"/>
                <w:sz w:val="28"/>
                <w:szCs w:val="28"/>
              </w:rPr>
              <w:t>.Э</w:t>
            </w:r>
            <w:proofErr w:type="gramEnd"/>
            <w:r w:rsidRPr="003024E5">
              <w:rPr>
                <w:rFonts w:ascii="Times New Roman" w:hAnsi="Times New Roman" w:cs="Times New Roman"/>
                <w:sz w:val="28"/>
                <w:szCs w:val="28"/>
              </w:rPr>
              <w:t>то чаще всего вечнозелёные растения.</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Цветковые растения часто встречаются в садах: Тюльпан,</w:t>
            </w:r>
            <w:r w:rsidR="006D7D87" w:rsidRPr="003024E5">
              <w:rPr>
                <w:rFonts w:ascii="Times New Roman" w:hAnsi="Times New Roman" w:cs="Times New Roman"/>
                <w:sz w:val="28"/>
                <w:szCs w:val="28"/>
              </w:rPr>
              <w:t xml:space="preserve"> </w:t>
            </w:r>
            <w:proofErr w:type="spellStart"/>
            <w:r w:rsidRPr="003024E5">
              <w:rPr>
                <w:rFonts w:ascii="Times New Roman" w:hAnsi="Times New Roman" w:cs="Times New Roman"/>
                <w:sz w:val="28"/>
                <w:szCs w:val="28"/>
              </w:rPr>
              <w:t>монголия</w:t>
            </w:r>
            <w:proofErr w:type="spellEnd"/>
            <w:r w:rsidRPr="003024E5">
              <w:rPr>
                <w:rFonts w:ascii="Times New Roman" w:hAnsi="Times New Roman" w:cs="Times New Roman"/>
                <w:sz w:val="28"/>
                <w:szCs w:val="28"/>
              </w:rPr>
              <w:t>, колокольчик,</w:t>
            </w:r>
          </w:p>
          <w:p w:rsidR="007E6D52" w:rsidRPr="003024E5" w:rsidRDefault="00346B65" w:rsidP="003024E5">
            <w:pPr>
              <w:rPr>
                <w:rFonts w:ascii="Times New Roman" w:hAnsi="Times New Roman" w:cs="Times New Roman"/>
                <w:b/>
                <w:sz w:val="28"/>
                <w:szCs w:val="28"/>
              </w:rPr>
            </w:pPr>
            <w:r w:rsidRPr="003024E5">
              <w:rPr>
                <w:rFonts w:ascii="Times New Roman" w:hAnsi="Times New Roman" w:cs="Times New Roman"/>
                <w:b/>
                <w:sz w:val="28"/>
                <w:szCs w:val="28"/>
              </w:rPr>
              <w:t>И</w:t>
            </w:r>
            <w:r w:rsidR="007E6D52" w:rsidRPr="003024E5">
              <w:rPr>
                <w:rFonts w:ascii="Times New Roman" w:hAnsi="Times New Roman" w:cs="Times New Roman"/>
                <w:b/>
                <w:sz w:val="28"/>
                <w:szCs w:val="28"/>
              </w:rPr>
              <w:t xml:space="preserve">нтересные </w:t>
            </w:r>
            <w:proofErr w:type="gramStart"/>
            <w:r w:rsidR="007E6D52" w:rsidRPr="003024E5">
              <w:rPr>
                <w:rFonts w:ascii="Times New Roman" w:hAnsi="Times New Roman" w:cs="Times New Roman"/>
                <w:b/>
                <w:sz w:val="28"/>
                <w:szCs w:val="28"/>
              </w:rPr>
              <w:t>факты о растениях</w:t>
            </w:r>
            <w:proofErr w:type="gramEnd"/>
            <w:r w:rsidR="00A46D11" w:rsidRPr="003024E5">
              <w:rPr>
                <w:rFonts w:ascii="Times New Roman" w:hAnsi="Times New Roman" w:cs="Times New Roman"/>
                <w:b/>
                <w:sz w:val="28"/>
                <w:szCs w:val="28"/>
              </w:rPr>
              <w:t>.</w:t>
            </w: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sz w:val="28"/>
                <w:szCs w:val="28"/>
              </w:rPr>
              <w:t xml:space="preserve"> Наша планета полна удивительных растений. Одним из них является </w:t>
            </w:r>
            <w:r w:rsidRPr="003024E5">
              <w:rPr>
                <w:rFonts w:ascii="Times New Roman" w:hAnsi="Times New Roman" w:cs="Times New Roman"/>
                <w:b/>
                <w:sz w:val="28"/>
                <w:szCs w:val="28"/>
              </w:rPr>
              <w:t>радужный</w:t>
            </w:r>
            <w:r w:rsidRPr="003024E5">
              <w:rPr>
                <w:rFonts w:ascii="Times New Roman" w:hAnsi="Times New Roman" w:cs="Times New Roman"/>
                <w:sz w:val="28"/>
                <w:szCs w:val="28"/>
              </w:rPr>
              <w:t xml:space="preserve"> </w:t>
            </w:r>
            <w:r w:rsidRPr="003024E5">
              <w:rPr>
                <w:rFonts w:ascii="Times New Roman" w:hAnsi="Times New Roman" w:cs="Times New Roman"/>
                <w:b/>
                <w:sz w:val="28"/>
                <w:szCs w:val="28"/>
              </w:rPr>
              <w:t>эвкалипт</w:t>
            </w:r>
            <w:r w:rsidRPr="003024E5">
              <w:rPr>
                <w:rFonts w:ascii="Times New Roman" w:hAnsi="Times New Roman" w:cs="Times New Roman"/>
                <w:sz w:val="28"/>
                <w:szCs w:val="28"/>
              </w:rPr>
              <w:t xml:space="preserve"> с острова </w:t>
            </w:r>
            <w:proofErr w:type="spellStart"/>
            <w:r w:rsidRPr="003024E5">
              <w:rPr>
                <w:rFonts w:ascii="Times New Roman" w:hAnsi="Times New Roman" w:cs="Times New Roman"/>
                <w:sz w:val="28"/>
                <w:szCs w:val="28"/>
              </w:rPr>
              <w:t>Минданао</w:t>
            </w:r>
            <w:proofErr w:type="spellEnd"/>
            <w:r w:rsidRPr="003024E5">
              <w:rPr>
                <w:rFonts w:ascii="Times New Roman" w:hAnsi="Times New Roman" w:cs="Times New Roman"/>
                <w:sz w:val="28"/>
                <w:szCs w:val="28"/>
              </w:rPr>
              <w:t>. Оно славится чрезвычайно красивой разноцветностью коры. Кора всех эвкалиптов со временем отслаивается в виде множества узких полос, а на месте старой, облезшей появляется новая кора. По мере своего старения она меняет свой окрас. Изначально кора имеет ярко-зеленый или темно-зеленый цвет, по мере роста и старения она становится голубой, пурпурной, а затем розово-оранжевой. В конце же своего существования кора приобретает коричнево-малиновый оттенок.</w:t>
            </w: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noProof/>
                <w:sz w:val="28"/>
                <w:szCs w:val="28"/>
                <w:lang w:eastAsia="ru-RU"/>
              </w:rPr>
              <w:drawing>
                <wp:inline distT="0" distB="0" distL="0" distR="0">
                  <wp:extent cx="2400300" cy="1617802"/>
                  <wp:effectExtent l="19050" t="0" r="0" b="0"/>
                  <wp:docPr id="4" name="Рисунок 4" descr="http://100facts.ru/wp-content/uploads/2013/05/%D1%80%D0%B0%D0%B4%D1%83%D0%B6%D0%BD%D1%8B%D0%B9-%D1%8D%D0%B2%D0%BA%D0%B0%D0%BB%D0%B8%D0%BF%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00facts.ru/wp-content/uploads/2013/05/%D1%80%D0%B0%D0%B4%D1%83%D0%B6%D0%BD%D1%8B%D0%B9-%D1%8D%D0%B2%D0%BA%D0%B0%D0%BB%D0%B8%D0%BF%D1%82.jpg"/>
                          <pic:cNvPicPr>
                            <a:picLocks noChangeAspect="1" noChangeArrowheads="1"/>
                          </pic:cNvPicPr>
                        </pic:nvPicPr>
                        <pic:blipFill>
                          <a:blip r:embed="rId7" cstate="print"/>
                          <a:srcRect/>
                          <a:stretch>
                            <a:fillRect/>
                          </a:stretch>
                        </pic:blipFill>
                        <pic:spPr bwMode="auto">
                          <a:xfrm>
                            <a:off x="0" y="0"/>
                            <a:ext cx="2400300" cy="1617802"/>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sz w:val="28"/>
                <w:szCs w:val="28"/>
                <w:lang w:eastAsia="ru-RU"/>
              </w:rPr>
              <w:lastRenderedPageBreak/>
              <w:drawing>
                <wp:inline distT="0" distB="0" distL="0" distR="0">
                  <wp:extent cx="1952625" cy="1464469"/>
                  <wp:effectExtent l="19050" t="0" r="9525" b="0"/>
                  <wp:docPr id="14" name="Рисунок 5" descr="http://100facts.ru/wp-content/uploads/2013/05/%D1%80%D0%B0%D0%B4%D1%83%D0%B6%D0%BD%D0%BE%D0%B5-%D0%B4%D0%B5%D1%80%D0%B5%D0%B2%D0%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00facts.ru/wp-content/uploads/2013/05/%D1%80%D0%B0%D0%B4%D1%83%D0%B6%D0%BD%D0%BE%D0%B5-%D0%B4%D0%B5%D1%80%D0%B5%D0%B2%D0%BE.jpg"/>
                          <pic:cNvPicPr>
                            <a:picLocks noChangeAspect="1" noChangeArrowheads="1"/>
                          </pic:cNvPicPr>
                        </pic:nvPicPr>
                        <pic:blipFill>
                          <a:blip r:embed="rId8" cstate="print"/>
                          <a:srcRect/>
                          <a:stretch>
                            <a:fillRect/>
                          </a:stretch>
                        </pic:blipFill>
                        <pic:spPr bwMode="auto">
                          <a:xfrm>
                            <a:off x="0" y="0"/>
                            <a:ext cx="1952625" cy="1464469"/>
                          </a:xfrm>
                          <a:prstGeom prst="rect">
                            <a:avLst/>
                          </a:prstGeom>
                          <a:noFill/>
                          <a:ln w="9525">
                            <a:noFill/>
                            <a:miter lim="800000"/>
                            <a:headEnd/>
                            <a:tailEnd/>
                          </a:ln>
                        </pic:spPr>
                      </pic:pic>
                    </a:graphicData>
                  </a:graphic>
                </wp:inline>
              </w:drawing>
            </w:r>
          </w:p>
          <w:p w:rsidR="00A46D11" w:rsidRPr="003024E5" w:rsidRDefault="00A46D11" w:rsidP="003024E5">
            <w:pPr>
              <w:rPr>
                <w:rFonts w:ascii="Times New Roman" w:hAnsi="Times New Roman" w:cs="Times New Roman"/>
                <w:sz w:val="28"/>
                <w:szCs w:val="28"/>
              </w:rPr>
            </w:pP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sz w:val="28"/>
                <w:szCs w:val="28"/>
              </w:rPr>
              <w:t xml:space="preserve"> Наверное, каждый человек в своей жизни слышал о таком многолетнем и удивительном дереве, как </w:t>
            </w:r>
            <w:r w:rsidRPr="003024E5">
              <w:rPr>
                <w:rFonts w:ascii="Times New Roman" w:hAnsi="Times New Roman" w:cs="Times New Roman"/>
                <w:b/>
                <w:sz w:val="28"/>
                <w:szCs w:val="28"/>
              </w:rPr>
              <w:t>баобаб</w:t>
            </w:r>
            <w:r w:rsidRPr="003024E5">
              <w:rPr>
                <w:rFonts w:ascii="Times New Roman" w:hAnsi="Times New Roman" w:cs="Times New Roman"/>
                <w:sz w:val="28"/>
                <w:szCs w:val="28"/>
              </w:rPr>
              <w:t>. Он произрастает в большинстве своем в африканских саваннах. Это самое толстое дерево на всей планете Земля. Его средняя высота составляет около 18-25 м, а окружность ствола при такой высоте – более 10 метров. Существуют даже экземпляры с окружностью в 50 м в обхвате! Продолжительность жизни баобаба колеблется от тысячелетия до 5,5 тысяч лет.</w:t>
            </w: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noProof/>
                <w:sz w:val="28"/>
                <w:szCs w:val="28"/>
                <w:lang w:eastAsia="ru-RU"/>
              </w:rPr>
              <w:drawing>
                <wp:inline distT="0" distB="0" distL="0" distR="0">
                  <wp:extent cx="2371725" cy="1774051"/>
                  <wp:effectExtent l="19050" t="0" r="9525" b="0"/>
                  <wp:docPr id="6" name="Рисунок 6" descr="http://100facts.ru/wp-content/uploads/2013/05/%D0%B1%D0%B0%D0%BE%D0%B1%D0%B0%D0%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00facts.ru/wp-content/uploads/2013/05/%D0%B1%D0%B0%D0%BE%D0%B1%D0%B0%D0%B1.jpg"/>
                          <pic:cNvPicPr>
                            <a:picLocks noChangeAspect="1" noChangeArrowheads="1"/>
                          </pic:cNvPicPr>
                        </pic:nvPicPr>
                        <pic:blipFill>
                          <a:blip r:embed="rId9" cstate="print"/>
                          <a:srcRect/>
                          <a:stretch>
                            <a:fillRect/>
                          </a:stretch>
                        </pic:blipFill>
                        <pic:spPr bwMode="auto">
                          <a:xfrm>
                            <a:off x="0" y="0"/>
                            <a:ext cx="2371725" cy="1774051"/>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sz w:val="28"/>
                <w:szCs w:val="28"/>
                <w:lang w:eastAsia="ru-RU"/>
              </w:rPr>
              <w:drawing>
                <wp:inline distT="0" distB="0" distL="0" distR="0">
                  <wp:extent cx="2066925" cy="1376572"/>
                  <wp:effectExtent l="19050" t="0" r="9525" b="0"/>
                  <wp:docPr id="13" name="Рисунок 7" descr="http://100facts.ru/wp-content/uploads/2013/05/%D0%B1%D0%B0%D0%BE%D0%B1%D0%B0%D0%B1%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00facts.ru/wp-content/uploads/2013/05/%D0%B1%D0%B0%D0%BE%D0%B1%D0%B0%D0%B1%D1%8B.jpg"/>
                          <pic:cNvPicPr>
                            <a:picLocks noChangeAspect="1" noChangeArrowheads="1"/>
                          </pic:cNvPicPr>
                        </pic:nvPicPr>
                        <pic:blipFill>
                          <a:blip r:embed="rId10" cstate="print"/>
                          <a:srcRect/>
                          <a:stretch>
                            <a:fillRect/>
                          </a:stretch>
                        </pic:blipFill>
                        <pic:spPr bwMode="auto">
                          <a:xfrm>
                            <a:off x="0" y="0"/>
                            <a:ext cx="2068883" cy="1377876"/>
                          </a:xfrm>
                          <a:prstGeom prst="rect">
                            <a:avLst/>
                          </a:prstGeom>
                          <a:noFill/>
                          <a:ln w="9525">
                            <a:noFill/>
                            <a:miter lim="800000"/>
                            <a:headEnd/>
                            <a:tailEnd/>
                          </a:ln>
                        </pic:spPr>
                      </pic:pic>
                    </a:graphicData>
                  </a:graphic>
                </wp:inline>
              </w:drawing>
            </w:r>
          </w:p>
          <w:p w:rsidR="00A46D11" w:rsidRPr="003024E5" w:rsidRDefault="00A46D11" w:rsidP="003024E5">
            <w:pPr>
              <w:rPr>
                <w:rFonts w:ascii="Times New Roman" w:hAnsi="Times New Roman" w:cs="Times New Roman"/>
                <w:sz w:val="28"/>
                <w:szCs w:val="28"/>
              </w:rPr>
            </w:pP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b/>
                <w:sz w:val="28"/>
                <w:szCs w:val="28"/>
              </w:rPr>
              <w:t>Бешеный</w:t>
            </w:r>
            <w:r w:rsidRPr="003024E5">
              <w:rPr>
                <w:rFonts w:ascii="Times New Roman" w:hAnsi="Times New Roman" w:cs="Times New Roman"/>
                <w:sz w:val="28"/>
                <w:szCs w:val="28"/>
              </w:rPr>
              <w:t xml:space="preserve"> </w:t>
            </w:r>
            <w:r w:rsidRPr="003024E5">
              <w:rPr>
                <w:rFonts w:ascii="Times New Roman" w:hAnsi="Times New Roman" w:cs="Times New Roman"/>
                <w:b/>
                <w:sz w:val="28"/>
                <w:szCs w:val="28"/>
              </w:rPr>
              <w:t>огурец</w:t>
            </w:r>
            <w:r w:rsidRPr="003024E5">
              <w:rPr>
                <w:rFonts w:ascii="Times New Roman" w:hAnsi="Times New Roman" w:cs="Times New Roman"/>
                <w:sz w:val="28"/>
                <w:szCs w:val="28"/>
              </w:rPr>
              <w:t xml:space="preserve"> – это растение, принадлежащее семейству тыквенных, которое обитает на берегах Черного и Средиземного морей. Своё название он получил благодаря необычному способу рассеивания семян: созревший плод огурца даже при легком </w:t>
            </w:r>
            <w:r w:rsidRPr="003024E5">
              <w:rPr>
                <w:rFonts w:ascii="Times New Roman" w:hAnsi="Times New Roman" w:cs="Times New Roman"/>
                <w:sz w:val="28"/>
                <w:szCs w:val="28"/>
              </w:rPr>
              <w:lastRenderedPageBreak/>
              <w:t>прикосновении отпрыгивает от ножки и из отверстия с силой выбрасывается на огромное расстояние в 12 метров масса слизи с семенами.</w:t>
            </w:r>
            <w:r w:rsidRPr="003024E5">
              <w:rPr>
                <w:rFonts w:ascii="Times New Roman" w:hAnsi="Times New Roman" w:cs="Times New Roman"/>
                <w:sz w:val="28"/>
                <w:szCs w:val="28"/>
              </w:rPr>
              <w:br/>
            </w:r>
            <w:r w:rsidRPr="003024E5">
              <w:rPr>
                <w:rFonts w:ascii="Times New Roman" w:hAnsi="Times New Roman" w:cs="Times New Roman"/>
                <w:noProof/>
                <w:sz w:val="28"/>
                <w:szCs w:val="28"/>
                <w:lang w:eastAsia="ru-RU"/>
              </w:rPr>
              <w:drawing>
                <wp:inline distT="0" distB="0" distL="0" distR="0">
                  <wp:extent cx="2235200" cy="1676400"/>
                  <wp:effectExtent l="19050" t="0" r="0" b="0"/>
                  <wp:docPr id="8" name="Рисунок 8" descr="http://100facts.ru/wp-content/uploads/2013/05/%D0%B1%D0%B5%D1%88%D0%B5%D0%BD%D0%BD%D1%8B%D0%B9-%D0%BE%D0%B3%D1%83%D1%80%D0%B5%D1%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00facts.ru/wp-content/uploads/2013/05/%D0%B1%D0%B5%D1%88%D0%B5%D0%BD%D0%BD%D1%8B%D0%B9-%D0%BE%D0%B3%D1%83%D1%80%D0%B5%D1%86-2.jpg"/>
                          <pic:cNvPicPr>
                            <a:picLocks noChangeAspect="1" noChangeArrowheads="1"/>
                          </pic:cNvPicPr>
                        </pic:nvPicPr>
                        <pic:blipFill>
                          <a:blip r:embed="rId11" cstate="print"/>
                          <a:srcRect/>
                          <a:stretch>
                            <a:fillRect/>
                          </a:stretch>
                        </pic:blipFill>
                        <pic:spPr bwMode="auto">
                          <a:xfrm>
                            <a:off x="0" y="0"/>
                            <a:ext cx="2235200" cy="1676400"/>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sz w:val="28"/>
                <w:szCs w:val="28"/>
                <w:lang w:eastAsia="ru-RU"/>
              </w:rPr>
              <w:drawing>
                <wp:inline distT="0" distB="0" distL="0" distR="0">
                  <wp:extent cx="2133600" cy="1600200"/>
                  <wp:effectExtent l="19050" t="0" r="0" b="0"/>
                  <wp:docPr id="12" name="Рисунок 9" descr="http://100facts.ru/wp-content/uploads/2013/05/%D0%B1%D0%B5%D1%88%D0%B5%D0%BD%D0%BD%D1%8B%D0%B9-%D0%BE%D0%B3%D1%83%D1%80%D0%B5%D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00facts.ru/wp-content/uploads/2013/05/%D0%B1%D0%B5%D1%88%D0%B5%D0%BD%D0%BD%D1%8B%D0%B9-%D0%BE%D0%B3%D1%83%D1%80%D0%B5%D1%86.jpg"/>
                          <pic:cNvPicPr>
                            <a:picLocks noChangeAspect="1" noChangeArrowheads="1"/>
                          </pic:cNvPicPr>
                        </pic:nvPicPr>
                        <pic:blipFill>
                          <a:blip r:embed="rId12" cstate="print"/>
                          <a:srcRect/>
                          <a:stretch>
                            <a:fillRect/>
                          </a:stretch>
                        </pic:blipFill>
                        <pic:spPr bwMode="auto">
                          <a:xfrm>
                            <a:off x="0" y="0"/>
                            <a:ext cx="2133600" cy="1600200"/>
                          </a:xfrm>
                          <a:prstGeom prst="rect">
                            <a:avLst/>
                          </a:prstGeom>
                          <a:noFill/>
                          <a:ln w="9525">
                            <a:noFill/>
                            <a:miter lim="800000"/>
                            <a:headEnd/>
                            <a:tailEnd/>
                          </a:ln>
                        </pic:spPr>
                      </pic:pic>
                    </a:graphicData>
                  </a:graphic>
                </wp:inline>
              </w:drawing>
            </w:r>
          </w:p>
          <w:p w:rsidR="00A46D11" w:rsidRPr="003024E5" w:rsidRDefault="00A46D11" w:rsidP="003024E5">
            <w:pPr>
              <w:rPr>
                <w:rFonts w:ascii="Times New Roman" w:hAnsi="Times New Roman" w:cs="Times New Roman"/>
                <w:sz w:val="28"/>
                <w:szCs w:val="28"/>
              </w:rPr>
            </w:pPr>
          </w:p>
          <w:p w:rsidR="00A46D11" w:rsidRPr="003024E5" w:rsidRDefault="00A46D11" w:rsidP="003024E5">
            <w:pPr>
              <w:rPr>
                <w:rFonts w:ascii="Times New Roman" w:hAnsi="Times New Roman" w:cs="Times New Roman"/>
                <w:sz w:val="28"/>
                <w:szCs w:val="28"/>
              </w:rPr>
            </w:pPr>
            <w:proofErr w:type="spellStart"/>
            <w:r w:rsidRPr="003024E5">
              <w:rPr>
                <w:rFonts w:ascii="Times New Roman" w:hAnsi="Times New Roman" w:cs="Times New Roman"/>
                <w:b/>
                <w:sz w:val="28"/>
                <w:szCs w:val="28"/>
              </w:rPr>
              <w:t>Ярета</w:t>
            </w:r>
            <w:proofErr w:type="spellEnd"/>
            <w:r w:rsidRPr="003024E5">
              <w:rPr>
                <w:rFonts w:ascii="Times New Roman" w:hAnsi="Times New Roman" w:cs="Times New Roman"/>
                <w:sz w:val="28"/>
                <w:szCs w:val="28"/>
              </w:rPr>
              <w:t xml:space="preserve"> – необычное, странное растение, произрастающее в Перу, Чили, Боливии, Аргентине. Ниже 3000-4000 метров над уровнем моря её не обнаружишь. С виду это растение кажется громадным, однако, на самом деле, это множество отдельных ростков. Местные жители используют </w:t>
            </w:r>
            <w:proofErr w:type="spellStart"/>
            <w:r w:rsidRPr="003024E5">
              <w:rPr>
                <w:rFonts w:ascii="Times New Roman" w:hAnsi="Times New Roman" w:cs="Times New Roman"/>
                <w:sz w:val="28"/>
                <w:szCs w:val="28"/>
              </w:rPr>
              <w:t>Ярету</w:t>
            </w:r>
            <w:proofErr w:type="spellEnd"/>
            <w:r w:rsidRPr="003024E5">
              <w:rPr>
                <w:rFonts w:ascii="Times New Roman" w:hAnsi="Times New Roman" w:cs="Times New Roman"/>
                <w:sz w:val="28"/>
                <w:szCs w:val="28"/>
              </w:rPr>
              <w:t xml:space="preserve"> в качестве топлива для приготовления еды.</w:t>
            </w:r>
          </w:p>
          <w:p w:rsidR="00A46D11" w:rsidRPr="003024E5" w:rsidRDefault="00A46D11" w:rsidP="003024E5">
            <w:pPr>
              <w:rPr>
                <w:rFonts w:ascii="Times New Roman" w:hAnsi="Times New Roman" w:cs="Times New Roman"/>
                <w:sz w:val="28"/>
                <w:szCs w:val="28"/>
              </w:rPr>
            </w:pPr>
            <w:r w:rsidRPr="003024E5">
              <w:rPr>
                <w:rFonts w:ascii="Times New Roman" w:hAnsi="Times New Roman" w:cs="Times New Roman"/>
                <w:noProof/>
                <w:sz w:val="28"/>
                <w:szCs w:val="28"/>
                <w:lang w:eastAsia="ru-RU"/>
              </w:rPr>
              <w:drawing>
                <wp:inline distT="0" distB="0" distL="0" distR="0">
                  <wp:extent cx="1933575" cy="1287761"/>
                  <wp:effectExtent l="19050" t="0" r="9525" b="0"/>
                  <wp:docPr id="94" name="Рисунок 94" descr="http://100facts.ru/wp-content/uploads/2013/05/%D1%8F%D1%80%D0%B5%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100facts.ru/wp-content/uploads/2013/05/%D1%8F%D1%80%D0%B5%D1%82%D0%B0.jpg"/>
                          <pic:cNvPicPr>
                            <a:picLocks noChangeAspect="1" noChangeArrowheads="1"/>
                          </pic:cNvPicPr>
                        </pic:nvPicPr>
                        <pic:blipFill>
                          <a:blip r:embed="rId13" cstate="print"/>
                          <a:srcRect/>
                          <a:stretch>
                            <a:fillRect/>
                          </a:stretch>
                        </pic:blipFill>
                        <pic:spPr bwMode="auto">
                          <a:xfrm>
                            <a:off x="0" y="0"/>
                            <a:ext cx="1933575" cy="1287761"/>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sz w:val="28"/>
                <w:szCs w:val="28"/>
                <w:lang w:eastAsia="ru-RU"/>
              </w:rPr>
              <w:drawing>
                <wp:inline distT="0" distB="0" distL="0" distR="0">
                  <wp:extent cx="1781175" cy="1346237"/>
                  <wp:effectExtent l="19050" t="0" r="9525" b="0"/>
                  <wp:docPr id="11" name="Рисунок 95" descr="http://100facts.ru/wp-content/uploads/2013/05/%D1%8F%D1%80%D0%B5%D1%82%D0%B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100facts.ru/wp-content/uploads/2013/05/%D1%8F%D1%80%D0%B5%D1%82%D0%B02.jpeg"/>
                          <pic:cNvPicPr>
                            <a:picLocks noChangeAspect="1" noChangeArrowheads="1"/>
                          </pic:cNvPicPr>
                        </pic:nvPicPr>
                        <pic:blipFill>
                          <a:blip r:embed="rId14" cstate="print"/>
                          <a:srcRect/>
                          <a:stretch>
                            <a:fillRect/>
                          </a:stretch>
                        </pic:blipFill>
                        <pic:spPr bwMode="auto">
                          <a:xfrm>
                            <a:off x="0" y="0"/>
                            <a:ext cx="1781175" cy="1346237"/>
                          </a:xfrm>
                          <a:prstGeom prst="rect">
                            <a:avLst/>
                          </a:prstGeom>
                          <a:noFill/>
                          <a:ln w="9525">
                            <a:noFill/>
                            <a:miter lim="800000"/>
                            <a:headEnd/>
                            <a:tailEnd/>
                          </a:ln>
                        </pic:spPr>
                      </pic:pic>
                    </a:graphicData>
                  </a:graphic>
                </wp:inline>
              </w:drawing>
            </w:r>
          </w:p>
          <w:p w:rsidR="00A46D11" w:rsidRPr="003024E5" w:rsidRDefault="00A46D11" w:rsidP="003024E5">
            <w:pPr>
              <w:rPr>
                <w:rFonts w:ascii="Times New Roman" w:hAnsi="Times New Roman" w:cs="Times New Roman"/>
                <w:sz w:val="28"/>
                <w:szCs w:val="28"/>
              </w:rPr>
            </w:pPr>
          </w:p>
          <w:p w:rsidR="00A46D11" w:rsidRPr="003024E5" w:rsidRDefault="00A46D11" w:rsidP="003024E5">
            <w:pPr>
              <w:rPr>
                <w:rFonts w:ascii="Times New Roman" w:hAnsi="Times New Roman" w:cs="Times New Roman"/>
                <w:sz w:val="28"/>
                <w:szCs w:val="28"/>
              </w:rPr>
            </w:pP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66414F" w:rsidRPr="003024E5" w:rsidRDefault="0066414F" w:rsidP="003024E5">
            <w:pPr>
              <w:rPr>
                <w:rFonts w:ascii="Times New Roman" w:hAnsi="Times New Roman" w:cs="Times New Roman"/>
                <w:sz w:val="28"/>
                <w:szCs w:val="28"/>
              </w:rPr>
            </w:pPr>
            <w:r w:rsidRPr="003024E5">
              <w:rPr>
                <w:rFonts w:ascii="Times New Roman" w:hAnsi="Times New Roman" w:cs="Times New Roman"/>
                <w:sz w:val="28"/>
                <w:szCs w:val="28"/>
              </w:rPr>
              <w:t xml:space="preserve"> На водной глади Амазонки встречается необыкновенное растение </w:t>
            </w:r>
            <w:r w:rsidRPr="003024E5">
              <w:rPr>
                <w:rFonts w:ascii="Times New Roman" w:hAnsi="Times New Roman" w:cs="Times New Roman"/>
                <w:b/>
                <w:sz w:val="28"/>
                <w:szCs w:val="28"/>
              </w:rPr>
              <w:t>виктория</w:t>
            </w:r>
            <w:r w:rsidRPr="003024E5">
              <w:rPr>
                <w:rFonts w:ascii="Times New Roman" w:hAnsi="Times New Roman" w:cs="Times New Roman"/>
                <w:sz w:val="28"/>
                <w:szCs w:val="28"/>
              </w:rPr>
              <w:t xml:space="preserve">, относящееся к </w:t>
            </w:r>
            <w:r w:rsidRPr="003024E5">
              <w:rPr>
                <w:rFonts w:ascii="Times New Roman" w:hAnsi="Times New Roman" w:cs="Times New Roman"/>
                <w:sz w:val="28"/>
                <w:szCs w:val="28"/>
              </w:rPr>
              <w:lastRenderedPageBreak/>
              <w:t xml:space="preserve">семейству </w:t>
            </w:r>
            <w:proofErr w:type="gramStart"/>
            <w:r w:rsidRPr="003024E5">
              <w:rPr>
                <w:rFonts w:ascii="Times New Roman" w:hAnsi="Times New Roman" w:cs="Times New Roman"/>
                <w:sz w:val="28"/>
                <w:szCs w:val="28"/>
              </w:rPr>
              <w:t>кувшинковых</w:t>
            </w:r>
            <w:proofErr w:type="gramEnd"/>
            <w:r w:rsidRPr="003024E5">
              <w:rPr>
                <w:rFonts w:ascii="Times New Roman" w:hAnsi="Times New Roman" w:cs="Times New Roman"/>
                <w:sz w:val="28"/>
                <w:szCs w:val="28"/>
              </w:rPr>
              <w:t>. Его листья достигают трех метров в своем диаметре, и они могут выдержать вес в 25-30 кг!</w:t>
            </w:r>
            <w:r w:rsidR="00346B65" w:rsidRPr="003024E5">
              <w:rPr>
                <w:rFonts w:ascii="Times New Roman" w:hAnsi="Times New Roman" w:cs="Times New Roman"/>
                <w:noProof/>
                <w:sz w:val="28"/>
                <w:szCs w:val="28"/>
              </w:rPr>
              <w:t xml:space="preserve"> </w:t>
            </w:r>
            <w:r w:rsidR="00346B65" w:rsidRPr="003024E5">
              <w:rPr>
                <w:rFonts w:ascii="Times New Roman" w:hAnsi="Times New Roman" w:cs="Times New Roman"/>
                <w:noProof/>
                <w:sz w:val="28"/>
                <w:szCs w:val="28"/>
                <w:lang w:eastAsia="ru-RU"/>
              </w:rPr>
              <w:drawing>
                <wp:inline distT="0" distB="0" distL="0" distR="0">
                  <wp:extent cx="1933575" cy="1356388"/>
                  <wp:effectExtent l="19050" t="0" r="9525" b="0"/>
                  <wp:docPr id="2" name="Рисунок 113" descr="http://100facts.ru/wp-content/uploads/2013/05/%D0%B2%D0%B8%D0%BA%D1%82%D0%BE%D1%80%D0%B8%D1%8F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100facts.ru/wp-content/uploads/2013/05/%D0%B2%D0%B8%D0%BA%D1%82%D0%BE%D1%80%D0%B8%D1%8F21.jpeg"/>
                          <pic:cNvPicPr>
                            <a:picLocks noChangeAspect="1" noChangeArrowheads="1"/>
                          </pic:cNvPicPr>
                        </pic:nvPicPr>
                        <pic:blipFill>
                          <a:blip r:embed="rId15" cstate="print"/>
                          <a:srcRect/>
                          <a:stretch>
                            <a:fillRect/>
                          </a:stretch>
                        </pic:blipFill>
                        <pic:spPr bwMode="auto">
                          <a:xfrm>
                            <a:off x="0" y="0"/>
                            <a:ext cx="1933575" cy="1356388"/>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sz w:val="28"/>
                <w:szCs w:val="28"/>
                <w:lang w:eastAsia="ru-RU"/>
              </w:rPr>
              <w:drawing>
                <wp:inline distT="0" distB="0" distL="0" distR="0">
                  <wp:extent cx="2266950" cy="1500721"/>
                  <wp:effectExtent l="19050" t="0" r="0" b="0"/>
                  <wp:docPr id="10" name="Рисунок 114" descr="http://100facts.ru/wp-content/uploads/2013/05/%D0%B2%D0%B8%D0%BA%D1%82%D0%BE%D1%80%D0%B8%D1%8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100facts.ru/wp-content/uploads/2013/05/%D0%B2%D0%B8%D0%BA%D1%82%D0%BE%D1%80%D0%B8%D1%8F12.jpg"/>
                          <pic:cNvPicPr>
                            <a:picLocks noChangeAspect="1" noChangeArrowheads="1"/>
                          </pic:cNvPicPr>
                        </pic:nvPicPr>
                        <pic:blipFill>
                          <a:blip r:embed="rId16" cstate="print"/>
                          <a:srcRect/>
                          <a:stretch>
                            <a:fillRect/>
                          </a:stretch>
                        </pic:blipFill>
                        <pic:spPr bwMode="auto">
                          <a:xfrm>
                            <a:off x="0" y="0"/>
                            <a:ext cx="2271982" cy="1504053"/>
                          </a:xfrm>
                          <a:prstGeom prst="rect">
                            <a:avLst/>
                          </a:prstGeom>
                          <a:noFill/>
                          <a:ln w="9525">
                            <a:noFill/>
                            <a:miter lim="800000"/>
                            <a:headEnd/>
                            <a:tailEnd/>
                          </a:ln>
                        </pic:spPr>
                      </pic:pic>
                    </a:graphicData>
                  </a:graphic>
                </wp:inline>
              </w:drawing>
            </w:r>
          </w:p>
          <w:p w:rsidR="0066414F" w:rsidRPr="003024E5" w:rsidRDefault="0066414F" w:rsidP="003024E5">
            <w:pPr>
              <w:rPr>
                <w:rFonts w:ascii="Times New Roman" w:hAnsi="Times New Roman" w:cs="Times New Roman"/>
                <w:sz w:val="28"/>
                <w:szCs w:val="28"/>
              </w:rPr>
            </w:pPr>
          </w:p>
          <w:p w:rsidR="0066414F" w:rsidRPr="003024E5" w:rsidRDefault="0066414F" w:rsidP="003024E5">
            <w:pPr>
              <w:rPr>
                <w:rFonts w:ascii="Times New Roman" w:hAnsi="Times New Roman" w:cs="Times New Roman"/>
                <w:sz w:val="28"/>
                <w:szCs w:val="28"/>
              </w:rPr>
            </w:pPr>
            <w:r w:rsidRPr="003024E5">
              <w:rPr>
                <w:rFonts w:ascii="Times New Roman" w:hAnsi="Times New Roman" w:cs="Times New Roman"/>
                <w:sz w:val="28"/>
                <w:szCs w:val="28"/>
              </w:rPr>
              <w:t xml:space="preserve">Самый крупный цветок планеты – </w:t>
            </w:r>
            <w:r w:rsidRPr="003024E5">
              <w:rPr>
                <w:rFonts w:ascii="Times New Roman" w:hAnsi="Times New Roman" w:cs="Times New Roman"/>
                <w:b/>
                <w:sz w:val="28"/>
                <w:szCs w:val="28"/>
              </w:rPr>
              <w:t>раффлезия</w:t>
            </w:r>
            <w:r w:rsidRPr="003024E5">
              <w:rPr>
                <w:rFonts w:ascii="Times New Roman" w:hAnsi="Times New Roman" w:cs="Times New Roman"/>
                <w:sz w:val="28"/>
                <w:szCs w:val="28"/>
              </w:rPr>
              <w:t xml:space="preserve"> </w:t>
            </w:r>
            <w:r w:rsidRPr="003024E5">
              <w:rPr>
                <w:rFonts w:ascii="Times New Roman" w:hAnsi="Times New Roman" w:cs="Times New Roman"/>
                <w:b/>
                <w:sz w:val="28"/>
                <w:szCs w:val="28"/>
              </w:rPr>
              <w:t>Арнольд</w:t>
            </w:r>
            <w:r w:rsidR="0006184A" w:rsidRPr="003024E5">
              <w:rPr>
                <w:rFonts w:ascii="Times New Roman" w:hAnsi="Times New Roman" w:cs="Times New Roman"/>
                <w:b/>
                <w:sz w:val="28"/>
                <w:szCs w:val="28"/>
              </w:rPr>
              <w:t>а</w:t>
            </w:r>
            <w:r w:rsidRPr="003024E5">
              <w:rPr>
                <w:rFonts w:ascii="Times New Roman" w:hAnsi="Times New Roman" w:cs="Times New Roman"/>
                <w:sz w:val="28"/>
                <w:szCs w:val="28"/>
              </w:rPr>
              <w:t xml:space="preserve">. Она относится к паразитам и обитает в джунглях Малайзии. Диаметр </w:t>
            </w:r>
            <w:proofErr w:type="spellStart"/>
            <w:r w:rsidRPr="003024E5">
              <w:rPr>
                <w:rFonts w:ascii="Times New Roman" w:hAnsi="Times New Roman" w:cs="Times New Roman"/>
                <w:sz w:val="28"/>
                <w:szCs w:val="28"/>
              </w:rPr>
              <w:t>Арнольди</w:t>
            </w:r>
            <w:proofErr w:type="spellEnd"/>
            <w:r w:rsidRPr="003024E5">
              <w:rPr>
                <w:rFonts w:ascii="Times New Roman" w:hAnsi="Times New Roman" w:cs="Times New Roman"/>
                <w:sz w:val="28"/>
                <w:szCs w:val="28"/>
              </w:rPr>
              <w:t xml:space="preserve"> достигает одного метра, а вес – 7 килограмм. Это необычное растение распространяет запах тухлого мяса, чем и привлекает мух.</w:t>
            </w:r>
          </w:p>
          <w:p w:rsidR="0066414F" w:rsidRPr="003024E5" w:rsidRDefault="0066414F" w:rsidP="003024E5">
            <w:pPr>
              <w:rPr>
                <w:rFonts w:ascii="Times New Roman" w:hAnsi="Times New Roman" w:cs="Times New Roman"/>
                <w:sz w:val="28"/>
                <w:szCs w:val="28"/>
              </w:rPr>
            </w:pPr>
            <w:r w:rsidRPr="003024E5">
              <w:rPr>
                <w:rFonts w:ascii="Times New Roman" w:hAnsi="Times New Roman" w:cs="Times New Roman"/>
                <w:noProof/>
                <w:sz w:val="28"/>
                <w:szCs w:val="28"/>
                <w:lang w:eastAsia="ru-RU"/>
              </w:rPr>
              <w:drawing>
                <wp:inline distT="0" distB="0" distL="0" distR="0">
                  <wp:extent cx="2247900" cy="1497102"/>
                  <wp:effectExtent l="19050" t="0" r="0" b="0"/>
                  <wp:docPr id="115" name="Рисунок 115" descr="http://100facts.ru/wp-content/uploads/2013/05/%D1%80%D0%B0%D1%84%D1%84%D0%BB%D0%B5%D0%B7%D0%B8%D1%8F-%D0%90%D1%80%D0%BD%D0%BE%D0%BB%D1%8C%D0%B4%D0%B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100facts.ru/wp-content/uploads/2013/05/%D1%80%D0%B0%D1%84%D1%84%D0%BB%D0%B5%D0%B7%D0%B8%D1%8F-%D0%90%D1%80%D0%BD%D0%BE%D0%BB%D1%8C%D0%B4%D0%B81.jpg"/>
                          <pic:cNvPicPr>
                            <a:picLocks noChangeAspect="1" noChangeArrowheads="1"/>
                          </pic:cNvPicPr>
                        </pic:nvPicPr>
                        <pic:blipFill>
                          <a:blip r:embed="rId17" cstate="print"/>
                          <a:srcRect/>
                          <a:stretch>
                            <a:fillRect/>
                          </a:stretch>
                        </pic:blipFill>
                        <pic:spPr bwMode="auto">
                          <a:xfrm>
                            <a:off x="0" y="0"/>
                            <a:ext cx="2251280" cy="1499353"/>
                          </a:xfrm>
                          <a:prstGeom prst="rect">
                            <a:avLst/>
                          </a:prstGeom>
                          <a:noFill/>
                          <a:ln w="9525">
                            <a:noFill/>
                            <a:miter lim="800000"/>
                            <a:headEnd/>
                            <a:tailEnd/>
                          </a:ln>
                        </pic:spPr>
                      </pic:pic>
                    </a:graphicData>
                  </a:graphic>
                </wp:inline>
              </w:drawing>
            </w:r>
            <w:r w:rsidR="00231129" w:rsidRPr="003024E5">
              <w:rPr>
                <w:rFonts w:ascii="Times New Roman" w:hAnsi="Times New Roman" w:cs="Times New Roman"/>
                <w:noProof/>
                <w:color w:val="000000"/>
                <w:sz w:val="28"/>
                <w:szCs w:val="28"/>
                <w:lang w:eastAsia="ru-RU"/>
              </w:rPr>
              <w:drawing>
                <wp:inline distT="0" distB="0" distL="0" distR="0">
                  <wp:extent cx="2143125" cy="1431607"/>
                  <wp:effectExtent l="19050" t="0" r="9525" b="0"/>
                  <wp:docPr id="1" name="Рисунок 116" descr="http://100facts.ru/wp-content/uploads/2013/05/%D1%80%D0%B0%D1%84%D1%84%D0%BB%D0%B5%D0%B7%D0%B8%D1%8F-%D0%90%D1%80%D0%BD%D0%BE%D0%BB%D1%8C%D0%B4%D0%B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100facts.ru/wp-content/uploads/2013/05/%D1%80%D0%B0%D1%84%D1%84%D0%BB%D0%B5%D0%B7%D0%B8%D1%8F-%D0%90%D1%80%D0%BD%D0%BE%D0%BB%D1%8C%D0%B4%D0%B811.jpg"/>
                          <pic:cNvPicPr>
                            <a:picLocks noChangeAspect="1" noChangeArrowheads="1"/>
                          </pic:cNvPicPr>
                        </pic:nvPicPr>
                        <pic:blipFill>
                          <a:blip r:embed="rId18" cstate="print"/>
                          <a:srcRect/>
                          <a:stretch>
                            <a:fillRect/>
                          </a:stretch>
                        </pic:blipFill>
                        <pic:spPr bwMode="auto">
                          <a:xfrm>
                            <a:off x="0" y="0"/>
                            <a:ext cx="2147411" cy="1434470"/>
                          </a:xfrm>
                          <a:prstGeom prst="rect">
                            <a:avLst/>
                          </a:prstGeom>
                          <a:noFill/>
                          <a:ln w="9525">
                            <a:noFill/>
                            <a:miter lim="800000"/>
                            <a:headEnd/>
                            <a:tailEnd/>
                          </a:ln>
                        </pic:spPr>
                      </pic:pic>
                    </a:graphicData>
                  </a:graphic>
                </wp:inline>
              </w:drawing>
            </w:r>
          </w:p>
          <w:p w:rsidR="00231129" w:rsidRPr="003024E5" w:rsidRDefault="00231129" w:rsidP="003024E5">
            <w:pPr>
              <w:rPr>
                <w:rFonts w:ascii="Times New Roman" w:hAnsi="Times New Roman" w:cs="Times New Roman"/>
                <w:sz w:val="28"/>
                <w:szCs w:val="28"/>
                <w:lang w:val="en-US"/>
              </w:rPr>
            </w:pPr>
          </w:p>
          <w:p w:rsidR="0066414F" w:rsidRPr="003024E5" w:rsidRDefault="0066414F" w:rsidP="003024E5">
            <w:pPr>
              <w:rPr>
                <w:rFonts w:ascii="Times New Roman" w:hAnsi="Times New Roman" w:cs="Times New Roman"/>
                <w:sz w:val="28"/>
                <w:szCs w:val="28"/>
              </w:rPr>
            </w:pPr>
            <w:r w:rsidRPr="003024E5">
              <w:rPr>
                <w:rFonts w:ascii="Times New Roman" w:hAnsi="Times New Roman" w:cs="Times New Roman"/>
                <w:sz w:val="28"/>
                <w:szCs w:val="28"/>
              </w:rPr>
              <w:lastRenderedPageBreak/>
              <w:t>От слова произошло название «капуста»?</w:t>
            </w:r>
          </w:p>
          <w:p w:rsidR="0066414F" w:rsidRPr="003024E5" w:rsidRDefault="0066414F" w:rsidP="003024E5">
            <w:pPr>
              <w:rPr>
                <w:rFonts w:ascii="Times New Roman" w:eastAsia="Times New Roman" w:hAnsi="Times New Roman" w:cs="Times New Roman"/>
                <w:color w:val="222222"/>
                <w:sz w:val="28"/>
                <w:szCs w:val="28"/>
                <w:lang w:val="en-US" w:eastAsia="ru-RU"/>
              </w:rPr>
            </w:pPr>
            <w:r w:rsidRPr="003024E5">
              <w:rPr>
                <w:rFonts w:ascii="Times New Roman" w:eastAsia="Times New Roman" w:hAnsi="Times New Roman" w:cs="Times New Roman"/>
                <w:noProof/>
                <w:color w:val="343632"/>
                <w:sz w:val="28"/>
                <w:szCs w:val="28"/>
                <w:lang w:eastAsia="ru-RU"/>
              </w:rPr>
              <w:drawing>
                <wp:inline distT="0" distB="0" distL="0" distR="0">
                  <wp:extent cx="1619250" cy="1468120"/>
                  <wp:effectExtent l="19050" t="0" r="0" b="0"/>
                  <wp:docPr id="157" name="Рисунок 157" descr="капуста">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капуста">
                            <a:hlinkClick r:id="rId19"/>
                          </pic:cNvPr>
                          <pic:cNvPicPr>
                            <a:picLocks noChangeAspect="1" noChangeArrowheads="1"/>
                          </pic:cNvPicPr>
                        </pic:nvPicPr>
                        <pic:blipFill>
                          <a:blip r:embed="rId20" cstate="print"/>
                          <a:srcRect/>
                          <a:stretch>
                            <a:fillRect/>
                          </a:stretch>
                        </pic:blipFill>
                        <pic:spPr bwMode="auto">
                          <a:xfrm>
                            <a:off x="0" y="0"/>
                            <a:ext cx="1619250" cy="1468120"/>
                          </a:xfrm>
                          <a:prstGeom prst="rect">
                            <a:avLst/>
                          </a:prstGeom>
                          <a:noFill/>
                          <a:ln w="9525">
                            <a:noFill/>
                            <a:miter lim="800000"/>
                            <a:headEnd/>
                            <a:tailEnd/>
                          </a:ln>
                        </pic:spPr>
                      </pic:pic>
                    </a:graphicData>
                  </a:graphic>
                </wp:inline>
              </w:drawing>
            </w:r>
          </w:p>
          <w:p w:rsidR="0066414F" w:rsidRPr="003024E5" w:rsidRDefault="0066414F" w:rsidP="003024E5">
            <w:pPr>
              <w:rPr>
                <w:rFonts w:ascii="Times New Roman" w:hAnsi="Times New Roman" w:cs="Times New Roman"/>
                <w:sz w:val="28"/>
                <w:szCs w:val="28"/>
                <w:lang w:eastAsia="ru-RU"/>
              </w:rPr>
            </w:pPr>
            <w:r w:rsidRPr="003024E5">
              <w:rPr>
                <w:rFonts w:ascii="Times New Roman" w:hAnsi="Times New Roman" w:cs="Times New Roman"/>
                <w:sz w:val="28"/>
                <w:szCs w:val="28"/>
                <w:lang w:eastAsia="ru-RU"/>
              </w:rPr>
              <w:t>В переводе с древнеримского слова «капут» означает: «голова». Еще древние египтяне подавали капусту в конце обеда в качестве сладкого блюда.</w:t>
            </w:r>
          </w:p>
          <w:p w:rsidR="0066414F" w:rsidRPr="003024E5" w:rsidRDefault="0066414F" w:rsidP="003024E5">
            <w:pPr>
              <w:rPr>
                <w:rFonts w:ascii="Times New Roman" w:hAnsi="Times New Roman" w:cs="Times New Roman"/>
                <w:sz w:val="28"/>
                <w:szCs w:val="28"/>
                <w:lang w:eastAsia="ru-RU"/>
              </w:rPr>
            </w:pPr>
            <w:r w:rsidRPr="003024E5">
              <w:rPr>
                <w:rFonts w:ascii="Times New Roman" w:hAnsi="Times New Roman" w:cs="Times New Roman"/>
                <w:sz w:val="28"/>
                <w:szCs w:val="28"/>
                <w:lang w:eastAsia="ru-RU"/>
              </w:rPr>
              <w:t>Известно, что капустный сок влияет на улучшение пищеварения. В этом растении содержится много противоцинготного витамина С.</w:t>
            </w:r>
          </w:p>
          <w:p w:rsidR="0066414F" w:rsidRPr="003024E5" w:rsidRDefault="00D61583" w:rsidP="003024E5">
            <w:pPr>
              <w:rPr>
                <w:rFonts w:ascii="Times New Roman" w:hAnsi="Times New Roman" w:cs="Times New Roman"/>
                <w:sz w:val="28"/>
                <w:szCs w:val="28"/>
              </w:rPr>
            </w:pPr>
            <w:r w:rsidRPr="003024E5">
              <w:rPr>
                <w:rFonts w:ascii="Times New Roman" w:hAnsi="Times New Roman" w:cs="Times New Roman"/>
                <w:noProof/>
                <w:sz w:val="28"/>
                <w:szCs w:val="28"/>
                <w:lang w:eastAsia="ru-RU"/>
              </w:rPr>
              <w:drawing>
                <wp:inline distT="0" distB="0" distL="0" distR="0">
                  <wp:extent cx="1428750" cy="1906196"/>
                  <wp:effectExtent l="19050" t="0" r="0" b="0"/>
                  <wp:docPr id="3" name="Рисунок 1" descr="Подсолн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солнух"/>
                          <pic:cNvPicPr>
                            <a:picLocks noChangeAspect="1" noChangeArrowheads="1"/>
                          </pic:cNvPicPr>
                        </pic:nvPicPr>
                        <pic:blipFill>
                          <a:blip r:embed="rId21" cstate="print"/>
                          <a:srcRect/>
                          <a:stretch>
                            <a:fillRect/>
                          </a:stretch>
                        </pic:blipFill>
                        <pic:spPr bwMode="auto">
                          <a:xfrm>
                            <a:off x="0" y="0"/>
                            <a:ext cx="1429648" cy="1907394"/>
                          </a:xfrm>
                          <a:prstGeom prst="rect">
                            <a:avLst/>
                          </a:prstGeom>
                          <a:noFill/>
                          <a:ln w="9525">
                            <a:noFill/>
                            <a:miter lim="800000"/>
                            <a:headEnd/>
                            <a:tailEnd/>
                          </a:ln>
                        </pic:spPr>
                      </pic:pic>
                    </a:graphicData>
                  </a:graphic>
                </wp:inline>
              </w:drawing>
            </w:r>
          </w:p>
          <w:p w:rsidR="00D61583" w:rsidRPr="003024E5" w:rsidRDefault="00D61583" w:rsidP="003024E5">
            <w:pPr>
              <w:rPr>
                <w:rFonts w:ascii="Times New Roman" w:hAnsi="Times New Roman" w:cs="Times New Roman"/>
                <w:sz w:val="28"/>
                <w:szCs w:val="28"/>
              </w:rPr>
            </w:pPr>
          </w:p>
          <w:p w:rsidR="00D61583"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 xml:space="preserve">Сообщения: интересные </w:t>
            </w:r>
            <w:proofErr w:type="gramStart"/>
            <w:r w:rsidRPr="003024E5">
              <w:rPr>
                <w:rFonts w:ascii="Times New Roman" w:hAnsi="Times New Roman" w:cs="Times New Roman"/>
                <w:sz w:val="28"/>
                <w:szCs w:val="28"/>
              </w:rPr>
              <w:t>факты о подсолнухе</w:t>
            </w:r>
            <w:proofErr w:type="gramEnd"/>
            <w:r w:rsidRPr="003024E5">
              <w:rPr>
                <w:rFonts w:ascii="Times New Roman" w:hAnsi="Times New Roman" w:cs="Times New Roman"/>
                <w:sz w:val="28"/>
                <w:szCs w:val="28"/>
              </w:rPr>
              <w:t>.</w:t>
            </w:r>
          </w:p>
          <w:p w:rsidR="008729CA" w:rsidRPr="003024E5" w:rsidRDefault="008729CA" w:rsidP="003024E5">
            <w:pPr>
              <w:rPr>
                <w:rFonts w:ascii="Times New Roman" w:hAnsi="Times New Roman" w:cs="Times New Roman"/>
                <w:b/>
                <w:sz w:val="28"/>
                <w:szCs w:val="28"/>
              </w:rPr>
            </w:pPr>
            <w:r w:rsidRPr="003024E5">
              <w:rPr>
                <w:rFonts w:ascii="Times New Roman" w:hAnsi="Times New Roman" w:cs="Times New Roman"/>
                <w:b/>
                <w:sz w:val="28"/>
                <w:szCs w:val="28"/>
              </w:rPr>
              <w:t>1.Подсолнечник, </w:t>
            </w:r>
            <w:hyperlink r:id="rId22" w:tooltip="Интересные факты" w:history="1">
              <w:r w:rsidRPr="003024E5">
                <w:rPr>
                  <w:rFonts w:ascii="Times New Roman" w:hAnsi="Times New Roman" w:cs="Times New Roman"/>
                  <w:b/>
                  <w:sz w:val="28"/>
                  <w:szCs w:val="28"/>
                </w:rPr>
                <w:t>интересные факты</w:t>
              </w:r>
            </w:hyperlink>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Подсолнечник (</w:t>
            </w:r>
            <w:proofErr w:type="spellStart"/>
            <w:r w:rsidRPr="003024E5">
              <w:rPr>
                <w:rFonts w:ascii="Times New Roman" w:hAnsi="Times New Roman" w:cs="Times New Roman"/>
                <w:sz w:val="28"/>
                <w:szCs w:val="28"/>
              </w:rPr>
              <w:t>Helianthus</w:t>
            </w:r>
            <w:proofErr w:type="spellEnd"/>
            <w:r w:rsidRPr="003024E5">
              <w:rPr>
                <w:rFonts w:ascii="Times New Roman" w:hAnsi="Times New Roman" w:cs="Times New Roman"/>
                <w:sz w:val="28"/>
                <w:szCs w:val="28"/>
              </w:rPr>
              <w:t>) – род растений семейства Астровые.</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Латинское название рода –  </w:t>
            </w:r>
            <w:proofErr w:type="spellStart"/>
            <w:r w:rsidRPr="003024E5">
              <w:rPr>
                <w:rFonts w:ascii="Times New Roman" w:hAnsi="Times New Roman" w:cs="Times New Roman"/>
                <w:sz w:val="28"/>
                <w:szCs w:val="28"/>
              </w:rPr>
              <w:t>helianthus</w:t>
            </w:r>
            <w:proofErr w:type="spellEnd"/>
            <w:r w:rsidRPr="003024E5">
              <w:rPr>
                <w:rFonts w:ascii="Times New Roman" w:hAnsi="Times New Roman" w:cs="Times New Roman"/>
                <w:sz w:val="28"/>
                <w:szCs w:val="28"/>
              </w:rPr>
              <w:t xml:space="preserve"> – переводится как солнечный цветок. Оно происходит от греческих слов </w:t>
            </w:r>
            <w:proofErr w:type="spellStart"/>
            <w:r w:rsidRPr="003024E5">
              <w:rPr>
                <w:rFonts w:ascii="Times New Roman" w:hAnsi="Times New Roman" w:cs="Times New Roman"/>
                <w:sz w:val="28"/>
                <w:szCs w:val="28"/>
              </w:rPr>
              <w:t>helius</w:t>
            </w:r>
            <w:proofErr w:type="spellEnd"/>
            <w:r w:rsidRPr="003024E5">
              <w:rPr>
                <w:rFonts w:ascii="Times New Roman" w:hAnsi="Times New Roman" w:cs="Times New Roman"/>
                <w:sz w:val="28"/>
                <w:szCs w:val="28"/>
              </w:rPr>
              <w:t xml:space="preserve"> («солнце») и </w:t>
            </w:r>
            <w:proofErr w:type="spellStart"/>
            <w:r w:rsidRPr="003024E5">
              <w:rPr>
                <w:rFonts w:ascii="Times New Roman" w:hAnsi="Times New Roman" w:cs="Times New Roman"/>
                <w:sz w:val="28"/>
                <w:szCs w:val="28"/>
              </w:rPr>
              <w:t>anthemon</w:t>
            </w:r>
            <w:proofErr w:type="spellEnd"/>
            <w:r w:rsidRPr="003024E5">
              <w:rPr>
                <w:rFonts w:ascii="Times New Roman" w:hAnsi="Times New Roman" w:cs="Times New Roman"/>
                <w:sz w:val="28"/>
                <w:szCs w:val="28"/>
              </w:rPr>
              <w:t xml:space="preserve"> («цветок»).</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 xml:space="preserve">Русское название возникло </w:t>
            </w:r>
            <w:proofErr w:type="gramStart"/>
            <w:r w:rsidRPr="003024E5">
              <w:rPr>
                <w:rFonts w:ascii="Times New Roman" w:hAnsi="Times New Roman" w:cs="Times New Roman"/>
                <w:sz w:val="28"/>
                <w:szCs w:val="28"/>
              </w:rPr>
              <w:t>из</w:t>
            </w:r>
            <w:proofErr w:type="gramEnd"/>
            <w:r w:rsidRPr="003024E5">
              <w:rPr>
                <w:rFonts w:ascii="Times New Roman" w:hAnsi="Times New Roman" w:cs="Times New Roman"/>
                <w:sz w:val="28"/>
                <w:szCs w:val="28"/>
              </w:rPr>
              <w:t xml:space="preserve"> </w:t>
            </w:r>
            <w:proofErr w:type="gramStart"/>
            <w:r w:rsidRPr="003024E5">
              <w:rPr>
                <w:rFonts w:ascii="Times New Roman" w:hAnsi="Times New Roman" w:cs="Times New Roman"/>
                <w:sz w:val="28"/>
                <w:szCs w:val="28"/>
              </w:rPr>
              <w:t>за</w:t>
            </w:r>
            <w:proofErr w:type="gramEnd"/>
            <w:r w:rsidRPr="003024E5">
              <w:rPr>
                <w:rFonts w:ascii="Times New Roman" w:hAnsi="Times New Roman" w:cs="Times New Roman"/>
                <w:sz w:val="28"/>
                <w:szCs w:val="28"/>
              </w:rPr>
              <w:t xml:space="preserve"> способности соцветий всегда поворачиваются навстречу к солнцу.  Это так называемый гелиотропизм – поворот раскрытых и </w:t>
            </w:r>
            <w:r w:rsidRPr="003024E5">
              <w:rPr>
                <w:rFonts w:ascii="Times New Roman" w:hAnsi="Times New Roman" w:cs="Times New Roman"/>
                <w:sz w:val="28"/>
                <w:szCs w:val="28"/>
              </w:rPr>
              <w:lastRenderedPageBreak/>
              <w:t>обращенных к солнцу соцветий вслед за его перемещением по небосклону.</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Род Подсолнечник, происходящий из Северной и Южной Америки, насчитывает в настоящее время около 110 видов.</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В зависимости от вида – это травы, полукустарники и кустарники. Большинство из них многолетники.</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Наиболее распространенные и известные виды подсолнечника –  это подсолнечник масличный, или однолетний, и топинамбур, или подсолнечник клубненосный.</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Другие виды растений рода Подсолнечник менее распространены и используются в основном в декоративных целях.</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Своим происхождение подсолнух обязан племенам индейцев, проживавшим в районе Мексики.</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Некоторые археологи утверждают, что подсолнечник был одомашнен даже раньше пшеницы.</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 xml:space="preserve">Имеются археологические свидетельства выращивания подсолнечника на территории нынешних штатов Нью-Мексико  и Аризона примерно в 3000 году </w:t>
            </w:r>
            <w:proofErr w:type="gramStart"/>
            <w:r w:rsidRPr="003024E5">
              <w:rPr>
                <w:rFonts w:ascii="Times New Roman" w:hAnsi="Times New Roman" w:cs="Times New Roman"/>
                <w:sz w:val="28"/>
                <w:szCs w:val="28"/>
              </w:rPr>
              <w:t>до</w:t>
            </w:r>
            <w:proofErr w:type="gramEnd"/>
            <w:r w:rsidRPr="003024E5">
              <w:rPr>
                <w:rFonts w:ascii="Times New Roman" w:hAnsi="Times New Roman" w:cs="Times New Roman"/>
                <w:sz w:val="28"/>
                <w:szCs w:val="28"/>
              </w:rPr>
              <w:t xml:space="preserve"> н. э.</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В XVI веке подсолнух попал в Европу. Благодаря своим размерам и красоте вначале использовался в основном в качестве декоративного растения. Его высаживали в палисадниках в Англии, в садах других европейских стран.</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Запись о патенте на отжим масла из подсолнуха имеется в </w:t>
            </w:r>
            <w:hyperlink r:id="rId23" w:tooltip="Англия" w:history="1">
              <w:r w:rsidRPr="003024E5">
                <w:rPr>
                  <w:rFonts w:ascii="Times New Roman" w:hAnsi="Times New Roman" w:cs="Times New Roman"/>
                  <w:sz w:val="28"/>
                  <w:szCs w:val="28"/>
                </w:rPr>
                <w:t>Англии</w:t>
              </w:r>
            </w:hyperlink>
            <w:r w:rsidRPr="003024E5">
              <w:rPr>
                <w:rFonts w:ascii="Times New Roman" w:hAnsi="Times New Roman" w:cs="Times New Roman"/>
                <w:sz w:val="28"/>
                <w:szCs w:val="28"/>
              </w:rPr>
              <w:t> и относится она уже к 1716 году.</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 xml:space="preserve">Однако масштабное производство подсолнечного масла началось именно в России. В Россию подсолнух был завезен из Голландии Петром I. Сначала он использовался как декоративный цветок. Однако уже к третьему десятилетию XIX века подсолнечное масло </w:t>
            </w:r>
            <w:r w:rsidRPr="003024E5">
              <w:rPr>
                <w:rFonts w:ascii="Times New Roman" w:hAnsi="Times New Roman" w:cs="Times New Roman"/>
                <w:sz w:val="28"/>
                <w:szCs w:val="28"/>
              </w:rPr>
              <w:lastRenderedPageBreak/>
              <w:t>производилось в России в огромных объемах и с огромной выгодой.</w:t>
            </w:r>
          </w:p>
          <w:p w:rsidR="008729CA" w:rsidRPr="003024E5" w:rsidRDefault="008729CA" w:rsidP="003024E5">
            <w:pPr>
              <w:rPr>
                <w:rFonts w:ascii="Times New Roman" w:hAnsi="Times New Roman" w:cs="Times New Roman"/>
                <w:sz w:val="28"/>
                <w:szCs w:val="28"/>
              </w:rPr>
            </w:pPr>
            <w:r w:rsidRPr="003024E5">
              <w:rPr>
                <w:rFonts w:ascii="Times New Roman" w:hAnsi="Times New Roman" w:cs="Times New Roman"/>
                <w:sz w:val="28"/>
                <w:szCs w:val="28"/>
              </w:rPr>
              <w:t xml:space="preserve">Согласно Книге Рекордов Гиннеса самый большой размер цветка подсолнуха, когда-либо зафиксированный в мире, - 82 см (Канада), а самый высокий подсолнух вырастил М. </w:t>
            </w:r>
            <w:proofErr w:type="spellStart"/>
            <w:r w:rsidRPr="003024E5">
              <w:rPr>
                <w:rFonts w:ascii="Times New Roman" w:hAnsi="Times New Roman" w:cs="Times New Roman"/>
                <w:sz w:val="28"/>
                <w:szCs w:val="28"/>
              </w:rPr>
              <w:t>Хейджимх</w:t>
            </w:r>
            <w:proofErr w:type="spellEnd"/>
            <w:r w:rsidRPr="003024E5">
              <w:rPr>
                <w:rFonts w:ascii="Times New Roman" w:hAnsi="Times New Roman" w:cs="Times New Roman"/>
                <w:sz w:val="28"/>
                <w:szCs w:val="28"/>
              </w:rPr>
              <w:t xml:space="preserve"> в Нидерландах, высота его составила около 7 метров.</w:t>
            </w:r>
          </w:p>
          <w:p w:rsidR="008729CA" w:rsidRPr="003024E5" w:rsidRDefault="008729CA" w:rsidP="003024E5">
            <w:pPr>
              <w:rPr>
                <w:rFonts w:ascii="Times New Roman" w:hAnsi="Times New Roman" w:cs="Times New Roman"/>
                <w:b/>
                <w:sz w:val="28"/>
                <w:szCs w:val="28"/>
              </w:rPr>
            </w:pPr>
            <w:r w:rsidRPr="003024E5">
              <w:rPr>
                <w:rFonts w:ascii="Times New Roman" w:hAnsi="Times New Roman" w:cs="Times New Roman"/>
                <w:noProof/>
                <w:sz w:val="28"/>
                <w:szCs w:val="28"/>
                <w:lang w:eastAsia="ru-RU"/>
              </w:rPr>
              <w:drawing>
                <wp:inline distT="0" distB="0" distL="0" distR="0">
                  <wp:extent cx="1428750" cy="2645833"/>
                  <wp:effectExtent l="19050" t="0" r="0" b="0"/>
                  <wp:docPr id="15" name="Рисунок 15" descr=" (270x500, 44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270x500, 44Kb)"/>
                          <pic:cNvPicPr>
                            <a:picLocks noChangeAspect="1" noChangeArrowheads="1"/>
                          </pic:cNvPicPr>
                        </pic:nvPicPr>
                        <pic:blipFill>
                          <a:blip r:embed="rId24" cstate="print"/>
                          <a:srcRect/>
                          <a:stretch>
                            <a:fillRect/>
                          </a:stretch>
                        </pic:blipFill>
                        <pic:spPr bwMode="auto">
                          <a:xfrm>
                            <a:off x="0" y="0"/>
                            <a:ext cx="1428750" cy="2645833"/>
                          </a:xfrm>
                          <a:prstGeom prst="rect">
                            <a:avLst/>
                          </a:prstGeom>
                          <a:noFill/>
                          <a:ln w="9525">
                            <a:noFill/>
                            <a:miter lim="800000"/>
                            <a:headEnd/>
                            <a:tailEnd/>
                          </a:ln>
                        </pic:spPr>
                      </pic:pic>
                    </a:graphicData>
                  </a:graphic>
                </wp:inline>
              </w:drawing>
            </w:r>
          </w:p>
          <w:p w:rsidR="008729CA" w:rsidRPr="003024E5" w:rsidRDefault="00FB33DF" w:rsidP="003024E5">
            <w:pPr>
              <w:rPr>
                <w:rFonts w:ascii="Times New Roman" w:hAnsi="Times New Roman" w:cs="Times New Roman"/>
                <w:b/>
                <w:sz w:val="28"/>
                <w:szCs w:val="28"/>
              </w:rPr>
            </w:pPr>
            <w:r w:rsidRPr="003024E5">
              <w:rPr>
                <w:rFonts w:ascii="Times New Roman" w:hAnsi="Times New Roman" w:cs="Times New Roman"/>
                <w:b/>
                <w:sz w:val="28"/>
                <w:szCs w:val="28"/>
              </w:rPr>
              <w:t>2. Поэты о подсолнухах.</w:t>
            </w:r>
          </w:p>
          <w:p w:rsidR="00FB33DF" w:rsidRPr="003024E5" w:rsidRDefault="00FB33DF" w:rsidP="003024E5">
            <w:pPr>
              <w:rPr>
                <w:rFonts w:ascii="Times New Roman" w:hAnsi="Times New Roman" w:cs="Times New Roman"/>
                <w:sz w:val="28"/>
                <w:szCs w:val="28"/>
              </w:rPr>
            </w:pPr>
            <w:r w:rsidRPr="003024E5">
              <w:rPr>
                <w:rFonts w:ascii="Times New Roman" w:hAnsi="Times New Roman" w:cs="Times New Roman"/>
                <w:sz w:val="28"/>
                <w:szCs w:val="28"/>
                <w:shd w:val="clear" w:color="auto" w:fill="FFFFFF"/>
              </w:rPr>
              <w:t>Принеси мне подсолнух, навеянный далью,</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Посажу его в почву, сожженную солью,</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 xml:space="preserve">Чтобы он к небесам, голубому </w:t>
            </w:r>
            <w:proofErr w:type="spellStart"/>
            <w:r w:rsidRPr="003024E5">
              <w:rPr>
                <w:rFonts w:ascii="Times New Roman" w:hAnsi="Times New Roman" w:cs="Times New Roman"/>
                <w:sz w:val="28"/>
                <w:szCs w:val="28"/>
                <w:shd w:val="clear" w:color="auto" w:fill="FFFFFF"/>
              </w:rPr>
              <w:t>зеркалью</w:t>
            </w:r>
            <w:proofErr w:type="spellEnd"/>
            <w:r w:rsidRPr="003024E5">
              <w:rPr>
                <w:rFonts w:ascii="Times New Roman" w:hAnsi="Times New Roman" w:cs="Times New Roman"/>
                <w:sz w:val="28"/>
                <w:szCs w:val="28"/>
                <w:shd w:val="clear" w:color="auto" w:fill="FFFFFF"/>
              </w:rPr>
              <w:t>,</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Жёлтый лик обращал - свою жажду и волю.</w:t>
            </w:r>
            <w:r w:rsidRPr="003024E5">
              <w:rPr>
                <w:rFonts w:ascii="Times New Roman" w:hAnsi="Times New Roman" w:cs="Times New Roman"/>
                <w:sz w:val="28"/>
                <w:szCs w:val="28"/>
              </w:rPr>
              <w:br/>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Всё неясное к ясности смутно стремится,</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Тают абрисы тел в акварельных размывах,</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Краски - в нотах. Итак, раствориться -</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 xml:space="preserve">Это самый счастливый удел из </w:t>
            </w:r>
            <w:proofErr w:type="gramStart"/>
            <w:r w:rsidRPr="003024E5">
              <w:rPr>
                <w:rFonts w:ascii="Times New Roman" w:hAnsi="Times New Roman" w:cs="Times New Roman"/>
                <w:sz w:val="28"/>
                <w:szCs w:val="28"/>
                <w:shd w:val="clear" w:color="auto" w:fill="FFFFFF"/>
              </w:rPr>
              <w:t>счастливых</w:t>
            </w:r>
            <w:proofErr w:type="gramEnd"/>
            <w:r w:rsidRPr="003024E5">
              <w:rPr>
                <w:rFonts w:ascii="Times New Roman" w:hAnsi="Times New Roman" w:cs="Times New Roman"/>
                <w:sz w:val="28"/>
                <w:szCs w:val="28"/>
                <w:shd w:val="clear" w:color="auto" w:fill="FFFFFF"/>
              </w:rPr>
              <w:t>.</w:t>
            </w:r>
            <w:r w:rsidRPr="003024E5">
              <w:rPr>
                <w:rFonts w:ascii="Times New Roman" w:hAnsi="Times New Roman" w:cs="Times New Roman"/>
                <w:sz w:val="28"/>
                <w:szCs w:val="28"/>
              </w:rPr>
              <w:br/>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Принеси мне частицу палящего лета,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Где прозрачны белесые очерки мира</w:t>
            </w:r>
            <w:proofErr w:type="gramStart"/>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И</w:t>
            </w:r>
            <w:proofErr w:type="gramEnd"/>
            <w:r w:rsidRPr="003024E5">
              <w:rPr>
                <w:rFonts w:ascii="Times New Roman" w:hAnsi="Times New Roman" w:cs="Times New Roman"/>
                <w:sz w:val="28"/>
                <w:szCs w:val="28"/>
                <w:shd w:val="clear" w:color="auto" w:fill="FFFFFF"/>
              </w:rPr>
              <w:t xml:space="preserve"> где жизнь испарилась до капли эфира, -</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Принеси мне подсолнух, безумный от света.</w:t>
            </w:r>
            <w:r w:rsidRPr="003024E5">
              <w:rPr>
                <w:rFonts w:ascii="Times New Roman" w:hAnsi="Times New Roman" w:cs="Times New Roman"/>
                <w:sz w:val="28"/>
                <w:szCs w:val="28"/>
              </w:rPr>
              <w:br/>
            </w:r>
            <w:proofErr w:type="spellStart"/>
            <w:r w:rsidRPr="003024E5">
              <w:rPr>
                <w:rFonts w:ascii="Times New Roman" w:hAnsi="Times New Roman" w:cs="Times New Roman"/>
                <w:sz w:val="28"/>
                <w:szCs w:val="28"/>
                <w:shd w:val="clear" w:color="auto" w:fill="FFFFFF"/>
              </w:rPr>
              <w:t>Эудженио</w:t>
            </w:r>
            <w:proofErr w:type="spellEnd"/>
            <w:r w:rsidRPr="003024E5">
              <w:rPr>
                <w:rFonts w:ascii="Times New Roman" w:hAnsi="Times New Roman" w:cs="Times New Roman"/>
                <w:sz w:val="28"/>
                <w:szCs w:val="28"/>
                <w:shd w:val="clear" w:color="auto" w:fill="FFFFFF"/>
              </w:rPr>
              <w:t xml:space="preserve"> </w:t>
            </w:r>
            <w:proofErr w:type="spellStart"/>
            <w:r w:rsidRPr="003024E5">
              <w:rPr>
                <w:rFonts w:ascii="Times New Roman" w:hAnsi="Times New Roman" w:cs="Times New Roman"/>
                <w:sz w:val="28"/>
                <w:szCs w:val="28"/>
                <w:shd w:val="clear" w:color="auto" w:fill="FFFFFF"/>
              </w:rPr>
              <w:t>Монтале</w:t>
            </w:r>
            <w:proofErr w:type="spellEnd"/>
            <w:r w:rsidRPr="003024E5">
              <w:rPr>
                <w:rFonts w:ascii="Times New Roman" w:hAnsi="Times New Roman" w:cs="Times New Roman"/>
                <w:sz w:val="28"/>
                <w:szCs w:val="28"/>
                <w:shd w:val="clear" w:color="auto" w:fill="FFFFFF"/>
              </w:rPr>
              <w:t xml:space="preserve"> (Перевод Евгения </w:t>
            </w:r>
            <w:proofErr w:type="spellStart"/>
            <w:r w:rsidRPr="003024E5">
              <w:rPr>
                <w:rFonts w:ascii="Times New Roman" w:hAnsi="Times New Roman" w:cs="Times New Roman"/>
                <w:sz w:val="28"/>
                <w:szCs w:val="28"/>
                <w:shd w:val="clear" w:color="auto" w:fill="FFFFFF"/>
              </w:rPr>
              <w:t>Солоновича</w:t>
            </w:r>
            <w:proofErr w:type="spellEnd"/>
            <w:r w:rsidRPr="003024E5">
              <w:rPr>
                <w:rFonts w:ascii="Times New Roman" w:hAnsi="Times New Roman" w:cs="Times New Roman"/>
                <w:sz w:val="28"/>
                <w:szCs w:val="28"/>
                <w:shd w:val="clear" w:color="auto" w:fill="FFFFFF"/>
              </w:rPr>
              <w:t>)</w:t>
            </w:r>
          </w:p>
          <w:p w:rsidR="00FB33DF" w:rsidRPr="003024E5" w:rsidRDefault="00FB33DF" w:rsidP="003024E5">
            <w:pPr>
              <w:rPr>
                <w:rFonts w:ascii="Times New Roman" w:hAnsi="Times New Roman" w:cs="Times New Roman"/>
                <w:color w:val="000000"/>
                <w:sz w:val="28"/>
                <w:szCs w:val="28"/>
              </w:rPr>
            </w:pPr>
          </w:p>
          <w:p w:rsidR="00534852" w:rsidRPr="003024E5" w:rsidRDefault="00FB33DF" w:rsidP="003024E5">
            <w:pPr>
              <w:rPr>
                <w:rFonts w:ascii="Times New Roman" w:hAnsi="Times New Roman" w:cs="Times New Roman"/>
                <w:sz w:val="28"/>
                <w:szCs w:val="28"/>
              </w:rPr>
            </w:pPr>
            <w:r w:rsidRPr="003024E5">
              <w:rPr>
                <w:rFonts w:ascii="Times New Roman" w:hAnsi="Times New Roman" w:cs="Times New Roman"/>
                <w:sz w:val="28"/>
                <w:szCs w:val="28"/>
                <w:shd w:val="clear" w:color="auto" w:fill="FFFFFF"/>
              </w:rPr>
              <w:lastRenderedPageBreak/>
              <w:t>Оранжевое Солнце Юга!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О! - ослепительный Огонь!</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На угли тлеющего круга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Кладу молящую ладонь</w:t>
            </w:r>
          </w:p>
          <w:p w:rsidR="00534852" w:rsidRPr="003024E5" w:rsidRDefault="00534852" w:rsidP="003024E5">
            <w:pPr>
              <w:rPr>
                <w:rFonts w:ascii="Times New Roman" w:hAnsi="Times New Roman" w:cs="Times New Roman"/>
                <w:b/>
                <w:sz w:val="28"/>
                <w:szCs w:val="28"/>
              </w:rPr>
            </w:pPr>
            <w:r w:rsidRPr="003024E5">
              <w:rPr>
                <w:rFonts w:ascii="Times New Roman" w:hAnsi="Times New Roman" w:cs="Times New Roman"/>
                <w:b/>
                <w:sz w:val="28"/>
                <w:szCs w:val="28"/>
              </w:rPr>
              <w:t>3.Магические свойства подсолнуха.</w:t>
            </w:r>
          </w:p>
          <w:p w:rsidR="00534852" w:rsidRPr="003024E5" w:rsidRDefault="00534852" w:rsidP="003024E5">
            <w:pPr>
              <w:rPr>
                <w:rFonts w:ascii="Times New Roman" w:hAnsi="Times New Roman" w:cs="Times New Roman"/>
                <w:b/>
                <w:sz w:val="28"/>
                <w:szCs w:val="28"/>
              </w:rPr>
            </w:pPr>
            <w:r w:rsidRPr="003024E5">
              <w:rPr>
                <w:rFonts w:ascii="Times New Roman" w:hAnsi="Times New Roman" w:cs="Times New Roman"/>
                <w:sz w:val="28"/>
                <w:szCs w:val="28"/>
              </w:rPr>
              <w:t xml:space="preserve">Магическое применение подсолнуха тесно связано с его солнечным аспектом. Подсолнух считается сильным защитным растением, но применяется не дома, а на улице. Хорошо отражают энергетические нападки и разряжают атмосферу в доме если его поставить в </w:t>
            </w:r>
            <w:proofErr w:type="spellStart"/>
            <w:proofErr w:type="gramStart"/>
            <w:r w:rsidRPr="003024E5">
              <w:rPr>
                <w:rFonts w:ascii="Times New Roman" w:hAnsi="Times New Roman" w:cs="Times New Roman"/>
                <w:sz w:val="28"/>
                <w:szCs w:val="28"/>
              </w:rPr>
              <w:t>в</w:t>
            </w:r>
            <w:proofErr w:type="spellEnd"/>
            <w:proofErr w:type="gramEnd"/>
            <w:r w:rsidRPr="003024E5">
              <w:rPr>
                <w:rFonts w:ascii="Times New Roman" w:hAnsi="Times New Roman" w:cs="Times New Roman"/>
                <w:sz w:val="28"/>
                <w:szCs w:val="28"/>
              </w:rPr>
              <w:t xml:space="preserve"> вазе или посадить перед домом рядом с окнами.</w:t>
            </w:r>
            <w:r w:rsidRPr="003024E5">
              <w:rPr>
                <w:rFonts w:ascii="Times New Roman" w:hAnsi="Times New Roman" w:cs="Times New Roman"/>
                <w:sz w:val="28"/>
                <w:szCs w:val="28"/>
              </w:rPr>
              <w:br/>
              <w:t>Даже подсолнечное масло и семечки являются хорошим подспорьем против недобрых сил. Если вы идете в общество, где к вам враждебно настроены и опасаетесь столкнуться, как минимум, с энергетическими вампирами, а то и с опасностью сглаза, слегка коснитесь смоченными в подсолнечном масле пальцами висков, переносицы, головы, ямочек у основания больших пальцев. Сырые подсолнечные семечки, насыпанные у порога, помешают переступить через него "наведенному" злу, а цветы подсолнечника в вазе не только очень эффектны, хоть и непривычны, но и способствуют очищению дома от негативной энергии (так же как ветки сосны). Считается, что он являлся травой откровенности. Многие в давние времена верили, что если положить подсолнух под подушку на ночь, то он вызовет пророческие сновидения, особенно если вас обокрали, то привидится лицо укравшего. Также подсолнечник, как его еще называли, использовали в благовониях для борьбы с нечистой силой. А чтобы вывести обманщицу жену на чистую воду, стоит принести в церковь мешочек с травой подсолнуха и тогда неверные супруги не смогут выйти из здания. Цветок помогал человеку проявить свои лучшие качества, оградиться от врагов, очень многие верили в добрую силу подсолнуха и сохраняли эту традицию несколько веков подряд.</w:t>
            </w:r>
            <w:r w:rsidRPr="003024E5">
              <w:rPr>
                <w:rFonts w:ascii="Times New Roman" w:hAnsi="Times New Roman" w:cs="Times New Roman"/>
                <w:color w:val="000000"/>
                <w:sz w:val="28"/>
                <w:szCs w:val="28"/>
              </w:rPr>
              <w:br/>
            </w:r>
            <w:r w:rsidRPr="003024E5">
              <w:rPr>
                <w:rFonts w:ascii="Times New Roman" w:hAnsi="Times New Roman" w:cs="Times New Roman"/>
                <w:noProof/>
                <w:sz w:val="28"/>
                <w:szCs w:val="28"/>
                <w:lang w:eastAsia="ru-RU"/>
              </w:rPr>
              <w:lastRenderedPageBreak/>
              <w:drawing>
                <wp:inline distT="0" distB="0" distL="0" distR="0">
                  <wp:extent cx="1857375" cy="2476500"/>
                  <wp:effectExtent l="19050" t="0" r="9525" b="0"/>
                  <wp:docPr id="63" name="Рисунок 63" descr=" (525x700, 97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525x700, 97Kb)"/>
                          <pic:cNvPicPr>
                            <a:picLocks noChangeAspect="1" noChangeArrowheads="1"/>
                          </pic:cNvPicPr>
                        </pic:nvPicPr>
                        <pic:blipFill>
                          <a:blip r:embed="rId25" cstate="print"/>
                          <a:srcRect/>
                          <a:stretch>
                            <a:fillRect/>
                          </a:stretch>
                        </pic:blipFill>
                        <pic:spPr bwMode="auto">
                          <a:xfrm>
                            <a:off x="0" y="0"/>
                            <a:ext cx="1857375" cy="2476500"/>
                          </a:xfrm>
                          <a:prstGeom prst="rect">
                            <a:avLst/>
                          </a:prstGeom>
                          <a:noFill/>
                          <a:ln w="9525">
                            <a:noFill/>
                            <a:miter lim="800000"/>
                            <a:headEnd/>
                            <a:tailEnd/>
                          </a:ln>
                        </pic:spPr>
                      </pic:pic>
                    </a:graphicData>
                  </a:graphic>
                </wp:inline>
              </w:drawing>
            </w:r>
            <w:r w:rsidRPr="003024E5">
              <w:rPr>
                <w:rFonts w:ascii="Times New Roman" w:hAnsi="Times New Roman" w:cs="Times New Roman"/>
                <w:color w:val="000000"/>
                <w:sz w:val="28"/>
                <w:szCs w:val="28"/>
              </w:rPr>
              <w:br/>
            </w:r>
            <w:r w:rsidRPr="003024E5">
              <w:rPr>
                <w:rFonts w:ascii="Times New Roman" w:hAnsi="Times New Roman" w:cs="Times New Roman"/>
                <w:sz w:val="28"/>
                <w:szCs w:val="28"/>
              </w:rPr>
              <w:t>В Китае это растение считается магическим, способным отгонять бесовские наваждения. Оно символизирует долголетие.</w:t>
            </w:r>
          </w:p>
          <w:p w:rsidR="0066414F" w:rsidRPr="003024E5" w:rsidRDefault="0066414F" w:rsidP="003024E5">
            <w:pPr>
              <w:rPr>
                <w:rFonts w:ascii="Times New Roman" w:hAnsi="Times New Roman" w:cs="Times New Roman"/>
                <w:b/>
                <w:sz w:val="28"/>
                <w:szCs w:val="28"/>
              </w:rPr>
            </w:pPr>
            <w:r w:rsidRPr="003024E5">
              <w:rPr>
                <w:rFonts w:ascii="Times New Roman" w:hAnsi="Times New Roman" w:cs="Times New Roman"/>
                <w:b/>
                <w:sz w:val="28"/>
                <w:szCs w:val="28"/>
              </w:rPr>
              <w:t xml:space="preserve">И мы с вами тоже сотворим чудо – сделаем из </w:t>
            </w:r>
            <w:r w:rsidR="00054E93" w:rsidRPr="003024E5">
              <w:rPr>
                <w:rFonts w:ascii="Times New Roman" w:hAnsi="Times New Roman" w:cs="Times New Roman"/>
                <w:b/>
                <w:sz w:val="28"/>
                <w:szCs w:val="28"/>
              </w:rPr>
              <w:t>природного материала растение</w:t>
            </w:r>
            <w:r w:rsidR="00ED668A" w:rsidRPr="003024E5">
              <w:rPr>
                <w:rFonts w:ascii="Times New Roman" w:hAnsi="Times New Roman" w:cs="Times New Roman"/>
                <w:b/>
                <w:sz w:val="28"/>
                <w:szCs w:val="28"/>
              </w:rPr>
              <w:t xml:space="preserve"> – подсолнух.</w:t>
            </w:r>
          </w:p>
          <w:p w:rsidR="0066414F" w:rsidRPr="003024E5" w:rsidRDefault="0066414F" w:rsidP="003024E5">
            <w:pPr>
              <w:rPr>
                <w:rFonts w:ascii="Times New Roman" w:hAnsi="Times New Roman" w:cs="Times New Roman"/>
                <w:sz w:val="28"/>
                <w:szCs w:val="28"/>
              </w:rPr>
            </w:pPr>
            <w:r w:rsidRPr="003024E5">
              <w:rPr>
                <w:rFonts w:ascii="Times New Roman" w:hAnsi="Times New Roman" w:cs="Times New Roman"/>
                <w:sz w:val="28"/>
                <w:szCs w:val="28"/>
              </w:rPr>
              <w:t>- Ребята,</w:t>
            </w:r>
            <w:r w:rsidR="00ED668A" w:rsidRPr="003024E5">
              <w:rPr>
                <w:rFonts w:ascii="Times New Roman" w:hAnsi="Times New Roman" w:cs="Times New Roman"/>
                <w:sz w:val="28"/>
                <w:szCs w:val="28"/>
              </w:rPr>
              <w:t xml:space="preserve"> </w:t>
            </w:r>
            <w:r w:rsidR="00054E93" w:rsidRPr="003024E5">
              <w:rPr>
                <w:rFonts w:ascii="Times New Roman" w:hAnsi="Times New Roman" w:cs="Times New Roman"/>
                <w:sz w:val="28"/>
                <w:szCs w:val="28"/>
              </w:rPr>
              <w:t xml:space="preserve">крупы </w:t>
            </w:r>
            <w:r w:rsidRPr="003024E5">
              <w:rPr>
                <w:rFonts w:ascii="Times New Roman" w:hAnsi="Times New Roman" w:cs="Times New Roman"/>
                <w:sz w:val="28"/>
                <w:szCs w:val="28"/>
              </w:rPr>
              <w:t xml:space="preserve">– это растительный природный материал,  </w:t>
            </w:r>
            <w:r w:rsidR="00ED668A" w:rsidRPr="003024E5">
              <w:rPr>
                <w:rFonts w:ascii="Times New Roman" w:hAnsi="Times New Roman" w:cs="Times New Roman"/>
                <w:sz w:val="28"/>
                <w:szCs w:val="28"/>
              </w:rPr>
              <w:t>они  помогу</w:t>
            </w:r>
            <w:r w:rsidRPr="003024E5">
              <w:rPr>
                <w:rFonts w:ascii="Times New Roman" w:hAnsi="Times New Roman" w:cs="Times New Roman"/>
                <w:sz w:val="28"/>
                <w:szCs w:val="28"/>
              </w:rPr>
              <w:t>т нам в изготовлении нашей аппликации.</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Ребята, посмотрите на мой образец, из каких материалов он изготовлен? (из</w:t>
            </w:r>
            <w:r w:rsidR="005B159A" w:rsidRPr="003024E5">
              <w:rPr>
                <w:rFonts w:ascii="Times New Roman" w:hAnsi="Times New Roman" w:cs="Times New Roman"/>
                <w:sz w:val="28"/>
                <w:szCs w:val="28"/>
              </w:rPr>
              <w:t xml:space="preserve"> бумаги, крупы</w:t>
            </w:r>
            <w:r w:rsidRPr="003024E5">
              <w:rPr>
                <w:rFonts w:ascii="Times New Roman" w:hAnsi="Times New Roman" w:cs="Times New Roman"/>
                <w:sz w:val="28"/>
                <w:szCs w:val="28"/>
              </w:rPr>
              <w:t>)</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С помощью чего соединены детали? (с помощью клея)</w:t>
            </w:r>
          </w:p>
          <w:p w:rsidR="001C35F1" w:rsidRPr="003024E5" w:rsidRDefault="001C35F1" w:rsidP="003024E5">
            <w:pPr>
              <w:rPr>
                <w:rFonts w:ascii="Times New Roman" w:hAnsi="Times New Roman" w:cs="Times New Roman"/>
                <w:sz w:val="28"/>
                <w:szCs w:val="28"/>
              </w:rPr>
            </w:pPr>
            <w:r w:rsidRPr="003024E5">
              <w:rPr>
                <w:rFonts w:ascii="Times New Roman" w:hAnsi="Times New Roman" w:cs="Times New Roman"/>
                <w:sz w:val="28"/>
                <w:szCs w:val="28"/>
              </w:rPr>
              <w:t>- Для выполнения такого</w:t>
            </w:r>
            <w:r w:rsidR="007E6D52" w:rsidRPr="003024E5">
              <w:rPr>
                <w:rFonts w:ascii="Times New Roman" w:hAnsi="Times New Roman" w:cs="Times New Roman"/>
                <w:sz w:val="28"/>
                <w:szCs w:val="28"/>
              </w:rPr>
              <w:t xml:space="preserve"> </w:t>
            </w:r>
            <w:r w:rsidRPr="003024E5">
              <w:rPr>
                <w:rFonts w:ascii="Times New Roman" w:hAnsi="Times New Roman" w:cs="Times New Roman"/>
                <w:sz w:val="28"/>
                <w:szCs w:val="28"/>
              </w:rPr>
              <w:t>подсолнуха</w:t>
            </w:r>
            <w:r w:rsidR="007E6D52" w:rsidRPr="003024E5">
              <w:rPr>
                <w:rFonts w:ascii="Times New Roman" w:hAnsi="Times New Roman" w:cs="Times New Roman"/>
                <w:sz w:val="28"/>
                <w:szCs w:val="28"/>
              </w:rPr>
              <w:t xml:space="preserve"> нам понадобятся</w:t>
            </w:r>
            <w:r w:rsidRPr="003024E5">
              <w:rPr>
                <w:rFonts w:ascii="Times New Roman" w:hAnsi="Times New Roman" w:cs="Times New Roman"/>
                <w:sz w:val="28"/>
                <w:szCs w:val="28"/>
              </w:rPr>
              <w:t>:</w:t>
            </w:r>
            <w:r w:rsidR="007E6D52" w:rsidRPr="003024E5">
              <w:rPr>
                <w:rFonts w:ascii="Times New Roman" w:hAnsi="Times New Roman" w:cs="Times New Roman"/>
                <w:sz w:val="28"/>
                <w:szCs w:val="28"/>
              </w:rPr>
              <w:t xml:space="preserve"> </w:t>
            </w:r>
          </w:p>
          <w:p w:rsidR="007E6D52" w:rsidRPr="003024E5" w:rsidRDefault="001C35F1" w:rsidP="003024E5">
            <w:pPr>
              <w:rPr>
                <w:rFonts w:ascii="Times New Roman" w:hAnsi="Times New Roman" w:cs="Times New Roman"/>
                <w:sz w:val="28"/>
                <w:szCs w:val="28"/>
              </w:rPr>
            </w:pPr>
            <w:r w:rsidRPr="003024E5">
              <w:rPr>
                <w:rFonts w:ascii="Times New Roman" w:hAnsi="Times New Roman" w:cs="Times New Roman"/>
                <w:sz w:val="28"/>
                <w:szCs w:val="28"/>
                <w:shd w:val="clear" w:color="auto" w:fill="FFFFFF"/>
              </w:rPr>
              <w:t xml:space="preserve"> цветной картон, простой карандаш, ножницы, клей,  пшено, </w:t>
            </w:r>
            <w:r w:rsidR="00840EDD" w:rsidRPr="003024E5">
              <w:rPr>
                <w:rFonts w:ascii="Times New Roman" w:hAnsi="Times New Roman" w:cs="Times New Roman"/>
                <w:sz w:val="28"/>
                <w:szCs w:val="28"/>
                <w:shd w:val="clear" w:color="auto" w:fill="FFFFFF"/>
              </w:rPr>
              <w:t>гречка</w:t>
            </w:r>
            <w:r w:rsidRPr="003024E5">
              <w:rPr>
                <w:rFonts w:ascii="Times New Roman" w:hAnsi="Times New Roman" w:cs="Times New Roman"/>
                <w:sz w:val="28"/>
                <w:szCs w:val="28"/>
                <w:shd w:val="clear" w:color="auto" w:fill="FFFFFF"/>
              </w:rPr>
              <w:t>,  шаблоны.</w:t>
            </w: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lastRenderedPageBreak/>
              <w:t>- Объяснение изготовления изделия</w:t>
            </w: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1) Сначала вам предстоит выбрать цвет картона для основы.</w:t>
            </w:r>
          </w:p>
          <w:p w:rsidR="007E6D52" w:rsidRPr="003024E5" w:rsidRDefault="001C35F1" w:rsidP="003024E5">
            <w:pPr>
              <w:rPr>
                <w:rFonts w:ascii="Times New Roman" w:hAnsi="Times New Roman" w:cs="Times New Roman"/>
                <w:sz w:val="28"/>
                <w:szCs w:val="28"/>
              </w:rPr>
            </w:pPr>
            <w:r w:rsidRPr="003024E5">
              <w:rPr>
                <w:rFonts w:ascii="Times New Roman" w:hAnsi="Times New Roman" w:cs="Times New Roman"/>
                <w:sz w:val="28"/>
                <w:szCs w:val="28"/>
              </w:rPr>
              <w:t>2</w:t>
            </w:r>
            <w:r w:rsidR="007E6D52" w:rsidRPr="003024E5">
              <w:rPr>
                <w:rFonts w:ascii="Times New Roman" w:hAnsi="Times New Roman" w:cs="Times New Roman"/>
                <w:sz w:val="28"/>
                <w:szCs w:val="28"/>
              </w:rPr>
              <w:t>) Вы бережно возьмете</w:t>
            </w:r>
            <w:r w:rsidRPr="003024E5">
              <w:rPr>
                <w:rFonts w:ascii="Times New Roman" w:hAnsi="Times New Roman" w:cs="Times New Roman"/>
                <w:sz w:val="28"/>
                <w:szCs w:val="28"/>
              </w:rPr>
              <w:t xml:space="preserve"> пшено</w:t>
            </w:r>
            <w:r w:rsidR="007E6D52" w:rsidRPr="003024E5">
              <w:rPr>
                <w:rFonts w:ascii="Times New Roman" w:hAnsi="Times New Roman" w:cs="Times New Roman"/>
                <w:sz w:val="28"/>
                <w:szCs w:val="28"/>
              </w:rPr>
              <w:t xml:space="preserve">, нанесете на него клей с помощью кисточки и аккуратно </w:t>
            </w:r>
            <w:r w:rsidRPr="003024E5">
              <w:rPr>
                <w:rFonts w:ascii="Times New Roman" w:hAnsi="Times New Roman" w:cs="Times New Roman"/>
                <w:sz w:val="28"/>
                <w:szCs w:val="28"/>
              </w:rPr>
              <w:t xml:space="preserve">положите на место. И так каждую крупинку </w:t>
            </w:r>
            <w:r w:rsidR="007E6D52" w:rsidRPr="003024E5">
              <w:rPr>
                <w:rFonts w:ascii="Times New Roman" w:hAnsi="Times New Roman" w:cs="Times New Roman"/>
                <w:sz w:val="28"/>
                <w:szCs w:val="28"/>
              </w:rPr>
              <w:t>приклеите на картон.</w:t>
            </w:r>
          </w:p>
          <w:p w:rsidR="007E6D52" w:rsidRPr="003024E5" w:rsidRDefault="001C35F1" w:rsidP="003024E5">
            <w:pPr>
              <w:rPr>
                <w:rFonts w:ascii="Times New Roman" w:hAnsi="Times New Roman" w:cs="Times New Roman"/>
                <w:sz w:val="28"/>
                <w:szCs w:val="28"/>
              </w:rPr>
            </w:pPr>
            <w:r w:rsidRPr="003024E5">
              <w:rPr>
                <w:rFonts w:ascii="Times New Roman" w:hAnsi="Times New Roman" w:cs="Times New Roman"/>
                <w:sz w:val="28"/>
                <w:szCs w:val="28"/>
              </w:rPr>
              <w:t>3</w:t>
            </w:r>
            <w:r w:rsidR="007E6D52" w:rsidRPr="003024E5">
              <w:rPr>
                <w:rFonts w:ascii="Times New Roman" w:hAnsi="Times New Roman" w:cs="Times New Roman"/>
                <w:sz w:val="28"/>
                <w:szCs w:val="28"/>
              </w:rPr>
              <w:t xml:space="preserve">) Для того, чтобы </w:t>
            </w:r>
            <w:r w:rsidRPr="003024E5">
              <w:rPr>
                <w:rFonts w:ascii="Times New Roman" w:hAnsi="Times New Roman" w:cs="Times New Roman"/>
                <w:sz w:val="28"/>
                <w:szCs w:val="28"/>
              </w:rPr>
              <w:t xml:space="preserve">детали </w:t>
            </w:r>
            <w:r w:rsidR="007E6D52" w:rsidRPr="003024E5">
              <w:rPr>
                <w:rFonts w:ascii="Times New Roman" w:hAnsi="Times New Roman" w:cs="Times New Roman"/>
                <w:sz w:val="28"/>
                <w:szCs w:val="28"/>
              </w:rPr>
              <w:t>хорошо держались на картоне, можно аккуратно прижать аппликацию книгой.</w:t>
            </w: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lastRenderedPageBreak/>
              <w:t>Физкультминутка</w:t>
            </w: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Все привыкли мы к порядку;</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Устали -</w:t>
            </w:r>
            <w:r w:rsidR="005B159A" w:rsidRPr="003024E5">
              <w:rPr>
                <w:rFonts w:ascii="Times New Roman" w:hAnsi="Times New Roman" w:cs="Times New Roman"/>
                <w:sz w:val="28"/>
                <w:szCs w:val="28"/>
              </w:rPr>
              <w:t xml:space="preserve"> </w:t>
            </w:r>
            <w:r w:rsidRPr="003024E5">
              <w:rPr>
                <w:rFonts w:ascii="Times New Roman" w:hAnsi="Times New Roman" w:cs="Times New Roman"/>
                <w:sz w:val="28"/>
                <w:szCs w:val="28"/>
              </w:rPr>
              <w:t>сделаем зарядку:</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Раз наклон и два наклон -</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А потом впёред поклон.</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Мы немного отдохнем</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И работать все начнем</w:t>
            </w: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Правила техники безопасности</w:t>
            </w:r>
          </w:p>
          <w:p w:rsidR="007E6D52" w:rsidRPr="003024E5" w:rsidRDefault="007E6D52" w:rsidP="003024E5">
            <w:pPr>
              <w:rPr>
                <w:rFonts w:ascii="Times New Roman" w:hAnsi="Times New Roman" w:cs="Times New Roman"/>
                <w:sz w:val="28"/>
                <w:szCs w:val="28"/>
              </w:rPr>
            </w:pP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Прежде чем приступить к работе, давайте вспомним правила по технике безопасности при работе с клеем и ножницами:</w:t>
            </w:r>
          </w:p>
          <w:p w:rsidR="007E6D52" w:rsidRPr="003024E5" w:rsidRDefault="004C49D1" w:rsidP="003024E5">
            <w:pPr>
              <w:rPr>
                <w:rFonts w:ascii="Times New Roman" w:hAnsi="Times New Roman" w:cs="Times New Roman"/>
                <w:sz w:val="28"/>
                <w:szCs w:val="28"/>
              </w:rPr>
            </w:pPr>
            <w:r w:rsidRPr="003024E5">
              <w:rPr>
                <w:rFonts w:ascii="Times New Roman" w:hAnsi="Times New Roman" w:cs="Times New Roman"/>
                <w:sz w:val="28"/>
                <w:szCs w:val="28"/>
              </w:rPr>
              <w:t>с</w:t>
            </w:r>
            <w:r w:rsidR="007E6D52" w:rsidRPr="003024E5">
              <w:rPr>
                <w:rFonts w:ascii="Times New Roman" w:hAnsi="Times New Roman" w:cs="Times New Roman"/>
                <w:sz w:val="28"/>
                <w:szCs w:val="28"/>
              </w:rPr>
              <w:t xml:space="preserve"> клеем:</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1. клеем пользуемся только по назначению;</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2. когда клеем не работаем, он должен быть закрыт;</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3. работаем только на клеенке;</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4. размазываем клей кисточкой;</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xml:space="preserve">5. после работы </w:t>
            </w:r>
            <w:proofErr w:type="gramStart"/>
            <w:r w:rsidRPr="003024E5">
              <w:rPr>
                <w:rFonts w:ascii="Times New Roman" w:hAnsi="Times New Roman" w:cs="Times New Roman"/>
                <w:sz w:val="28"/>
                <w:szCs w:val="28"/>
              </w:rPr>
              <w:t>моем</w:t>
            </w:r>
            <w:proofErr w:type="gramEnd"/>
            <w:r w:rsidRPr="003024E5">
              <w:rPr>
                <w:rFonts w:ascii="Times New Roman" w:hAnsi="Times New Roman" w:cs="Times New Roman"/>
                <w:sz w:val="28"/>
                <w:szCs w:val="28"/>
              </w:rPr>
              <w:t xml:space="preserve"> кисточку и руки.</w:t>
            </w:r>
          </w:p>
          <w:p w:rsidR="007E6D52" w:rsidRPr="003024E5" w:rsidRDefault="007E6D52" w:rsidP="003024E5">
            <w:pPr>
              <w:rPr>
                <w:rFonts w:ascii="Times New Roman" w:hAnsi="Times New Roman" w:cs="Times New Roman"/>
                <w:sz w:val="28"/>
                <w:szCs w:val="28"/>
              </w:rPr>
            </w:pPr>
          </w:p>
        </w:tc>
      </w:tr>
      <w:tr w:rsidR="007E6D52" w:rsidRPr="003024E5" w:rsidTr="00D17D2A">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1C35F1" w:rsidRPr="003024E5" w:rsidRDefault="001C35F1" w:rsidP="003024E5">
            <w:pPr>
              <w:rPr>
                <w:rFonts w:ascii="Times New Roman" w:hAnsi="Times New Roman" w:cs="Times New Roman"/>
                <w:sz w:val="28"/>
                <w:szCs w:val="28"/>
              </w:rPr>
            </w:pPr>
          </w:p>
          <w:p w:rsidR="001C35F1" w:rsidRPr="003024E5" w:rsidRDefault="001C35F1" w:rsidP="003024E5">
            <w:pPr>
              <w:rPr>
                <w:rFonts w:ascii="Times New Roman" w:hAnsi="Times New Roman" w:cs="Times New Roman"/>
                <w:sz w:val="28"/>
                <w:szCs w:val="28"/>
              </w:rPr>
            </w:pPr>
            <w:r w:rsidRPr="003024E5">
              <w:rPr>
                <w:rFonts w:ascii="Times New Roman" w:hAnsi="Times New Roman" w:cs="Times New Roman"/>
                <w:sz w:val="28"/>
                <w:szCs w:val="28"/>
              </w:rPr>
              <w:t>Практическая работа</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Итог урока:</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Выставка работ:</w:t>
            </w:r>
          </w:p>
        </w:tc>
        <w:tc>
          <w:tcPr>
            <w:tcW w:w="0" w:type="auto"/>
            <w:tcBorders>
              <w:top w:val="outset" w:sz="2" w:space="0" w:color="auto"/>
              <w:left w:val="outset" w:sz="2" w:space="0" w:color="auto"/>
              <w:bottom w:val="single" w:sz="6" w:space="0" w:color="CCCCCC"/>
              <w:right w:val="outset" w:sz="2" w:space="0" w:color="auto"/>
            </w:tcBorders>
            <w:tcMar>
              <w:top w:w="75" w:type="dxa"/>
              <w:left w:w="105" w:type="dxa"/>
              <w:bottom w:w="75" w:type="dxa"/>
              <w:right w:w="105" w:type="dxa"/>
            </w:tcMar>
            <w:vAlign w:val="bottom"/>
            <w:hideMark/>
          </w:tcPr>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Ребята, с каким материалом мы сегодня работали? (</w:t>
            </w:r>
            <w:proofErr w:type="gramStart"/>
            <w:r w:rsidRPr="003024E5">
              <w:rPr>
                <w:rFonts w:ascii="Times New Roman" w:hAnsi="Times New Roman" w:cs="Times New Roman"/>
                <w:sz w:val="28"/>
                <w:szCs w:val="28"/>
              </w:rPr>
              <w:t>с</w:t>
            </w:r>
            <w:proofErr w:type="gramEnd"/>
            <w:r w:rsidRPr="003024E5">
              <w:rPr>
                <w:rFonts w:ascii="Times New Roman" w:hAnsi="Times New Roman" w:cs="Times New Roman"/>
                <w:sz w:val="28"/>
                <w:szCs w:val="28"/>
              </w:rPr>
              <w:t xml:space="preserve"> природным)</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Что мы сегодня изготавливали? (</w:t>
            </w:r>
            <w:r w:rsidR="001C35F1" w:rsidRPr="003024E5">
              <w:rPr>
                <w:rFonts w:ascii="Times New Roman" w:hAnsi="Times New Roman" w:cs="Times New Roman"/>
                <w:sz w:val="28"/>
                <w:szCs w:val="28"/>
              </w:rPr>
              <w:t xml:space="preserve">подсолнечник </w:t>
            </w:r>
            <w:r w:rsidRPr="003024E5">
              <w:rPr>
                <w:rFonts w:ascii="Times New Roman" w:hAnsi="Times New Roman" w:cs="Times New Roman"/>
                <w:sz w:val="28"/>
                <w:szCs w:val="28"/>
              </w:rPr>
              <w:t xml:space="preserve">из </w:t>
            </w:r>
            <w:r w:rsidR="001C35F1" w:rsidRPr="003024E5">
              <w:rPr>
                <w:rFonts w:ascii="Times New Roman" w:hAnsi="Times New Roman" w:cs="Times New Roman"/>
                <w:sz w:val="28"/>
                <w:szCs w:val="28"/>
              </w:rPr>
              <w:t>крупы и перца</w:t>
            </w:r>
            <w:r w:rsidRPr="003024E5">
              <w:rPr>
                <w:rFonts w:ascii="Times New Roman" w:hAnsi="Times New Roman" w:cs="Times New Roman"/>
                <w:sz w:val="28"/>
                <w:szCs w:val="28"/>
              </w:rPr>
              <w:t>)</w:t>
            </w:r>
          </w:p>
          <w:p w:rsidR="007E6D52" w:rsidRPr="003024E5" w:rsidRDefault="007E6D52" w:rsidP="003024E5">
            <w:pPr>
              <w:rPr>
                <w:rFonts w:ascii="Times New Roman" w:hAnsi="Times New Roman" w:cs="Times New Roman"/>
                <w:sz w:val="28"/>
                <w:szCs w:val="28"/>
              </w:rPr>
            </w:pPr>
            <w:r w:rsidRPr="003024E5">
              <w:rPr>
                <w:rFonts w:ascii="Times New Roman" w:hAnsi="Times New Roman" w:cs="Times New Roman"/>
                <w:sz w:val="28"/>
                <w:szCs w:val="28"/>
              </w:rPr>
              <w:t>- Ребята, давайте, вы покажете свои работы, какие красивые они у вас получились. Ребята, свои работы вы можете подарить своим родным и близким.</w:t>
            </w:r>
          </w:p>
          <w:p w:rsidR="00997E2B" w:rsidRPr="003024E5" w:rsidRDefault="00997E2B" w:rsidP="003024E5">
            <w:pPr>
              <w:rPr>
                <w:rFonts w:ascii="Times New Roman" w:hAnsi="Times New Roman" w:cs="Times New Roman"/>
                <w:sz w:val="28"/>
                <w:szCs w:val="28"/>
              </w:rPr>
            </w:pPr>
            <w:r w:rsidRPr="003024E5">
              <w:rPr>
                <w:rFonts w:ascii="Times New Roman" w:hAnsi="Times New Roman" w:cs="Times New Roman"/>
                <w:sz w:val="28"/>
                <w:szCs w:val="28"/>
              </w:rPr>
              <w:t>- Вам работа понравилась</w:t>
            </w:r>
            <w:proofErr w:type="gramStart"/>
            <w:r w:rsidRPr="003024E5">
              <w:rPr>
                <w:rFonts w:ascii="Times New Roman" w:hAnsi="Times New Roman" w:cs="Times New Roman"/>
                <w:sz w:val="28"/>
                <w:szCs w:val="28"/>
              </w:rPr>
              <w:t>? (..</w:t>
            </w:r>
            <w:proofErr w:type="gramEnd"/>
            <w:r w:rsidRPr="003024E5">
              <w:rPr>
                <w:rFonts w:ascii="Times New Roman" w:hAnsi="Times New Roman" w:cs="Times New Roman"/>
                <w:sz w:val="28"/>
                <w:szCs w:val="28"/>
              </w:rPr>
              <w:t>Да) Трудно ли было выполнить эту работу? (...Нет, не трудно)</w:t>
            </w:r>
          </w:p>
          <w:p w:rsidR="00997E2B" w:rsidRPr="003024E5" w:rsidRDefault="00997E2B" w:rsidP="003024E5">
            <w:pPr>
              <w:rPr>
                <w:rFonts w:ascii="Times New Roman" w:hAnsi="Times New Roman" w:cs="Times New Roman"/>
                <w:sz w:val="28"/>
                <w:szCs w:val="28"/>
              </w:rPr>
            </w:pPr>
          </w:p>
        </w:tc>
      </w:tr>
    </w:tbl>
    <w:p w:rsidR="00231129" w:rsidRPr="003024E5" w:rsidRDefault="00231129" w:rsidP="003024E5">
      <w:pPr>
        <w:rPr>
          <w:rFonts w:ascii="Times New Roman" w:hAnsi="Times New Roman" w:cs="Times New Roman"/>
          <w:sz w:val="28"/>
          <w:szCs w:val="28"/>
        </w:rPr>
      </w:pPr>
    </w:p>
    <w:p w:rsidR="00231129" w:rsidRPr="003024E5" w:rsidRDefault="00231129" w:rsidP="003024E5">
      <w:pPr>
        <w:rPr>
          <w:rFonts w:ascii="Times New Roman" w:hAnsi="Times New Roman" w:cs="Times New Roman"/>
          <w:sz w:val="28"/>
          <w:szCs w:val="28"/>
        </w:rPr>
      </w:pPr>
    </w:p>
    <w:p w:rsidR="00231129" w:rsidRPr="003024E5" w:rsidRDefault="00231129" w:rsidP="003024E5">
      <w:pPr>
        <w:rPr>
          <w:rFonts w:ascii="Times New Roman" w:hAnsi="Times New Roman" w:cs="Times New Roman"/>
          <w:sz w:val="28"/>
          <w:szCs w:val="28"/>
        </w:rPr>
      </w:pPr>
    </w:p>
    <w:p w:rsidR="00231129" w:rsidRPr="003024E5" w:rsidRDefault="00231129" w:rsidP="003024E5">
      <w:pPr>
        <w:rPr>
          <w:rFonts w:ascii="Times New Roman" w:hAnsi="Times New Roman" w:cs="Times New Roman"/>
          <w:b/>
          <w:sz w:val="28"/>
          <w:szCs w:val="28"/>
        </w:rPr>
      </w:pPr>
      <w:r w:rsidRPr="003024E5">
        <w:rPr>
          <w:rFonts w:ascii="Times New Roman" w:hAnsi="Times New Roman" w:cs="Times New Roman"/>
          <w:b/>
          <w:sz w:val="28"/>
          <w:szCs w:val="28"/>
        </w:rPr>
        <w:t>1.Подсолнечник, </w:t>
      </w:r>
      <w:hyperlink r:id="rId26" w:tooltip="Интересные факты" w:history="1">
        <w:r w:rsidRPr="003024E5">
          <w:rPr>
            <w:rFonts w:ascii="Times New Roman" w:hAnsi="Times New Roman" w:cs="Times New Roman"/>
            <w:b/>
            <w:sz w:val="28"/>
            <w:szCs w:val="28"/>
          </w:rPr>
          <w:t>интересные факты</w:t>
        </w:r>
      </w:hyperlink>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Подсолнечник (</w:t>
      </w:r>
      <w:proofErr w:type="spellStart"/>
      <w:r w:rsidRPr="003024E5">
        <w:rPr>
          <w:rFonts w:ascii="Times New Roman" w:hAnsi="Times New Roman" w:cs="Times New Roman"/>
          <w:sz w:val="28"/>
          <w:szCs w:val="28"/>
        </w:rPr>
        <w:t>Helianthus</w:t>
      </w:r>
      <w:proofErr w:type="spellEnd"/>
      <w:r w:rsidRPr="003024E5">
        <w:rPr>
          <w:rFonts w:ascii="Times New Roman" w:hAnsi="Times New Roman" w:cs="Times New Roman"/>
          <w:sz w:val="28"/>
          <w:szCs w:val="28"/>
        </w:rPr>
        <w:t>) – род растений семейства Астровые.</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Латинское название рода –  </w:t>
      </w:r>
      <w:proofErr w:type="spellStart"/>
      <w:r w:rsidRPr="003024E5">
        <w:rPr>
          <w:rFonts w:ascii="Times New Roman" w:hAnsi="Times New Roman" w:cs="Times New Roman"/>
          <w:sz w:val="28"/>
          <w:szCs w:val="28"/>
        </w:rPr>
        <w:t>helianthus</w:t>
      </w:r>
      <w:proofErr w:type="spellEnd"/>
      <w:r w:rsidRPr="003024E5">
        <w:rPr>
          <w:rFonts w:ascii="Times New Roman" w:hAnsi="Times New Roman" w:cs="Times New Roman"/>
          <w:sz w:val="28"/>
          <w:szCs w:val="28"/>
        </w:rPr>
        <w:t xml:space="preserve"> – переводится как солнечный цветок. Оно происходит от греческих слов </w:t>
      </w:r>
      <w:proofErr w:type="spellStart"/>
      <w:r w:rsidRPr="003024E5">
        <w:rPr>
          <w:rFonts w:ascii="Times New Roman" w:hAnsi="Times New Roman" w:cs="Times New Roman"/>
          <w:sz w:val="28"/>
          <w:szCs w:val="28"/>
        </w:rPr>
        <w:t>helius</w:t>
      </w:r>
      <w:proofErr w:type="spellEnd"/>
      <w:r w:rsidRPr="003024E5">
        <w:rPr>
          <w:rFonts w:ascii="Times New Roman" w:hAnsi="Times New Roman" w:cs="Times New Roman"/>
          <w:sz w:val="28"/>
          <w:szCs w:val="28"/>
        </w:rPr>
        <w:t xml:space="preserve"> («солнце») и </w:t>
      </w:r>
      <w:proofErr w:type="spellStart"/>
      <w:r w:rsidRPr="003024E5">
        <w:rPr>
          <w:rFonts w:ascii="Times New Roman" w:hAnsi="Times New Roman" w:cs="Times New Roman"/>
          <w:sz w:val="28"/>
          <w:szCs w:val="28"/>
        </w:rPr>
        <w:t>anthemon</w:t>
      </w:r>
      <w:proofErr w:type="spellEnd"/>
      <w:r w:rsidRPr="003024E5">
        <w:rPr>
          <w:rFonts w:ascii="Times New Roman" w:hAnsi="Times New Roman" w:cs="Times New Roman"/>
          <w:sz w:val="28"/>
          <w:szCs w:val="28"/>
        </w:rPr>
        <w:t xml:space="preserve"> («цветок»).</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 xml:space="preserve">Русское название возникло </w:t>
      </w:r>
      <w:proofErr w:type="gramStart"/>
      <w:r w:rsidRPr="003024E5">
        <w:rPr>
          <w:rFonts w:ascii="Times New Roman" w:hAnsi="Times New Roman" w:cs="Times New Roman"/>
          <w:sz w:val="28"/>
          <w:szCs w:val="28"/>
        </w:rPr>
        <w:t>из</w:t>
      </w:r>
      <w:proofErr w:type="gramEnd"/>
      <w:r w:rsidRPr="003024E5">
        <w:rPr>
          <w:rFonts w:ascii="Times New Roman" w:hAnsi="Times New Roman" w:cs="Times New Roman"/>
          <w:sz w:val="28"/>
          <w:szCs w:val="28"/>
        </w:rPr>
        <w:t xml:space="preserve"> </w:t>
      </w:r>
      <w:proofErr w:type="gramStart"/>
      <w:r w:rsidRPr="003024E5">
        <w:rPr>
          <w:rFonts w:ascii="Times New Roman" w:hAnsi="Times New Roman" w:cs="Times New Roman"/>
          <w:sz w:val="28"/>
          <w:szCs w:val="28"/>
        </w:rPr>
        <w:t>за</w:t>
      </w:r>
      <w:proofErr w:type="gramEnd"/>
      <w:r w:rsidRPr="003024E5">
        <w:rPr>
          <w:rFonts w:ascii="Times New Roman" w:hAnsi="Times New Roman" w:cs="Times New Roman"/>
          <w:sz w:val="28"/>
          <w:szCs w:val="28"/>
        </w:rPr>
        <w:t xml:space="preserve"> способности соцветий всегда поворачиваются навстречу к солнцу.  Это так называемый гелиотропизм – поворот раскрытых и обращенных к солнцу соцветий вслед за его перемещением по небосклону.</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Род Подсолнечник, происходящий из Северной и Южной Америки, насчитывает в настоящее время около 110 видов.</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В зависимости от вида – это травы, полукустарники и кустарники. Большинство из них многолетники.</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Наиболее распространенные и известные виды подсолнечника –  это подсолнечник масличный, или однолетний, и топинамбур, или подсолнечник клубненосный.</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Другие виды растений рода Подсолнечник менее распространены и используются в основном в декоративных целях.</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Своим происхождение подсолнух обязан племенам индейцев, проживавшим в районе Мексики.</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Некоторые археологи утверждают, что подсолнечник был одомашнен даже раньше пшеницы.</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 xml:space="preserve">Имеются археологические свидетельства выращивания подсолнечника на территории нынешних штатов Нью-Мексико  и Аризона примерно в 3000 году </w:t>
      </w:r>
      <w:proofErr w:type="gramStart"/>
      <w:r w:rsidRPr="003024E5">
        <w:rPr>
          <w:rFonts w:ascii="Times New Roman" w:hAnsi="Times New Roman" w:cs="Times New Roman"/>
          <w:sz w:val="28"/>
          <w:szCs w:val="28"/>
        </w:rPr>
        <w:t>до</w:t>
      </w:r>
      <w:proofErr w:type="gramEnd"/>
      <w:r w:rsidRPr="003024E5">
        <w:rPr>
          <w:rFonts w:ascii="Times New Roman" w:hAnsi="Times New Roman" w:cs="Times New Roman"/>
          <w:sz w:val="28"/>
          <w:szCs w:val="28"/>
        </w:rPr>
        <w:t xml:space="preserve"> н. э.</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В XVI веке подсолнух попал в Европу. Благодаря своим размерам и красоте вначале использовался в основном в качестве декоративного растения. Его высаживали в палисадниках в Англии, в садах других европейских стран.</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Запись о патенте на отжим масла из подсолнуха имеется в </w:t>
      </w:r>
      <w:hyperlink r:id="rId27" w:tooltip="Англия" w:history="1">
        <w:r w:rsidRPr="003024E5">
          <w:rPr>
            <w:rFonts w:ascii="Times New Roman" w:hAnsi="Times New Roman" w:cs="Times New Roman"/>
            <w:sz w:val="28"/>
            <w:szCs w:val="28"/>
          </w:rPr>
          <w:t>Англии</w:t>
        </w:r>
      </w:hyperlink>
      <w:r w:rsidRPr="003024E5">
        <w:rPr>
          <w:rFonts w:ascii="Times New Roman" w:hAnsi="Times New Roman" w:cs="Times New Roman"/>
          <w:sz w:val="28"/>
          <w:szCs w:val="28"/>
        </w:rPr>
        <w:t> и относится она уже к 1716 году.</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lastRenderedPageBreak/>
        <w:t>Однако масштабное производство подсолнечного масла началось именно в России. В Россию подсолнух был завезен из Голландии Петром I. Сначала он использовался как декоративный цветок. Однако уже к третьему десятилетию XIX века подсолнечное масло производилось в России в огромных объемах и с огромной выгодой.</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rPr>
        <w:t xml:space="preserve">Согласно Книге Рекордов Гиннеса самый большой размер цветка подсолнуха, когда-либо зафиксированный в мире, - 82 см (Канада), а самый высокий подсолнух вырастил М. </w:t>
      </w:r>
      <w:proofErr w:type="spellStart"/>
      <w:r w:rsidRPr="003024E5">
        <w:rPr>
          <w:rFonts w:ascii="Times New Roman" w:hAnsi="Times New Roman" w:cs="Times New Roman"/>
          <w:sz w:val="28"/>
          <w:szCs w:val="28"/>
        </w:rPr>
        <w:t>Хейджимх</w:t>
      </w:r>
      <w:proofErr w:type="spellEnd"/>
      <w:r w:rsidRPr="003024E5">
        <w:rPr>
          <w:rFonts w:ascii="Times New Roman" w:hAnsi="Times New Roman" w:cs="Times New Roman"/>
          <w:sz w:val="28"/>
          <w:szCs w:val="28"/>
        </w:rPr>
        <w:t xml:space="preserve"> в Нидерландах, высота его составила около 7 метров.</w:t>
      </w:r>
    </w:p>
    <w:p w:rsidR="00231129" w:rsidRPr="003024E5" w:rsidRDefault="00231129" w:rsidP="003024E5">
      <w:pPr>
        <w:rPr>
          <w:rFonts w:ascii="Times New Roman" w:hAnsi="Times New Roman" w:cs="Times New Roman"/>
          <w:b/>
          <w:sz w:val="28"/>
          <w:szCs w:val="28"/>
        </w:rPr>
      </w:pPr>
    </w:p>
    <w:p w:rsidR="00231129" w:rsidRPr="003024E5" w:rsidRDefault="00231129" w:rsidP="003024E5">
      <w:pPr>
        <w:rPr>
          <w:rFonts w:ascii="Times New Roman" w:hAnsi="Times New Roman" w:cs="Times New Roman"/>
          <w:b/>
          <w:sz w:val="28"/>
          <w:szCs w:val="28"/>
        </w:rPr>
      </w:pPr>
    </w:p>
    <w:p w:rsidR="00231129" w:rsidRPr="003024E5" w:rsidRDefault="00231129" w:rsidP="003024E5">
      <w:pPr>
        <w:rPr>
          <w:rFonts w:ascii="Times New Roman" w:hAnsi="Times New Roman" w:cs="Times New Roman"/>
          <w:b/>
          <w:sz w:val="28"/>
          <w:szCs w:val="28"/>
        </w:rPr>
      </w:pPr>
      <w:r w:rsidRPr="003024E5">
        <w:rPr>
          <w:rFonts w:ascii="Times New Roman" w:hAnsi="Times New Roman" w:cs="Times New Roman"/>
          <w:b/>
          <w:sz w:val="28"/>
          <w:szCs w:val="28"/>
        </w:rPr>
        <w:t>2. Поэты о подсолнухах.</w:t>
      </w: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shd w:val="clear" w:color="auto" w:fill="FFFFFF"/>
        </w:rPr>
        <w:t>Принеси мне подсолнух, навеянный далью,</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Посажу его в почву, сожженную солью,</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 xml:space="preserve">Чтобы он к небесам, голубому </w:t>
      </w:r>
      <w:proofErr w:type="spellStart"/>
      <w:r w:rsidRPr="003024E5">
        <w:rPr>
          <w:rFonts w:ascii="Times New Roman" w:hAnsi="Times New Roman" w:cs="Times New Roman"/>
          <w:sz w:val="28"/>
          <w:szCs w:val="28"/>
          <w:shd w:val="clear" w:color="auto" w:fill="FFFFFF"/>
        </w:rPr>
        <w:t>зеркалью</w:t>
      </w:r>
      <w:proofErr w:type="spellEnd"/>
      <w:r w:rsidRPr="003024E5">
        <w:rPr>
          <w:rFonts w:ascii="Times New Roman" w:hAnsi="Times New Roman" w:cs="Times New Roman"/>
          <w:sz w:val="28"/>
          <w:szCs w:val="28"/>
          <w:shd w:val="clear" w:color="auto" w:fill="FFFFFF"/>
        </w:rPr>
        <w:t>,</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Жёлтый лик обращал - свою жажду и волю.</w:t>
      </w:r>
      <w:r w:rsidRPr="003024E5">
        <w:rPr>
          <w:rFonts w:ascii="Times New Roman" w:hAnsi="Times New Roman" w:cs="Times New Roman"/>
          <w:sz w:val="28"/>
          <w:szCs w:val="28"/>
        </w:rPr>
        <w:br/>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Всё неясное к ясности смутно стремится,</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Тают абрисы тел в акварельных размывах,</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Краски - в нотах. Итак, раствориться -</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 xml:space="preserve">Это самый счастливый удел из </w:t>
      </w:r>
      <w:proofErr w:type="gramStart"/>
      <w:r w:rsidRPr="003024E5">
        <w:rPr>
          <w:rFonts w:ascii="Times New Roman" w:hAnsi="Times New Roman" w:cs="Times New Roman"/>
          <w:sz w:val="28"/>
          <w:szCs w:val="28"/>
          <w:shd w:val="clear" w:color="auto" w:fill="FFFFFF"/>
        </w:rPr>
        <w:t>счастливых</w:t>
      </w:r>
      <w:proofErr w:type="gramEnd"/>
      <w:r w:rsidRPr="003024E5">
        <w:rPr>
          <w:rFonts w:ascii="Times New Roman" w:hAnsi="Times New Roman" w:cs="Times New Roman"/>
          <w:sz w:val="28"/>
          <w:szCs w:val="28"/>
          <w:shd w:val="clear" w:color="auto" w:fill="FFFFFF"/>
        </w:rPr>
        <w:t>.</w:t>
      </w:r>
      <w:r w:rsidRPr="003024E5">
        <w:rPr>
          <w:rFonts w:ascii="Times New Roman" w:hAnsi="Times New Roman" w:cs="Times New Roman"/>
          <w:sz w:val="28"/>
          <w:szCs w:val="28"/>
        </w:rPr>
        <w:br/>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Принеси мне частицу палящего лета,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Где прозрачны белесые очерки мира</w:t>
      </w:r>
      <w:proofErr w:type="gramStart"/>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И</w:t>
      </w:r>
      <w:proofErr w:type="gramEnd"/>
      <w:r w:rsidRPr="003024E5">
        <w:rPr>
          <w:rFonts w:ascii="Times New Roman" w:hAnsi="Times New Roman" w:cs="Times New Roman"/>
          <w:sz w:val="28"/>
          <w:szCs w:val="28"/>
          <w:shd w:val="clear" w:color="auto" w:fill="FFFFFF"/>
        </w:rPr>
        <w:t xml:space="preserve"> где жизнь испарилась до капли эфира, -</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Принеси мне подсолнух, безумный от света.</w:t>
      </w:r>
      <w:r w:rsidRPr="003024E5">
        <w:rPr>
          <w:rFonts w:ascii="Times New Roman" w:hAnsi="Times New Roman" w:cs="Times New Roman"/>
          <w:sz w:val="28"/>
          <w:szCs w:val="28"/>
        </w:rPr>
        <w:br/>
      </w:r>
      <w:proofErr w:type="spellStart"/>
      <w:r w:rsidRPr="003024E5">
        <w:rPr>
          <w:rFonts w:ascii="Times New Roman" w:hAnsi="Times New Roman" w:cs="Times New Roman"/>
          <w:sz w:val="28"/>
          <w:szCs w:val="28"/>
          <w:shd w:val="clear" w:color="auto" w:fill="FFFFFF"/>
        </w:rPr>
        <w:t>Эудженио</w:t>
      </w:r>
      <w:proofErr w:type="spellEnd"/>
      <w:r w:rsidRPr="003024E5">
        <w:rPr>
          <w:rFonts w:ascii="Times New Roman" w:hAnsi="Times New Roman" w:cs="Times New Roman"/>
          <w:sz w:val="28"/>
          <w:szCs w:val="28"/>
          <w:shd w:val="clear" w:color="auto" w:fill="FFFFFF"/>
        </w:rPr>
        <w:t xml:space="preserve"> </w:t>
      </w:r>
      <w:proofErr w:type="spellStart"/>
      <w:r w:rsidRPr="003024E5">
        <w:rPr>
          <w:rFonts w:ascii="Times New Roman" w:hAnsi="Times New Roman" w:cs="Times New Roman"/>
          <w:sz w:val="28"/>
          <w:szCs w:val="28"/>
          <w:shd w:val="clear" w:color="auto" w:fill="FFFFFF"/>
        </w:rPr>
        <w:t>Монтале</w:t>
      </w:r>
      <w:proofErr w:type="spellEnd"/>
      <w:r w:rsidRPr="003024E5">
        <w:rPr>
          <w:rFonts w:ascii="Times New Roman" w:hAnsi="Times New Roman" w:cs="Times New Roman"/>
          <w:sz w:val="28"/>
          <w:szCs w:val="28"/>
          <w:shd w:val="clear" w:color="auto" w:fill="FFFFFF"/>
        </w:rPr>
        <w:t xml:space="preserve"> (Перевод Евгения </w:t>
      </w:r>
      <w:proofErr w:type="spellStart"/>
      <w:r w:rsidRPr="003024E5">
        <w:rPr>
          <w:rFonts w:ascii="Times New Roman" w:hAnsi="Times New Roman" w:cs="Times New Roman"/>
          <w:sz w:val="28"/>
          <w:szCs w:val="28"/>
          <w:shd w:val="clear" w:color="auto" w:fill="FFFFFF"/>
        </w:rPr>
        <w:t>Солоновича</w:t>
      </w:r>
      <w:proofErr w:type="spellEnd"/>
      <w:r w:rsidRPr="003024E5">
        <w:rPr>
          <w:rFonts w:ascii="Times New Roman" w:hAnsi="Times New Roman" w:cs="Times New Roman"/>
          <w:sz w:val="28"/>
          <w:szCs w:val="28"/>
          <w:shd w:val="clear" w:color="auto" w:fill="FFFFFF"/>
        </w:rPr>
        <w:t>)</w:t>
      </w:r>
    </w:p>
    <w:p w:rsidR="00231129" w:rsidRPr="003024E5" w:rsidRDefault="00231129" w:rsidP="003024E5">
      <w:pPr>
        <w:rPr>
          <w:rFonts w:ascii="Times New Roman" w:hAnsi="Times New Roman" w:cs="Times New Roman"/>
          <w:color w:val="000000"/>
          <w:sz w:val="28"/>
          <w:szCs w:val="28"/>
        </w:rPr>
      </w:pPr>
    </w:p>
    <w:p w:rsidR="00231129" w:rsidRPr="003024E5" w:rsidRDefault="00231129" w:rsidP="003024E5">
      <w:pPr>
        <w:rPr>
          <w:rFonts w:ascii="Times New Roman" w:hAnsi="Times New Roman" w:cs="Times New Roman"/>
          <w:sz w:val="28"/>
          <w:szCs w:val="28"/>
        </w:rPr>
      </w:pPr>
      <w:r w:rsidRPr="003024E5">
        <w:rPr>
          <w:rFonts w:ascii="Times New Roman" w:hAnsi="Times New Roman" w:cs="Times New Roman"/>
          <w:sz w:val="28"/>
          <w:szCs w:val="28"/>
          <w:shd w:val="clear" w:color="auto" w:fill="FFFFFF"/>
        </w:rPr>
        <w:t>Оранжевое Солнце Юга!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О! - ослепительный Огонь!</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На угли тлеющего круга</w:t>
      </w:r>
      <w:r w:rsidRPr="003024E5">
        <w:rPr>
          <w:rFonts w:ascii="Times New Roman" w:hAnsi="Times New Roman" w:cs="Times New Roman"/>
          <w:sz w:val="28"/>
          <w:szCs w:val="28"/>
        </w:rPr>
        <w:br/>
      </w:r>
      <w:r w:rsidRPr="003024E5">
        <w:rPr>
          <w:rFonts w:ascii="Times New Roman" w:hAnsi="Times New Roman" w:cs="Times New Roman"/>
          <w:sz w:val="28"/>
          <w:szCs w:val="28"/>
          <w:shd w:val="clear" w:color="auto" w:fill="FFFFFF"/>
        </w:rPr>
        <w:t>Кладу молящую ладонь</w:t>
      </w:r>
    </w:p>
    <w:p w:rsidR="00231129" w:rsidRPr="003024E5" w:rsidRDefault="00231129" w:rsidP="003024E5">
      <w:pPr>
        <w:rPr>
          <w:rFonts w:ascii="Times New Roman" w:hAnsi="Times New Roman" w:cs="Times New Roman"/>
          <w:b/>
          <w:sz w:val="28"/>
          <w:szCs w:val="28"/>
        </w:rPr>
      </w:pPr>
    </w:p>
    <w:p w:rsidR="00231129" w:rsidRPr="003024E5" w:rsidRDefault="00231129" w:rsidP="003024E5">
      <w:pPr>
        <w:rPr>
          <w:rFonts w:ascii="Times New Roman" w:hAnsi="Times New Roman" w:cs="Times New Roman"/>
          <w:b/>
          <w:sz w:val="28"/>
          <w:szCs w:val="28"/>
        </w:rPr>
      </w:pPr>
    </w:p>
    <w:p w:rsidR="00231129" w:rsidRPr="003024E5" w:rsidRDefault="00231129" w:rsidP="003024E5">
      <w:pPr>
        <w:rPr>
          <w:rFonts w:ascii="Times New Roman" w:hAnsi="Times New Roman" w:cs="Times New Roman"/>
          <w:b/>
          <w:sz w:val="28"/>
          <w:szCs w:val="28"/>
        </w:rPr>
      </w:pPr>
      <w:r w:rsidRPr="003024E5">
        <w:rPr>
          <w:rFonts w:ascii="Times New Roman" w:hAnsi="Times New Roman" w:cs="Times New Roman"/>
          <w:b/>
          <w:sz w:val="28"/>
          <w:szCs w:val="28"/>
        </w:rPr>
        <w:lastRenderedPageBreak/>
        <w:t>3.Магические свойства подсолнуха.</w:t>
      </w:r>
    </w:p>
    <w:p w:rsidR="00231129" w:rsidRPr="003024E5" w:rsidRDefault="00231129" w:rsidP="003024E5">
      <w:pPr>
        <w:rPr>
          <w:rFonts w:ascii="Times New Roman" w:hAnsi="Times New Roman" w:cs="Times New Roman"/>
          <w:b/>
          <w:sz w:val="28"/>
          <w:szCs w:val="28"/>
        </w:rPr>
      </w:pPr>
      <w:r w:rsidRPr="003024E5">
        <w:rPr>
          <w:rFonts w:ascii="Times New Roman" w:hAnsi="Times New Roman" w:cs="Times New Roman"/>
          <w:sz w:val="28"/>
          <w:szCs w:val="28"/>
        </w:rPr>
        <w:t xml:space="preserve">Магическое применение подсолнуха тесно связано с его солнечным аспектом. Подсолнух считается сильным защитным растением, но применяется не дома, а на улице. Хорошо отражают энергетические нападки и разряжают атмосферу в доме если его поставить в </w:t>
      </w:r>
      <w:proofErr w:type="spellStart"/>
      <w:proofErr w:type="gramStart"/>
      <w:r w:rsidRPr="003024E5">
        <w:rPr>
          <w:rFonts w:ascii="Times New Roman" w:hAnsi="Times New Roman" w:cs="Times New Roman"/>
          <w:sz w:val="28"/>
          <w:szCs w:val="28"/>
        </w:rPr>
        <w:t>в</w:t>
      </w:r>
      <w:proofErr w:type="spellEnd"/>
      <w:proofErr w:type="gramEnd"/>
      <w:r w:rsidRPr="003024E5">
        <w:rPr>
          <w:rFonts w:ascii="Times New Roman" w:hAnsi="Times New Roman" w:cs="Times New Roman"/>
          <w:sz w:val="28"/>
          <w:szCs w:val="28"/>
        </w:rPr>
        <w:t xml:space="preserve"> вазе или посадить перед домом рядом с окнами.</w:t>
      </w:r>
      <w:r w:rsidRPr="003024E5">
        <w:rPr>
          <w:rFonts w:ascii="Times New Roman" w:hAnsi="Times New Roman" w:cs="Times New Roman"/>
          <w:sz w:val="28"/>
          <w:szCs w:val="28"/>
        </w:rPr>
        <w:br/>
        <w:t>Даже подсолнечное масло и семечки являются хорошим подспорьем против недобрых сил. Если вы идете в общество, где к вам враждебно настроены и опасаетесь столкнуться, как минимум, с энергетическими вампирами, а то и с опасностью сглаза, слегка коснитесь смоченными в подсолнечном масле пальцами висков, переносицы, головы, ямочек у основания больших пальцев. Сырые подсолнечные семечки, насыпанные у порога, помешают переступить через него "наведенному" злу, а цветы подсолнечника в вазе не только очень эффектны, хоть и непривычны, но и способствуют очищению дома от негативной энергии (так же как ветки сосны). Считается, что он являлся травой откровенности. Многие в давние времена верили, что если положить подсолнух под подушку на ночь, то он вызовет пророческие сновидения, особенно если вас обокрали, то привидится лицо укравшего. Также подсолнечник, как его еще называли, использовали в благовониях для борьбы с нечистой силой. А чтобы вывести обманщицу жену на чистую воду, стоит принести в церковь мешочек с травой подсолнуха и тогда неверные супруги не смогут выйти из здания. Цветок помогал человеку проявить свои лучшие качества, оградиться от врагов, очень многие верили в добрую силу подсолнуха и сохраняли эту традицию несколько веков подряд.</w:t>
      </w:r>
    </w:p>
    <w:p w:rsidR="00231129" w:rsidRPr="003024E5" w:rsidRDefault="00231129" w:rsidP="003024E5">
      <w:pPr>
        <w:rPr>
          <w:rFonts w:ascii="Times New Roman" w:hAnsi="Times New Roman" w:cs="Times New Roman"/>
          <w:b/>
          <w:sz w:val="28"/>
          <w:szCs w:val="28"/>
        </w:rPr>
      </w:pPr>
      <w:r w:rsidRPr="003024E5">
        <w:rPr>
          <w:rFonts w:ascii="Times New Roman" w:hAnsi="Times New Roman" w:cs="Times New Roman"/>
          <w:sz w:val="28"/>
          <w:szCs w:val="28"/>
        </w:rPr>
        <w:t>В Китае это растение считается магическим, способным отгонять бесовские наваждения. Оно символизирует долголетие.</w:t>
      </w:r>
    </w:p>
    <w:p w:rsidR="00280A71" w:rsidRPr="003024E5" w:rsidRDefault="00280A71" w:rsidP="003024E5">
      <w:pPr>
        <w:rPr>
          <w:rFonts w:ascii="Times New Roman" w:hAnsi="Times New Roman" w:cs="Times New Roman"/>
          <w:sz w:val="28"/>
          <w:szCs w:val="28"/>
          <w:lang w:val="en-US"/>
        </w:rPr>
      </w:pPr>
    </w:p>
    <w:p w:rsidR="00F90627" w:rsidRPr="003024E5" w:rsidRDefault="00F90627" w:rsidP="003024E5">
      <w:pPr>
        <w:rPr>
          <w:rFonts w:ascii="Times New Roman" w:hAnsi="Times New Roman" w:cs="Times New Roman"/>
          <w:sz w:val="28"/>
          <w:szCs w:val="28"/>
          <w:lang w:val="en-US"/>
        </w:rPr>
      </w:pPr>
      <w:r w:rsidRPr="003024E5">
        <w:rPr>
          <w:rFonts w:ascii="Times New Roman" w:hAnsi="Times New Roman" w:cs="Times New Roman"/>
          <w:noProof/>
          <w:sz w:val="28"/>
          <w:szCs w:val="28"/>
          <w:lang w:eastAsia="ru-RU"/>
        </w:rPr>
        <w:lastRenderedPageBreak/>
        <w:drawing>
          <wp:inline distT="0" distB="0" distL="0" distR="0">
            <wp:extent cx="4572000" cy="5191125"/>
            <wp:effectExtent l="19050" t="0" r="0" b="0"/>
            <wp:docPr id="5" name="Рисунок 1" descr="http://stranakids.ru/wp-content/uploads/2013/06/sunflower9.jpg?33775a"/>
            <wp:cNvGraphicFramePr/>
            <a:graphic xmlns:a="http://schemas.openxmlformats.org/drawingml/2006/main">
              <a:graphicData uri="http://schemas.openxmlformats.org/drawingml/2006/picture">
                <pic:pic xmlns:pic="http://schemas.openxmlformats.org/drawingml/2006/picture">
                  <pic:nvPicPr>
                    <pic:cNvPr id="0" name="Picture 1" descr="http://stranakids.ru/wp-content/uploads/2013/06/sunflower9.jpg?33775a"/>
                    <pic:cNvPicPr>
                      <a:picLocks noChangeAspect="1" noChangeArrowheads="1"/>
                    </pic:cNvPicPr>
                  </pic:nvPicPr>
                  <pic:blipFill>
                    <a:blip r:embed="rId28" cstate="print"/>
                    <a:srcRect/>
                    <a:stretch>
                      <a:fillRect/>
                    </a:stretch>
                  </pic:blipFill>
                  <pic:spPr bwMode="auto">
                    <a:xfrm>
                      <a:off x="0" y="0"/>
                      <a:ext cx="4572000" cy="5191125"/>
                    </a:xfrm>
                    <a:prstGeom prst="rect">
                      <a:avLst/>
                    </a:prstGeom>
                    <a:noFill/>
                    <a:ln w="9525">
                      <a:noFill/>
                      <a:miter lim="800000"/>
                      <a:headEnd/>
                      <a:tailEnd/>
                    </a:ln>
                  </pic:spPr>
                </pic:pic>
              </a:graphicData>
            </a:graphic>
          </wp:inline>
        </w:drawing>
      </w:r>
    </w:p>
    <w:sectPr w:rsidR="00F90627" w:rsidRPr="003024E5" w:rsidSect="00280A7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CA6" w:rsidRDefault="00A61CA6" w:rsidP="004C49D1">
      <w:pPr>
        <w:spacing w:after="0" w:line="240" w:lineRule="auto"/>
      </w:pPr>
      <w:r>
        <w:separator/>
      </w:r>
    </w:p>
  </w:endnote>
  <w:endnote w:type="continuationSeparator" w:id="0">
    <w:p w:rsidR="00A61CA6" w:rsidRDefault="00A61CA6" w:rsidP="004C4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CA6" w:rsidRDefault="00A61CA6" w:rsidP="004C49D1">
      <w:pPr>
        <w:spacing w:after="0" w:line="240" w:lineRule="auto"/>
      </w:pPr>
      <w:r>
        <w:separator/>
      </w:r>
    </w:p>
  </w:footnote>
  <w:footnote w:type="continuationSeparator" w:id="0">
    <w:p w:rsidR="00A61CA6" w:rsidRDefault="00A61CA6" w:rsidP="004C49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4CB7"/>
    <w:multiLevelType w:val="multilevel"/>
    <w:tmpl w:val="3B5A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B444A1"/>
    <w:multiLevelType w:val="multilevel"/>
    <w:tmpl w:val="2110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D44BD7"/>
    <w:multiLevelType w:val="multilevel"/>
    <w:tmpl w:val="6E2C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E6CED"/>
    <w:rsid w:val="00054E93"/>
    <w:rsid w:val="0006184A"/>
    <w:rsid w:val="001C35F1"/>
    <w:rsid w:val="00231129"/>
    <w:rsid w:val="00280A71"/>
    <w:rsid w:val="003024E5"/>
    <w:rsid w:val="003174E5"/>
    <w:rsid w:val="00346B65"/>
    <w:rsid w:val="00381F01"/>
    <w:rsid w:val="003B7892"/>
    <w:rsid w:val="004A63E9"/>
    <w:rsid w:val="004C49D1"/>
    <w:rsid w:val="00534852"/>
    <w:rsid w:val="0056424C"/>
    <w:rsid w:val="005B159A"/>
    <w:rsid w:val="005E6CED"/>
    <w:rsid w:val="00631E57"/>
    <w:rsid w:val="0066414F"/>
    <w:rsid w:val="006D7D87"/>
    <w:rsid w:val="007E6D52"/>
    <w:rsid w:val="00840EDD"/>
    <w:rsid w:val="008729CA"/>
    <w:rsid w:val="008751EB"/>
    <w:rsid w:val="00997E2B"/>
    <w:rsid w:val="00A224CF"/>
    <w:rsid w:val="00A46D11"/>
    <w:rsid w:val="00A5005C"/>
    <w:rsid w:val="00A61CA6"/>
    <w:rsid w:val="00AB1D9A"/>
    <w:rsid w:val="00B94262"/>
    <w:rsid w:val="00BF054F"/>
    <w:rsid w:val="00CD1806"/>
    <w:rsid w:val="00D61583"/>
    <w:rsid w:val="00ED668A"/>
    <w:rsid w:val="00F86419"/>
    <w:rsid w:val="00F90627"/>
    <w:rsid w:val="00F93BC3"/>
    <w:rsid w:val="00FB33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A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6C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E6CED"/>
  </w:style>
  <w:style w:type="character" w:styleId="a4">
    <w:name w:val="Strong"/>
    <w:basedOn w:val="a0"/>
    <w:uiPriority w:val="22"/>
    <w:qFormat/>
    <w:rsid w:val="005E6CED"/>
    <w:rPr>
      <w:b/>
      <w:bCs/>
    </w:rPr>
  </w:style>
  <w:style w:type="paragraph" w:styleId="a5">
    <w:name w:val="Balloon Text"/>
    <w:basedOn w:val="a"/>
    <w:link w:val="a6"/>
    <w:uiPriority w:val="99"/>
    <w:semiHidden/>
    <w:unhideWhenUsed/>
    <w:rsid w:val="00A46D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6D11"/>
    <w:rPr>
      <w:rFonts w:ascii="Tahoma" w:hAnsi="Tahoma" w:cs="Tahoma"/>
      <w:sz w:val="16"/>
      <w:szCs w:val="16"/>
    </w:rPr>
  </w:style>
  <w:style w:type="paragraph" w:styleId="a7">
    <w:name w:val="No Spacing"/>
    <w:uiPriority w:val="1"/>
    <w:qFormat/>
    <w:rsid w:val="00A46D11"/>
    <w:pPr>
      <w:spacing w:after="0" w:line="240" w:lineRule="auto"/>
    </w:pPr>
  </w:style>
  <w:style w:type="character" w:styleId="a8">
    <w:name w:val="Hyperlink"/>
    <w:basedOn w:val="a0"/>
    <w:uiPriority w:val="99"/>
    <w:semiHidden/>
    <w:unhideWhenUsed/>
    <w:rsid w:val="008729CA"/>
    <w:rPr>
      <w:color w:val="0000FF"/>
      <w:u w:val="single"/>
    </w:rPr>
  </w:style>
  <w:style w:type="paragraph" w:styleId="a9">
    <w:name w:val="header"/>
    <w:basedOn w:val="a"/>
    <w:link w:val="aa"/>
    <w:uiPriority w:val="99"/>
    <w:semiHidden/>
    <w:unhideWhenUsed/>
    <w:rsid w:val="004C49D1"/>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C49D1"/>
  </w:style>
  <w:style w:type="paragraph" w:styleId="ab">
    <w:name w:val="footer"/>
    <w:basedOn w:val="a"/>
    <w:link w:val="ac"/>
    <w:uiPriority w:val="99"/>
    <w:semiHidden/>
    <w:unhideWhenUsed/>
    <w:rsid w:val="004C49D1"/>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4C49D1"/>
  </w:style>
</w:styles>
</file>

<file path=word/webSettings.xml><?xml version="1.0" encoding="utf-8"?>
<w:webSettings xmlns:r="http://schemas.openxmlformats.org/officeDocument/2006/relationships" xmlns:w="http://schemas.openxmlformats.org/wordprocessingml/2006/main">
  <w:divs>
    <w:div w:id="162287342">
      <w:bodyDiv w:val="1"/>
      <w:marLeft w:val="0"/>
      <w:marRight w:val="0"/>
      <w:marTop w:val="0"/>
      <w:marBottom w:val="0"/>
      <w:divBdr>
        <w:top w:val="none" w:sz="0" w:space="0" w:color="auto"/>
        <w:left w:val="none" w:sz="0" w:space="0" w:color="auto"/>
        <w:bottom w:val="none" w:sz="0" w:space="0" w:color="auto"/>
        <w:right w:val="none" w:sz="0" w:space="0" w:color="auto"/>
      </w:divBdr>
    </w:div>
    <w:div w:id="444740603">
      <w:bodyDiv w:val="1"/>
      <w:marLeft w:val="0"/>
      <w:marRight w:val="0"/>
      <w:marTop w:val="0"/>
      <w:marBottom w:val="0"/>
      <w:divBdr>
        <w:top w:val="none" w:sz="0" w:space="0" w:color="auto"/>
        <w:left w:val="none" w:sz="0" w:space="0" w:color="auto"/>
        <w:bottom w:val="none" w:sz="0" w:space="0" w:color="auto"/>
        <w:right w:val="none" w:sz="0" w:space="0" w:color="auto"/>
      </w:divBdr>
    </w:div>
    <w:div w:id="801844572">
      <w:bodyDiv w:val="1"/>
      <w:marLeft w:val="0"/>
      <w:marRight w:val="0"/>
      <w:marTop w:val="0"/>
      <w:marBottom w:val="0"/>
      <w:divBdr>
        <w:top w:val="none" w:sz="0" w:space="0" w:color="auto"/>
        <w:left w:val="none" w:sz="0" w:space="0" w:color="auto"/>
        <w:bottom w:val="none" w:sz="0" w:space="0" w:color="auto"/>
        <w:right w:val="none" w:sz="0" w:space="0" w:color="auto"/>
      </w:divBdr>
    </w:div>
    <w:div w:id="818764995">
      <w:bodyDiv w:val="1"/>
      <w:marLeft w:val="0"/>
      <w:marRight w:val="0"/>
      <w:marTop w:val="0"/>
      <w:marBottom w:val="0"/>
      <w:divBdr>
        <w:top w:val="none" w:sz="0" w:space="0" w:color="auto"/>
        <w:left w:val="none" w:sz="0" w:space="0" w:color="auto"/>
        <w:bottom w:val="none" w:sz="0" w:space="0" w:color="auto"/>
        <w:right w:val="none" w:sz="0" w:space="0" w:color="auto"/>
      </w:divBdr>
    </w:div>
    <w:div w:id="1262882096">
      <w:bodyDiv w:val="1"/>
      <w:marLeft w:val="0"/>
      <w:marRight w:val="0"/>
      <w:marTop w:val="0"/>
      <w:marBottom w:val="0"/>
      <w:divBdr>
        <w:top w:val="none" w:sz="0" w:space="0" w:color="auto"/>
        <w:left w:val="none" w:sz="0" w:space="0" w:color="auto"/>
        <w:bottom w:val="none" w:sz="0" w:space="0" w:color="auto"/>
        <w:right w:val="none" w:sz="0" w:space="0" w:color="auto"/>
      </w:divBdr>
    </w:div>
    <w:div w:id="1461538258">
      <w:bodyDiv w:val="1"/>
      <w:marLeft w:val="0"/>
      <w:marRight w:val="0"/>
      <w:marTop w:val="0"/>
      <w:marBottom w:val="0"/>
      <w:divBdr>
        <w:top w:val="none" w:sz="0" w:space="0" w:color="auto"/>
        <w:left w:val="none" w:sz="0" w:space="0" w:color="auto"/>
        <w:bottom w:val="none" w:sz="0" w:space="0" w:color="auto"/>
        <w:right w:val="none" w:sz="0" w:space="0" w:color="auto"/>
      </w:divBdr>
    </w:div>
    <w:div w:id="1513958340">
      <w:bodyDiv w:val="1"/>
      <w:marLeft w:val="0"/>
      <w:marRight w:val="0"/>
      <w:marTop w:val="0"/>
      <w:marBottom w:val="0"/>
      <w:divBdr>
        <w:top w:val="none" w:sz="0" w:space="0" w:color="auto"/>
        <w:left w:val="none" w:sz="0" w:space="0" w:color="auto"/>
        <w:bottom w:val="none" w:sz="0" w:space="0" w:color="auto"/>
        <w:right w:val="none" w:sz="0" w:space="0" w:color="auto"/>
      </w:divBdr>
    </w:div>
    <w:div w:id="178352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mirnova-tatjana.ru/"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smirnova-tatjana.ru/anglija.html" TargetMode="External"/><Relationship Id="rId28"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hyperlink" Target="http://www.kladovayalesa.ru/wp-content/uploads/2013/04/%D0%BA%D0%B0%D0%BF%D1%83%D1%81%D1%82%D0%B0-e1365831497471.jp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mirnova-tatjana.ru/" TargetMode="External"/><Relationship Id="rId27" Type="http://schemas.openxmlformats.org/officeDocument/2006/relationships/hyperlink" Target="http://www.smirnova-tatjana.ru/anglija.htm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16</Pages>
  <Words>2368</Words>
  <Characters>13501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21</cp:revision>
  <dcterms:created xsi:type="dcterms:W3CDTF">2015-04-09T17:49:00Z</dcterms:created>
  <dcterms:modified xsi:type="dcterms:W3CDTF">2020-04-23T09:57:00Z</dcterms:modified>
</cp:coreProperties>
</file>