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8FA" w:rsidRPr="00C82067" w:rsidRDefault="009B78FA" w:rsidP="009B78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sz w:val="24"/>
          <w:szCs w:val="24"/>
        </w:rPr>
        <w:t xml:space="preserve">Самоанализ урока </w:t>
      </w:r>
      <w:r w:rsidR="00D257EA" w:rsidRPr="00C82067">
        <w:rPr>
          <w:rFonts w:ascii="Times New Roman" w:hAnsi="Times New Roman" w:cs="Times New Roman"/>
          <w:sz w:val="24"/>
          <w:szCs w:val="24"/>
        </w:rPr>
        <w:t>русского языка</w:t>
      </w:r>
    </w:p>
    <w:p w:rsidR="009B78FA" w:rsidRPr="00C82067" w:rsidRDefault="00D257EA" w:rsidP="009B78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sz w:val="24"/>
          <w:szCs w:val="24"/>
        </w:rPr>
        <w:t>Класс 5</w:t>
      </w:r>
    </w:p>
    <w:p w:rsidR="009B78FA" w:rsidRPr="00C82067" w:rsidRDefault="009B78FA" w:rsidP="009B78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8FA" w:rsidRPr="00C82067" w:rsidRDefault="009B78FA" w:rsidP="009B78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sz w:val="24"/>
          <w:szCs w:val="24"/>
        </w:rPr>
        <w:t xml:space="preserve">Характеристика </w:t>
      </w:r>
      <w:r w:rsidR="00D257EA" w:rsidRPr="00C82067">
        <w:rPr>
          <w:rFonts w:ascii="Times New Roman" w:hAnsi="Times New Roman" w:cs="Times New Roman"/>
          <w:sz w:val="24"/>
          <w:szCs w:val="24"/>
        </w:rPr>
        <w:t>класса</w:t>
      </w:r>
    </w:p>
    <w:p w:rsidR="00D257EA" w:rsidRPr="00C82067" w:rsidRDefault="00D257EA" w:rsidP="009B78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sz w:val="24"/>
          <w:szCs w:val="24"/>
        </w:rPr>
        <w:t xml:space="preserve">В классе 9 учащихся, </w:t>
      </w:r>
      <w:r w:rsidR="00A0242D" w:rsidRPr="00C82067">
        <w:rPr>
          <w:rFonts w:ascii="Times New Roman" w:hAnsi="Times New Roman" w:cs="Times New Roman"/>
          <w:sz w:val="24"/>
          <w:szCs w:val="24"/>
        </w:rPr>
        <w:t>4 девочки и 5 мальчиков.</w:t>
      </w:r>
    </w:p>
    <w:p w:rsidR="009B78FA" w:rsidRPr="00C82067" w:rsidRDefault="009B78FA" w:rsidP="00A0242D">
      <w:pPr>
        <w:spacing w:after="0"/>
        <w:ind w:firstLine="708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sz w:val="24"/>
          <w:szCs w:val="24"/>
        </w:rPr>
        <w:t xml:space="preserve"> </w:t>
      </w:r>
      <w:r w:rsidR="00A0242D" w:rsidRPr="00C82067">
        <w:rPr>
          <w:rFonts w:ascii="Times New Roman" w:hAnsi="Times New Roman" w:cs="Times New Roman"/>
          <w:sz w:val="24"/>
          <w:szCs w:val="24"/>
        </w:rPr>
        <w:t>1 ученица-отличница, 3-ученика учатся на «4», качество составляет 44%</w:t>
      </w:r>
    </w:p>
    <w:p w:rsidR="009B78FA" w:rsidRPr="00C82067" w:rsidRDefault="009B78FA" w:rsidP="009B78FA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8206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Урок открытия новых знаний</w:t>
      </w:r>
      <w:r w:rsidR="00573F8B" w:rsidRPr="00C8206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10 урок из 14</w:t>
      </w:r>
    </w:p>
    <w:p w:rsidR="009B78FA" w:rsidRPr="00C82067" w:rsidRDefault="009B78FA" w:rsidP="009B78FA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8206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Тема:</w:t>
      </w:r>
      <w:r w:rsidRPr="00C820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0242D" w:rsidRPr="00C82067">
        <w:rPr>
          <w:rFonts w:ascii="Times New Roman" w:hAnsi="Times New Roman" w:cs="Times New Roman"/>
          <w:b/>
          <w:i/>
          <w:sz w:val="24"/>
          <w:szCs w:val="24"/>
        </w:rPr>
        <w:t>Слитное и раздельное написание не с</w:t>
      </w:r>
      <w:r w:rsidR="00377D49" w:rsidRPr="00C820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0242D" w:rsidRPr="00C82067">
        <w:rPr>
          <w:rFonts w:ascii="Times New Roman" w:hAnsi="Times New Roman" w:cs="Times New Roman"/>
          <w:b/>
          <w:i/>
          <w:sz w:val="24"/>
          <w:szCs w:val="24"/>
        </w:rPr>
        <w:t>прилагательными.</w:t>
      </w:r>
    </w:p>
    <w:p w:rsidR="00A0242D" w:rsidRPr="00C82067" w:rsidRDefault="009B78FA" w:rsidP="00A0242D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</w:rPr>
      </w:pPr>
      <w:r w:rsidRPr="00C82067">
        <w:rPr>
          <w:bCs/>
          <w:kern w:val="36"/>
        </w:rPr>
        <w:t>Цель:</w:t>
      </w:r>
      <w:r w:rsidRPr="00C82067">
        <w:rPr>
          <w:rStyle w:val="20"/>
          <w:rFonts w:eastAsiaTheme="minorHAnsi"/>
          <w:color w:val="000000"/>
          <w:sz w:val="24"/>
          <w:szCs w:val="24"/>
        </w:rPr>
        <w:t xml:space="preserve"> </w:t>
      </w:r>
      <w:r w:rsidR="00A0242D" w:rsidRPr="00C82067">
        <w:rPr>
          <w:color w:val="000000"/>
        </w:rPr>
        <w:t> усвоить правила написания НЕ с именами прилагательными, сформировать навыки правописания НЕ с именем прилагательным.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color w:val="000000"/>
        </w:rPr>
        <w:t>Задачи урока: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i/>
          <w:iCs/>
          <w:color w:val="000000"/>
        </w:rPr>
        <w:t>Образовательные:</w:t>
      </w:r>
      <w:r w:rsidRPr="00C82067">
        <w:rPr>
          <w:color w:val="000000"/>
        </w:rPr>
        <w:t> познакомить с условиями выбора слитного и раздельного написания НЕ с именами прилагательными;</w:t>
      </w:r>
      <w:r w:rsidR="00C82067" w:rsidRPr="00C82067">
        <w:rPr>
          <w:color w:val="000000"/>
        </w:rPr>
        <w:t xml:space="preserve"> </w:t>
      </w:r>
      <w:r w:rsidRPr="00C82067">
        <w:rPr>
          <w:color w:val="000000"/>
        </w:rPr>
        <w:t xml:space="preserve"> формировать умение применять правило на письме.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i/>
          <w:iCs/>
          <w:color w:val="000000"/>
        </w:rPr>
        <w:t>Развивающие:</w:t>
      </w:r>
      <w:r w:rsidRPr="00C82067">
        <w:rPr>
          <w:color w:val="000000"/>
        </w:rPr>
        <w:t xml:space="preserve">  развивать навык безошибочного письма, правильного выделения орфограмм; 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proofErr w:type="gramStart"/>
      <w:r w:rsidRPr="00C82067">
        <w:rPr>
          <w:b/>
          <w:bCs/>
          <w:i/>
          <w:iCs/>
          <w:color w:val="000000"/>
        </w:rPr>
        <w:t>Воспитательные</w:t>
      </w:r>
      <w:proofErr w:type="gramEnd"/>
      <w:r w:rsidRPr="00C82067">
        <w:rPr>
          <w:b/>
          <w:bCs/>
          <w:i/>
          <w:iCs/>
          <w:color w:val="000000"/>
        </w:rPr>
        <w:t>:</w:t>
      </w:r>
      <w:r w:rsidRPr="00C82067">
        <w:rPr>
          <w:color w:val="000000"/>
        </w:rPr>
        <w:t>  воспитывать интерес к изучению русского языка, формировать правильное отношение к слову.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color w:val="000000"/>
        </w:rPr>
        <w:t>Планируемые результаты: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i/>
          <w:iCs/>
          <w:color w:val="000000"/>
        </w:rPr>
        <w:t>Предметные:</w:t>
      </w:r>
      <w:r w:rsidRPr="00C82067">
        <w:rPr>
          <w:b/>
          <w:bCs/>
          <w:color w:val="000000"/>
        </w:rPr>
        <w:t> Знать: </w:t>
      </w:r>
      <w:r w:rsidRPr="00C82067">
        <w:rPr>
          <w:color w:val="000000"/>
        </w:rPr>
        <w:t>правила написания НЕ с именами прилагательными. </w:t>
      </w:r>
      <w:r w:rsidRPr="00C82067">
        <w:rPr>
          <w:b/>
          <w:bCs/>
          <w:color w:val="000000"/>
        </w:rPr>
        <w:t>Уметь: </w:t>
      </w:r>
      <w:r w:rsidRPr="00C82067">
        <w:rPr>
          <w:color w:val="000000"/>
        </w:rPr>
        <w:t>отличать имена прилагательные от других частей речи,  применять правило написания НЕ с именами прилагательными на письме; обозначать условия выбора написания; подбирать синонимы к словам.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r w:rsidRPr="00C82067">
        <w:rPr>
          <w:b/>
          <w:bCs/>
          <w:i/>
          <w:iCs/>
          <w:color w:val="000000"/>
        </w:rPr>
        <w:t>Личностные:</w:t>
      </w:r>
      <w:r w:rsidRPr="00C82067">
        <w:rPr>
          <w:b/>
          <w:bCs/>
          <w:color w:val="000000"/>
        </w:rPr>
        <w:t> </w:t>
      </w:r>
      <w:r w:rsidRPr="00C82067">
        <w:rPr>
          <w:color w:val="000000"/>
        </w:rPr>
        <w:t>оценка и самооценка учебной деятельности, умение связывать цель учебной деятельности с мотивом (для чего?).</w:t>
      </w:r>
    </w:p>
    <w:p w:rsidR="00A0242D" w:rsidRPr="00C82067" w:rsidRDefault="00A0242D" w:rsidP="00A0242D">
      <w:pPr>
        <w:pStyle w:val="a3"/>
        <w:shd w:val="clear" w:color="auto" w:fill="FFFFFF"/>
        <w:spacing w:before="0" w:beforeAutospacing="0" w:after="0" w:afterAutospacing="0" w:line="307" w:lineRule="atLeast"/>
        <w:rPr>
          <w:color w:val="000000"/>
        </w:rPr>
      </w:pPr>
      <w:proofErr w:type="spellStart"/>
      <w:r w:rsidRPr="00C82067">
        <w:rPr>
          <w:b/>
          <w:bCs/>
          <w:i/>
          <w:iCs/>
          <w:color w:val="000000"/>
        </w:rPr>
        <w:t>Метапредметные</w:t>
      </w:r>
      <w:proofErr w:type="spellEnd"/>
      <w:r w:rsidRPr="00C82067">
        <w:rPr>
          <w:b/>
          <w:bCs/>
          <w:i/>
          <w:iCs/>
          <w:color w:val="000000"/>
        </w:rPr>
        <w:t>:</w:t>
      </w:r>
      <w:r w:rsidRPr="00C82067">
        <w:rPr>
          <w:b/>
          <w:bCs/>
          <w:color w:val="000000"/>
        </w:rPr>
        <w:t> </w:t>
      </w:r>
      <w:r w:rsidRPr="00C82067">
        <w:rPr>
          <w:color w:val="000000"/>
        </w:rPr>
        <w:t>Умение</w:t>
      </w:r>
      <w:r w:rsidRPr="00C82067">
        <w:rPr>
          <w:b/>
          <w:bCs/>
          <w:color w:val="000000"/>
        </w:rPr>
        <w:t> </w:t>
      </w:r>
      <w:r w:rsidRPr="00C82067">
        <w:rPr>
          <w:color w:val="000000"/>
        </w:rPr>
        <w:t>ставить и формулировать цель деятельности, планировать последовательность действий; осуществлять самоконтроль;</w:t>
      </w:r>
      <w:r w:rsidRPr="00C82067">
        <w:rPr>
          <w:i/>
          <w:iCs/>
          <w:color w:val="170E02"/>
        </w:rPr>
        <w:t> </w:t>
      </w:r>
      <w:r w:rsidRPr="00C82067">
        <w:rPr>
          <w:color w:val="170E02"/>
        </w:rPr>
        <w:t>оформлять свои мысли в устной форме,</w:t>
      </w:r>
      <w:r w:rsidRPr="00C82067">
        <w:rPr>
          <w:b/>
          <w:bCs/>
          <w:i/>
          <w:iCs/>
          <w:color w:val="170E02"/>
        </w:rPr>
        <w:t> </w:t>
      </w:r>
      <w:r w:rsidRPr="00C82067">
        <w:rPr>
          <w:color w:val="170E02"/>
        </w:rPr>
        <w:t>слушать речь других; использовать полученные на уроке знания в жизни.</w:t>
      </w:r>
    </w:p>
    <w:p w:rsidR="009B78FA" w:rsidRPr="00C82067" w:rsidRDefault="009B78FA" w:rsidP="009B78FA">
      <w:pPr>
        <w:pStyle w:val="c0"/>
        <w:shd w:val="clear" w:color="auto" w:fill="FFFFFF"/>
        <w:spacing w:before="0" w:beforeAutospacing="0" w:after="0" w:afterAutospacing="0"/>
        <w:ind w:left="142"/>
        <w:rPr>
          <w:rStyle w:val="c3"/>
          <w:color w:val="000000"/>
        </w:rPr>
      </w:pPr>
    </w:p>
    <w:p w:rsidR="008969BF" w:rsidRPr="00C82067" w:rsidRDefault="008969BF" w:rsidP="008969BF">
      <w:pPr>
        <w:pStyle w:val="Default"/>
        <w:jc w:val="both"/>
      </w:pPr>
      <w:r w:rsidRPr="00C82067">
        <w:rPr>
          <w:b/>
          <w:bCs/>
          <w:i/>
          <w:iCs/>
        </w:rPr>
        <w:t xml:space="preserve">Формируемые УУД: </w:t>
      </w:r>
    </w:p>
    <w:p w:rsidR="008969BF" w:rsidRPr="00C82067" w:rsidRDefault="008969BF" w:rsidP="008969BF">
      <w:pPr>
        <w:pStyle w:val="a4"/>
        <w:jc w:val="both"/>
      </w:pPr>
      <w:r w:rsidRPr="00C82067">
        <w:t>-</w:t>
      </w:r>
      <w:r w:rsidRPr="00C82067">
        <w:rPr>
          <w:u w:val="single"/>
        </w:rPr>
        <w:t xml:space="preserve"> личностные</w:t>
      </w:r>
      <w:r w:rsidRPr="00C82067">
        <w:t xml:space="preserve"> (создание ценностных ориентиров и смыслов учебной деятельности; создание условий для оценки собственной учебной деятельности: своих достижений, причин неудач); </w:t>
      </w:r>
    </w:p>
    <w:p w:rsidR="008969BF" w:rsidRPr="00C82067" w:rsidRDefault="008969BF" w:rsidP="008969BF">
      <w:pPr>
        <w:pStyle w:val="Default"/>
        <w:jc w:val="both"/>
      </w:pPr>
      <w:r w:rsidRPr="00C82067">
        <w:t xml:space="preserve">- </w:t>
      </w:r>
      <w:proofErr w:type="gramStart"/>
      <w:r w:rsidRPr="00C82067">
        <w:rPr>
          <w:u w:val="single"/>
        </w:rPr>
        <w:t>регулятивные</w:t>
      </w:r>
      <w:proofErr w:type="gramEnd"/>
      <w:r w:rsidRPr="00C82067">
        <w:t xml:space="preserve"> (</w:t>
      </w:r>
      <w:proofErr w:type="spellStart"/>
      <w:r w:rsidRPr="00C82067">
        <w:t>целеполагание</w:t>
      </w:r>
      <w:proofErr w:type="spellEnd"/>
      <w:r w:rsidRPr="00C82067">
        <w:t xml:space="preserve">, планирование, прогнозирование, контроль, коррекция, </w:t>
      </w:r>
      <w:proofErr w:type="spellStart"/>
      <w:r w:rsidRPr="00C82067">
        <w:t>саморегуляция</w:t>
      </w:r>
      <w:proofErr w:type="spellEnd"/>
      <w:r w:rsidRPr="00C82067">
        <w:t xml:space="preserve">); </w:t>
      </w:r>
    </w:p>
    <w:p w:rsidR="008969BF" w:rsidRPr="00C82067" w:rsidRDefault="008969BF" w:rsidP="008969BF">
      <w:pPr>
        <w:pStyle w:val="Default"/>
        <w:jc w:val="both"/>
      </w:pPr>
      <w:r w:rsidRPr="00C82067">
        <w:t>-</w:t>
      </w:r>
      <w:r w:rsidRPr="00C82067">
        <w:rPr>
          <w:u w:val="single"/>
        </w:rPr>
        <w:t xml:space="preserve"> познавательные</w:t>
      </w:r>
      <w:r w:rsidRPr="00C82067">
        <w:t xml:space="preserve"> </w:t>
      </w:r>
      <w:r w:rsidRPr="00C82067">
        <w:rPr>
          <w:b/>
          <w:bCs/>
        </w:rPr>
        <w:t>(</w:t>
      </w:r>
      <w:r w:rsidRPr="00C82067">
        <w:t xml:space="preserve">самостоятельное выделение и формулирование познавательной цели; поиск и выделение необходимой информации, построение речевого высказывания в устной и письменной форме; выбор наиболее эффективных способов решения задач); </w:t>
      </w:r>
    </w:p>
    <w:p w:rsidR="008969BF" w:rsidRPr="00C82067" w:rsidRDefault="008969BF" w:rsidP="008969BF">
      <w:pPr>
        <w:pStyle w:val="Default"/>
        <w:jc w:val="both"/>
      </w:pPr>
      <w:proofErr w:type="gramStart"/>
      <w:r w:rsidRPr="00C82067">
        <w:t xml:space="preserve">- </w:t>
      </w:r>
      <w:r w:rsidRPr="00C82067">
        <w:rPr>
          <w:u w:val="single"/>
        </w:rPr>
        <w:t>коммуникативные</w:t>
      </w:r>
      <w:r w:rsidRPr="00C82067">
        <w:t xml:space="preserve"> (планирование учебного сотрудничества, постановка вопросов, владение монологической и диалогической формами речи). </w:t>
      </w:r>
      <w:proofErr w:type="gramEnd"/>
    </w:p>
    <w:p w:rsidR="008969BF" w:rsidRPr="00C82067" w:rsidRDefault="008969BF" w:rsidP="008969BF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8969BF" w:rsidRPr="00C82067" w:rsidRDefault="008969BF" w:rsidP="008969BF">
      <w:pPr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C82067">
        <w:rPr>
          <w:rFonts w:ascii="Times New Roman" w:hAnsi="Times New Roman" w:cs="Times New Roman"/>
          <w:sz w:val="24"/>
          <w:szCs w:val="24"/>
        </w:rPr>
        <w:t xml:space="preserve">: Урок «открытия» нового знания (в основе </w:t>
      </w:r>
      <w:proofErr w:type="spellStart"/>
      <w:r w:rsidRPr="00C82067">
        <w:rPr>
          <w:rFonts w:ascii="Times New Roman" w:hAnsi="Times New Roman" w:cs="Times New Roman"/>
          <w:sz w:val="24"/>
          <w:szCs w:val="24"/>
        </w:rPr>
        <w:t>системно-деятельностный</w:t>
      </w:r>
      <w:proofErr w:type="spellEnd"/>
      <w:r w:rsidRPr="00C82067">
        <w:rPr>
          <w:rFonts w:ascii="Times New Roman" w:hAnsi="Times New Roman" w:cs="Times New Roman"/>
          <w:sz w:val="24"/>
          <w:szCs w:val="24"/>
        </w:rPr>
        <w:t xml:space="preserve"> подход)</w:t>
      </w:r>
    </w:p>
    <w:p w:rsidR="008969BF" w:rsidRPr="00C82067" w:rsidRDefault="008969BF" w:rsidP="008969BF">
      <w:pPr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b/>
          <w:sz w:val="24"/>
          <w:szCs w:val="24"/>
        </w:rPr>
        <w:t>Методические приёмы</w:t>
      </w:r>
      <w:r w:rsidRPr="00C82067">
        <w:rPr>
          <w:rFonts w:ascii="Times New Roman" w:hAnsi="Times New Roman" w:cs="Times New Roman"/>
          <w:sz w:val="24"/>
          <w:szCs w:val="24"/>
        </w:rPr>
        <w:t xml:space="preserve">: повторение, </w:t>
      </w:r>
      <w:r w:rsidR="00C82067" w:rsidRPr="00C82067">
        <w:rPr>
          <w:rFonts w:ascii="Times New Roman" w:hAnsi="Times New Roman" w:cs="Times New Roman"/>
          <w:sz w:val="24"/>
          <w:szCs w:val="24"/>
        </w:rPr>
        <w:t xml:space="preserve">исследование, </w:t>
      </w:r>
      <w:r w:rsidRPr="00C82067">
        <w:rPr>
          <w:rFonts w:ascii="Times New Roman" w:hAnsi="Times New Roman" w:cs="Times New Roman"/>
          <w:sz w:val="24"/>
          <w:szCs w:val="24"/>
        </w:rPr>
        <w:t>тренировочные упражнения,</w:t>
      </w:r>
      <w:proofErr w:type="gramStart"/>
      <w:r w:rsidRPr="00C8206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82067">
        <w:rPr>
          <w:rFonts w:ascii="Times New Roman" w:hAnsi="Times New Roman" w:cs="Times New Roman"/>
          <w:sz w:val="24"/>
          <w:szCs w:val="24"/>
        </w:rPr>
        <w:t xml:space="preserve"> </w:t>
      </w:r>
      <w:r w:rsidR="00C82067" w:rsidRPr="00C82067">
        <w:rPr>
          <w:rFonts w:ascii="Times New Roman" w:hAnsi="Times New Roman" w:cs="Times New Roman"/>
          <w:sz w:val="24"/>
          <w:szCs w:val="24"/>
        </w:rPr>
        <w:t>формулировка выводов, обобщение</w:t>
      </w:r>
    </w:p>
    <w:p w:rsidR="009B78FA" w:rsidRPr="00C82067" w:rsidRDefault="008969BF" w:rsidP="007A5C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 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этапе 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актуализации 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 целью 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обращения к опыту учащихся, связанному с темой урока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проведена мотивация и актуализация опорных знаний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в форме игры «Снежный ком».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B78FA" w:rsidRPr="00C82067">
        <w:rPr>
          <w:rFonts w:ascii="Times New Roman" w:hAnsi="Times New Roman" w:cs="Times New Roman"/>
          <w:noProof/>
          <w:sz w:val="24"/>
          <w:szCs w:val="24"/>
        </w:rPr>
        <w:t>На данном эт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апе формировались следующие УУД: личностные: </w:t>
      </w:r>
      <w:r w:rsidR="009B78FA" w:rsidRPr="00C82067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</w:t>
      </w:r>
      <w:r w:rsidR="009B78FA" w:rsidRPr="00C8206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познавательных интересов, учебных мотивов,</w:t>
      </w:r>
      <w:r w:rsidR="009B78FA" w:rsidRPr="00C8206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78FA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мобилизация внимания; </w:t>
      </w:r>
      <w:r w:rsidR="009B78FA" w:rsidRPr="00C82067">
        <w:rPr>
          <w:rFonts w:ascii="Times New Roman" w:hAnsi="Times New Roman" w:cs="Times New Roman"/>
          <w:noProof/>
          <w:sz w:val="24"/>
          <w:szCs w:val="24"/>
        </w:rPr>
        <w:t xml:space="preserve">познавательные: </w:t>
      </w:r>
      <w:r w:rsidR="009B78FA" w:rsidRPr="00C8206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9B78FA" w:rsidRPr="00C820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остроение речевого высказывания в устной форме</w:t>
      </w:r>
      <w:r w:rsidR="009B78FA" w:rsidRPr="00C8206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78FA" w:rsidRPr="00C82067" w:rsidRDefault="008969BF" w:rsidP="009B78FA">
      <w:pPr>
        <w:pStyle w:val="c11"/>
        <w:shd w:val="clear" w:color="auto" w:fill="FFFFFF"/>
        <w:spacing w:before="0" w:beforeAutospacing="0" w:after="0" w:afterAutospacing="0"/>
        <w:rPr>
          <w:noProof/>
          <w:color w:val="FF0000"/>
        </w:rPr>
      </w:pPr>
      <w:r w:rsidRPr="00C82067">
        <w:rPr>
          <w:noProof/>
        </w:rPr>
        <w:tab/>
        <w:t>Дети справили</w:t>
      </w:r>
      <w:r w:rsidR="009B78FA" w:rsidRPr="00C82067">
        <w:rPr>
          <w:noProof/>
        </w:rPr>
        <w:t xml:space="preserve">сь </w:t>
      </w:r>
      <w:r w:rsidRPr="00C82067">
        <w:rPr>
          <w:noProof/>
          <w:color w:val="FF0000"/>
        </w:rPr>
        <w:t xml:space="preserve"> отлично.</w:t>
      </w:r>
    </w:p>
    <w:p w:rsidR="008969BF" w:rsidRPr="00C82067" w:rsidRDefault="008969BF" w:rsidP="009B78FA">
      <w:pPr>
        <w:pStyle w:val="c11"/>
        <w:shd w:val="clear" w:color="auto" w:fill="FFFFFF"/>
        <w:spacing w:before="0" w:beforeAutospacing="0" w:after="0" w:afterAutospacing="0"/>
        <w:rPr>
          <w:noProof/>
        </w:rPr>
      </w:pPr>
      <w:r w:rsidRPr="00C82067">
        <w:rPr>
          <w:noProof/>
        </w:rPr>
        <w:t>На этапе проблематизации пр</w:t>
      </w:r>
      <w:r w:rsidR="00C82067" w:rsidRPr="00C82067">
        <w:rPr>
          <w:noProof/>
        </w:rPr>
        <w:t>очитан отрывок из сказки</w:t>
      </w:r>
      <w:r w:rsidRPr="00C82067">
        <w:rPr>
          <w:noProof/>
        </w:rPr>
        <w:t>. На данном этапе ученики определили собственное незнание.</w:t>
      </w:r>
    </w:p>
    <w:p w:rsidR="009B78FA" w:rsidRPr="00C82067" w:rsidRDefault="00177D36" w:rsidP="00177D36">
      <w:pPr>
        <w:pStyle w:val="c11"/>
        <w:shd w:val="clear" w:color="auto" w:fill="FFFFFF"/>
        <w:spacing w:before="0" w:beforeAutospacing="0" w:after="0" w:afterAutospacing="0"/>
        <w:rPr>
          <w:noProof/>
        </w:rPr>
      </w:pPr>
      <w:r w:rsidRPr="00C82067">
        <w:rPr>
          <w:noProof/>
        </w:rPr>
        <w:t>На этапе целеполагания дети смогли сами сформулировать цель и задачи предстоящей деятельности.</w:t>
      </w:r>
      <w:r w:rsidR="007A5C17" w:rsidRPr="00C82067">
        <w:rPr>
          <w:noProof/>
        </w:rPr>
        <w:t xml:space="preserve">. </w:t>
      </w:r>
      <w:r w:rsidR="009B78FA" w:rsidRPr="00C82067">
        <w:rPr>
          <w:noProof/>
        </w:rPr>
        <w:t xml:space="preserve">Формировались УУД: регулятивные: целеполание; коммуникативные: инициативное сотрудничество в поиске информации  </w:t>
      </w:r>
    </w:p>
    <w:p w:rsidR="00177D36" w:rsidRPr="00C82067" w:rsidRDefault="00177D36" w:rsidP="00177D36">
      <w:pPr>
        <w:pStyle w:val="a4"/>
        <w:jc w:val="both"/>
      </w:pPr>
      <w:r w:rsidRPr="00C82067">
        <w:t>На этапе моделирования</w:t>
      </w:r>
      <w:r w:rsidR="00C82067" w:rsidRPr="00C82067">
        <w:t xml:space="preserve">  индивидуально </w:t>
      </w:r>
      <w:r w:rsidRPr="00C82067">
        <w:t xml:space="preserve"> с использованием частично-поискового метода</w:t>
      </w:r>
      <w:r w:rsidR="00C82067" w:rsidRPr="00C82067">
        <w:t xml:space="preserve">, </w:t>
      </w:r>
      <w:r w:rsidRPr="00C82067">
        <w:t xml:space="preserve"> составляется  образовательный продукт по теме урока. Алгоритм правописания НЕ с прилагательными.</w:t>
      </w:r>
    </w:p>
    <w:p w:rsidR="00177D36" w:rsidRPr="00C82067" w:rsidRDefault="00177D36" w:rsidP="00177D36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УУД: познавательные: извлекать необходимую информацию; коммуникативные: вступать в диалог.</w:t>
      </w:r>
    </w:p>
    <w:p w:rsidR="00177D36" w:rsidRPr="00C82067" w:rsidRDefault="00177D36" w:rsidP="00177D36">
      <w:pPr>
        <w:pStyle w:val="a4"/>
        <w:jc w:val="both"/>
      </w:pPr>
      <w:r w:rsidRPr="00C82067">
        <w:t>Этап конструировани</w:t>
      </w:r>
      <w:proofErr w:type="gramStart"/>
      <w:r w:rsidRPr="00C82067">
        <w:t>я-</w:t>
      </w:r>
      <w:proofErr w:type="gramEnd"/>
      <w:r w:rsidRPr="00C82067">
        <w:t xml:space="preserve"> самостоятельно дети создают образовательный продукт. </w:t>
      </w:r>
    </w:p>
    <w:p w:rsidR="009B78FA" w:rsidRPr="00C82067" w:rsidRDefault="009B78FA" w:rsidP="00177D36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На данном этапе формировались следующие УУД: познавательные: стру</w:t>
      </w:r>
      <w:r w:rsidR="00AC439B">
        <w:rPr>
          <w:rFonts w:ascii="Times New Roman" w:hAnsi="Times New Roman" w:cs="Times New Roman"/>
          <w:noProof/>
          <w:sz w:val="24"/>
          <w:szCs w:val="24"/>
          <w:lang w:eastAsia="ru-RU"/>
        </w:rPr>
        <w:t>ктурировать знания; предметные: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; регулятивные: контроль.</w:t>
      </w:r>
    </w:p>
    <w:p w:rsidR="00DE56C0" w:rsidRPr="00C82067" w:rsidRDefault="00DE56C0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Этап контроля усвоения, обсуждения ошибок и их коррекция провели в форме -ответы на вопросы.</w:t>
      </w:r>
      <w:r w:rsidR="00C82067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(должны были)</w:t>
      </w:r>
    </w:p>
    <w:p w:rsidR="00DE56C0" w:rsidRPr="00C82067" w:rsidRDefault="00DE56C0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УУД: регулятивные: осознание качества и уровня усвоения; личностные: самоопределение. </w:t>
      </w: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 рефлексивно-оценочном этапе с целью выявления отношения учащейся к уроку была проведена рефлексия </w:t>
      </w:r>
      <w:r w:rsidR="00DE56C0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t>Свои выводы по результатам</w:t>
      </w:r>
      <w:r w:rsidR="00C82067" w:rsidRPr="00C82067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не успели</w:t>
      </w: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На данном этапе УУД</w:t>
      </w:r>
      <w:r w:rsidR="00DE56C0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: 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регулятивные: умение соотнести результат своей деятености с целью и оценить его; личностные: осознавать успешность своей деятельности.</w:t>
      </w:r>
      <w:proofErr w:type="gramEnd"/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На уроке стреми</w:t>
      </w:r>
      <w:r w:rsidR="00377D49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лась активизировать исследовательскую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деятельность, используя следующие приемы и м</w:t>
      </w:r>
      <w:r w:rsidR="00C82067"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етоды: прием: заполнение алгоритма</w:t>
      </w: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, методы: самостоятельная работа.</w:t>
      </w: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Форма работы:, индивидуальная.</w:t>
      </w:r>
    </w:p>
    <w:p w:rsidR="009B78FA" w:rsidRPr="00C82067" w:rsidRDefault="009B78FA" w:rsidP="009B78FA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82067">
        <w:rPr>
          <w:rFonts w:ascii="Times New Roman" w:hAnsi="Times New Roman" w:cs="Times New Roman"/>
          <w:noProof/>
          <w:sz w:val="24"/>
          <w:szCs w:val="24"/>
          <w:lang w:eastAsia="ru-RU"/>
        </w:rPr>
        <w:t>Цель урока достигнута, задачи выполнены.</w:t>
      </w:r>
    </w:p>
    <w:p w:rsidR="009B78FA" w:rsidRPr="00C82067" w:rsidRDefault="009B78FA" w:rsidP="009B78F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A00E4" w:rsidRPr="00C82067" w:rsidRDefault="00C82067">
      <w:pPr>
        <w:rPr>
          <w:rFonts w:ascii="Times New Roman" w:hAnsi="Times New Roman" w:cs="Times New Roman"/>
          <w:sz w:val="24"/>
          <w:szCs w:val="24"/>
        </w:rPr>
      </w:pPr>
      <w:r w:rsidRPr="00C8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Структура урока выдержана. Формы урока адекватны целям и задачам, предложенные задачи использованы целесообразно, содержание урока соответствует содержанию стандарта, учебника и программы. Приемы обучения соответствуют триединой образовательной цели. Все предложенные задания имели практическую направленность.</w:t>
      </w:r>
    </w:p>
    <w:sectPr w:rsidR="001A00E4" w:rsidRPr="00C82067" w:rsidSect="00207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8FA"/>
    <w:rsid w:val="00006E3F"/>
    <w:rsid w:val="00036286"/>
    <w:rsid w:val="00177D36"/>
    <w:rsid w:val="00207FA7"/>
    <w:rsid w:val="00216AEF"/>
    <w:rsid w:val="00377D49"/>
    <w:rsid w:val="00536166"/>
    <w:rsid w:val="00573F8B"/>
    <w:rsid w:val="005C0F6F"/>
    <w:rsid w:val="007A5C17"/>
    <w:rsid w:val="007A7ABF"/>
    <w:rsid w:val="008969BF"/>
    <w:rsid w:val="009B78FA"/>
    <w:rsid w:val="00A0242D"/>
    <w:rsid w:val="00A65B65"/>
    <w:rsid w:val="00AC439B"/>
    <w:rsid w:val="00B5313B"/>
    <w:rsid w:val="00C66679"/>
    <w:rsid w:val="00C82067"/>
    <w:rsid w:val="00D257EA"/>
    <w:rsid w:val="00D86DD7"/>
    <w:rsid w:val="00DE56C0"/>
    <w:rsid w:val="00FA3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8FA"/>
  </w:style>
  <w:style w:type="paragraph" w:styleId="2">
    <w:name w:val="heading 2"/>
    <w:basedOn w:val="a"/>
    <w:link w:val="20"/>
    <w:uiPriority w:val="9"/>
    <w:qFormat/>
    <w:rsid w:val="009B7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78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B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B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B78FA"/>
  </w:style>
  <w:style w:type="paragraph" w:customStyle="1" w:styleId="c11">
    <w:name w:val="c11"/>
    <w:basedOn w:val="a"/>
    <w:rsid w:val="009B7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969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896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володя</dc:creator>
  <cp:lastModifiedBy>Пользователь</cp:lastModifiedBy>
  <cp:revision>6</cp:revision>
  <cp:lastPrinted>2020-04-22T06:26:00Z</cp:lastPrinted>
  <dcterms:created xsi:type="dcterms:W3CDTF">2020-04-19T18:04:00Z</dcterms:created>
  <dcterms:modified xsi:type="dcterms:W3CDTF">2020-05-02T03:43:00Z</dcterms:modified>
</cp:coreProperties>
</file>