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EDD" w:rsidRDefault="00B04EDD" w:rsidP="001A05BF">
      <w:pPr>
        <w:shd w:val="clear" w:color="auto" w:fill="FFFFFF"/>
        <w:spacing w:after="0" w:line="336" w:lineRule="atLeast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5709285</wp:posOffset>
            </wp:positionH>
            <wp:positionV relativeFrom="paragraph">
              <wp:posOffset>-354330</wp:posOffset>
            </wp:positionV>
            <wp:extent cx="853440" cy="914400"/>
            <wp:effectExtent l="0" t="0" r="0" b="0"/>
            <wp:wrapNone/>
            <wp:docPr id="10" name="Рисунок 9" descr="eko-analiz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ko-analiza1.jp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4EDD" w:rsidRDefault="00B04EDD" w:rsidP="00B04EDD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  <w:r w:rsidRPr="006C626D"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>КОНСПЕКТ ЗАНЯТИЯ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 xml:space="preserve"> по ФГОС</w:t>
      </w:r>
    </w:p>
    <w:p w:rsidR="00B04EDD" w:rsidRDefault="00B04EDD" w:rsidP="00B04EDD">
      <w:pPr>
        <w:spacing w:after="0" w:line="240" w:lineRule="auto"/>
        <w:rPr>
          <w:rFonts w:ascii="Arial" w:hAnsi="Arial" w:cs="Arial"/>
          <w:b/>
          <w:bCs/>
          <w:i/>
          <w:color w:val="1F497D" w:themeColor="text2"/>
          <w:sz w:val="45"/>
          <w:szCs w:val="45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 xml:space="preserve"> ПО</w:t>
      </w:r>
      <w:r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  <w:tab/>
      </w:r>
      <w:r w:rsidRPr="006C626D">
        <w:rPr>
          <w:rFonts w:ascii="Arial" w:hAnsi="Arial" w:cs="Arial"/>
          <w:b/>
          <w:bCs/>
          <w:i/>
          <w:color w:val="1F497D" w:themeColor="text2"/>
          <w:sz w:val="45"/>
          <w:szCs w:val="45"/>
          <w:shd w:val="clear" w:color="auto" w:fill="FFFFFF"/>
        </w:rPr>
        <w:t>Экспериментально</w:t>
      </w:r>
      <w:r w:rsidRPr="006C626D">
        <w:rPr>
          <w:rFonts w:ascii="Arial" w:hAnsi="Arial" w:cs="Arial"/>
          <w:i/>
          <w:color w:val="1F497D" w:themeColor="text2"/>
          <w:sz w:val="45"/>
          <w:szCs w:val="45"/>
          <w:shd w:val="clear" w:color="auto" w:fill="FFFFFF"/>
        </w:rPr>
        <w:t>-</w:t>
      </w:r>
      <w:r w:rsidRPr="006C626D">
        <w:rPr>
          <w:rFonts w:ascii="Arial" w:hAnsi="Arial" w:cs="Arial"/>
          <w:b/>
          <w:bCs/>
          <w:i/>
          <w:color w:val="1F497D" w:themeColor="text2"/>
          <w:sz w:val="45"/>
          <w:szCs w:val="45"/>
          <w:shd w:val="clear" w:color="auto" w:fill="FFFFFF"/>
        </w:rPr>
        <w:t>исследовательской</w:t>
      </w:r>
      <w:r w:rsidRPr="006C626D">
        <w:rPr>
          <w:rStyle w:val="apple-converted-space"/>
          <w:rFonts w:ascii="Arial" w:hAnsi="Arial" w:cs="Arial"/>
          <w:i/>
          <w:color w:val="1F497D" w:themeColor="text2"/>
          <w:sz w:val="45"/>
          <w:szCs w:val="45"/>
          <w:shd w:val="clear" w:color="auto" w:fill="FFFFFF"/>
        </w:rPr>
        <w:t> </w:t>
      </w:r>
      <w:r w:rsidRPr="006C626D">
        <w:rPr>
          <w:rFonts w:ascii="Arial" w:hAnsi="Arial" w:cs="Arial"/>
          <w:b/>
          <w:bCs/>
          <w:i/>
          <w:color w:val="1F497D" w:themeColor="text2"/>
          <w:sz w:val="45"/>
          <w:szCs w:val="45"/>
          <w:shd w:val="clear" w:color="auto" w:fill="FFFFFF"/>
        </w:rPr>
        <w:t xml:space="preserve">деятельности </w:t>
      </w:r>
      <w:r>
        <w:rPr>
          <w:rFonts w:ascii="Arial" w:hAnsi="Arial" w:cs="Arial"/>
          <w:b/>
          <w:bCs/>
          <w:i/>
          <w:color w:val="1F497D" w:themeColor="text2"/>
          <w:sz w:val="45"/>
          <w:szCs w:val="45"/>
          <w:shd w:val="clear" w:color="auto" w:fill="FFFFFF"/>
        </w:rPr>
        <w:t xml:space="preserve">и </w:t>
      </w:r>
    </w:p>
    <w:p w:rsidR="00B04EDD" w:rsidRDefault="00B04EDD" w:rsidP="00B04EDD">
      <w:pPr>
        <w:spacing w:after="0" w:line="240" w:lineRule="auto"/>
        <w:rPr>
          <w:rFonts w:ascii="Arial" w:hAnsi="Arial" w:cs="Arial"/>
          <w:b/>
          <w:bCs/>
          <w:i/>
          <w:color w:val="1F497D" w:themeColor="text2"/>
          <w:sz w:val="45"/>
          <w:szCs w:val="45"/>
          <w:shd w:val="clear" w:color="auto" w:fill="FFFFFF"/>
        </w:rPr>
      </w:pPr>
      <w:r>
        <w:rPr>
          <w:rFonts w:ascii="Arial" w:hAnsi="Arial" w:cs="Arial"/>
          <w:b/>
          <w:bCs/>
          <w:i/>
          <w:color w:val="1F497D" w:themeColor="text2"/>
          <w:sz w:val="45"/>
          <w:szCs w:val="45"/>
          <w:shd w:val="clear" w:color="auto" w:fill="FFFFFF"/>
        </w:rPr>
        <w:t>Экологическому воспитанию</w:t>
      </w:r>
    </w:p>
    <w:p w:rsidR="00B04EDD" w:rsidRPr="006C626D" w:rsidRDefault="00B04EDD" w:rsidP="00B04EDD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  <w:r w:rsidRPr="006C626D">
        <w:rPr>
          <w:rFonts w:ascii="Times New Roman" w:hAnsi="Times New Roman" w:cs="Times New Roman"/>
          <w:bCs/>
          <w:i/>
          <w:color w:val="1F497D" w:themeColor="text2"/>
          <w:sz w:val="28"/>
          <w:szCs w:val="28"/>
          <w:shd w:val="clear" w:color="auto" w:fill="FFFFFF"/>
        </w:rPr>
        <w:t>(подготовительная к школе группа)</w:t>
      </w:r>
    </w:p>
    <w:p w:rsidR="00B04EDD" w:rsidRDefault="00B04EDD" w:rsidP="00B04EDD">
      <w:pPr>
        <w:spacing w:after="0" w:line="240" w:lineRule="auto"/>
        <w:rPr>
          <w:rFonts w:ascii="Bickham Script One" w:hAnsi="Bickham Script One" w:cs="Arial"/>
          <w:color w:val="1F497D" w:themeColor="text2"/>
          <w:sz w:val="96"/>
          <w:szCs w:val="96"/>
          <w:shd w:val="clear" w:color="auto" w:fill="FFFFFF"/>
        </w:rPr>
      </w:pPr>
      <w:bookmarkStart w:id="0" w:name="_GoBack"/>
      <w:r>
        <w:rPr>
          <w:rFonts w:ascii="Bickham Script One" w:hAnsi="Bickham Script One" w:cs="Arial"/>
          <w:noProof/>
          <w:color w:val="1F497D" w:themeColor="text2"/>
          <w:sz w:val="96"/>
          <w:szCs w:val="96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-1196612</wp:posOffset>
            </wp:positionH>
            <wp:positionV relativeFrom="paragraph">
              <wp:posOffset>2096770</wp:posOffset>
            </wp:positionV>
            <wp:extent cx="5442857" cy="5442858"/>
            <wp:effectExtent l="0" t="0" r="0" b="0"/>
            <wp:wrapNone/>
            <wp:docPr id="5" name="Рисунок 7" descr="88767384_1fec6ba258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767384_1fec6ba25894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42857" cy="5442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Pr="006C626D">
        <w:rPr>
          <w:rFonts w:ascii="Bickham Script One" w:hAnsi="Bickham Script One" w:cs="Arial"/>
          <w:color w:val="1F497D" w:themeColor="text2"/>
          <w:sz w:val="96"/>
          <w:szCs w:val="96"/>
          <w:shd w:val="clear" w:color="auto" w:fill="FFFFFF"/>
        </w:rPr>
        <w:t>"</w:t>
      </w:r>
      <w:r w:rsidRPr="006C626D">
        <w:rPr>
          <w:rFonts w:ascii="Bickham Script One" w:hAnsi="Bickham Script One" w:cs="Arial"/>
          <w:b/>
          <w:bCs/>
          <w:color w:val="1F497D" w:themeColor="text2"/>
          <w:sz w:val="96"/>
          <w:szCs w:val="96"/>
          <w:shd w:val="clear" w:color="auto" w:fill="FFFFFF"/>
        </w:rPr>
        <w:t>Скоро</w:t>
      </w:r>
      <w:r w:rsidRPr="006C626D">
        <w:rPr>
          <w:rStyle w:val="apple-converted-space"/>
          <w:rFonts w:ascii="Bickham Script One" w:hAnsi="Bickham Script One" w:cs="Arial"/>
          <w:color w:val="1F497D" w:themeColor="text2"/>
          <w:sz w:val="96"/>
          <w:szCs w:val="96"/>
          <w:shd w:val="clear" w:color="auto" w:fill="FFFFFF"/>
        </w:rPr>
        <w:t> </w:t>
      </w:r>
      <w:r w:rsidRPr="006C626D">
        <w:rPr>
          <w:rFonts w:ascii="Bickham Script One" w:hAnsi="Bickham Script One" w:cs="Arial"/>
          <w:b/>
          <w:bCs/>
          <w:color w:val="1F497D" w:themeColor="text2"/>
          <w:sz w:val="96"/>
          <w:szCs w:val="96"/>
          <w:shd w:val="clear" w:color="auto" w:fill="FFFFFF"/>
        </w:rPr>
        <w:t>сказка сказывается</w:t>
      </w:r>
      <w:r w:rsidRPr="006C626D">
        <w:rPr>
          <w:rFonts w:ascii="Bickham Script One" w:hAnsi="Bickham Script One" w:cs="Arial"/>
          <w:color w:val="1F497D" w:themeColor="text2"/>
          <w:sz w:val="96"/>
          <w:szCs w:val="96"/>
          <w:shd w:val="clear" w:color="auto" w:fill="FFFFFF"/>
        </w:rPr>
        <w:t>,</w:t>
      </w:r>
      <w:r w:rsidRPr="006C626D">
        <w:rPr>
          <w:rStyle w:val="apple-converted-space"/>
          <w:rFonts w:ascii="Bickham Script One" w:hAnsi="Bickham Script One" w:cs="Arial"/>
          <w:color w:val="1F497D" w:themeColor="text2"/>
          <w:sz w:val="96"/>
          <w:szCs w:val="96"/>
          <w:shd w:val="clear" w:color="auto" w:fill="FFFFFF"/>
        </w:rPr>
        <w:t> </w:t>
      </w:r>
      <w:r w:rsidRPr="006C626D">
        <w:rPr>
          <w:rFonts w:ascii="Bickham Script One" w:hAnsi="Bickham Script One" w:cs="Arial"/>
          <w:b/>
          <w:bCs/>
          <w:color w:val="1F497D" w:themeColor="text2"/>
          <w:sz w:val="96"/>
          <w:szCs w:val="96"/>
          <w:shd w:val="clear" w:color="auto" w:fill="FFFFFF"/>
        </w:rPr>
        <w:t>да</w:t>
      </w:r>
      <w:r w:rsidRPr="006C626D">
        <w:rPr>
          <w:rStyle w:val="apple-converted-space"/>
          <w:rFonts w:ascii="Bickham Script One" w:hAnsi="Bickham Script One" w:cs="Arial"/>
          <w:color w:val="1F497D" w:themeColor="text2"/>
          <w:sz w:val="96"/>
          <w:szCs w:val="96"/>
          <w:shd w:val="clear" w:color="auto" w:fill="FFFFFF"/>
        </w:rPr>
        <w:t> </w:t>
      </w:r>
      <w:r w:rsidRPr="006C626D">
        <w:rPr>
          <w:rFonts w:ascii="Bickham Script One" w:hAnsi="Bickham Script One" w:cs="Arial"/>
          <w:b/>
          <w:bCs/>
          <w:color w:val="1F497D" w:themeColor="text2"/>
          <w:sz w:val="96"/>
          <w:szCs w:val="96"/>
          <w:shd w:val="clear" w:color="auto" w:fill="FFFFFF"/>
        </w:rPr>
        <w:t>не</w:t>
      </w:r>
      <w:r w:rsidRPr="006C626D">
        <w:rPr>
          <w:rStyle w:val="apple-converted-space"/>
          <w:rFonts w:ascii="Bickham Script One" w:hAnsi="Bickham Script One" w:cs="Arial"/>
          <w:color w:val="1F497D" w:themeColor="text2"/>
          <w:sz w:val="96"/>
          <w:szCs w:val="96"/>
          <w:shd w:val="clear" w:color="auto" w:fill="FFFFFF"/>
        </w:rPr>
        <w:t> </w:t>
      </w:r>
      <w:r w:rsidRPr="006C626D">
        <w:rPr>
          <w:rFonts w:ascii="Bickham Script One" w:hAnsi="Bickham Script One" w:cs="Arial"/>
          <w:b/>
          <w:bCs/>
          <w:color w:val="1F497D" w:themeColor="text2"/>
          <w:sz w:val="96"/>
          <w:szCs w:val="96"/>
          <w:shd w:val="clear" w:color="auto" w:fill="FFFFFF"/>
        </w:rPr>
        <w:t>скоро</w:t>
      </w:r>
      <w:r w:rsidRPr="006C626D">
        <w:rPr>
          <w:rStyle w:val="apple-converted-space"/>
          <w:rFonts w:ascii="Bickham Script One" w:hAnsi="Bickham Script One" w:cs="Arial"/>
          <w:color w:val="1F497D" w:themeColor="text2"/>
          <w:sz w:val="96"/>
          <w:szCs w:val="96"/>
          <w:shd w:val="clear" w:color="auto" w:fill="FFFFFF"/>
        </w:rPr>
        <w:t> </w:t>
      </w:r>
      <w:r w:rsidRPr="006C626D">
        <w:rPr>
          <w:rFonts w:ascii="Bickham Script One" w:hAnsi="Bickham Script One" w:cs="Arial"/>
          <w:b/>
          <w:bCs/>
          <w:color w:val="1F497D" w:themeColor="text2"/>
          <w:sz w:val="96"/>
          <w:szCs w:val="96"/>
          <w:shd w:val="clear" w:color="auto" w:fill="FFFFFF"/>
        </w:rPr>
        <w:t>дело</w:t>
      </w:r>
      <w:r w:rsidRPr="006C626D">
        <w:rPr>
          <w:rStyle w:val="apple-converted-space"/>
          <w:rFonts w:ascii="Bickham Script One" w:hAnsi="Bickham Script One" w:cs="Arial"/>
          <w:color w:val="1F497D" w:themeColor="text2"/>
          <w:sz w:val="96"/>
          <w:szCs w:val="96"/>
          <w:shd w:val="clear" w:color="auto" w:fill="FFFFFF"/>
        </w:rPr>
        <w:t> </w:t>
      </w:r>
      <w:r w:rsidRPr="006C626D">
        <w:rPr>
          <w:rFonts w:ascii="Bickham Script One" w:hAnsi="Bickham Script One" w:cs="Arial"/>
          <w:b/>
          <w:bCs/>
          <w:color w:val="1F497D" w:themeColor="text2"/>
          <w:sz w:val="96"/>
          <w:szCs w:val="96"/>
          <w:shd w:val="clear" w:color="auto" w:fill="FFFFFF"/>
        </w:rPr>
        <w:t>делается</w:t>
      </w:r>
      <w:r w:rsidRPr="006C626D">
        <w:rPr>
          <w:rFonts w:ascii="Bickham Script One" w:hAnsi="Bickham Script One" w:cs="Arial"/>
          <w:color w:val="1F497D" w:themeColor="text2"/>
          <w:sz w:val="96"/>
          <w:szCs w:val="96"/>
          <w:shd w:val="clear" w:color="auto" w:fill="FFFFFF"/>
        </w:rPr>
        <w:t>..."</w:t>
      </w:r>
    </w:p>
    <w:p w:rsidR="00B04EDD" w:rsidRDefault="00CC7576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CC7576">
        <w:rPr>
          <w:rFonts w:ascii="Arial" w:hAnsi="Arial" w:cs="Arial"/>
          <w:noProof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307.6pt;margin-top:479.3pt;width:203.25pt;height:11.8pt;z-index:251662336" fillcolor="#369" strokecolor="#1f497d [3215]">
            <v:shadow on="t" color="#b2b2b2" opacity="52429f" offset="3pt"/>
            <v:textpath style="font-family:&quot;Times New Roman&quot;;font-size:16pt;v-text-spacing:78650f;v-text-kern:t" trim="t" fitpath="t" string="Выполнила: Малышева Н.В."/>
          </v:shape>
        </w:pict>
      </w:r>
      <w:r w:rsidR="00B04EDD">
        <w:rPr>
          <w:rFonts w:ascii="Arial" w:hAnsi="Arial" w:cs="Arial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-1209675</wp:posOffset>
            </wp:positionH>
            <wp:positionV relativeFrom="paragraph">
              <wp:posOffset>1116330</wp:posOffset>
            </wp:positionV>
            <wp:extent cx="5882640" cy="5029200"/>
            <wp:effectExtent l="0" t="0" r="0" b="0"/>
            <wp:wrapNone/>
            <wp:docPr id="9" name="Рисунок 8" descr="109917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9174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264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4EDD">
        <w:rPr>
          <w:rFonts w:ascii="Arial" w:hAnsi="Arial" w:cs="Arial"/>
          <w:color w:val="333333"/>
          <w:sz w:val="28"/>
          <w:szCs w:val="28"/>
          <w:shd w:val="clear" w:color="auto" w:fill="FFFFFF"/>
        </w:rPr>
        <w:br w:type="page"/>
      </w:r>
    </w:p>
    <w:p w:rsidR="001A05BF" w:rsidRPr="00614F57" w:rsidRDefault="001A05BF" w:rsidP="001A05BF">
      <w:pPr>
        <w:shd w:val="clear" w:color="auto" w:fill="FFFFFF"/>
        <w:spacing w:after="0" w:line="336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4F5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"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Скоро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сказка сказывается</w:t>
      </w:r>
      <w:r w:rsidRPr="00614F5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да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не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скоро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дело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делается</w:t>
      </w:r>
      <w:r w:rsidRPr="00614F57">
        <w:rPr>
          <w:rFonts w:ascii="Times New Roman" w:hAnsi="Times New Roman" w:cs="Times New Roman"/>
          <w:sz w:val="28"/>
          <w:szCs w:val="28"/>
          <w:shd w:val="clear" w:color="auto" w:fill="FFFFFF"/>
        </w:rPr>
        <w:t>..."</w:t>
      </w:r>
    </w:p>
    <w:p w:rsidR="001A05BF" w:rsidRPr="00614F57" w:rsidRDefault="001A05BF" w:rsidP="001A05BF">
      <w:pPr>
        <w:shd w:val="clear" w:color="auto" w:fill="FFFFFF"/>
        <w:spacing w:after="0" w:line="336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A05BF" w:rsidRPr="00614F57" w:rsidRDefault="001A05BF" w:rsidP="001A05BF">
      <w:pPr>
        <w:shd w:val="clear" w:color="auto" w:fill="FFFFFF"/>
        <w:spacing w:after="0" w:line="336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4F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представления о том, что: вода – источник жизни на земле.</w:t>
      </w:r>
    </w:p>
    <w:p w:rsidR="001A05BF" w:rsidRPr="00614F57" w:rsidRDefault="001A05BF" w:rsidP="001A05BF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F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1A05BF" w:rsidRPr="00614F57" w:rsidRDefault="001A05BF" w:rsidP="001A05BF">
      <w:pPr>
        <w:shd w:val="clear" w:color="auto" w:fill="FFFFFF"/>
        <w:spacing w:after="0" w:line="336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F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Образовательные: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закрепить представления детей о свойствах воды: текучесть; прозрачность; не имеет вкуса и запаха;</w:t>
      </w:r>
    </w:p>
    <w:p w:rsidR="001A05BF" w:rsidRPr="00614F57" w:rsidRDefault="001A05BF" w:rsidP="001A05BF">
      <w:pPr>
        <w:shd w:val="clear" w:color="auto" w:fill="FFFFFF"/>
        <w:spacing w:after="0" w:line="336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дать понятия детям о том, почему вода нуждается в очистке, и источниках  её загрязнения;  дать элементарное представление о процессе фильтрации; 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развивать навыки проведения лабораторных опытов.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14F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поддержать у детей инициативу, сообразительность, пытливость, самостоятельность; 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вызвать у детей стремление беречь воду, как условие сохранения жизни человечества и всех природных обитателей.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14F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Развивающие: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развивать собственный познавательный опыт; 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расширить перспективу развития познавательной деятельности детей, путем включения их в мыслительные, моделирующие и преобразующие действия.</w:t>
      </w:r>
    </w:p>
    <w:p w:rsidR="001A05BF" w:rsidRPr="00614F57" w:rsidRDefault="001A05BF" w:rsidP="001A05BF">
      <w:pPr>
        <w:shd w:val="clear" w:color="auto" w:fill="FFFFFF"/>
        <w:spacing w:after="0" w:line="336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5BF" w:rsidRPr="00614F57" w:rsidRDefault="001A05BF" w:rsidP="001A05BF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F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Материал:</w:t>
      </w:r>
      <w:r w:rsidRPr="00614F57">
        <w:rPr>
          <w:rFonts w:ascii="Times New Roman" w:eastAsia="Times New Roman" w:hAnsi="Times New Roman" w:cs="Times New Roman"/>
          <w:sz w:val="28"/>
          <w:szCs w:val="28"/>
          <w:lang w:eastAsia="ru-RU"/>
        </w:rPr>
        <w:t> пластиковые стаканчики (по 2 на каждого ребенка); воронки (по количеству детей); ватные диски; салфетки, лупы.</w:t>
      </w:r>
    </w:p>
    <w:p w:rsidR="001A05BF" w:rsidRPr="00614F57" w:rsidRDefault="001A05BF" w:rsidP="001A05BF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05BF" w:rsidRPr="00614F57" w:rsidRDefault="001A05BF" w:rsidP="001A05BF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4F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 приемы:</w:t>
      </w:r>
    </w:p>
    <w:p w:rsidR="001A05BF" w:rsidRPr="00614F57" w:rsidRDefault="001A05BF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A05BF" w:rsidRPr="00614F57" w:rsidRDefault="001A05BF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614F57">
        <w:rPr>
          <w:rFonts w:ascii="Times New Roman" w:hAnsi="Times New Roman" w:cs="Times New Roman"/>
          <w:sz w:val="28"/>
          <w:szCs w:val="28"/>
          <w:shd w:val="clear" w:color="auto" w:fill="FFFFFF"/>
        </w:rPr>
        <w:t>Восп</w:t>
      </w:r>
      <w:proofErr w:type="gramStart"/>
      <w:r w:rsidRPr="00614F57">
        <w:rPr>
          <w:rFonts w:ascii="Times New Roman" w:hAnsi="Times New Roman" w:cs="Times New Roman"/>
          <w:sz w:val="28"/>
          <w:szCs w:val="28"/>
          <w:shd w:val="clear" w:color="auto" w:fill="FFFFFF"/>
        </w:rPr>
        <w:t>.-</w:t>
      </w:r>
      <w:proofErr w:type="gramEnd"/>
      <w:r w:rsidRPr="00614F57">
        <w:rPr>
          <w:rFonts w:ascii="Times New Roman" w:hAnsi="Times New Roman" w:cs="Times New Roman"/>
          <w:sz w:val="28"/>
          <w:szCs w:val="28"/>
          <w:shd w:val="clear" w:color="auto" w:fill="FFFFFF"/>
        </w:rPr>
        <w:t>ль</w:t>
      </w:r>
      <w:proofErr w:type="spellEnd"/>
      <w:r w:rsidRPr="00614F57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472A8E" w:rsidRPr="00614F57" w:rsidRDefault="00472A8E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 xml:space="preserve">- Вы любите сказки? </w:t>
      </w:r>
    </w:p>
    <w:p w:rsidR="00472A8E" w:rsidRPr="00614F57" w:rsidRDefault="00472A8E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 xml:space="preserve">- А хотите попасть в сказку? </w:t>
      </w:r>
    </w:p>
    <w:p w:rsidR="00472A8E" w:rsidRPr="00614F57" w:rsidRDefault="00472A8E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- Я приглашаю вас в гости к золотой рыбке. Вам знакома эта сказка?</w:t>
      </w:r>
    </w:p>
    <w:p w:rsidR="00472A8E" w:rsidRPr="00614F57" w:rsidRDefault="00472A8E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 xml:space="preserve">- Проверим. </w:t>
      </w:r>
      <w:r w:rsidR="00C17E17" w:rsidRPr="00614F57">
        <w:rPr>
          <w:rFonts w:ascii="Times New Roman" w:hAnsi="Times New Roman" w:cs="Times New Roman"/>
          <w:sz w:val="28"/>
          <w:szCs w:val="28"/>
        </w:rPr>
        <w:t>У меня в руках волшебная палочка. Если мы с вами сможем ответить на все вопросы, палочка «загорится», это и будет являться пропуском в сказку. Готовы? Поехали</w:t>
      </w:r>
      <w:proofErr w:type="gramStart"/>
      <w:r w:rsidR="00C17E17" w:rsidRPr="00614F57">
        <w:rPr>
          <w:rFonts w:ascii="Times New Roman" w:hAnsi="Times New Roman" w:cs="Times New Roman"/>
          <w:sz w:val="28"/>
          <w:szCs w:val="28"/>
        </w:rPr>
        <w:t>:</w:t>
      </w:r>
      <w:r w:rsidR="004E5AB1" w:rsidRPr="00614F5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E5AB1" w:rsidRPr="00614F57">
        <w:rPr>
          <w:rFonts w:ascii="Times New Roman" w:hAnsi="Times New Roman" w:cs="Times New Roman"/>
          <w:sz w:val="28"/>
          <w:szCs w:val="28"/>
        </w:rPr>
        <w:t>волшебную палочку)</w:t>
      </w:r>
    </w:p>
    <w:p w:rsidR="00472A8E" w:rsidRPr="00614F57" w:rsidRDefault="00472A8E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A8E" w:rsidRPr="00614F57" w:rsidRDefault="00472A8E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1.Сказка называется: «</w:t>
      </w:r>
      <w:r w:rsidR="0053696B" w:rsidRPr="00614F57">
        <w:rPr>
          <w:rFonts w:ascii="Times New Roman" w:hAnsi="Times New Roman" w:cs="Times New Roman"/>
          <w:sz w:val="28"/>
          <w:szCs w:val="28"/>
        </w:rPr>
        <w:t xml:space="preserve">Сказка о </w:t>
      </w:r>
      <w:r w:rsidR="00C17E17" w:rsidRPr="00614F57">
        <w:rPr>
          <w:rFonts w:ascii="Times New Roman" w:hAnsi="Times New Roman" w:cs="Times New Roman"/>
          <w:sz w:val="28"/>
          <w:szCs w:val="28"/>
        </w:rPr>
        <w:t>шахтере</w:t>
      </w:r>
      <w:r w:rsidR="0053696B" w:rsidRPr="00614F57">
        <w:rPr>
          <w:rFonts w:ascii="Times New Roman" w:hAnsi="Times New Roman" w:cs="Times New Roman"/>
          <w:sz w:val="28"/>
          <w:szCs w:val="28"/>
        </w:rPr>
        <w:t xml:space="preserve"> и раке»…? (о рыбаке и рыбке);</w:t>
      </w:r>
    </w:p>
    <w:p w:rsidR="0053696B" w:rsidRPr="00614F57" w:rsidRDefault="0053696B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2.Которою написал: Лев Николаевич Толстой…? (Александр Сергеевич Пушкин);</w:t>
      </w:r>
    </w:p>
    <w:p w:rsidR="0053696B" w:rsidRPr="00614F57" w:rsidRDefault="0053696B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3.Жил старик со своею принцессой у моря  десять лет…? (со старухой, тридцать лет и три года);</w:t>
      </w:r>
    </w:p>
    <w:p w:rsidR="0053696B" w:rsidRPr="00614F57" w:rsidRDefault="0053696B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4.Старик, целыми днями, работал в поле на тракторе…? (ловил неводом рыбу);</w:t>
      </w:r>
    </w:p>
    <w:p w:rsidR="0053696B" w:rsidRPr="00614F57" w:rsidRDefault="000367D3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1</w:t>
      </w:r>
      <w:r w:rsidR="0053696B" w:rsidRPr="00614F57">
        <w:rPr>
          <w:rFonts w:ascii="Times New Roman" w:hAnsi="Times New Roman" w:cs="Times New Roman"/>
          <w:sz w:val="28"/>
          <w:szCs w:val="28"/>
        </w:rPr>
        <w:t>. Пять раз забрасывал он свой невод в море</w:t>
      </w:r>
      <w:r w:rsidR="00C17E17" w:rsidRPr="00614F57">
        <w:rPr>
          <w:rFonts w:ascii="Times New Roman" w:hAnsi="Times New Roman" w:cs="Times New Roman"/>
          <w:sz w:val="28"/>
          <w:szCs w:val="28"/>
        </w:rPr>
        <w:t>…</w:t>
      </w:r>
      <w:r w:rsidR="0053696B" w:rsidRPr="00614F57">
        <w:rPr>
          <w:rFonts w:ascii="Times New Roman" w:hAnsi="Times New Roman" w:cs="Times New Roman"/>
          <w:sz w:val="28"/>
          <w:szCs w:val="28"/>
        </w:rPr>
        <w:t>? (три раза);</w:t>
      </w:r>
    </w:p>
    <w:p w:rsidR="00C17E17" w:rsidRPr="00614F57" w:rsidRDefault="00C17E17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6. И жили  они у самого черного моря…? (синего).</w:t>
      </w:r>
    </w:p>
    <w:p w:rsidR="004E5AB1" w:rsidRPr="00614F57" w:rsidRDefault="004E5AB1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614F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14F57">
        <w:rPr>
          <w:rFonts w:ascii="Times New Roman" w:hAnsi="Times New Roman" w:cs="Times New Roman"/>
          <w:sz w:val="28"/>
          <w:szCs w:val="28"/>
        </w:rPr>
        <w:t>олшебная музыка и палочка загорается)</w:t>
      </w:r>
    </w:p>
    <w:p w:rsidR="006C482F" w:rsidRPr="00614F57" w:rsidRDefault="006C482F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7E17" w:rsidRPr="00614F57" w:rsidRDefault="006C482F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lastRenderedPageBreak/>
        <w:t>А какое оно синее море, как вы его себе представляете? – (детям предлагается закрыть глаза, звучит «музыка моря», воспитатель проводит ладонью по волосам детей, дети характеризуют море: теплое, ласковое, доброе, чистое…)</w:t>
      </w:r>
    </w:p>
    <w:p w:rsidR="00C17E17" w:rsidRPr="00614F57" w:rsidRDefault="00C17E17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 xml:space="preserve">Предлагаю </w:t>
      </w:r>
      <w:r w:rsidR="006C482F" w:rsidRPr="00614F57">
        <w:rPr>
          <w:rFonts w:ascii="Times New Roman" w:hAnsi="Times New Roman" w:cs="Times New Roman"/>
          <w:sz w:val="28"/>
          <w:szCs w:val="28"/>
        </w:rPr>
        <w:t>движениями, взмахами рук и</w:t>
      </w:r>
      <w:r w:rsidR="002E4298" w:rsidRPr="00614F57">
        <w:rPr>
          <w:rFonts w:ascii="Times New Roman" w:hAnsi="Times New Roman" w:cs="Times New Roman"/>
          <w:sz w:val="28"/>
          <w:szCs w:val="28"/>
        </w:rPr>
        <w:t xml:space="preserve"> с помощью ленточек передать настроение моря, к которому старик ходил </w:t>
      </w:r>
      <w:r w:rsidR="002E4298" w:rsidRPr="00614F57">
        <w:rPr>
          <w:rFonts w:ascii="Times New Roman" w:hAnsi="Times New Roman" w:cs="Times New Roman"/>
          <w:b/>
          <w:sz w:val="28"/>
          <w:szCs w:val="28"/>
          <w:u w:val="single"/>
        </w:rPr>
        <w:t>три раза</w:t>
      </w:r>
      <w:r w:rsidRPr="00614F57">
        <w:rPr>
          <w:rFonts w:ascii="Times New Roman" w:hAnsi="Times New Roman" w:cs="Times New Roman"/>
          <w:sz w:val="28"/>
          <w:szCs w:val="28"/>
        </w:rPr>
        <w:t xml:space="preserve">… (у детей под стульчиками палочки с синими ленточками </w:t>
      </w:r>
      <w:r w:rsidR="002E4298" w:rsidRPr="00614F57">
        <w:rPr>
          <w:rFonts w:ascii="Times New Roman" w:hAnsi="Times New Roman" w:cs="Times New Roman"/>
          <w:sz w:val="28"/>
          <w:szCs w:val="28"/>
        </w:rPr>
        <w:t>– дети изображают море)</w:t>
      </w:r>
      <w:proofErr w:type="gramStart"/>
      <w:r w:rsidR="002E4298" w:rsidRPr="00614F57">
        <w:rPr>
          <w:rFonts w:ascii="Times New Roman" w:hAnsi="Times New Roman" w:cs="Times New Roman"/>
          <w:sz w:val="28"/>
          <w:szCs w:val="28"/>
        </w:rPr>
        <w:t>.</w:t>
      </w:r>
      <w:r w:rsidR="004E5AB1" w:rsidRPr="00614F5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E5AB1" w:rsidRPr="00614F57">
        <w:rPr>
          <w:rFonts w:ascii="Times New Roman" w:hAnsi="Times New Roman" w:cs="Times New Roman"/>
          <w:sz w:val="28"/>
          <w:szCs w:val="28"/>
        </w:rPr>
        <w:t>музыка: море – 1; море – 2; море – 3)</w:t>
      </w:r>
    </w:p>
    <w:p w:rsidR="006A367D" w:rsidRPr="00614F57" w:rsidRDefault="006A367D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Раздается звукозапись (жалобный голос золотой рыбки):</w:t>
      </w:r>
    </w:p>
    <w:p w:rsidR="006A367D" w:rsidRPr="00614F57" w:rsidRDefault="006A367D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Помогите! Трудно стало жить мне в море.</w:t>
      </w:r>
    </w:p>
    <w:p w:rsidR="006A367D" w:rsidRPr="00614F57" w:rsidRDefault="006A367D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Ах, судьба моя жестока –</w:t>
      </w:r>
    </w:p>
    <w:p w:rsidR="006A367D" w:rsidRPr="00614F57" w:rsidRDefault="006A367D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Негде спрятаться от стока.</w:t>
      </w:r>
    </w:p>
    <w:p w:rsidR="006A367D" w:rsidRPr="00614F57" w:rsidRDefault="006A367D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Норовит любой завод</w:t>
      </w:r>
    </w:p>
    <w:p w:rsidR="006A367D" w:rsidRPr="00614F57" w:rsidRDefault="006A367D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Сбросить стоки в бездну вод!</w:t>
      </w:r>
    </w:p>
    <w:p w:rsidR="006A367D" w:rsidRPr="00614F57" w:rsidRDefault="006A367D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Грязь из труб течет рекой</w:t>
      </w:r>
    </w:p>
    <w:p w:rsidR="006A367D" w:rsidRPr="00614F57" w:rsidRDefault="006A367D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Нарушает мой покой,</w:t>
      </w:r>
    </w:p>
    <w:p w:rsidR="006A367D" w:rsidRPr="00614F57" w:rsidRDefault="006A367D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Негде мне воды напиться,</w:t>
      </w:r>
    </w:p>
    <w:p w:rsidR="006A367D" w:rsidRPr="00614F57" w:rsidRDefault="006A367D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В пятнах красках чешуя,</w:t>
      </w:r>
    </w:p>
    <w:p w:rsidR="006A367D" w:rsidRPr="00614F57" w:rsidRDefault="006A367D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Как же выжить мне, друзья?</w:t>
      </w:r>
    </w:p>
    <w:p w:rsidR="004E5AB1" w:rsidRPr="00614F57" w:rsidRDefault="004E5AB1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(Два одинаковых прозрачных сосуда и золотая рыбка)</w:t>
      </w:r>
    </w:p>
    <w:p w:rsidR="006A367D" w:rsidRPr="00614F57" w:rsidRDefault="00CD2C28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14F5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14F57">
        <w:rPr>
          <w:rFonts w:ascii="Times New Roman" w:hAnsi="Times New Roman" w:cs="Times New Roman"/>
          <w:sz w:val="28"/>
          <w:szCs w:val="28"/>
        </w:rPr>
        <w:t>Восп</w:t>
      </w:r>
      <w:proofErr w:type="gramStart"/>
      <w:r w:rsidRPr="00614F57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614F57">
        <w:rPr>
          <w:rFonts w:ascii="Times New Roman" w:hAnsi="Times New Roman" w:cs="Times New Roman"/>
          <w:sz w:val="28"/>
          <w:szCs w:val="28"/>
        </w:rPr>
        <w:t>ль</w:t>
      </w:r>
      <w:proofErr w:type="spellEnd"/>
      <w:r w:rsidRPr="00614F57">
        <w:rPr>
          <w:rFonts w:ascii="Times New Roman" w:hAnsi="Times New Roman" w:cs="Times New Roman"/>
          <w:sz w:val="28"/>
          <w:szCs w:val="28"/>
        </w:rPr>
        <w:t xml:space="preserve">: (подводит детей к сосуду с мутной, грязной водой) Это голос рыбки, она просит нас о помощи! Но почему мы её не видим? – (Предположения детей: вода мутная, грязная, </w:t>
      </w:r>
      <w:r w:rsidRPr="00614F57">
        <w:rPr>
          <w:rFonts w:ascii="Times New Roman" w:hAnsi="Times New Roman" w:cs="Times New Roman"/>
          <w:sz w:val="28"/>
          <w:szCs w:val="28"/>
          <w:u w:val="single"/>
        </w:rPr>
        <w:t>не прозрачная).</w:t>
      </w:r>
    </w:p>
    <w:p w:rsidR="00CD2C28" w:rsidRPr="00614F57" w:rsidRDefault="00CD2C28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- Что делать? Рыбка может задохнуться и погибнуть! Как мы можем помочь рыбке? (предположения детей</w:t>
      </w:r>
      <w:r w:rsidR="00B7181F" w:rsidRPr="00614F57">
        <w:rPr>
          <w:rFonts w:ascii="Times New Roman" w:hAnsi="Times New Roman" w:cs="Times New Roman"/>
          <w:sz w:val="28"/>
          <w:szCs w:val="28"/>
        </w:rPr>
        <w:t xml:space="preserve"> – вскипятить, очистить…</w:t>
      </w:r>
      <w:r w:rsidRPr="00614F57">
        <w:rPr>
          <w:rFonts w:ascii="Times New Roman" w:hAnsi="Times New Roman" w:cs="Times New Roman"/>
          <w:sz w:val="28"/>
          <w:szCs w:val="28"/>
        </w:rPr>
        <w:t>).</w:t>
      </w:r>
    </w:p>
    <w:p w:rsidR="00CD2C28" w:rsidRPr="00614F57" w:rsidRDefault="00CD2C28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- Воду нужно немедле</w:t>
      </w:r>
      <w:r w:rsidR="00B7181F" w:rsidRPr="00614F57">
        <w:rPr>
          <w:rFonts w:ascii="Times New Roman" w:hAnsi="Times New Roman" w:cs="Times New Roman"/>
          <w:sz w:val="28"/>
          <w:szCs w:val="28"/>
        </w:rPr>
        <w:t>нно очистить, но как? Кто знает</w:t>
      </w:r>
      <w:r w:rsidRPr="00614F57">
        <w:rPr>
          <w:rFonts w:ascii="Times New Roman" w:hAnsi="Times New Roman" w:cs="Times New Roman"/>
          <w:sz w:val="28"/>
          <w:szCs w:val="28"/>
        </w:rPr>
        <w:t xml:space="preserve"> как? (предложения детей). </w:t>
      </w:r>
    </w:p>
    <w:p w:rsidR="00CD2C28" w:rsidRPr="00614F57" w:rsidRDefault="00CD2C28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2C28" w:rsidRPr="00614F57" w:rsidRDefault="00CD2C28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 xml:space="preserve">Воспитатель предлагает детям пройти в </w:t>
      </w:r>
      <w:r w:rsidR="006D3CF2" w:rsidRPr="00614F57">
        <w:rPr>
          <w:rFonts w:ascii="Times New Roman" w:hAnsi="Times New Roman" w:cs="Times New Roman"/>
          <w:sz w:val="28"/>
          <w:szCs w:val="28"/>
        </w:rPr>
        <w:t>лабораторию и  выбрать детям предметы, которые, как они считают, понадобиться для очистки воды. Дети называют предметы и объясняют как и для чего они это будут использовать</w:t>
      </w:r>
      <w:proofErr w:type="gramStart"/>
      <w:r w:rsidR="006D3CF2" w:rsidRPr="00614F57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6D3CF2" w:rsidRPr="00614F57">
        <w:rPr>
          <w:rFonts w:ascii="Times New Roman" w:hAnsi="Times New Roman" w:cs="Times New Roman"/>
          <w:sz w:val="28"/>
          <w:szCs w:val="28"/>
        </w:rPr>
        <w:t xml:space="preserve">воронки, лупы, ватные диски, </w:t>
      </w:r>
      <w:r w:rsidR="004E5AB1" w:rsidRPr="00614F57">
        <w:rPr>
          <w:rFonts w:ascii="Times New Roman" w:hAnsi="Times New Roman" w:cs="Times New Roman"/>
          <w:sz w:val="28"/>
          <w:szCs w:val="28"/>
        </w:rPr>
        <w:t xml:space="preserve">по </w:t>
      </w:r>
      <w:r w:rsidR="006D3CF2" w:rsidRPr="00614F57">
        <w:rPr>
          <w:rFonts w:ascii="Times New Roman" w:hAnsi="Times New Roman" w:cs="Times New Roman"/>
          <w:sz w:val="28"/>
          <w:szCs w:val="28"/>
        </w:rPr>
        <w:t>два пластиковых стаканчика: 1 с грязной водой</w:t>
      </w:r>
    </w:p>
    <w:p w:rsidR="006D3CF2" w:rsidRPr="00614F57" w:rsidRDefault="004E5AB1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ab/>
      </w:r>
      <w:r w:rsidRPr="00614F57">
        <w:rPr>
          <w:rFonts w:ascii="Times New Roman" w:hAnsi="Times New Roman" w:cs="Times New Roman"/>
          <w:sz w:val="28"/>
          <w:szCs w:val="28"/>
        </w:rPr>
        <w:tab/>
      </w:r>
      <w:r w:rsidRPr="00614F57">
        <w:rPr>
          <w:rFonts w:ascii="Times New Roman" w:hAnsi="Times New Roman" w:cs="Times New Roman"/>
          <w:sz w:val="28"/>
          <w:szCs w:val="28"/>
        </w:rPr>
        <w:tab/>
      </w:r>
      <w:r w:rsidRPr="00614F57">
        <w:rPr>
          <w:rFonts w:ascii="Times New Roman" w:hAnsi="Times New Roman" w:cs="Times New Roman"/>
          <w:sz w:val="28"/>
          <w:szCs w:val="28"/>
        </w:rPr>
        <w:tab/>
      </w:r>
      <w:r w:rsidRPr="00614F57">
        <w:rPr>
          <w:rFonts w:ascii="Times New Roman" w:hAnsi="Times New Roman" w:cs="Times New Roman"/>
          <w:sz w:val="28"/>
          <w:szCs w:val="28"/>
        </w:rPr>
        <w:tab/>
        <w:t>2 пустой (для фильтрации воды) – по количеству детей.</w:t>
      </w:r>
    </w:p>
    <w:p w:rsidR="006D3CF2" w:rsidRPr="00614F57" w:rsidRDefault="006D3CF2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 xml:space="preserve">Дети </w:t>
      </w:r>
      <w:proofErr w:type="gramStart"/>
      <w:r w:rsidRPr="00614F57">
        <w:rPr>
          <w:rFonts w:ascii="Times New Roman" w:hAnsi="Times New Roman" w:cs="Times New Roman"/>
          <w:sz w:val="28"/>
          <w:szCs w:val="28"/>
        </w:rPr>
        <w:t>одевают шапочки</w:t>
      </w:r>
      <w:proofErr w:type="gramEnd"/>
      <w:r w:rsidRPr="00614F57">
        <w:rPr>
          <w:rFonts w:ascii="Times New Roman" w:hAnsi="Times New Roman" w:cs="Times New Roman"/>
          <w:sz w:val="28"/>
          <w:szCs w:val="28"/>
        </w:rPr>
        <w:t>, перчатки и разовые халатики.</w:t>
      </w:r>
    </w:p>
    <w:p w:rsidR="00413C40" w:rsidRPr="00614F57" w:rsidRDefault="00874A2A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Предлагаю вам очистить воду с помощью фильтра. Фильтром нам будет служить ватный диск. Диск нужно будет вставить в воронку. Воду из стаканчика с грязной водой</w:t>
      </w:r>
      <w:r w:rsidR="00413C40" w:rsidRPr="00614F57">
        <w:rPr>
          <w:rFonts w:ascii="Times New Roman" w:hAnsi="Times New Roman" w:cs="Times New Roman"/>
          <w:sz w:val="28"/>
          <w:szCs w:val="28"/>
        </w:rPr>
        <w:t xml:space="preserve"> нужно сливать медленно, тонкой струйкой через воронку с фильтром в пустой стаканчик. </w:t>
      </w:r>
      <w:r w:rsidR="00B7181F" w:rsidRPr="00614F57">
        <w:rPr>
          <w:rFonts w:ascii="Times New Roman" w:hAnsi="Times New Roman" w:cs="Times New Roman"/>
          <w:sz w:val="28"/>
          <w:szCs w:val="28"/>
        </w:rPr>
        <w:t xml:space="preserve">Работают. </w:t>
      </w:r>
      <w:proofErr w:type="gramStart"/>
      <w:r w:rsidR="00B7181F" w:rsidRPr="00614F57">
        <w:rPr>
          <w:rFonts w:ascii="Times New Roman" w:hAnsi="Times New Roman" w:cs="Times New Roman"/>
          <w:sz w:val="28"/>
          <w:szCs w:val="28"/>
        </w:rPr>
        <w:t>–(</w:t>
      </w:r>
      <w:proofErr w:type="gramEnd"/>
      <w:r w:rsidR="00B7181F" w:rsidRPr="00614F57">
        <w:rPr>
          <w:rFonts w:ascii="Times New Roman" w:hAnsi="Times New Roman" w:cs="Times New Roman"/>
          <w:sz w:val="28"/>
          <w:szCs w:val="28"/>
        </w:rPr>
        <w:t xml:space="preserve"> звучит детская песенка «Все очень интересно, все то что не известно!»)</w:t>
      </w:r>
    </w:p>
    <w:p w:rsidR="00413C40" w:rsidRPr="00614F57" w:rsidRDefault="00413C4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- Какой стала вода?</w:t>
      </w:r>
    </w:p>
    <w:p w:rsidR="00874A2A" w:rsidRPr="00614F57" w:rsidRDefault="00413C4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 xml:space="preserve">- С помощью чего нам удалось очистить воду? </w:t>
      </w:r>
    </w:p>
    <w:p w:rsidR="006D3CF2" w:rsidRPr="00614F57" w:rsidRDefault="006D3CF2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14F57">
        <w:rPr>
          <w:rFonts w:ascii="Times New Roman" w:hAnsi="Times New Roman" w:cs="Times New Roman"/>
          <w:sz w:val="28"/>
          <w:szCs w:val="28"/>
        </w:rPr>
        <w:t>(в это время, не замет</w:t>
      </w:r>
      <w:r w:rsidR="00874A2A" w:rsidRPr="00614F57">
        <w:rPr>
          <w:rFonts w:ascii="Times New Roman" w:hAnsi="Times New Roman" w:cs="Times New Roman"/>
          <w:sz w:val="28"/>
          <w:szCs w:val="28"/>
        </w:rPr>
        <w:t>но для детей, меняется сосуд с грязной водой на чистой, в котором плавает «золотая рыбка».</w:t>
      </w:r>
      <w:proofErr w:type="gramEnd"/>
    </w:p>
    <w:p w:rsidR="00951CFC" w:rsidRPr="00614F57" w:rsidRDefault="00874A2A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14F57">
        <w:rPr>
          <w:rFonts w:ascii="Times New Roman" w:hAnsi="Times New Roman" w:cs="Times New Roman"/>
          <w:sz w:val="28"/>
          <w:szCs w:val="28"/>
        </w:rPr>
        <w:t>Восп</w:t>
      </w:r>
      <w:proofErr w:type="gramStart"/>
      <w:r w:rsidRPr="00614F57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614F57">
        <w:rPr>
          <w:rFonts w:ascii="Times New Roman" w:hAnsi="Times New Roman" w:cs="Times New Roman"/>
          <w:sz w:val="28"/>
          <w:szCs w:val="28"/>
        </w:rPr>
        <w:t>ль</w:t>
      </w:r>
      <w:proofErr w:type="spellEnd"/>
      <w:r w:rsidRPr="00614F57">
        <w:rPr>
          <w:rFonts w:ascii="Times New Roman" w:hAnsi="Times New Roman" w:cs="Times New Roman"/>
          <w:sz w:val="28"/>
          <w:szCs w:val="28"/>
        </w:rPr>
        <w:t>: (обращает внимание на сосуд с рыбкой</w:t>
      </w:r>
      <w:r w:rsidR="00873F89" w:rsidRPr="00614F57">
        <w:rPr>
          <w:rFonts w:ascii="Times New Roman" w:hAnsi="Times New Roman" w:cs="Times New Roman"/>
          <w:sz w:val="28"/>
          <w:szCs w:val="28"/>
        </w:rPr>
        <w:t>. Звучит волшебная музыка и горят волшебные огоньки</w:t>
      </w:r>
      <w:r w:rsidRPr="00614F57">
        <w:rPr>
          <w:rFonts w:ascii="Times New Roman" w:hAnsi="Times New Roman" w:cs="Times New Roman"/>
          <w:sz w:val="28"/>
          <w:szCs w:val="28"/>
        </w:rPr>
        <w:t>) – Посмотрите, случилось чудо, мы с вами спасли рыбку.</w:t>
      </w:r>
      <w:r w:rsidR="00413C40" w:rsidRPr="00614F57">
        <w:rPr>
          <w:rFonts w:ascii="Times New Roman" w:hAnsi="Times New Roman" w:cs="Times New Roman"/>
          <w:sz w:val="28"/>
          <w:szCs w:val="28"/>
        </w:rPr>
        <w:t xml:space="preserve"> – (</w:t>
      </w:r>
      <w:proofErr w:type="spellStart"/>
      <w:r w:rsidR="00413C40" w:rsidRPr="00614F57">
        <w:rPr>
          <w:rFonts w:ascii="Times New Roman" w:hAnsi="Times New Roman" w:cs="Times New Roman"/>
          <w:sz w:val="28"/>
          <w:szCs w:val="28"/>
        </w:rPr>
        <w:t>вос</w:t>
      </w:r>
      <w:proofErr w:type="gramStart"/>
      <w:r w:rsidR="00413C40" w:rsidRPr="00614F57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413C40" w:rsidRPr="00614F57">
        <w:rPr>
          <w:rFonts w:ascii="Times New Roman" w:hAnsi="Times New Roman" w:cs="Times New Roman"/>
          <w:sz w:val="28"/>
          <w:szCs w:val="28"/>
        </w:rPr>
        <w:t>ль</w:t>
      </w:r>
      <w:proofErr w:type="spellEnd"/>
      <w:r w:rsidR="00413C40" w:rsidRPr="00614F57">
        <w:rPr>
          <w:rFonts w:ascii="Times New Roman" w:hAnsi="Times New Roman" w:cs="Times New Roman"/>
          <w:sz w:val="28"/>
          <w:szCs w:val="28"/>
        </w:rPr>
        <w:t xml:space="preserve"> даёт возможность детям</w:t>
      </w:r>
      <w:r w:rsidR="00951CFC" w:rsidRPr="00614F57">
        <w:rPr>
          <w:rFonts w:ascii="Times New Roman" w:hAnsi="Times New Roman" w:cs="Times New Roman"/>
          <w:sz w:val="28"/>
          <w:szCs w:val="28"/>
        </w:rPr>
        <w:t xml:space="preserve"> полюбоваться рыбкой).</w:t>
      </w:r>
    </w:p>
    <w:p w:rsidR="00205794" w:rsidRPr="00614F57" w:rsidRDefault="00951CFC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614F57">
        <w:rPr>
          <w:rFonts w:ascii="Times New Roman" w:hAnsi="Times New Roman" w:cs="Times New Roman"/>
          <w:sz w:val="28"/>
          <w:szCs w:val="28"/>
        </w:rPr>
        <w:t>Восп</w:t>
      </w:r>
      <w:proofErr w:type="spellEnd"/>
      <w:r w:rsidRPr="00614F57">
        <w:rPr>
          <w:rFonts w:ascii="Times New Roman" w:hAnsi="Times New Roman" w:cs="Times New Roman"/>
          <w:sz w:val="28"/>
          <w:szCs w:val="28"/>
        </w:rPr>
        <w:t>. – ль</w:t>
      </w:r>
      <w:proofErr w:type="gramStart"/>
      <w:r w:rsidRPr="00614F57">
        <w:rPr>
          <w:rFonts w:ascii="Times New Roman" w:hAnsi="Times New Roman" w:cs="Times New Roman"/>
          <w:sz w:val="28"/>
          <w:szCs w:val="28"/>
        </w:rPr>
        <w:t>:(</w:t>
      </w:r>
      <w:proofErr w:type="gramEnd"/>
      <w:r w:rsidRPr="00614F57">
        <w:rPr>
          <w:rFonts w:ascii="Times New Roman" w:hAnsi="Times New Roman" w:cs="Times New Roman"/>
          <w:sz w:val="28"/>
          <w:szCs w:val="28"/>
        </w:rPr>
        <w:t>с сожалением) Да, этой рыбке мы с вами помогли, а ведь, сколько рыбы погибает каждый день от грязн</w:t>
      </w:r>
      <w:r w:rsidR="00B7181F" w:rsidRPr="00614F57">
        <w:rPr>
          <w:rFonts w:ascii="Times New Roman" w:hAnsi="Times New Roman" w:cs="Times New Roman"/>
          <w:sz w:val="28"/>
          <w:szCs w:val="28"/>
        </w:rPr>
        <w:t>ых стоков</w:t>
      </w:r>
      <w:r w:rsidRPr="00614F57">
        <w:rPr>
          <w:rFonts w:ascii="Times New Roman" w:hAnsi="Times New Roman" w:cs="Times New Roman"/>
          <w:sz w:val="28"/>
          <w:szCs w:val="28"/>
        </w:rPr>
        <w:t>…!</w:t>
      </w:r>
      <w:r w:rsidR="00873F89" w:rsidRPr="00614F57">
        <w:rPr>
          <w:rFonts w:ascii="Times New Roman" w:hAnsi="Times New Roman" w:cs="Times New Roman"/>
          <w:sz w:val="28"/>
          <w:szCs w:val="28"/>
        </w:rPr>
        <w:t xml:space="preserve"> – обращает внимание на таблицы</w:t>
      </w:r>
    </w:p>
    <w:p w:rsidR="00205794" w:rsidRDefault="0020579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5794" w:rsidRDefault="0020579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8837" cy="1800000"/>
            <wp:effectExtent l="19050" t="0" r="0" b="0"/>
            <wp:docPr id="1" name="Рисунок 0" descr="Рисунок-символ-проблема-загрязнения-океа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-символ-проблема-загрязнения-океана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883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5794" w:rsidRDefault="0020579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2A" w:rsidRDefault="00951CFC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от чего она становится грязной? – предположения детей.</w:t>
      </w:r>
    </w:p>
    <w:p w:rsidR="00205794" w:rsidRDefault="00951CFC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предлагает детям рассмотреть картинку завода, загрязняющего реку</w:t>
      </w:r>
    </w:p>
    <w:p w:rsidR="00205794" w:rsidRDefault="0020579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5794" w:rsidRDefault="0020579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6527" cy="1800000"/>
            <wp:effectExtent l="19050" t="0" r="5223" b="0"/>
            <wp:docPr id="3" name="Рисунок 2" descr="3766382_завода-воздуха-воды-загрязнения-здании-строитель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66382_завода-воздуха-воды-загрязнения-здании-строительств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6527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1193" cy="1800000"/>
            <wp:effectExtent l="19050" t="0" r="0" b="0"/>
            <wp:docPr id="2" name="Рисунок 1" descr="085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5_bi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119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5794" w:rsidRDefault="0020579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1CFC" w:rsidRDefault="00951CFC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представить, себя на мгновение, директор</w:t>
      </w:r>
      <w:r w:rsidR="00B7181F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этого завода. – Ваши действия</w:t>
      </w:r>
      <w:r w:rsidR="00CA7F41">
        <w:rPr>
          <w:rFonts w:ascii="Times New Roman" w:hAnsi="Times New Roman" w:cs="Times New Roman"/>
          <w:sz w:val="28"/>
          <w:szCs w:val="28"/>
        </w:rPr>
        <w:t>, где вы будете устанавливать фильтр? - дети предлагают и обосновывают свои ответы.</w:t>
      </w:r>
    </w:p>
    <w:p w:rsidR="006E466E" w:rsidRDefault="006E466E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Подведем итоги.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 вы будете хорошими директорами заводов, то вода должна быть: (</w:t>
      </w:r>
      <w:r w:rsidR="007C3854">
        <w:rPr>
          <w:rFonts w:ascii="Times New Roman" w:hAnsi="Times New Roman" w:cs="Times New Roman"/>
          <w:sz w:val="28"/>
          <w:szCs w:val="28"/>
        </w:rPr>
        <w:t>детям и гостям предлагается по стакану чистой, питьевой воды.</w:t>
      </w:r>
      <w:proofErr w:type="gramEnd"/>
      <w:r w:rsidR="007C38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385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ети  перечисляют свойства воды</w:t>
      </w:r>
      <w:r w:rsidR="007C3854">
        <w:rPr>
          <w:rFonts w:ascii="Times New Roman" w:hAnsi="Times New Roman" w:cs="Times New Roman"/>
          <w:sz w:val="28"/>
          <w:szCs w:val="28"/>
        </w:rPr>
        <w:t>, опираясь на таблицы - модели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7C3854" w:rsidRDefault="007C385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466E" w:rsidRDefault="006E466E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а) </w:t>
      </w:r>
      <w:r w:rsidR="007C3854">
        <w:rPr>
          <w:rFonts w:ascii="Times New Roman" w:hAnsi="Times New Roman" w:cs="Times New Roman"/>
          <w:sz w:val="28"/>
          <w:szCs w:val="28"/>
        </w:rPr>
        <w:t>без цвета</w:t>
      </w:r>
      <w:r w:rsidR="001A05BF">
        <w:rPr>
          <w:rFonts w:ascii="Times New Roman" w:hAnsi="Times New Roman" w:cs="Times New Roman"/>
          <w:sz w:val="28"/>
          <w:szCs w:val="28"/>
        </w:rPr>
        <w:t xml:space="preserve">                                        в) без вкуса</w:t>
      </w:r>
    </w:p>
    <w:p w:rsidR="00030E4C" w:rsidRDefault="00030E4C" w:rsidP="00472A8E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40716" cy="1080000"/>
            <wp:effectExtent l="19050" t="0" r="7084" b="0"/>
            <wp:docPr id="4" name="Рисунок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716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05B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40716" cy="1080000"/>
            <wp:effectExtent l="19050" t="0" r="7084" b="0"/>
            <wp:docPr id="7" name="Рисунок 5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716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5BF" w:rsidRDefault="006E466E" w:rsidP="001A05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б) без запаха</w:t>
      </w:r>
    </w:p>
    <w:p w:rsidR="006E466E" w:rsidRDefault="001A05BF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440000" cy="1080000"/>
            <wp:effectExtent l="19050" t="0" r="7800" b="0"/>
            <wp:docPr id="11" name="Рисунок 4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E4C" w:rsidRDefault="00030E4C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854" w:rsidRDefault="007C385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854" w:rsidRDefault="007C385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854" w:rsidRDefault="007C385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854" w:rsidRPr="00614F57" w:rsidRDefault="0020579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Итог занятия:</w:t>
      </w:r>
    </w:p>
    <w:p w:rsidR="007C3854" w:rsidRPr="00614F57" w:rsidRDefault="007C3854" w:rsidP="007C3854">
      <w:pPr>
        <w:shd w:val="clear" w:color="auto" w:fill="FFFFFF"/>
        <w:spacing w:after="0" w:line="336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Воспитатель произносит пословицу:</w:t>
      </w:r>
    </w:p>
    <w:p w:rsidR="007C3854" w:rsidRPr="00614F57" w:rsidRDefault="007C3854" w:rsidP="007C3854">
      <w:pPr>
        <w:shd w:val="clear" w:color="auto" w:fill="FFFFFF"/>
        <w:spacing w:after="0" w:line="336" w:lineRule="atLeast"/>
        <w:jc w:val="lef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14F57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Скоро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сказка сказывается</w:t>
      </w:r>
      <w:r w:rsidRPr="00614F5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да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не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скоро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дело</w:t>
      </w:r>
      <w:r w:rsidRPr="00614F5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14F5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делается</w:t>
      </w:r>
      <w:r w:rsidRPr="00614F57">
        <w:rPr>
          <w:rFonts w:ascii="Times New Roman" w:hAnsi="Times New Roman" w:cs="Times New Roman"/>
          <w:sz w:val="28"/>
          <w:szCs w:val="28"/>
          <w:shd w:val="clear" w:color="auto" w:fill="FFFFFF"/>
        </w:rPr>
        <w:t>..."</w:t>
      </w:r>
    </w:p>
    <w:p w:rsidR="00B7181F" w:rsidRPr="00614F57" w:rsidRDefault="00B7181F" w:rsidP="007C38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>(звучит детская песенка про золотую рыбку)</w:t>
      </w:r>
    </w:p>
    <w:p w:rsidR="00CD2C28" w:rsidRPr="00614F57" w:rsidRDefault="00B7181F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</w:rPr>
        <w:t xml:space="preserve">Сюрприз: </w:t>
      </w:r>
      <w:r w:rsidR="00205794" w:rsidRPr="00614F57">
        <w:rPr>
          <w:rFonts w:ascii="Times New Roman" w:hAnsi="Times New Roman" w:cs="Times New Roman"/>
          <w:sz w:val="28"/>
          <w:szCs w:val="28"/>
        </w:rPr>
        <w:t xml:space="preserve">«Получение радуги» </w:t>
      </w:r>
      <w:proofErr w:type="gramStart"/>
      <w:r w:rsidR="00205794" w:rsidRPr="00614F57">
        <w:rPr>
          <w:rFonts w:ascii="Times New Roman" w:hAnsi="Times New Roman" w:cs="Times New Roman"/>
          <w:sz w:val="28"/>
          <w:szCs w:val="28"/>
        </w:rPr>
        <w:t>-</w:t>
      </w:r>
      <w:r w:rsidR="00873F89" w:rsidRPr="00614F57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873F89" w:rsidRPr="00614F57">
        <w:rPr>
          <w:rFonts w:ascii="Times New Roman" w:hAnsi="Times New Roman" w:cs="Times New Roman"/>
          <w:sz w:val="28"/>
          <w:szCs w:val="28"/>
        </w:rPr>
        <w:t>еркало, фонарик, листок белой бумаги(</w:t>
      </w:r>
      <w:r w:rsidR="00205794" w:rsidRPr="00614F57">
        <w:rPr>
          <w:rFonts w:ascii="Times New Roman" w:hAnsi="Times New Roman" w:cs="Times New Roman"/>
          <w:sz w:val="28"/>
          <w:szCs w:val="28"/>
        </w:rPr>
        <w:t>подарок хорошего настроения на весь день</w:t>
      </w:r>
      <w:r w:rsidR="00030E4C" w:rsidRPr="00614F57">
        <w:rPr>
          <w:rFonts w:ascii="Times New Roman" w:hAnsi="Times New Roman" w:cs="Times New Roman"/>
          <w:sz w:val="28"/>
          <w:szCs w:val="28"/>
        </w:rPr>
        <w:t xml:space="preserve"> и знак того, что сделано доброе дело</w:t>
      </w:r>
      <w:r w:rsidR="00873F89" w:rsidRPr="00614F57">
        <w:rPr>
          <w:rFonts w:ascii="Times New Roman" w:hAnsi="Times New Roman" w:cs="Times New Roman"/>
          <w:sz w:val="28"/>
          <w:szCs w:val="28"/>
        </w:rPr>
        <w:t>)</w:t>
      </w:r>
      <w:r w:rsidR="00030E4C" w:rsidRPr="00614F57">
        <w:rPr>
          <w:rFonts w:ascii="Times New Roman" w:hAnsi="Times New Roman" w:cs="Times New Roman"/>
          <w:sz w:val="28"/>
          <w:szCs w:val="28"/>
        </w:rPr>
        <w:t>.</w:t>
      </w:r>
    </w:p>
    <w:p w:rsidR="007C3854" w:rsidRPr="00614F57" w:rsidRDefault="007C3854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0B5770" w:rsidRPr="00614F57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F57">
        <w:rPr>
          <w:rFonts w:ascii="Times New Roman" w:hAnsi="Times New Roman" w:cs="Times New Roman"/>
          <w:sz w:val="28"/>
          <w:szCs w:val="28"/>
          <w:u w:val="single"/>
        </w:rPr>
        <w:t>Домашнее задание</w:t>
      </w:r>
      <w:r w:rsidRPr="00614F57">
        <w:rPr>
          <w:rFonts w:ascii="Times New Roman" w:hAnsi="Times New Roman" w:cs="Times New Roman"/>
          <w:sz w:val="28"/>
          <w:szCs w:val="28"/>
        </w:rPr>
        <w:t>: Сделать с родителями радугу и рассказать в группе о последовательности проведения опыта.</w:t>
      </w: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770" w:rsidRDefault="000B5770" w:rsidP="00472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696B" w:rsidRPr="006C626D" w:rsidRDefault="0053696B" w:rsidP="00472A8E">
      <w:pPr>
        <w:spacing w:after="0" w:line="240" w:lineRule="auto"/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1A05BF" w:rsidRDefault="001A05BF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7C3854" w:rsidRDefault="007C3854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7C3854" w:rsidRDefault="007C3854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7C3854" w:rsidRDefault="007C3854" w:rsidP="00472A8E">
      <w:pPr>
        <w:spacing w:after="0" w:line="240" w:lineRule="auto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sectPr w:rsidR="007C3854" w:rsidSect="00472A8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ickham Script One">
    <w:altName w:val="Mistral"/>
    <w:panose1 w:val="030304020407070D0D06"/>
    <w:charset w:val="CC"/>
    <w:family w:val="script"/>
    <w:pitch w:val="variable"/>
    <w:sig w:usb0="800002AF" w:usb1="5000204B" w:usb2="00000000" w:usb3="00000000" w:csb0="0000000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1AA4"/>
    <w:rsid w:val="00030E4C"/>
    <w:rsid w:val="000367D3"/>
    <w:rsid w:val="00066618"/>
    <w:rsid w:val="0008714A"/>
    <w:rsid w:val="000B5770"/>
    <w:rsid w:val="000D3269"/>
    <w:rsid w:val="000E6799"/>
    <w:rsid w:val="00154666"/>
    <w:rsid w:val="001A05BF"/>
    <w:rsid w:val="00205794"/>
    <w:rsid w:val="00281D16"/>
    <w:rsid w:val="002E4298"/>
    <w:rsid w:val="00306488"/>
    <w:rsid w:val="00310E36"/>
    <w:rsid w:val="004038E7"/>
    <w:rsid w:val="00413C40"/>
    <w:rsid w:val="00472A8E"/>
    <w:rsid w:val="004E5AB1"/>
    <w:rsid w:val="0053696B"/>
    <w:rsid w:val="00614F57"/>
    <w:rsid w:val="006A159F"/>
    <w:rsid w:val="006A367D"/>
    <w:rsid w:val="006C482F"/>
    <w:rsid w:val="006C626D"/>
    <w:rsid w:val="006D3CF2"/>
    <w:rsid w:val="006E208C"/>
    <w:rsid w:val="006E466E"/>
    <w:rsid w:val="00734F75"/>
    <w:rsid w:val="007C3854"/>
    <w:rsid w:val="00873F89"/>
    <w:rsid w:val="00874A2A"/>
    <w:rsid w:val="00945527"/>
    <w:rsid w:val="00951992"/>
    <w:rsid w:val="00951CFC"/>
    <w:rsid w:val="00991AA4"/>
    <w:rsid w:val="00AE5D3C"/>
    <w:rsid w:val="00B04EDD"/>
    <w:rsid w:val="00B7181F"/>
    <w:rsid w:val="00C14A3E"/>
    <w:rsid w:val="00C17E17"/>
    <w:rsid w:val="00C3746B"/>
    <w:rsid w:val="00C53AEF"/>
    <w:rsid w:val="00C6378F"/>
    <w:rsid w:val="00CA7F41"/>
    <w:rsid w:val="00CC7576"/>
    <w:rsid w:val="00CD2C28"/>
    <w:rsid w:val="00ED6376"/>
    <w:rsid w:val="00EE24C0"/>
    <w:rsid w:val="00FE5A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 [321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79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C48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microsoft.com/office/2007/relationships/stylesWithEffects" Target="stylesWithEffects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6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dcterms:created xsi:type="dcterms:W3CDTF">2016-10-15T08:41:00Z</dcterms:created>
  <dcterms:modified xsi:type="dcterms:W3CDTF">2016-11-27T18:29:00Z</dcterms:modified>
</cp:coreProperties>
</file>