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29E" w:rsidRPr="004E329E" w:rsidRDefault="004E329E" w:rsidP="004E329E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b/>
          <w:bCs/>
          <w:color w:val="333333"/>
          <w:sz w:val="27"/>
        </w:rPr>
        <w:t>Сам себе тренер</w:t>
      </w:r>
    </w:p>
    <w:p w:rsidR="004E329E" w:rsidRPr="004E329E" w:rsidRDefault="004E329E" w:rsidP="004E329E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Кроме того, дома можно провести занятия физкультурой для ребенка и самому. Однако, регулярные занятия спортом немыслимы без четкого плана. </w:t>
      </w:r>
    </w:p>
    <w:p w:rsidR="004E329E" w:rsidRPr="004E329E" w:rsidRDefault="004E329E" w:rsidP="004E329E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Составив программу занятий и наметив цели, которых следует добиться, можно будет рассчитывать на прогресс и развитие. Желательно фиксировать все спортивные результаты  ребенка в письменном виде на компьютере или в блокноте. Это поможет впоследствии анализировать результаты, устранять пробелы и ставить новые цели.</w:t>
      </w:r>
    </w:p>
    <w:p w:rsidR="004E329E" w:rsidRPr="004E329E" w:rsidRDefault="004E329E" w:rsidP="004E329E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Стандартная детская тренировка включает в себя следующие упражнения:</w:t>
      </w:r>
    </w:p>
    <w:p w:rsidR="004E329E" w:rsidRPr="004E329E" w:rsidRDefault="004E329E" w:rsidP="004E329E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b/>
          <w:bCs/>
          <w:color w:val="333333"/>
          <w:sz w:val="27"/>
        </w:rPr>
        <w:t>Разминка</w:t>
      </w:r>
    </w:p>
    <w:p w:rsidR="004E329E" w:rsidRPr="004E329E" w:rsidRDefault="004E329E" w:rsidP="004E32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Наклоны в разные стороны.</w:t>
      </w:r>
    </w:p>
    <w:p w:rsidR="004E329E" w:rsidRPr="004E329E" w:rsidRDefault="004E329E" w:rsidP="004E32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Наклоны вперед, руки касаются пола.</w:t>
      </w:r>
    </w:p>
    <w:p w:rsidR="004E329E" w:rsidRPr="004E329E" w:rsidRDefault="004E329E" w:rsidP="004E32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Складка на полу (ноги вытянуты вперед и сведены вместе, руками тянемся к носочкам).</w:t>
      </w:r>
    </w:p>
    <w:p w:rsidR="004E329E" w:rsidRPr="004E329E" w:rsidRDefault="004E329E" w:rsidP="004E32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Бабочка в положении сидя.</w:t>
      </w:r>
    </w:p>
    <w:p w:rsidR="004E329E" w:rsidRPr="004E329E" w:rsidRDefault="004E329E" w:rsidP="004E329E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</w:p>
    <w:p w:rsidR="004E329E" w:rsidRPr="004E329E" w:rsidRDefault="004E329E" w:rsidP="004E329E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b/>
          <w:bCs/>
          <w:color w:val="333333"/>
          <w:sz w:val="27"/>
        </w:rPr>
        <w:t>Упражнения для ног</w:t>
      </w:r>
    </w:p>
    <w:p w:rsidR="004E329E" w:rsidRPr="004E329E" w:rsidRDefault="004E329E" w:rsidP="004E329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Приседания (по 15 раз, 2 подхода).</w:t>
      </w:r>
    </w:p>
    <w:p w:rsidR="004E329E" w:rsidRPr="004E329E" w:rsidRDefault="004E329E" w:rsidP="004E329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Равновесие на носочках.</w:t>
      </w:r>
    </w:p>
    <w:p w:rsidR="004E329E" w:rsidRPr="004E329E" w:rsidRDefault="004E329E" w:rsidP="004E329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Прыжки на одной ноге (руки на поясе).</w:t>
      </w:r>
    </w:p>
    <w:p w:rsidR="004E329E" w:rsidRPr="004E329E" w:rsidRDefault="004E329E" w:rsidP="004E329E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75pt;height:23.75pt"/>
        </w:pict>
      </w:r>
    </w:p>
    <w:p w:rsidR="004E329E" w:rsidRPr="004E329E" w:rsidRDefault="004E329E" w:rsidP="004E329E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b/>
          <w:bCs/>
          <w:color w:val="333333"/>
          <w:sz w:val="27"/>
        </w:rPr>
        <w:t>Упражнения для пресса</w:t>
      </w:r>
    </w:p>
    <w:p w:rsidR="004E329E" w:rsidRPr="004E329E" w:rsidRDefault="004E329E" w:rsidP="004E32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proofErr w:type="gramStart"/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Неполный пресс (сидим на полу, зафиксировали ноги под руками помогающего или под диваном, опускаемся на спину, затем – поднимаемся медленно.</w:t>
      </w:r>
      <w:proofErr w:type="gramEnd"/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 xml:space="preserve"> </w:t>
      </w:r>
      <w:proofErr w:type="gramStart"/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Задание можно облегчить, если руки держать не за головой, а перед собой). 10 раз, 2 подхода. </w:t>
      </w:r>
      <w:proofErr w:type="gramEnd"/>
    </w:p>
    <w:p w:rsidR="004E329E" w:rsidRPr="004E329E" w:rsidRDefault="004E329E" w:rsidP="004E32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Поднимание ног лежа до вертикального положения. 15 раз, 2 подхода. </w:t>
      </w:r>
    </w:p>
    <w:p w:rsidR="004E329E" w:rsidRPr="004E329E" w:rsidRDefault="004E329E" w:rsidP="004E32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Лодочка на спине (поднимаем руки и ноги одновременно). 10 раз. </w:t>
      </w:r>
    </w:p>
    <w:p w:rsidR="004E329E" w:rsidRPr="004E329E" w:rsidRDefault="004E329E" w:rsidP="004E329E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</w:p>
    <w:p w:rsidR="004E329E" w:rsidRPr="004E329E" w:rsidRDefault="004E329E" w:rsidP="004E329E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b/>
          <w:bCs/>
          <w:color w:val="333333"/>
          <w:sz w:val="27"/>
        </w:rPr>
        <w:t>Упражнения для спины</w:t>
      </w:r>
    </w:p>
    <w:p w:rsidR="004E329E" w:rsidRPr="004E329E" w:rsidRDefault="004E329E" w:rsidP="004E32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lastRenderedPageBreak/>
        <w:t xml:space="preserve">Змейка. Лежа на </w:t>
      </w:r>
      <w:proofErr w:type="gramStart"/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полу</w:t>
      </w:r>
      <w:proofErr w:type="gramEnd"/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 xml:space="preserve"> на животе, ноги зафиксированы, ладошки на затылке. Поднимаем корпус выше талии от пола до максимально возможного уровня. 2 подхода по 10 раз. </w:t>
      </w:r>
    </w:p>
    <w:p w:rsidR="004E329E" w:rsidRPr="004E329E" w:rsidRDefault="004E329E" w:rsidP="004E32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Лодочка на животе (аналогично со спиной, но из нового положения). Руки обязательно выше головы. 10 раз. </w:t>
      </w:r>
    </w:p>
    <w:p w:rsidR="004E329E" w:rsidRPr="004E329E" w:rsidRDefault="004E329E" w:rsidP="004E329E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b/>
          <w:bCs/>
          <w:color w:val="333333"/>
          <w:sz w:val="27"/>
        </w:rPr>
        <w:t>Упражнения для рук</w:t>
      </w:r>
    </w:p>
    <w:p w:rsidR="004E329E" w:rsidRPr="004E329E" w:rsidRDefault="004E329E" w:rsidP="004E329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Отжимания. Начните с 3-5 отжиманий по мере возможностей ребенка. Следим за правильностью выполнения упражнения: плечи над ладонями, ноги вместе.</w:t>
      </w:r>
    </w:p>
    <w:p w:rsidR="004E329E" w:rsidRPr="004E329E" w:rsidRDefault="004E329E" w:rsidP="004E329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Планка. Тело параллельно полу, плечи над ладонями. Не больше 20-секунд в несколько подходов.</w:t>
      </w:r>
    </w:p>
    <w:p w:rsidR="004E329E" w:rsidRPr="004E329E" w:rsidRDefault="004E329E" w:rsidP="004E329E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</w:p>
    <w:p w:rsidR="004E329E" w:rsidRPr="004E329E" w:rsidRDefault="004E329E" w:rsidP="004E329E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b/>
          <w:bCs/>
          <w:color w:val="333333"/>
          <w:sz w:val="27"/>
        </w:rPr>
        <w:t>Растяжка</w:t>
      </w:r>
    </w:p>
    <w:p w:rsidR="004E329E" w:rsidRPr="004E329E" w:rsidRDefault="004E329E" w:rsidP="004E329E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Заключительная часть тренировки, когда тело уже разогрето. Если получение полнейшей гибкости – не ваша цель, оставляем только простые упражнения.</w:t>
      </w:r>
    </w:p>
    <w:p w:rsidR="004E329E" w:rsidRPr="004E329E" w:rsidRDefault="004E329E" w:rsidP="004E329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Колечко (лежа на животе, упираемся на прямые руки, голову тянем вверх, а носочки – в голове).</w:t>
      </w:r>
    </w:p>
    <w:p w:rsidR="004E329E" w:rsidRPr="004E329E" w:rsidRDefault="004E329E" w:rsidP="004E329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Корзиночка (лежа на животе, берем руками стопы и держим в течение 10 секунд).</w:t>
      </w:r>
    </w:p>
    <w:p w:rsidR="004E329E" w:rsidRPr="004E329E" w:rsidRDefault="004E329E" w:rsidP="004E329E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Все эти упражнения могут с легкостью выполнить и взрослые. Присоединяйтесь к домашним и сохраняйте здоровый образ жизни в любой ситуации! </w:t>
      </w:r>
    </w:p>
    <w:p w:rsidR="004E329E" w:rsidRPr="004E329E" w:rsidRDefault="004E329E" w:rsidP="004E329E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Мы приготовили еще несколько общих советов по составлению плана тренировок дома:</w:t>
      </w:r>
    </w:p>
    <w:p w:rsidR="004E329E" w:rsidRPr="004E329E" w:rsidRDefault="004E329E" w:rsidP="004E329E">
      <w:pPr>
        <w:numPr>
          <w:ilvl w:val="0"/>
          <w:numId w:val="7"/>
        </w:numPr>
        <w:shd w:val="clear" w:color="auto" w:fill="FFFFFF"/>
        <w:spacing w:after="120" w:line="240" w:lineRule="auto"/>
        <w:ind w:left="0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Тренировки должны быть разнообразными, потому что ежедневное рутинное выполнение одних и тех же упражнений отбивает охоту и мотивацию у детей. </w:t>
      </w:r>
    </w:p>
    <w:p w:rsidR="004E329E" w:rsidRPr="004E329E" w:rsidRDefault="004E329E" w:rsidP="004E329E">
      <w:pPr>
        <w:numPr>
          <w:ilvl w:val="0"/>
          <w:numId w:val="7"/>
        </w:numPr>
        <w:shd w:val="clear" w:color="auto" w:fill="FFFFFF"/>
        <w:spacing w:after="120" w:line="240" w:lineRule="auto"/>
        <w:ind w:left="0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Продолжительность тренировки должна быть такой, чтобы успевать выполнить все запланированное. Организм должен получить необходимую нагрузку, но при этом не слишком перетрудиться. </w:t>
      </w:r>
    </w:p>
    <w:p w:rsidR="004E329E" w:rsidRPr="004E329E" w:rsidRDefault="004E329E" w:rsidP="004E329E">
      <w:pPr>
        <w:numPr>
          <w:ilvl w:val="0"/>
          <w:numId w:val="7"/>
        </w:numPr>
        <w:shd w:val="clear" w:color="auto" w:fill="FFFFFF"/>
        <w:spacing w:after="120" w:line="240" w:lineRule="auto"/>
        <w:ind w:left="0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В любой тренировке нужно найти место разминке, самой тренировке, небольшим паузам для отдыха.</w:t>
      </w:r>
    </w:p>
    <w:p w:rsidR="004E329E" w:rsidRPr="004E329E" w:rsidRDefault="004E329E" w:rsidP="004E329E">
      <w:pPr>
        <w:numPr>
          <w:ilvl w:val="0"/>
          <w:numId w:val="7"/>
        </w:numPr>
        <w:shd w:val="clear" w:color="auto" w:fill="FFFFFF"/>
        <w:spacing w:after="120" w:line="240" w:lineRule="auto"/>
        <w:ind w:left="0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 xml:space="preserve">Если вы работаете с </w:t>
      </w:r>
      <w:proofErr w:type="spellStart"/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>младшеклассниками</w:t>
      </w:r>
      <w:proofErr w:type="spellEnd"/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t xml:space="preserve"> и дошколятами, обязательно рассмотрите нашу игру </w:t>
      </w:r>
      <w:hyperlink r:id="rId5" w:history="1">
        <w:r w:rsidRPr="004E329E">
          <w:rPr>
            <w:rFonts w:ascii="Georgia" w:eastAsia="Times New Roman" w:hAnsi="Georgia" w:cs="Times New Roman"/>
            <w:color w:val="000000"/>
            <w:sz w:val="27"/>
            <w:u w:val="single"/>
          </w:rPr>
          <w:t>«Нескучная зарядка»</w:t>
        </w:r>
      </w:hyperlink>
    </w:p>
    <w:p w:rsidR="004E329E" w:rsidRPr="004E329E" w:rsidRDefault="004E329E" w:rsidP="004E329E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4E329E">
        <w:rPr>
          <w:rFonts w:ascii="Georgia" w:eastAsia="Times New Roman" w:hAnsi="Georgia" w:cs="Times New Roman"/>
          <w:color w:val="333333"/>
          <w:sz w:val="27"/>
          <w:szCs w:val="27"/>
        </w:rPr>
        <w:lastRenderedPageBreak/>
        <w:t>При грамотном подходе к вопросу и выработке четкого распорядка дня, спортивные занятия будут приносить пользу и радость не только ребенку, но и родителям!</w:t>
      </w:r>
    </w:p>
    <w:p w:rsidR="003A5CD1" w:rsidRDefault="003A5CD1"/>
    <w:sectPr w:rsidR="003A5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21E1D"/>
    <w:multiLevelType w:val="multilevel"/>
    <w:tmpl w:val="E730A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FA5E89"/>
    <w:multiLevelType w:val="multilevel"/>
    <w:tmpl w:val="09402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4D78C7"/>
    <w:multiLevelType w:val="multilevel"/>
    <w:tmpl w:val="7374A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6F4A56"/>
    <w:multiLevelType w:val="multilevel"/>
    <w:tmpl w:val="38E4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7C5F56"/>
    <w:multiLevelType w:val="multilevel"/>
    <w:tmpl w:val="6B121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5C42BE"/>
    <w:multiLevelType w:val="multilevel"/>
    <w:tmpl w:val="5CAE1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2BF3957"/>
    <w:multiLevelType w:val="multilevel"/>
    <w:tmpl w:val="190A1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>
    <w:useFELayout/>
  </w:compat>
  <w:rsids>
    <w:rsidRoot w:val="004E329E"/>
    <w:rsid w:val="003A5CD1"/>
    <w:rsid w:val="004E3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3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E329E"/>
    <w:rPr>
      <w:b/>
      <w:bCs/>
    </w:rPr>
  </w:style>
  <w:style w:type="character" w:styleId="a5">
    <w:name w:val="Hyperlink"/>
    <w:basedOn w:val="a0"/>
    <w:uiPriority w:val="99"/>
    <w:semiHidden/>
    <w:unhideWhenUsed/>
    <w:rsid w:val="004E329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E3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32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5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sv.ru/pages/neskuchnaya-zaryadka-dlya-rebya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2020-05-15T13:05:00Z</dcterms:created>
  <dcterms:modified xsi:type="dcterms:W3CDTF">2020-05-15T13:06:00Z</dcterms:modified>
</cp:coreProperties>
</file>