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3BE" w:rsidRPr="00A763BE" w:rsidRDefault="00A763BE" w:rsidP="00A763B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9126E">
        <w:rPr>
          <w:rFonts w:ascii="Times New Roman" w:eastAsia="Times New Roman" w:hAnsi="Times New Roman" w:cs="Times New Roman"/>
          <w:b/>
          <w:bCs/>
          <w:sz w:val="24"/>
          <w:szCs w:val="24"/>
          <w:lang w:eastAsia="ru-RU"/>
        </w:rPr>
        <w:t xml:space="preserve">МЕТОДЫ И ПРИЕМЫ ОЦЕНОЧНОЙ САМОСТОЯТЕЛЬНОСТИ МЛАДШИХ </w:t>
      </w:r>
      <w:r w:rsidRPr="00F04E82">
        <w:rPr>
          <w:rFonts w:ascii="Times New Roman" w:eastAsia="Times New Roman" w:hAnsi="Times New Roman" w:cs="Times New Roman"/>
          <w:b/>
          <w:bCs/>
          <w:sz w:val="28"/>
          <w:szCs w:val="28"/>
          <w:lang w:eastAsia="ru-RU"/>
        </w:rPr>
        <w:t xml:space="preserve">ШКОЛЬНИКОВ </w:t>
      </w:r>
    </w:p>
    <w:p w:rsidR="00B628B2" w:rsidRPr="007B2578" w:rsidRDefault="00B628B2" w:rsidP="00B628B2">
      <w:pPr>
        <w:pStyle w:val="a5"/>
        <w:rPr>
          <w:rFonts w:ascii="Times New Roman" w:hAnsi="Times New Roman" w:cs="Times New Roman"/>
          <w:sz w:val="24"/>
          <w:szCs w:val="24"/>
          <w:lang w:eastAsia="ru-RU"/>
        </w:rPr>
      </w:pPr>
      <w:r w:rsidRPr="00F04E82">
        <w:rPr>
          <w:rFonts w:ascii="Times New Roman" w:hAnsi="Times New Roman" w:cs="Times New Roman"/>
          <w:b/>
          <w:i/>
          <w:sz w:val="28"/>
          <w:szCs w:val="28"/>
          <w:lang w:eastAsia="ru-RU"/>
        </w:rPr>
        <w:t xml:space="preserve">Учитель начальных классов </w:t>
      </w:r>
      <w:proofErr w:type="spellStart"/>
      <w:r w:rsidR="00A763BE" w:rsidRPr="00F04E82">
        <w:rPr>
          <w:rFonts w:ascii="Times New Roman" w:hAnsi="Times New Roman" w:cs="Times New Roman"/>
          <w:b/>
          <w:i/>
          <w:sz w:val="28"/>
          <w:szCs w:val="28"/>
          <w:lang w:eastAsia="ru-RU"/>
        </w:rPr>
        <w:t>Кузьменко</w:t>
      </w:r>
      <w:proofErr w:type="spellEnd"/>
      <w:r w:rsidR="002765FB">
        <w:rPr>
          <w:rFonts w:ascii="Times New Roman" w:hAnsi="Times New Roman" w:cs="Times New Roman"/>
          <w:b/>
          <w:i/>
          <w:sz w:val="28"/>
          <w:szCs w:val="28"/>
          <w:lang w:eastAsia="ru-RU"/>
        </w:rPr>
        <w:t xml:space="preserve"> </w:t>
      </w:r>
      <w:r w:rsidR="00A763BE" w:rsidRPr="00F04E82">
        <w:rPr>
          <w:rFonts w:ascii="Times New Roman" w:hAnsi="Times New Roman" w:cs="Times New Roman"/>
          <w:b/>
          <w:i/>
          <w:sz w:val="28"/>
          <w:szCs w:val="28"/>
          <w:lang w:eastAsia="ru-RU"/>
        </w:rPr>
        <w:t xml:space="preserve"> В. Н.</w:t>
      </w:r>
      <w:r w:rsidRPr="00F04E82">
        <w:rPr>
          <w:rFonts w:ascii="Times New Roman" w:hAnsi="Times New Roman" w:cs="Times New Roman"/>
          <w:b/>
          <w:i/>
          <w:sz w:val="28"/>
          <w:szCs w:val="28"/>
          <w:lang w:eastAsia="ru-RU"/>
        </w:rPr>
        <w:t xml:space="preserve">   </w:t>
      </w:r>
      <w:r w:rsidR="00A763BE" w:rsidRPr="00F04E82">
        <w:rPr>
          <w:rFonts w:ascii="Times New Roman" w:hAnsi="Times New Roman" w:cs="Times New Roman"/>
          <w:b/>
          <w:i/>
          <w:sz w:val="28"/>
          <w:szCs w:val="28"/>
          <w:lang w:eastAsia="ru-RU"/>
        </w:rPr>
        <w:t xml:space="preserve">ГУ </w:t>
      </w:r>
      <w:proofErr w:type="spellStart"/>
      <w:r w:rsidR="00A763BE" w:rsidRPr="00F04E82">
        <w:rPr>
          <w:rFonts w:ascii="Times New Roman" w:hAnsi="Times New Roman" w:cs="Times New Roman"/>
          <w:b/>
          <w:i/>
          <w:sz w:val="28"/>
          <w:szCs w:val="28"/>
          <w:lang w:eastAsia="ru-RU"/>
        </w:rPr>
        <w:t>Аккольская</w:t>
      </w:r>
      <w:proofErr w:type="spellEnd"/>
      <w:r w:rsidR="00A763BE" w:rsidRPr="00F04E82">
        <w:rPr>
          <w:rFonts w:ascii="Times New Roman" w:hAnsi="Times New Roman" w:cs="Times New Roman"/>
          <w:b/>
          <w:i/>
          <w:sz w:val="28"/>
          <w:szCs w:val="28"/>
          <w:lang w:eastAsia="ru-RU"/>
        </w:rPr>
        <w:t xml:space="preserve"> средняя школа</w:t>
      </w:r>
      <w:r w:rsidR="00F04E82">
        <w:rPr>
          <w:rFonts w:ascii="Times New Roman" w:hAnsi="Times New Roman" w:cs="Times New Roman"/>
          <w:b/>
          <w:i/>
          <w:sz w:val="28"/>
          <w:szCs w:val="28"/>
          <w:lang w:eastAsia="ru-RU"/>
        </w:rPr>
        <w:t xml:space="preserve">                          </w:t>
      </w:r>
      <w:r w:rsidR="00A763BE" w:rsidRPr="00F04E82">
        <w:rPr>
          <w:rFonts w:ascii="Times New Roman" w:hAnsi="Times New Roman" w:cs="Times New Roman"/>
          <w:b/>
          <w:i/>
          <w:sz w:val="28"/>
          <w:szCs w:val="28"/>
          <w:lang w:eastAsia="ru-RU"/>
        </w:rPr>
        <w:t xml:space="preserve"> № 1им.П.Исакова</w:t>
      </w:r>
      <w:r w:rsidR="00A763BE" w:rsidRPr="004D1B8A">
        <w:rPr>
          <w:rFonts w:ascii="Times New Roman" w:hAnsi="Times New Roman" w:cs="Times New Roman"/>
          <w:sz w:val="36"/>
          <w:szCs w:val="36"/>
          <w:lang w:eastAsia="ru-RU"/>
        </w:rPr>
        <w:br/>
      </w:r>
      <w:r w:rsidRPr="008C311A">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t>Модернизация  системы образования, обусловленная потребностями развития современного общества, предполагает решение ряда задач, первостепенной из которых является обеспечение нового качества образования. Одна из целей современного школьного образования – развитие учащихся, формирующее важнейшую ключевую компетенцию – умение учиться, становление школьника как субъекта учебной деятельности.</w:t>
      </w:r>
    </w:p>
    <w:p w:rsidR="00B628B2" w:rsidRPr="007B2578" w:rsidRDefault="00B628B2" w:rsidP="00B628B2">
      <w:pPr>
        <w:spacing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Структурным компонентом любой деятельности, в том числе и учебной, является оценка достигнутых результатов субъектом этой деятельности, поэтому учебная деятельность может быть охарактеризована как полноценная деятельность только тогда, когда будет обеспечена возможность оценки результатов учебного труда самими учащимися, созданы условия для развития оценочной самостоятельности школьников в образовательном процессе. </w:t>
      </w:r>
    </w:p>
    <w:p w:rsidR="00B628B2" w:rsidRPr="007B2578" w:rsidRDefault="00B628B2" w:rsidP="00B628B2">
      <w:pPr>
        <w:spacing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Дети, впервые переступившие порог школы, как правило, имеют завышенную самооценку. В школе в процессе обучения самооценка должна стать не только положительной, но и адекватной. Поэтому задача учителя – помочь ребенку научиться </w:t>
      </w:r>
      <w:proofErr w:type="gramStart"/>
      <w:r w:rsidRPr="007B2578">
        <w:rPr>
          <w:rFonts w:ascii="Times New Roman" w:hAnsi="Times New Roman" w:cs="Times New Roman"/>
          <w:sz w:val="24"/>
          <w:szCs w:val="24"/>
          <w:lang w:eastAsia="ru-RU"/>
        </w:rPr>
        <w:t>адекватно</w:t>
      </w:r>
      <w:proofErr w:type="gramEnd"/>
      <w:r w:rsidRPr="007B2578">
        <w:rPr>
          <w:rFonts w:ascii="Times New Roman" w:hAnsi="Times New Roman" w:cs="Times New Roman"/>
          <w:sz w:val="24"/>
          <w:szCs w:val="24"/>
          <w:lang w:eastAsia="ru-RU"/>
        </w:rPr>
        <w:t xml:space="preserve"> оценивать свои возможности. </w:t>
      </w:r>
    </w:p>
    <w:p w:rsidR="00B628B2" w:rsidRPr="007B2578" w:rsidRDefault="00B628B2" w:rsidP="00B628B2">
      <w:pPr>
        <w:spacing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Оценивание деятельности ребенка ведется с первых дней обучения в школе. Главным требованием его организации на первых порах является опора на успех. Начинаю оценочную деятельность с оценивания готовности детей к уроку, соблюдения ими правил школьной жизни, проявления навыков культурного общения и поведения. Обязательно подчеркиваю, как хорошо дети готовы к уроку, выделяю при этом, что значит “хорошо готов к уроку”.</w:t>
      </w:r>
    </w:p>
    <w:p w:rsidR="00B628B2" w:rsidRPr="007B2578" w:rsidRDefault="00B628B2" w:rsidP="00B628B2">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Очень важно выделять именно успехи, так как они помогают эмоциональному благополучию детей и позволяют лучше понять требования школьной жизни. </w:t>
      </w:r>
    </w:p>
    <w:p w:rsidR="00B628B2" w:rsidRPr="007B2578" w:rsidRDefault="00B628B2" w:rsidP="00B628B2">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Уже на второй неделе обучения сфера оценочной деятельности расширяется. В нее включаются успехи в учебном труде маленьких обучающихся. Совместно с детьми оцениваем правильность, аккуратность, старательность при выполнении работы, соответствие результатов труда образцу. Расширяя оценочную деятельность, каждый раз вводим четкие критерии оценивания: что значит аккуратно, правильно... И только на третьем этапе оценочной деятельности, после усвоения критериев правильности и критериев соответствия требований детьми, начинаем фиксировать трудности (</w:t>
      </w:r>
      <w:proofErr w:type="gramStart"/>
      <w:r w:rsidRPr="007B2578">
        <w:rPr>
          <w:rFonts w:ascii="Times New Roman" w:hAnsi="Times New Roman" w:cs="Times New Roman"/>
          <w:sz w:val="24"/>
          <w:szCs w:val="24"/>
          <w:lang w:eastAsia="ru-RU"/>
        </w:rPr>
        <w:t>над</w:t>
      </w:r>
      <w:proofErr w:type="gramEnd"/>
      <w:r w:rsidRPr="007B2578">
        <w:rPr>
          <w:rFonts w:ascii="Times New Roman" w:hAnsi="Times New Roman" w:cs="Times New Roman"/>
          <w:sz w:val="24"/>
          <w:szCs w:val="24"/>
          <w:lang w:eastAsia="ru-RU"/>
        </w:rPr>
        <w:t xml:space="preserve"> чем еще нужно поработать). </w:t>
      </w:r>
    </w:p>
    <w:p w:rsidR="00B628B2" w:rsidRPr="007B2578" w:rsidRDefault="00B628B2" w:rsidP="00B628B2">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Фиксация трудностей предполагает, прежде всего, очерчивание перспектив ребенку, показ что именно и как нужно сделать. Определяя трудности и предлагая помощь, учитель вселяет в ребенка веру в то, что у него все обязательно получится и дает ему столько помощи, чтобы получилось.</w:t>
      </w:r>
    </w:p>
    <w:p w:rsidR="008C311A" w:rsidRPr="007B2578" w:rsidRDefault="00B628B2" w:rsidP="00B628B2">
      <w:pPr>
        <w:shd w:val="clear" w:color="auto" w:fill="FFFFFF"/>
        <w:tabs>
          <w:tab w:val="left" w:pos="709"/>
        </w:tabs>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Необходимо приучение ребенка к мысли, что человек может и должен оценивать себя сам, эта оценка самая важная, так как она позволяет двигаться дальше самостоятельно, а не оглядываться на окружающих: а что они скажут, как оценят мои действия. </w:t>
      </w:r>
    </w:p>
    <w:p w:rsidR="007B2578" w:rsidRPr="007B2578" w:rsidRDefault="008C311A" w:rsidP="007B2578">
      <w:pPr>
        <w:shd w:val="clear" w:color="auto" w:fill="FFFFFF"/>
        <w:tabs>
          <w:tab w:val="left" w:pos="709"/>
        </w:tabs>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Важнейшими целями обновленного образования должны стать развитие у </w:t>
      </w:r>
      <w:proofErr w:type="gramStart"/>
      <w:r w:rsidRPr="007B2578">
        <w:rPr>
          <w:rFonts w:ascii="Times New Roman" w:hAnsi="Times New Roman" w:cs="Times New Roman"/>
          <w:sz w:val="24"/>
          <w:szCs w:val="24"/>
          <w:lang w:eastAsia="ru-RU"/>
        </w:rPr>
        <w:t>обучающихся</w:t>
      </w:r>
      <w:proofErr w:type="gramEnd"/>
      <w:r w:rsidRPr="007B2578">
        <w:rPr>
          <w:rFonts w:ascii="Times New Roman" w:hAnsi="Times New Roman" w:cs="Times New Roman"/>
          <w:sz w:val="24"/>
          <w:szCs w:val="24"/>
          <w:lang w:eastAsia="ru-RU"/>
        </w:rPr>
        <w:t xml:space="preserve"> самостоятельности и способности к самореализации, умение отстаивать свои права, готовность к сотрудничеству, развитие способности к творческой деятельности. Изменение целей и содержания вёдет к необходимости изменения организации контрольно-оценочной деятельности в образовании.</w:t>
      </w:r>
      <w:r w:rsidRPr="007B2578">
        <w:rPr>
          <w:rFonts w:ascii="Times New Roman" w:hAnsi="Times New Roman" w:cs="Times New Roman"/>
          <w:sz w:val="24"/>
          <w:szCs w:val="24"/>
          <w:lang w:eastAsia="ru-RU"/>
        </w:rPr>
        <w:br/>
        <w:t xml:space="preserve">   Следовательно, необходим поиск принципиально нового подхода к оцениванию, который позволяет устранить негативные моменты в обучении, способствует </w:t>
      </w:r>
      <w:proofErr w:type="spellStart"/>
      <w:r w:rsidRPr="007B2578">
        <w:rPr>
          <w:rFonts w:ascii="Times New Roman" w:hAnsi="Times New Roman" w:cs="Times New Roman"/>
          <w:sz w:val="24"/>
          <w:szCs w:val="24"/>
          <w:lang w:eastAsia="ru-RU"/>
        </w:rPr>
        <w:t>гуманизации</w:t>
      </w:r>
      <w:proofErr w:type="spellEnd"/>
      <w:r w:rsidRPr="007B2578">
        <w:rPr>
          <w:rFonts w:ascii="Times New Roman" w:hAnsi="Times New Roman" w:cs="Times New Roman"/>
          <w:sz w:val="24"/>
          <w:szCs w:val="24"/>
          <w:lang w:eastAsia="ru-RU"/>
        </w:rPr>
        <w:t xml:space="preserve"> обучения, индивидуализации учебного процесса, повышению учебной мотивации и учебной самостоятельности.</w:t>
      </w:r>
      <w:r w:rsidRPr="007B2578">
        <w:rPr>
          <w:rFonts w:ascii="Times New Roman" w:hAnsi="Times New Roman" w:cs="Times New Roman"/>
          <w:sz w:val="24"/>
          <w:szCs w:val="24"/>
          <w:lang w:eastAsia="ru-RU"/>
        </w:rPr>
        <w:br/>
        <w:t xml:space="preserve">    Одним из путей решения вышеперечисленных проблем является развитие оценочной самостоятельности младших школьников. Рассмотрим некоторые практические приемы и методы</w:t>
      </w:r>
      <w:r w:rsidR="007B2578" w:rsidRPr="007B2578">
        <w:rPr>
          <w:rFonts w:ascii="Times New Roman" w:hAnsi="Times New Roman" w:cs="Times New Roman"/>
          <w:sz w:val="24"/>
          <w:szCs w:val="24"/>
          <w:lang w:eastAsia="ru-RU"/>
        </w:rPr>
        <w:t>.</w:t>
      </w:r>
    </w:p>
    <w:p w:rsidR="007B2578" w:rsidRPr="007B2578" w:rsidRDefault="008C311A" w:rsidP="007B2578">
      <w:pPr>
        <w:shd w:val="clear" w:color="auto" w:fill="FFFFFF"/>
        <w:tabs>
          <w:tab w:val="left" w:pos="709"/>
        </w:tabs>
        <w:spacing w:after="120" w:line="240" w:lineRule="atLeast"/>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И</w:t>
      </w:r>
      <w:r w:rsidR="00B628B2" w:rsidRPr="007B2578">
        <w:rPr>
          <w:rFonts w:ascii="Times New Roman" w:hAnsi="Times New Roman" w:cs="Times New Roman"/>
          <w:sz w:val="24"/>
          <w:szCs w:val="24"/>
          <w:lang w:eastAsia="ru-RU"/>
        </w:rPr>
        <w:t>спользование схемы самооценки</w:t>
      </w:r>
    </w:p>
    <w:p w:rsidR="00B628B2" w:rsidRPr="007B2578" w:rsidRDefault="007B2578" w:rsidP="007B2578">
      <w:pPr>
        <w:shd w:val="clear" w:color="auto" w:fill="FFFFFF"/>
        <w:tabs>
          <w:tab w:val="left" w:pos="709"/>
        </w:tabs>
        <w:spacing w:after="120" w:line="240" w:lineRule="atLeast"/>
        <w:contextualSpacing/>
        <w:jc w:val="both"/>
        <w:rPr>
          <w:rFonts w:ascii="Times New Roman" w:hAnsi="Times New Roman" w:cs="Times New Roman"/>
          <w:sz w:val="24"/>
          <w:szCs w:val="24"/>
          <w:lang w:eastAsia="ru-RU"/>
        </w:rPr>
      </w:pPr>
      <w:r w:rsidRPr="007B2578">
        <w:rPr>
          <w:rFonts w:ascii="Times New Roman" w:hAnsi="Times New Roman" w:cs="Times New Roman"/>
          <w:b/>
          <w:sz w:val="24"/>
          <w:szCs w:val="24"/>
          <w:lang w:eastAsia="ru-RU"/>
        </w:rPr>
        <w:t xml:space="preserve"> 1.</w:t>
      </w:r>
      <w:r w:rsidR="00B628B2" w:rsidRPr="007B2578">
        <w:rPr>
          <w:rFonts w:ascii="Times New Roman" w:hAnsi="Times New Roman" w:cs="Times New Roman"/>
          <w:sz w:val="24"/>
          <w:szCs w:val="24"/>
          <w:lang w:eastAsia="ru-RU"/>
        </w:rPr>
        <w:t xml:space="preserve"> </w:t>
      </w:r>
      <w:r w:rsidR="00B628B2" w:rsidRPr="007B2578">
        <w:rPr>
          <w:rFonts w:ascii="Times New Roman" w:hAnsi="Times New Roman" w:cs="Times New Roman"/>
          <w:b/>
          <w:bCs/>
          <w:sz w:val="24"/>
          <w:szCs w:val="24"/>
          <w:lang w:eastAsia="ru-RU"/>
        </w:rPr>
        <w:t>“Учись контролировать себя”</w:t>
      </w:r>
      <w:r w:rsidR="00B628B2" w:rsidRPr="007B2578">
        <w:rPr>
          <w:rFonts w:ascii="Times New Roman" w:hAnsi="Times New Roman" w:cs="Times New Roman"/>
          <w:bCs/>
          <w:sz w:val="24"/>
          <w:szCs w:val="24"/>
          <w:lang w:eastAsia="ru-RU"/>
        </w:rPr>
        <w:t>:</w:t>
      </w:r>
    </w:p>
    <w:p w:rsidR="00B628B2" w:rsidRPr="007B2578" w:rsidRDefault="00B628B2" w:rsidP="00B628B2">
      <w:pPr>
        <w:spacing w:before="149" w:after="0" w:line="240" w:lineRule="auto"/>
        <w:contextualSpacing/>
        <w:jc w:val="both"/>
        <w:rPr>
          <w:rFonts w:ascii="Times New Roman" w:hAnsi="Times New Roman" w:cs="Times New Roman"/>
          <w:sz w:val="24"/>
          <w:szCs w:val="24"/>
          <w:lang w:eastAsia="ru-RU"/>
        </w:rPr>
      </w:pPr>
      <w:r w:rsidRPr="007B2578">
        <w:rPr>
          <w:rFonts w:ascii="Times New Roman" w:hAnsi="Times New Roman" w:cs="Times New Roman"/>
          <w:bCs/>
          <w:kern w:val="24"/>
          <w:sz w:val="24"/>
          <w:szCs w:val="24"/>
          <w:lang w:eastAsia="ru-RU"/>
        </w:rPr>
        <w:t>1. Попробуй сам оценить свою работу, часть работы, почувствуй радость (огорчение).</w:t>
      </w:r>
    </w:p>
    <w:p w:rsidR="00B628B2" w:rsidRPr="007B2578" w:rsidRDefault="00B628B2" w:rsidP="00B628B2">
      <w:pPr>
        <w:spacing w:before="149" w:after="0" w:line="240" w:lineRule="auto"/>
        <w:contextualSpacing/>
        <w:jc w:val="both"/>
        <w:rPr>
          <w:rFonts w:ascii="Times New Roman" w:hAnsi="Times New Roman" w:cs="Times New Roman"/>
          <w:sz w:val="24"/>
          <w:szCs w:val="24"/>
          <w:lang w:eastAsia="ru-RU"/>
        </w:rPr>
      </w:pPr>
      <w:r w:rsidRPr="007B2578">
        <w:rPr>
          <w:rFonts w:ascii="Times New Roman" w:hAnsi="Times New Roman" w:cs="Times New Roman"/>
          <w:bCs/>
          <w:kern w:val="24"/>
          <w:sz w:val="24"/>
          <w:szCs w:val="24"/>
          <w:lang w:eastAsia="ru-RU"/>
        </w:rPr>
        <w:t>2. Попроси товарища, родителей, других членов семьи оценить твою работу.</w:t>
      </w:r>
    </w:p>
    <w:p w:rsidR="00B628B2" w:rsidRPr="007B2578" w:rsidRDefault="00B628B2" w:rsidP="00B628B2">
      <w:pPr>
        <w:spacing w:before="149" w:after="0" w:line="240" w:lineRule="auto"/>
        <w:contextualSpacing/>
        <w:jc w:val="both"/>
        <w:rPr>
          <w:rFonts w:ascii="Times New Roman" w:hAnsi="Times New Roman" w:cs="Times New Roman"/>
          <w:sz w:val="24"/>
          <w:szCs w:val="24"/>
          <w:lang w:eastAsia="ru-RU"/>
        </w:rPr>
      </w:pPr>
      <w:r w:rsidRPr="007B2578">
        <w:rPr>
          <w:rFonts w:ascii="Times New Roman" w:hAnsi="Times New Roman" w:cs="Times New Roman"/>
          <w:bCs/>
          <w:kern w:val="24"/>
          <w:sz w:val="24"/>
          <w:szCs w:val="24"/>
          <w:lang w:eastAsia="ru-RU"/>
        </w:rPr>
        <w:t>3. Что у тебя не получилось? Какие возникли проблемы? (Неаккуратный внешний вид работы, ее расположение, правильность, полнота, выполнение задания другим способом и т.д.)</w:t>
      </w:r>
    </w:p>
    <w:p w:rsidR="00B628B2" w:rsidRPr="007B2578" w:rsidRDefault="00B628B2" w:rsidP="00B628B2">
      <w:pPr>
        <w:spacing w:before="149" w:after="0" w:line="240" w:lineRule="auto"/>
        <w:contextualSpacing/>
        <w:jc w:val="both"/>
        <w:rPr>
          <w:rFonts w:ascii="Times New Roman" w:hAnsi="Times New Roman" w:cs="Times New Roman"/>
          <w:bCs/>
          <w:kern w:val="24"/>
          <w:sz w:val="24"/>
          <w:szCs w:val="24"/>
          <w:lang w:eastAsia="ru-RU"/>
        </w:rPr>
      </w:pPr>
      <w:r w:rsidRPr="007B2578">
        <w:rPr>
          <w:rFonts w:ascii="Times New Roman" w:hAnsi="Times New Roman" w:cs="Times New Roman"/>
          <w:bCs/>
          <w:kern w:val="24"/>
          <w:sz w:val="24"/>
          <w:szCs w:val="24"/>
          <w:lang w:eastAsia="ru-RU"/>
        </w:rPr>
        <w:lastRenderedPageBreak/>
        <w:t>4. Определи окончательный вариант оценки (плохо, удовлетворительно, хорошо, очень хорошо, отлично).</w:t>
      </w:r>
    </w:p>
    <w:p w:rsidR="007B2578" w:rsidRPr="007B2578" w:rsidRDefault="00B628B2" w:rsidP="007B2578">
      <w:pPr>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bCs/>
          <w:sz w:val="24"/>
          <w:szCs w:val="24"/>
          <w:lang w:eastAsia="ru-RU"/>
        </w:rPr>
        <w:t>Д</w:t>
      </w:r>
      <w:r w:rsidRPr="007B2578">
        <w:rPr>
          <w:rFonts w:ascii="Times New Roman" w:hAnsi="Times New Roman" w:cs="Times New Roman"/>
          <w:sz w:val="24"/>
          <w:szCs w:val="24"/>
          <w:lang w:eastAsia="ru-RU"/>
        </w:rPr>
        <w:t xml:space="preserve">ля самооценки детьми своего внутреннего состояния и самочувствия по отношению к выполняемым на уроке заданиям, применяю так </w:t>
      </w:r>
      <w:proofErr w:type="gramStart"/>
      <w:r w:rsidRPr="007B2578">
        <w:rPr>
          <w:rFonts w:ascii="Times New Roman" w:hAnsi="Times New Roman" w:cs="Times New Roman"/>
          <w:sz w:val="24"/>
          <w:szCs w:val="24"/>
          <w:lang w:eastAsia="ru-RU"/>
        </w:rPr>
        <w:t>называемый</w:t>
      </w:r>
      <w:proofErr w:type="gramEnd"/>
    </w:p>
    <w:p w:rsidR="00B628B2" w:rsidRPr="007B2578" w:rsidRDefault="007B2578" w:rsidP="007B2578">
      <w:pPr>
        <w:spacing w:after="120" w:line="240" w:lineRule="atLeast"/>
        <w:contextualSpacing/>
        <w:jc w:val="both"/>
        <w:rPr>
          <w:rFonts w:ascii="Times New Roman" w:hAnsi="Times New Roman" w:cs="Times New Roman"/>
          <w:sz w:val="24"/>
          <w:szCs w:val="24"/>
          <w:lang w:eastAsia="ru-RU"/>
        </w:rPr>
      </w:pPr>
      <w:r w:rsidRPr="007B2578">
        <w:rPr>
          <w:rFonts w:ascii="Times New Roman" w:hAnsi="Times New Roman" w:cs="Times New Roman"/>
          <w:b/>
          <w:sz w:val="24"/>
          <w:szCs w:val="24"/>
          <w:lang w:eastAsia="ru-RU"/>
        </w:rPr>
        <w:t>2</w:t>
      </w:r>
      <w:r w:rsidRPr="007B2578">
        <w:rPr>
          <w:rFonts w:ascii="Times New Roman" w:hAnsi="Times New Roman" w:cs="Times New Roman"/>
          <w:sz w:val="24"/>
          <w:szCs w:val="24"/>
          <w:lang w:eastAsia="ru-RU"/>
        </w:rPr>
        <w:t>.</w:t>
      </w:r>
      <w:r w:rsidR="00B628B2" w:rsidRPr="007B2578">
        <w:rPr>
          <w:rFonts w:ascii="Times New Roman" w:hAnsi="Times New Roman" w:cs="Times New Roman"/>
          <w:b/>
          <w:sz w:val="24"/>
          <w:szCs w:val="24"/>
          <w:lang w:eastAsia="ru-RU"/>
        </w:rPr>
        <w:t>“Светофор”</w:t>
      </w:r>
      <w:r w:rsidR="00B628B2" w:rsidRPr="007B2578">
        <w:rPr>
          <w:rFonts w:ascii="Times New Roman" w:hAnsi="Times New Roman" w:cs="Times New Roman"/>
          <w:sz w:val="24"/>
          <w:szCs w:val="24"/>
          <w:lang w:eastAsia="ru-RU"/>
        </w:rPr>
        <w:t>.</w:t>
      </w:r>
      <w:r w:rsidR="00B628B2" w:rsidRPr="007B2578">
        <w:rPr>
          <w:rFonts w:ascii="Times New Roman" w:hAnsi="Times New Roman" w:cs="Times New Roman"/>
          <w:b/>
          <w:bCs/>
          <w:sz w:val="24"/>
          <w:szCs w:val="24"/>
          <w:shd w:val="clear" w:color="auto" w:fill="FFFFFF"/>
          <w:lang w:eastAsia="ru-RU"/>
        </w:rPr>
        <w:t xml:space="preserve"> </w:t>
      </w:r>
    </w:p>
    <w:p w:rsidR="007B2578" w:rsidRPr="007B2578" w:rsidRDefault="00B628B2"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Зеленый кружок: “Можно двигаться дальше”. Желтый кружок: “Нужна небольшая помощь”. Красный кружок: “Стоп! Мне нужна помощь!”  Можно кружки рисовать на полях тетради. Нужно отметить, что этим приемом дети с удовольствием пользуются на протяжении всех лет обучения в начальной школе.</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b/>
          <w:sz w:val="24"/>
          <w:szCs w:val="24"/>
        </w:rPr>
        <w:t xml:space="preserve"> 3</w:t>
      </w:r>
      <w:r w:rsidRPr="007B2578">
        <w:rPr>
          <w:rFonts w:ascii="Times New Roman" w:hAnsi="Times New Roman" w:cs="Times New Roman"/>
          <w:sz w:val="24"/>
          <w:szCs w:val="24"/>
        </w:rPr>
        <w:t xml:space="preserve"> </w:t>
      </w:r>
      <w:r w:rsidRPr="007B2578">
        <w:rPr>
          <w:rFonts w:ascii="Times New Roman" w:hAnsi="Times New Roman" w:cs="Times New Roman"/>
          <w:b/>
          <w:bCs/>
          <w:sz w:val="24"/>
          <w:szCs w:val="24"/>
          <w:lang w:eastAsia="ru-RU"/>
        </w:rPr>
        <w:t>.Методика: «Цветовые сигналы».</w:t>
      </w:r>
      <w:r w:rsidRPr="007B2578">
        <w:rPr>
          <w:rFonts w:ascii="Times New Roman" w:hAnsi="Times New Roman" w:cs="Times New Roman"/>
          <w:sz w:val="24"/>
          <w:szCs w:val="24"/>
          <w:lang w:eastAsia="ru-RU"/>
        </w:rPr>
        <w:br/>
        <w:t xml:space="preserve">Цель: развитие умений учащихся осуществлять контроль, самооценку, </w:t>
      </w:r>
      <w:proofErr w:type="spellStart"/>
      <w:r w:rsidRPr="007B2578">
        <w:rPr>
          <w:rFonts w:ascii="Times New Roman" w:hAnsi="Times New Roman" w:cs="Times New Roman"/>
          <w:sz w:val="24"/>
          <w:szCs w:val="24"/>
          <w:lang w:eastAsia="ru-RU"/>
        </w:rPr>
        <w:t>взаимооценку</w:t>
      </w:r>
      <w:proofErr w:type="spellEnd"/>
      <w:r w:rsidRPr="007B2578">
        <w:rPr>
          <w:rFonts w:ascii="Times New Roman" w:hAnsi="Times New Roman" w:cs="Times New Roman"/>
          <w:sz w:val="24"/>
          <w:szCs w:val="24"/>
          <w:lang w:eastAsia="ru-RU"/>
        </w:rPr>
        <w:t>, сравнивая работу с образцом, по заданной инструкции.</w:t>
      </w:r>
      <w:r w:rsidRPr="007B2578">
        <w:rPr>
          <w:rFonts w:ascii="Times New Roman" w:hAnsi="Times New Roman" w:cs="Times New Roman"/>
          <w:sz w:val="24"/>
          <w:szCs w:val="24"/>
          <w:lang w:eastAsia="ru-RU"/>
        </w:rPr>
        <w:br/>
        <w:t xml:space="preserve">   Эту методику можно использовать при оценке письменной работы. После выполнения самостоятельной работы, учитель дает задание проверить и оценить свою работу: «Рядом с заданием нарисуйте кружок зеленого цвета, если считаешь, что задание выполнено верно, при выполнении работы не испытывал затруднений; кружок желтого цвета, если допущена 1-2 ошибки, кружок красного цвета, если испытывал затруднения, нужна помощь». Далее идет </w:t>
      </w:r>
      <w:proofErr w:type="spellStart"/>
      <w:r w:rsidRPr="007B2578">
        <w:rPr>
          <w:rFonts w:ascii="Times New Roman" w:hAnsi="Times New Roman" w:cs="Times New Roman"/>
          <w:sz w:val="24"/>
          <w:szCs w:val="24"/>
          <w:lang w:eastAsia="ru-RU"/>
        </w:rPr>
        <w:t>взаимооценка</w:t>
      </w:r>
      <w:proofErr w:type="spellEnd"/>
      <w:r w:rsidRPr="007B2578">
        <w:rPr>
          <w:rFonts w:ascii="Times New Roman" w:hAnsi="Times New Roman" w:cs="Times New Roman"/>
          <w:sz w:val="24"/>
          <w:szCs w:val="24"/>
          <w:lang w:eastAsia="ru-RU"/>
        </w:rPr>
        <w:t xml:space="preserve">. Учитель дает задание проверить и оценить работу товарища. Работа проверяется и оценивается по тем же критериям. Рядом со своим кружком </w:t>
      </w:r>
      <w:proofErr w:type="gramStart"/>
      <w:r w:rsidRPr="007B2578">
        <w:rPr>
          <w:rFonts w:ascii="Times New Roman" w:hAnsi="Times New Roman" w:cs="Times New Roman"/>
          <w:sz w:val="24"/>
          <w:szCs w:val="24"/>
          <w:lang w:eastAsia="ru-RU"/>
        </w:rPr>
        <w:t>проверяющий</w:t>
      </w:r>
      <w:proofErr w:type="gramEnd"/>
      <w:r w:rsidRPr="007B2578">
        <w:rPr>
          <w:rFonts w:ascii="Times New Roman" w:hAnsi="Times New Roman" w:cs="Times New Roman"/>
          <w:sz w:val="24"/>
          <w:szCs w:val="24"/>
          <w:lang w:eastAsia="ru-RU"/>
        </w:rPr>
        <w:t xml:space="preserve"> указывает инициалы, например, Г.К. (</w:t>
      </w:r>
      <w:proofErr w:type="spellStart"/>
      <w:r w:rsidRPr="007B2578">
        <w:rPr>
          <w:rFonts w:ascii="Times New Roman" w:hAnsi="Times New Roman" w:cs="Times New Roman"/>
          <w:sz w:val="24"/>
          <w:szCs w:val="24"/>
          <w:lang w:eastAsia="ru-RU"/>
        </w:rPr>
        <w:t>Гернер</w:t>
      </w:r>
      <w:proofErr w:type="spellEnd"/>
      <w:r w:rsidRPr="007B2578">
        <w:rPr>
          <w:rFonts w:ascii="Times New Roman" w:hAnsi="Times New Roman" w:cs="Times New Roman"/>
          <w:sz w:val="24"/>
          <w:szCs w:val="24"/>
          <w:lang w:eastAsia="ru-RU"/>
        </w:rPr>
        <w:t xml:space="preserve"> Ксюша).</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После </w:t>
      </w:r>
      <w:proofErr w:type="spellStart"/>
      <w:r w:rsidRPr="007B2578">
        <w:rPr>
          <w:rFonts w:ascii="Times New Roman" w:hAnsi="Times New Roman" w:cs="Times New Roman"/>
          <w:sz w:val="24"/>
          <w:szCs w:val="24"/>
          <w:lang w:eastAsia="ru-RU"/>
        </w:rPr>
        <w:t>взаимооценки</w:t>
      </w:r>
      <w:proofErr w:type="spellEnd"/>
      <w:r w:rsidRPr="007B2578">
        <w:rPr>
          <w:rFonts w:ascii="Times New Roman" w:hAnsi="Times New Roman" w:cs="Times New Roman"/>
          <w:sz w:val="24"/>
          <w:szCs w:val="24"/>
          <w:lang w:eastAsia="ru-RU"/>
        </w:rPr>
        <w:t xml:space="preserve"> учащиеся сравнивают свою работу с образцом (эталоном) и подводится итог учителем: «Поднимите руку те дети, кто задание выполнил верно, не испытывая затруднений, учитель фиксирует для себя результаты, а теперь кто при выполнении допустил 1-2 ошибки». В поле зрения учителя остаются дети, которые испытывали затруднения при выполнении задания. К ним особое внимание – обязательно «подбодрить»: «Ничего трагического не случилось, над этим материалом мы еще работаем, завтра все получится!»</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Этот прием хорошо «работает» и в дальнейшем, при выполнении самостоятельных, контрольных работ. Оценивая работы учащихся, учитель отмечает, для себя какие вопросы темы, требуют коррекционной работы, планирует их на следующий урок. Если учитель использует этот прием систематически, то учащиеся уже без напоминания оценивают свою работу.</w:t>
      </w:r>
    </w:p>
    <w:p w:rsidR="007B2578" w:rsidRPr="007B2578" w:rsidRDefault="002765FB" w:rsidP="007B2578">
      <w:pPr>
        <w:pStyle w:val="a5"/>
        <w:rPr>
          <w:rFonts w:ascii="Times New Roman" w:hAnsi="Times New Roman" w:cs="Times New Roman"/>
          <w:sz w:val="24"/>
          <w:szCs w:val="24"/>
          <w:lang w:eastAsia="ru-RU"/>
        </w:rPr>
      </w:pPr>
      <w:r>
        <w:rPr>
          <w:rFonts w:ascii="Times New Roman" w:hAnsi="Times New Roman" w:cs="Times New Roman"/>
          <w:noProof/>
          <w:sz w:val="24"/>
          <w:szCs w:val="24"/>
          <w:lang w:eastAsia="ru-RU"/>
        </w:rPr>
        <w:pict>
          <v:oval id="_x0000_s1032" style="position:absolute;margin-left:-3.55pt;margin-top:11.15pt;width:41.25pt;height:36.65pt;z-index:251666432" fillcolor="#9bbb59 [3206]" strokecolor="#f2f2f2 [3041]" strokeweight="3pt">
            <v:shadow on="t" type="perspective" color="#4e6128 [1606]" opacity=".5" offset="1pt" offset2="-1pt"/>
          </v:oval>
        </w:pict>
      </w:r>
      <w:r w:rsidR="00333FD9" w:rsidRPr="00333FD9">
        <w:rPr>
          <w:rFonts w:ascii="Times New Roman" w:hAnsi="Times New Roman" w:cs="Times New Roman"/>
          <w:noProof/>
          <w:color w:val="FFFF00"/>
          <w:sz w:val="24"/>
          <w:szCs w:val="24"/>
          <w:lang w:eastAsia="ru-RU"/>
        </w:rPr>
        <w:pict>
          <v:oval id="_x0000_s1033" style="position:absolute;margin-left:193.6pt;margin-top:1.4pt;width:41.25pt;height:36.65pt;z-index:251667456" fillcolor="#fabf8f [1945]" strokecolor="#f79646 [3209]" strokeweight="1pt">
            <v:fill color2="#f79646 [3209]" focus="50%" type="gradient"/>
            <v:shadow on="t" type="perspective" color="#974706 [1609]" offset="1pt" offset2="-3pt"/>
          </v:oval>
        </w:pic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-задание </w:t>
      </w:r>
      <w:proofErr w:type="gramStart"/>
      <w:r w:rsidRPr="007B2578">
        <w:rPr>
          <w:rFonts w:ascii="Times New Roman" w:hAnsi="Times New Roman" w:cs="Times New Roman"/>
          <w:sz w:val="24"/>
          <w:szCs w:val="24"/>
          <w:lang w:eastAsia="ru-RU"/>
        </w:rPr>
        <w:t>выполнено</w:t>
      </w:r>
      <w:proofErr w:type="gramEnd"/>
      <w:r w:rsidRPr="007B2578">
        <w:rPr>
          <w:rFonts w:ascii="Times New Roman" w:hAnsi="Times New Roman" w:cs="Times New Roman"/>
          <w:sz w:val="24"/>
          <w:szCs w:val="24"/>
          <w:lang w:eastAsia="ru-RU"/>
        </w:rPr>
        <w:t xml:space="preserve"> верно                     - допустил 1-2 ошибки </w:t>
      </w:r>
      <w:r w:rsidR="002765FB">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t xml:space="preserve">              </w:t>
      </w:r>
      <w:r w:rsidR="002765FB">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t xml:space="preserve">    -</w:t>
      </w:r>
    </w:p>
    <w:p w:rsidR="002765FB"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w:t>
      </w:r>
      <w:r w:rsidR="002765FB">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t xml:space="preserve">   </w:t>
      </w:r>
      <w:r w:rsidR="002765FB">
        <w:rPr>
          <w:rFonts w:ascii="Times New Roman" w:hAnsi="Times New Roman" w:cs="Times New Roman"/>
          <w:sz w:val="24"/>
          <w:szCs w:val="24"/>
          <w:lang w:eastAsia="ru-RU"/>
        </w:rPr>
        <w:t xml:space="preserve"> </w:t>
      </w:r>
    </w:p>
    <w:p w:rsidR="002765FB" w:rsidRDefault="002765FB" w:rsidP="007B2578">
      <w:pPr>
        <w:pStyle w:val="a5"/>
        <w:rPr>
          <w:rFonts w:ascii="Times New Roman" w:hAnsi="Times New Roman" w:cs="Times New Roman"/>
          <w:sz w:val="24"/>
          <w:szCs w:val="24"/>
          <w:lang w:eastAsia="ru-RU"/>
        </w:rPr>
      </w:pPr>
      <w:r>
        <w:rPr>
          <w:rFonts w:ascii="Times New Roman" w:hAnsi="Times New Roman" w:cs="Times New Roman"/>
          <w:noProof/>
          <w:sz w:val="24"/>
          <w:szCs w:val="24"/>
          <w:lang w:eastAsia="ru-RU"/>
        </w:rPr>
        <w:pict>
          <v:oval id="_x0000_s1034" style="position:absolute;margin-left:70.5pt;margin-top:5.65pt;width:40.8pt;height:36.65pt;z-index:251668480" fillcolor="#c0504d [3205]" strokecolor="#f2f2f2 [3041]" strokeweight="3pt">
            <v:shadow on="t" type="perspective" color="#622423 [1605]" opacity=".5" offset="1pt" offset2="-1pt"/>
          </v:oval>
        </w:pict>
      </w:r>
    </w:p>
    <w:p w:rsidR="007B2578" w:rsidRDefault="002765FB" w:rsidP="007B2578">
      <w:pPr>
        <w:pStyle w:val="a5"/>
        <w:rPr>
          <w:rFonts w:ascii="Times New Roman" w:hAnsi="Times New Roman" w:cs="Times New Roman"/>
          <w:sz w:val="24"/>
          <w:szCs w:val="24"/>
        </w:rPr>
      </w:pPr>
      <w:r>
        <w:rPr>
          <w:rFonts w:ascii="Times New Roman" w:hAnsi="Times New Roman" w:cs="Times New Roman"/>
          <w:sz w:val="24"/>
          <w:szCs w:val="24"/>
        </w:rPr>
        <w:t xml:space="preserve">                                       -  </w:t>
      </w:r>
      <w:r w:rsidR="007B2578" w:rsidRPr="007B2578">
        <w:rPr>
          <w:rFonts w:ascii="Times New Roman" w:hAnsi="Times New Roman" w:cs="Times New Roman"/>
          <w:sz w:val="24"/>
          <w:szCs w:val="24"/>
        </w:rPr>
        <w:t xml:space="preserve">испытывал  </w:t>
      </w:r>
      <w:r w:rsidRPr="007B2578">
        <w:rPr>
          <w:rFonts w:ascii="Times New Roman" w:hAnsi="Times New Roman" w:cs="Times New Roman"/>
          <w:sz w:val="24"/>
          <w:szCs w:val="24"/>
        </w:rPr>
        <w:t>затруднения</w:t>
      </w:r>
      <w:r>
        <w:rPr>
          <w:rFonts w:ascii="Times New Roman" w:hAnsi="Times New Roman" w:cs="Times New Roman"/>
          <w:sz w:val="24"/>
          <w:szCs w:val="24"/>
        </w:rPr>
        <w:t xml:space="preserve">  </w:t>
      </w:r>
    </w:p>
    <w:p w:rsidR="002765FB" w:rsidRPr="007B2578" w:rsidRDefault="002765FB" w:rsidP="007B2578">
      <w:pPr>
        <w:pStyle w:val="a5"/>
        <w:rPr>
          <w:rFonts w:ascii="Times New Roman" w:hAnsi="Times New Roman" w:cs="Times New Roman"/>
          <w:sz w:val="24"/>
          <w:szCs w:val="24"/>
        </w:rPr>
      </w:pPr>
    </w:p>
    <w:p w:rsidR="007B2578" w:rsidRPr="007B2578" w:rsidRDefault="007B2578" w:rsidP="00F04E82">
      <w:pPr>
        <w:shd w:val="clear" w:color="auto" w:fill="FFFFFF"/>
        <w:spacing w:after="0" w:line="240" w:lineRule="auto"/>
        <w:ind w:firstLine="709"/>
        <w:jc w:val="both"/>
        <w:rPr>
          <w:rFonts w:ascii="Times New Roman" w:hAnsi="Times New Roman" w:cs="Times New Roman"/>
          <w:sz w:val="24"/>
          <w:szCs w:val="24"/>
          <w:lang w:eastAsia="ru-RU"/>
        </w:rPr>
      </w:pPr>
      <w:r w:rsidRPr="007B2578">
        <w:rPr>
          <w:rFonts w:ascii="Times New Roman" w:hAnsi="Times New Roman" w:cs="Times New Roman"/>
          <w:sz w:val="24"/>
          <w:szCs w:val="24"/>
        </w:rPr>
        <w:t xml:space="preserve">                                                                                                                                                  </w:t>
      </w:r>
      <w:r w:rsidR="002765FB">
        <w:rPr>
          <w:rFonts w:ascii="Times New Roman" w:hAnsi="Times New Roman" w:cs="Times New Roman"/>
          <w:sz w:val="24"/>
          <w:szCs w:val="24"/>
        </w:rPr>
        <w:t xml:space="preserve">                     </w:t>
      </w:r>
      <w:r w:rsidRPr="007B2578">
        <w:rPr>
          <w:rFonts w:ascii="Times New Roman" w:hAnsi="Times New Roman" w:cs="Times New Roman"/>
          <w:sz w:val="24"/>
          <w:szCs w:val="24"/>
          <w:lang w:eastAsia="ru-RU"/>
        </w:rPr>
        <w:t xml:space="preserve">  </w:t>
      </w:r>
    </w:p>
    <w:p w:rsidR="00B628B2" w:rsidRPr="007B2578" w:rsidRDefault="007B2578" w:rsidP="007B2578">
      <w:pPr>
        <w:shd w:val="clear" w:color="auto" w:fill="FFFFFF"/>
        <w:spacing w:after="0" w:line="240" w:lineRule="auto"/>
        <w:jc w:val="both"/>
        <w:rPr>
          <w:rFonts w:ascii="Times New Roman" w:hAnsi="Times New Roman" w:cs="Times New Roman"/>
          <w:sz w:val="24"/>
          <w:szCs w:val="24"/>
          <w:lang w:eastAsia="ru-RU"/>
        </w:rPr>
      </w:pPr>
      <w:r w:rsidRPr="007B2578">
        <w:rPr>
          <w:rFonts w:ascii="Times New Roman" w:hAnsi="Times New Roman" w:cs="Times New Roman"/>
          <w:b/>
          <w:sz w:val="24"/>
          <w:szCs w:val="24"/>
          <w:lang w:eastAsia="ru-RU"/>
        </w:rPr>
        <w:t>4.</w:t>
      </w:r>
      <w:r w:rsidR="00B628B2" w:rsidRPr="007B2578">
        <w:rPr>
          <w:rFonts w:ascii="Times New Roman" w:hAnsi="Times New Roman" w:cs="Times New Roman"/>
          <w:sz w:val="24"/>
          <w:szCs w:val="24"/>
          <w:lang w:eastAsia="ru-RU"/>
        </w:rPr>
        <w:t>Так же мы пользуемся </w:t>
      </w:r>
      <w:r w:rsidR="00B628B2" w:rsidRPr="007B2578">
        <w:rPr>
          <w:rFonts w:ascii="Times New Roman" w:hAnsi="Times New Roman" w:cs="Times New Roman"/>
          <w:b/>
          <w:bCs/>
          <w:sz w:val="24"/>
          <w:szCs w:val="24"/>
          <w:lang w:eastAsia="ru-RU"/>
        </w:rPr>
        <w:t>“Карточками сомнений”</w:t>
      </w:r>
    </w:p>
    <w:p w:rsidR="00B628B2" w:rsidRPr="007B2578" w:rsidRDefault="00B628B2" w:rsidP="00B628B2">
      <w:pPr>
        <w:shd w:val="clear" w:color="auto" w:fill="FFFFFF"/>
        <w:spacing w:after="0" w:line="240" w:lineRule="auto"/>
        <w:ind w:firstLine="709"/>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“Я понял все</w:t>
      </w:r>
    </w:p>
    <w:p w:rsidR="00B628B2" w:rsidRPr="007B2578" w:rsidRDefault="00B628B2" w:rsidP="00B628B2">
      <w:pPr>
        <w:shd w:val="clear" w:color="auto" w:fill="FFFFFF"/>
        <w:spacing w:after="0" w:line="240" w:lineRule="auto"/>
        <w:ind w:firstLine="709"/>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 Не совсем усвоил, сомневаюсь”</w:t>
      </w:r>
    </w:p>
    <w:p w:rsidR="007B2578" w:rsidRPr="007B2578" w:rsidRDefault="00F04E82" w:rsidP="007B2578">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628B2" w:rsidRPr="007B2578">
        <w:rPr>
          <w:rFonts w:ascii="Times New Roman" w:hAnsi="Times New Roman" w:cs="Times New Roman"/>
          <w:sz w:val="24"/>
          <w:szCs w:val="24"/>
          <w:lang w:eastAsia="ru-RU"/>
        </w:rPr>
        <w:t>? “Не понял”</w:t>
      </w:r>
    </w:p>
    <w:p w:rsidR="007B2578" w:rsidRPr="007B2578" w:rsidRDefault="007B2578" w:rsidP="007B2578">
      <w:pPr>
        <w:pStyle w:val="a5"/>
        <w:rPr>
          <w:rFonts w:ascii="Times New Roman" w:hAnsi="Times New Roman" w:cs="Times New Roman"/>
          <w:sz w:val="24"/>
          <w:szCs w:val="24"/>
        </w:rPr>
      </w:pPr>
      <w:r w:rsidRPr="007B2578">
        <w:rPr>
          <w:rFonts w:ascii="Times New Roman" w:hAnsi="Times New Roman" w:cs="Times New Roman"/>
          <w:b/>
          <w:sz w:val="24"/>
          <w:szCs w:val="24"/>
          <w:lang w:eastAsia="ru-RU"/>
        </w:rPr>
        <w:t>5.Методика: «Волшебная линеечка».</w:t>
      </w:r>
      <w:r w:rsidRPr="007B2578">
        <w:rPr>
          <w:rFonts w:ascii="Times New Roman" w:hAnsi="Times New Roman" w:cs="Times New Roman"/>
          <w:sz w:val="24"/>
          <w:szCs w:val="24"/>
          <w:lang w:eastAsia="ru-RU"/>
        </w:rPr>
        <w:br/>
        <w:t xml:space="preserve">Цель: развитие умения учащихся осуществлять самоконтроль, самооценку, </w:t>
      </w:r>
      <w:proofErr w:type="spellStart"/>
      <w:r w:rsidRPr="007B2578">
        <w:rPr>
          <w:rFonts w:ascii="Times New Roman" w:hAnsi="Times New Roman" w:cs="Times New Roman"/>
          <w:sz w:val="24"/>
          <w:szCs w:val="24"/>
          <w:lang w:eastAsia="ru-RU"/>
        </w:rPr>
        <w:t>взаимооценку</w:t>
      </w:r>
      <w:proofErr w:type="spellEnd"/>
      <w:r w:rsidRPr="007B2578">
        <w:rPr>
          <w:rFonts w:ascii="Times New Roman" w:hAnsi="Times New Roman" w:cs="Times New Roman"/>
          <w:sz w:val="24"/>
          <w:szCs w:val="24"/>
          <w:lang w:eastAsia="ru-RU"/>
        </w:rPr>
        <w:t xml:space="preserve"> по однозначному критерию.</w:t>
      </w:r>
      <w:r w:rsidRPr="007B2578">
        <w:rPr>
          <w:rFonts w:ascii="Times New Roman" w:hAnsi="Times New Roman" w:cs="Times New Roman"/>
          <w:sz w:val="24"/>
          <w:szCs w:val="24"/>
          <w:lang w:eastAsia="ru-RU"/>
        </w:rPr>
        <w:br/>
        <w:t xml:space="preserve">   Эта методика эффективно применяется на самом первом этапе формирования </w:t>
      </w:r>
      <w:proofErr w:type="spellStart"/>
      <w:r w:rsidRPr="007B2578">
        <w:rPr>
          <w:rFonts w:ascii="Times New Roman" w:hAnsi="Times New Roman" w:cs="Times New Roman"/>
          <w:sz w:val="24"/>
          <w:szCs w:val="24"/>
          <w:lang w:eastAsia="ru-RU"/>
        </w:rPr>
        <w:t>котрольно-оценочной</w:t>
      </w:r>
      <w:proofErr w:type="spellEnd"/>
      <w:r w:rsidRPr="007B2578">
        <w:rPr>
          <w:rFonts w:ascii="Times New Roman" w:hAnsi="Times New Roman" w:cs="Times New Roman"/>
          <w:sz w:val="24"/>
          <w:szCs w:val="24"/>
          <w:lang w:eastAsia="ru-RU"/>
        </w:rPr>
        <w:t xml:space="preserve"> самостоятельности, т.е. в 1 – 2 классах. Дети учатся оценивать себя и работу товарища по какому-то одному критерию.</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Критерии: 1. Правильно - неправильно.</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2. Легко - трудно. </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3. Интересно - неинтересно. </w:t>
      </w:r>
    </w:p>
    <w:p w:rsidR="007B2578" w:rsidRPr="007B2578" w:rsidRDefault="007B2578" w:rsidP="007B2578">
      <w:pPr>
        <w:shd w:val="clear" w:color="auto" w:fill="FFFFFF"/>
        <w:spacing w:after="0" w:line="240" w:lineRule="auto"/>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После предложенного учителем задания, определения количества гласных, согласных звуков в слове и т. д., предлагается оценить его выполнение по заданным критериям или предложенными учащимися.</w:t>
      </w:r>
      <w:r w:rsidRPr="007B2578">
        <w:rPr>
          <w:rFonts w:ascii="Times New Roman" w:hAnsi="Times New Roman" w:cs="Times New Roman"/>
          <w:sz w:val="24"/>
          <w:szCs w:val="24"/>
          <w:lang w:eastAsia="ru-RU"/>
        </w:rPr>
        <w:br/>
      </w:r>
      <w:r w:rsidRPr="007B2578">
        <w:rPr>
          <w:rFonts w:ascii="Times New Roman" w:hAnsi="Times New Roman" w:cs="Times New Roman"/>
          <w:sz w:val="24"/>
          <w:szCs w:val="24"/>
          <w:lang w:eastAsia="ru-RU"/>
        </w:rPr>
        <w:lastRenderedPageBreak/>
        <w:t>Эта линеечка напоминает ребенку измерительный прибор. С помощью линеечек можно измерить все что угодно. Такая оценка:</w:t>
      </w:r>
    </w:p>
    <w:p w:rsidR="007B2578" w:rsidRPr="007B2578" w:rsidRDefault="007B2578" w:rsidP="007B2578">
      <w:pPr>
        <w:shd w:val="clear" w:color="auto" w:fill="FFFFFF"/>
        <w:spacing w:after="0"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позволяет любому ребенку увидеть свои успехи (всегда есть критерий, по которому ребенка можно оценить как “успешного”);</w:t>
      </w:r>
    </w:p>
    <w:p w:rsidR="007B2578" w:rsidRPr="007B2578" w:rsidRDefault="007B2578" w:rsidP="007B2578">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удерживает учебную функцию отметки: крестик на линеечке отражает реальное продвижение в изучаемом предметном содержании; </w:t>
      </w:r>
    </w:p>
    <w:p w:rsidR="007B2578" w:rsidRPr="007B2578" w:rsidRDefault="007B2578" w:rsidP="007B2578">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помогает избежать сравнения детей между собой (поскольку у каждого из них оценочная линеечка только в собственной тетрадке). Верхнее деление- работа  выполнена </w:t>
      </w:r>
      <w:proofErr w:type="spellStart"/>
      <w:r w:rsidRPr="007B2578">
        <w:rPr>
          <w:rFonts w:ascii="Times New Roman" w:hAnsi="Times New Roman" w:cs="Times New Roman"/>
          <w:sz w:val="24"/>
          <w:szCs w:val="24"/>
          <w:lang w:eastAsia="ru-RU"/>
        </w:rPr>
        <w:t>аккуратно</w:t>
      </w:r>
      <w:proofErr w:type="gramStart"/>
      <w:r w:rsidRPr="007B2578">
        <w:rPr>
          <w:rFonts w:ascii="Times New Roman" w:hAnsi="Times New Roman" w:cs="Times New Roman"/>
          <w:sz w:val="24"/>
          <w:szCs w:val="24"/>
          <w:lang w:eastAsia="ru-RU"/>
        </w:rPr>
        <w:t>,б</w:t>
      </w:r>
      <w:proofErr w:type="gramEnd"/>
      <w:r w:rsidRPr="007B2578">
        <w:rPr>
          <w:rFonts w:ascii="Times New Roman" w:hAnsi="Times New Roman" w:cs="Times New Roman"/>
          <w:sz w:val="24"/>
          <w:szCs w:val="24"/>
          <w:lang w:eastAsia="ru-RU"/>
        </w:rPr>
        <w:t>ез</w:t>
      </w:r>
      <w:proofErr w:type="spellEnd"/>
      <w:r w:rsidRPr="007B2578">
        <w:rPr>
          <w:rFonts w:ascii="Times New Roman" w:hAnsi="Times New Roman" w:cs="Times New Roman"/>
          <w:sz w:val="24"/>
          <w:szCs w:val="24"/>
          <w:lang w:eastAsia="ru-RU"/>
        </w:rPr>
        <w:t xml:space="preserve"> ошибок; среднее деление - работа  выполнена аккуратно, но есть 1-2  ошибки, или работа без ошибок, но неаккуратно; нижнее деление- старался, но допустил более 2 ошибок.</w:t>
      </w:r>
    </w:p>
    <w:p w:rsidR="007B2578" w:rsidRPr="007B2578" w:rsidRDefault="007B2578" w:rsidP="007B2578">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После самооценки наступает очередь оценки учителя.</w:t>
      </w:r>
    </w:p>
    <w:p w:rsidR="007B2578" w:rsidRPr="007B2578" w:rsidRDefault="007B2578" w:rsidP="007B2578">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Собрав тетради, учитель ставит свои пометки на линеечках. Совпадения детской и учительской оценок (вне зависимости оттого, низко или высоко оценил свою работу ребенок) означает: “Молодец! Ты умеешь себя оценивать”. В случае завышенной, а тем более заниженной самооценки учеником своей работы, еще раз раскрываю ребенку критерии оценивания и прошу в следующий раз быть к себе добрее или строже.</w:t>
      </w:r>
    </w:p>
    <w:p w:rsidR="00B628B2"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Этими линеечками мы так же пользуемся, когда необходимо  спрогнозировать результат своей работы. Прогностическая самооценка позволяет ребенку оценить свои возможности и результаты.</w:t>
      </w:r>
      <w:r w:rsidRPr="007B2578">
        <w:rPr>
          <w:rFonts w:ascii="Times New Roman" w:hAnsi="Times New Roman" w:cs="Times New Roman"/>
          <w:sz w:val="24"/>
          <w:szCs w:val="24"/>
        </w:rPr>
        <w:t xml:space="preserve"> </w:t>
      </w:r>
      <w:r w:rsidRPr="007B2578">
        <w:rPr>
          <w:rFonts w:ascii="Times New Roman" w:hAnsi="Times New Roman" w:cs="Times New Roman"/>
          <w:sz w:val="24"/>
          <w:szCs w:val="24"/>
          <w:lang w:eastAsia="ru-RU"/>
        </w:rPr>
        <w:br/>
        <w:t xml:space="preserve">   «На самом верху «линеечки» может поставить крестик тот ученик, который задание выполнил правильно, а внизу – кто выполнил задание неправильно». Таким образом, выполнив задание, ребенок ставит «крестик» и начальную букву критерия на условной шкале в соответствии с тем, какое место занимает его результат между самым лучшим и самым худшим результатом по выбранному критерию. Учитель тоже ставит свой «крестик» на линеечке, пастой другого цвета. Очень важно чтобы оценки ученика и учителя совпадали. Несовпадение оценок говорит о неадекватном оценивании, требует разъяснения.</w:t>
      </w:r>
    </w:p>
    <w:p w:rsidR="007B2578" w:rsidRPr="007B2578" w:rsidRDefault="007B2578" w:rsidP="007B2578">
      <w:pPr>
        <w:pStyle w:val="a5"/>
        <w:rPr>
          <w:rFonts w:ascii="Times New Roman" w:hAnsi="Times New Roman" w:cs="Times New Roman"/>
          <w:sz w:val="24"/>
          <w:szCs w:val="24"/>
          <w:lang w:eastAsia="ru-RU"/>
        </w:rPr>
      </w:pPr>
      <w:r w:rsidRPr="007B2578">
        <w:rPr>
          <w:rFonts w:ascii="Times New Roman" w:hAnsi="Times New Roman" w:cs="Times New Roman"/>
          <w:b/>
          <w:sz w:val="24"/>
          <w:szCs w:val="24"/>
          <w:lang w:eastAsia="ru-RU"/>
        </w:rPr>
        <w:t>6</w:t>
      </w:r>
      <w:r w:rsidR="008C311A" w:rsidRPr="007B2578">
        <w:rPr>
          <w:rFonts w:ascii="Times New Roman" w:hAnsi="Times New Roman" w:cs="Times New Roman"/>
          <w:b/>
          <w:sz w:val="24"/>
          <w:szCs w:val="24"/>
          <w:lang w:eastAsia="ru-RU"/>
        </w:rPr>
        <w:t>.Методика: карточка «Успеха».</w:t>
      </w:r>
      <w:r w:rsidR="008C311A" w:rsidRPr="007B2578">
        <w:rPr>
          <w:rFonts w:ascii="Times New Roman" w:hAnsi="Times New Roman" w:cs="Times New Roman"/>
          <w:sz w:val="24"/>
          <w:szCs w:val="24"/>
          <w:lang w:eastAsia="ru-RU"/>
        </w:rPr>
        <w:br/>
        <w:t>Цель: развитие умений учащихся осуществлять самоконтроль, самооценку, сравнивая работу с образцом, по заданной инструкции.</w:t>
      </w:r>
      <w:r w:rsidR="008C311A" w:rsidRPr="007B2578">
        <w:rPr>
          <w:rFonts w:ascii="Times New Roman" w:hAnsi="Times New Roman" w:cs="Times New Roman"/>
          <w:sz w:val="24"/>
          <w:szCs w:val="24"/>
          <w:lang w:eastAsia="ru-RU"/>
        </w:rPr>
        <w:br/>
        <w:t xml:space="preserve">  Позднее цветовые сигналы могут быть преобразованы в карточку «Успеха». Методика работы аналогичная: «Рядом с заданием нарисуй кружок зеленого цвета, если считаешь, что задание выполнено верно, при выполнении работы не испытывал затруднений; кружок желтого цвета, если допущена 1-2 ошибки, кружок красного цвета, если испытывал затруднения, нужна помощь».</w:t>
      </w:r>
      <w:r w:rsidR="008C311A" w:rsidRPr="007B2578">
        <w:rPr>
          <w:rFonts w:ascii="Times New Roman" w:hAnsi="Times New Roman" w:cs="Times New Roman"/>
          <w:sz w:val="24"/>
          <w:szCs w:val="24"/>
          <w:lang w:eastAsia="ru-RU"/>
        </w:rPr>
        <w:br/>
        <w:t xml:space="preserve">   Эффективность данного приема можно проследить на обобщающем уроке, уроках повторения и закрепления знаний. На доске имеется точно такая же карточка, на которой учитель фиксирует результаты всех детей класса. Например: на контроль учителем вынесены задания под № 3, № 5, № 8. После самооценки, (</w:t>
      </w:r>
      <w:proofErr w:type="spellStart"/>
      <w:r w:rsidR="008C311A" w:rsidRPr="007B2578">
        <w:rPr>
          <w:rFonts w:ascii="Times New Roman" w:hAnsi="Times New Roman" w:cs="Times New Roman"/>
          <w:sz w:val="24"/>
          <w:szCs w:val="24"/>
          <w:lang w:eastAsia="ru-RU"/>
        </w:rPr>
        <w:t>взаимооценки</w:t>
      </w:r>
      <w:proofErr w:type="spellEnd"/>
      <w:r w:rsidR="008C311A" w:rsidRPr="007B2578">
        <w:rPr>
          <w:rFonts w:ascii="Times New Roman" w:hAnsi="Times New Roman" w:cs="Times New Roman"/>
          <w:sz w:val="24"/>
          <w:szCs w:val="24"/>
          <w:lang w:eastAsia="ru-RU"/>
        </w:rPr>
        <w:t>) результаты фиксируются при помощи цветовых сигналов: красных кружков – 4, желтых – 6, зеленых – 10. В поле зрения учителя попадают те учащиеся, которые испытывали затруднения при выполнении заданий.</w:t>
      </w:r>
    </w:p>
    <w:p w:rsidR="008C311A" w:rsidRPr="007B2578" w:rsidRDefault="008C311A" w:rsidP="008C311A">
      <w:pPr>
        <w:pStyle w:val="a5"/>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 Несовпадение оценок говорит о неадекватном оценивании, требует разъяснения. </w:t>
      </w:r>
      <w:r w:rsidRPr="007B2578">
        <w:rPr>
          <w:rFonts w:ascii="Times New Roman" w:hAnsi="Times New Roman" w:cs="Times New Roman"/>
          <w:sz w:val="24"/>
          <w:szCs w:val="24"/>
          <w:lang w:eastAsia="ru-RU"/>
        </w:rPr>
        <w:br/>
      </w:r>
      <w:r w:rsidR="007B2578" w:rsidRPr="007B2578">
        <w:rPr>
          <w:rFonts w:ascii="Times New Roman" w:hAnsi="Times New Roman" w:cs="Times New Roman"/>
          <w:b/>
          <w:bCs/>
          <w:sz w:val="24"/>
          <w:szCs w:val="24"/>
          <w:lang w:eastAsia="ru-RU"/>
        </w:rPr>
        <w:t>7</w:t>
      </w:r>
      <w:r w:rsidRPr="007B2578">
        <w:rPr>
          <w:rFonts w:ascii="Times New Roman" w:hAnsi="Times New Roman" w:cs="Times New Roman"/>
          <w:b/>
          <w:bCs/>
          <w:sz w:val="24"/>
          <w:szCs w:val="24"/>
          <w:lang w:eastAsia="ru-RU"/>
        </w:rPr>
        <w:t>.Методика: «Оценивание при помощи знаковых символов, используя ранее известные способы проверки».</w:t>
      </w:r>
      <w:r w:rsidRPr="007B2578">
        <w:rPr>
          <w:rFonts w:ascii="Times New Roman" w:hAnsi="Times New Roman" w:cs="Times New Roman"/>
          <w:sz w:val="24"/>
          <w:szCs w:val="24"/>
          <w:lang w:eastAsia="ru-RU"/>
        </w:rPr>
        <w:br/>
        <w:t>Цель: развитие умений учащихся осуществлять самоконтроль, самооценку, сравнивая работу с образцом, применяя ранее известные способы проверки.</w:t>
      </w:r>
      <w:r w:rsidRPr="007B2578">
        <w:rPr>
          <w:rFonts w:ascii="Times New Roman" w:hAnsi="Times New Roman" w:cs="Times New Roman"/>
          <w:sz w:val="24"/>
          <w:szCs w:val="24"/>
          <w:lang w:eastAsia="ru-RU"/>
        </w:rPr>
        <w:br/>
        <w:t xml:space="preserve">  При проверке письменной работы, ученик, правильно решенный пример помечает «+», неправильный</w:t>
      </w:r>
      <w:proofErr w:type="gramStart"/>
      <w:r w:rsidRPr="007B2578">
        <w:rPr>
          <w:rFonts w:ascii="Times New Roman" w:hAnsi="Times New Roman" w:cs="Times New Roman"/>
          <w:sz w:val="24"/>
          <w:szCs w:val="24"/>
          <w:lang w:eastAsia="ru-RU"/>
        </w:rPr>
        <w:t xml:space="preserve"> «–», </w:t>
      </w:r>
      <w:proofErr w:type="gramEnd"/>
      <w:r w:rsidRPr="007B2578">
        <w:rPr>
          <w:rFonts w:ascii="Times New Roman" w:hAnsi="Times New Roman" w:cs="Times New Roman"/>
          <w:sz w:val="24"/>
          <w:szCs w:val="24"/>
          <w:lang w:eastAsia="ru-RU"/>
        </w:rPr>
        <w:t>а проверяющий рядом с примером приводит доказ</w:t>
      </w:r>
      <w:r w:rsidR="00F04E82">
        <w:rPr>
          <w:rFonts w:ascii="Times New Roman" w:hAnsi="Times New Roman" w:cs="Times New Roman"/>
          <w:sz w:val="24"/>
          <w:szCs w:val="24"/>
          <w:lang w:eastAsia="ru-RU"/>
        </w:rPr>
        <w:t>ательства, поставленного знака.</w:t>
      </w:r>
      <w:r w:rsidRPr="007B2578">
        <w:rPr>
          <w:rFonts w:ascii="Times New Roman" w:hAnsi="Times New Roman" w:cs="Times New Roman"/>
          <w:sz w:val="24"/>
          <w:szCs w:val="24"/>
          <w:lang w:eastAsia="ru-RU"/>
        </w:rPr>
        <w:br/>
        <w:t xml:space="preserve">100:10=10           «+»   10*10=100 </w:t>
      </w:r>
      <w:r w:rsidRPr="007B2578">
        <w:rPr>
          <w:rFonts w:ascii="Times New Roman" w:hAnsi="Times New Roman" w:cs="Times New Roman"/>
          <w:sz w:val="24"/>
          <w:szCs w:val="24"/>
          <w:lang w:eastAsia="ru-RU"/>
        </w:rPr>
        <w:br/>
        <w:t>3000:1000=30    «–»   30*1000=30000</w:t>
      </w:r>
      <w:r w:rsidRPr="007B2578">
        <w:rPr>
          <w:rFonts w:ascii="Times New Roman" w:hAnsi="Times New Roman" w:cs="Times New Roman"/>
          <w:sz w:val="24"/>
          <w:szCs w:val="24"/>
          <w:lang w:eastAsia="ru-RU"/>
        </w:rPr>
        <w:br/>
      </w:r>
      <w:r w:rsidR="007B2578" w:rsidRPr="007B2578">
        <w:rPr>
          <w:rFonts w:ascii="Times New Roman" w:hAnsi="Times New Roman" w:cs="Times New Roman"/>
          <w:b/>
          <w:bCs/>
          <w:sz w:val="24"/>
          <w:szCs w:val="24"/>
          <w:lang w:eastAsia="ru-RU"/>
        </w:rPr>
        <w:t>8</w:t>
      </w:r>
      <w:r w:rsidRPr="007B2578">
        <w:rPr>
          <w:rFonts w:ascii="Times New Roman" w:hAnsi="Times New Roman" w:cs="Times New Roman"/>
          <w:b/>
          <w:bCs/>
          <w:sz w:val="24"/>
          <w:szCs w:val="24"/>
          <w:lang w:eastAsia="ru-RU"/>
        </w:rPr>
        <w:t>. Методика: «Оценивание по заданной инструкции»</w:t>
      </w:r>
      <w:r w:rsidRPr="007B2578">
        <w:rPr>
          <w:rFonts w:ascii="Times New Roman" w:hAnsi="Times New Roman" w:cs="Times New Roman"/>
          <w:sz w:val="24"/>
          <w:szCs w:val="24"/>
          <w:lang w:eastAsia="ru-RU"/>
        </w:rPr>
        <w:br/>
        <w:t xml:space="preserve">Цель: развитие умений учащихся осуществлять самоконтроль, самооценку, </w:t>
      </w:r>
      <w:proofErr w:type="spellStart"/>
      <w:r w:rsidRPr="007B2578">
        <w:rPr>
          <w:rFonts w:ascii="Times New Roman" w:hAnsi="Times New Roman" w:cs="Times New Roman"/>
          <w:sz w:val="24"/>
          <w:szCs w:val="24"/>
          <w:lang w:eastAsia="ru-RU"/>
        </w:rPr>
        <w:t>взаимооценку</w:t>
      </w:r>
      <w:proofErr w:type="spellEnd"/>
      <w:r w:rsidRPr="007B2578">
        <w:rPr>
          <w:rFonts w:ascii="Times New Roman" w:hAnsi="Times New Roman" w:cs="Times New Roman"/>
          <w:sz w:val="24"/>
          <w:szCs w:val="24"/>
          <w:lang w:eastAsia="ru-RU"/>
        </w:rPr>
        <w:t>, сравнивая работу с образцом, по заданной инструкции.</w:t>
      </w:r>
      <w:r w:rsidRPr="007B2578">
        <w:rPr>
          <w:rFonts w:ascii="Times New Roman" w:hAnsi="Times New Roman" w:cs="Times New Roman"/>
          <w:sz w:val="24"/>
          <w:szCs w:val="24"/>
          <w:lang w:eastAsia="ru-RU"/>
        </w:rPr>
        <w:br/>
        <w:t xml:space="preserve">   После самостоятельного выполнения задания детям предлагается проверить и оценить свою работу и работу товарища, используя ранее известные методики оценивания (цветовые сигналы, знаковые символы и т. д.) При подведении итога данной работы учащиеся сравнивают свою работу с образцом по инструкции учителя. Например: инструкция «Число-контролер».</w:t>
      </w:r>
      <w:r w:rsidRPr="007B2578">
        <w:rPr>
          <w:rFonts w:ascii="Times New Roman" w:hAnsi="Times New Roman" w:cs="Times New Roman"/>
          <w:sz w:val="24"/>
          <w:szCs w:val="24"/>
          <w:lang w:eastAsia="ru-RU"/>
        </w:rPr>
        <w:br/>
      </w:r>
      <w:r w:rsidRPr="007B2578">
        <w:rPr>
          <w:rFonts w:ascii="Times New Roman" w:hAnsi="Times New Roman" w:cs="Times New Roman"/>
          <w:sz w:val="24"/>
          <w:szCs w:val="24"/>
          <w:lang w:eastAsia="ru-RU"/>
        </w:rPr>
        <w:lastRenderedPageBreak/>
        <w:br/>
        <w:t>Детям выдаются карточки:</w:t>
      </w:r>
      <w:r w:rsidRPr="007B2578">
        <w:rPr>
          <w:rFonts w:ascii="Times New Roman" w:hAnsi="Times New Roman" w:cs="Times New Roman"/>
          <w:sz w:val="24"/>
          <w:szCs w:val="24"/>
          <w:lang w:eastAsia="ru-RU"/>
        </w:rPr>
        <w:br/>
        <w:t>2 + 2=</w:t>
      </w:r>
      <w:r w:rsidRPr="007B2578">
        <w:rPr>
          <w:rFonts w:ascii="Times New Roman" w:hAnsi="Times New Roman" w:cs="Times New Roman"/>
          <w:sz w:val="24"/>
          <w:szCs w:val="24"/>
          <w:lang w:eastAsia="ru-RU"/>
        </w:rPr>
        <w:br/>
        <w:t>3+4=</w:t>
      </w:r>
      <w:r w:rsidRPr="007B2578">
        <w:rPr>
          <w:rFonts w:ascii="Times New Roman" w:hAnsi="Times New Roman" w:cs="Times New Roman"/>
          <w:sz w:val="24"/>
          <w:szCs w:val="24"/>
          <w:lang w:eastAsia="ru-RU"/>
        </w:rPr>
        <w:br/>
        <w:t>7-5=</w:t>
      </w:r>
      <w:r w:rsidRPr="007B2578">
        <w:rPr>
          <w:rFonts w:ascii="Times New Roman" w:hAnsi="Times New Roman" w:cs="Times New Roman"/>
          <w:sz w:val="24"/>
          <w:szCs w:val="24"/>
          <w:lang w:eastAsia="ru-RU"/>
        </w:rPr>
        <w:br/>
        <w:t>10-8=</w:t>
      </w:r>
      <w:r w:rsidRPr="007B2578">
        <w:rPr>
          <w:rFonts w:ascii="Times New Roman" w:hAnsi="Times New Roman" w:cs="Times New Roman"/>
          <w:sz w:val="24"/>
          <w:szCs w:val="24"/>
          <w:lang w:eastAsia="ru-RU"/>
        </w:rPr>
        <w:br/>
        <w:t>9-4=</w:t>
      </w:r>
      <w:r w:rsidRPr="007B2578">
        <w:rPr>
          <w:rFonts w:ascii="Times New Roman" w:hAnsi="Times New Roman" w:cs="Times New Roman"/>
          <w:sz w:val="24"/>
          <w:szCs w:val="24"/>
          <w:lang w:eastAsia="ru-RU"/>
        </w:rPr>
        <w:br/>
        <w:t>8-6</w:t>
      </w:r>
      <w:proofErr w:type="gramStart"/>
      <w:r w:rsidRPr="007B2578">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br/>
        <w:t xml:space="preserve">     Д</w:t>
      </w:r>
      <w:proofErr w:type="gramEnd"/>
      <w:r w:rsidRPr="007B2578">
        <w:rPr>
          <w:rFonts w:ascii="Times New Roman" w:hAnsi="Times New Roman" w:cs="Times New Roman"/>
          <w:sz w:val="24"/>
          <w:szCs w:val="24"/>
          <w:lang w:eastAsia="ru-RU"/>
        </w:rPr>
        <w:t>алее учитель дает инструкцию по проверке правильности решения примеров: «Обведите кружочком получившиеся ответы, найдите сумму этих чисел. Если задание выполнено правильно, получился ответ – 22».</w:t>
      </w:r>
      <w:r w:rsidRPr="007B2578">
        <w:rPr>
          <w:rFonts w:ascii="Times New Roman" w:hAnsi="Times New Roman" w:cs="Times New Roman"/>
          <w:sz w:val="24"/>
          <w:szCs w:val="24"/>
          <w:lang w:eastAsia="ru-RU"/>
        </w:rPr>
        <w:br/>
      </w:r>
      <w:r w:rsidR="007B2578" w:rsidRPr="007B2578">
        <w:rPr>
          <w:rFonts w:ascii="Times New Roman" w:hAnsi="Times New Roman" w:cs="Times New Roman"/>
          <w:b/>
          <w:bCs/>
          <w:sz w:val="24"/>
          <w:szCs w:val="24"/>
          <w:lang w:eastAsia="ru-RU"/>
        </w:rPr>
        <w:t>9</w:t>
      </w:r>
      <w:r w:rsidRPr="007B2578">
        <w:rPr>
          <w:rFonts w:ascii="Times New Roman" w:hAnsi="Times New Roman" w:cs="Times New Roman"/>
          <w:b/>
          <w:bCs/>
          <w:sz w:val="24"/>
          <w:szCs w:val="24"/>
          <w:lang w:eastAsia="ru-RU"/>
        </w:rPr>
        <w:t>.Методика: «Солнышко»</w:t>
      </w:r>
      <w:r w:rsidRPr="007B2578">
        <w:rPr>
          <w:rFonts w:ascii="Times New Roman" w:hAnsi="Times New Roman" w:cs="Times New Roman"/>
          <w:sz w:val="24"/>
          <w:szCs w:val="24"/>
          <w:lang w:eastAsia="ru-RU"/>
        </w:rPr>
        <w:br/>
        <w:t xml:space="preserve">Цель: развитие умений учащихся осуществлять самоконтроль, самооценку, </w:t>
      </w:r>
      <w:proofErr w:type="spellStart"/>
      <w:r w:rsidRPr="007B2578">
        <w:rPr>
          <w:rFonts w:ascii="Times New Roman" w:hAnsi="Times New Roman" w:cs="Times New Roman"/>
          <w:sz w:val="24"/>
          <w:szCs w:val="24"/>
          <w:lang w:eastAsia="ru-RU"/>
        </w:rPr>
        <w:t>взаимооценку</w:t>
      </w:r>
      <w:proofErr w:type="spellEnd"/>
      <w:r w:rsidRPr="007B2578">
        <w:rPr>
          <w:rFonts w:ascii="Times New Roman" w:hAnsi="Times New Roman" w:cs="Times New Roman"/>
          <w:sz w:val="24"/>
          <w:szCs w:val="24"/>
          <w:lang w:eastAsia="ru-RU"/>
        </w:rPr>
        <w:t>, сравнивая работу с образцом, по заданной инструкции, положительной мотивации учения.</w:t>
      </w:r>
      <w:r w:rsidRPr="007B2578">
        <w:rPr>
          <w:rFonts w:ascii="Times New Roman" w:hAnsi="Times New Roman" w:cs="Times New Roman"/>
          <w:sz w:val="24"/>
          <w:szCs w:val="24"/>
          <w:lang w:eastAsia="ru-RU"/>
        </w:rPr>
        <w:br/>
        <w:t xml:space="preserve">   Перед уроком детям выдается карточка в форме круга, в центре которой нарисовано солнышко без лучиков. Учитель предлагает учащимся дорисовывать в течение всего урока по желанию по 3 лучика солнышку, если при выполнении задания не испытывал затруднений, настроение было хорошим. При подготовке к уроку, учитель должен так спланировать изучаемый материал, чтобы «ситуация успеха» была у каждого ученика.</w:t>
      </w:r>
      <w:r w:rsidRPr="007B2578">
        <w:rPr>
          <w:rFonts w:ascii="Times New Roman" w:hAnsi="Times New Roman" w:cs="Times New Roman"/>
          <w:sz w:val="24"/>
          <w:szCs w:val="24"/>
          <w:lang w:eastAsia="ru-RU"/>
        </w:rPr>
        <w:br/>
        <w:t xml:space="preserve">   При подведении итога урока дети прикрепляют свое «солнышко» на доску рядом со словами:</w:t>
      </w:r>
      <w:r w:rsidRPr="007B2578">
        <w:rPr>
          <w:rFonts w:ascii="Times New Roman" w:hAnsi="Times New Roman" w:cs="Times New Roman"/>
          <w:sz w:val="24"/>
          <w:szCs w:val="24"/>
          <w:lang w:eastAsia="ru-RU"/>
        </w:rPr>
        <w:br/>
        <w:t>- я доволен уроком, потому, что …</w:t>
      </w:r>
      <w:r w:rsidRPr="007B2578">
        <w:rPr>
          <w:rFonts w:ascii="Times New Roman" w:hAnsi="Times New Roman" w:cs="Times New Roman"/>
          <w:sz w:val="24"/>
          <w:szCs w:val="24"/>
          <w:lang w:eastAsia="ru-RU"/>
        </w:rPr>
        <w:br/>
        <w:t>- я н</w:t>
      </w:r>
      <w:r w:rsidR="007B2578" w:rsidRPr="007B2578">
        <w:rPr>
          <w:rFonts w:ascii="Times New Roman" w:hAnsi="Times New Roman" w:cs="Times New Roman"/>
          <w:sz w:val="24"/>
          <w:szCs w:val="24"/>
          <w:lang w:eastAsia="ru-RU"/>
        </w:rPr>
        <w:t>е доволен уроком, потому, что</w:t>
      </w:r>
      <w:proofErr w:type="gramStart"/>
      <w:r w:rsidR="007B2578" w:rsidRPr="007B2578">
        <w:rPr>
          <w:rFonts w:ascii="Times New Roman" w:hAnsi="Times New Roman" w:cs="Times New Roman"/>
          <w:sz w:val="24"/>
          <w:szCs w:val="24"/>
          <w:lang w:eastAsia="ru-RU"/>
        </w:rPr>
        <w:t xml:space="preserve"> …</w:t>
      </w:r>
      <w:r w:rsidRPr="007B2578">
        <w:rPr>
          <w:rFonts w:ascii="Times New Roman" w:hAnsi="Times New Roman" w:cs="Times New Roman"/>
          <w:sz w:val="24"/>
          <w:szCs w:val="24"/>
          <w:lang w:eastAsia="ru-RU"/>
        </w:rPr>
        <w:br/>
        <w:t>Д</w:t>
      </w:r>
      <w:proofErr w:type="gramEnd"/>
      <w:r w:rsidRPr="007B2578">
        <w:rPr>
          <w:rFonts w:ascii="Times New Roman" w:hAnsi="Times New Roman" w:cs="Times New Roman"/>
          <w:sz w:val="24"/>
          <w:szCs w:val="24"/>
          <w:lang w:eastAsia="ru-RU"/>
        </w:rPr>
        <w:t>алее проводится рефлексия собственной деятельности: «Я доволен уроком, потому, что …»</w:t>
      </w:r>
      <w:r w:rsidRPr="007B2578">
        <w:rPr>
          <w:rFonts w:ascii="Times New Roman" w:hAnsi="Times New Roman" w:cs="Times New Roman"/>
          <w:sz w:val="24"/>
          <w:szCs w:val="24"/>
          <w:lang w:eastAsia="ru-RU"/>
        </w:rPr>
        <w:br/>
        <w:t>- узнал новое,</w:t>
      </w:r>
      <w:r w:rsidRPr="007B2578">
        <w:rPr>
          <w:rFonts w:ascii="Times New Roman" w:hAnsi="Times New Roman" w:cs="Times New Roman"/>
          <w:sz w:val="24"/>
          <w:szCs w:val="24"/>
          <w:lang w:eastAsia="ru-RU"/>
        </w:rPr>
        <w:br/>
        <w:t>- выполнять задания мне было интересно,</w:t>
      </w:r>
      <w:r w:rsidRPr="007B2578">
        <w:rPr>
          <w:rFonts w:ascii="Times New Roman" w:hAnsi="Times New Roman" w:cs="Times New Roman"/>
          <w:sz w:val="24"/>
          <w:szCs w:val="24"/>
          <w:lang w:eastAsia="ru-RU"/>
        </w:rPr>
        <w:br/>
        <w:t>- и т.д.</w:t>
      </w:r>
      <w:r w:rsidRPr="007B2578">
        <w:rPr>
          <w:rFonts w:ascii="Times New Roman" w:hAnsi="Times New Roman" w:cs="Times New Roman"/>
          <w:sz w:val="24"/>
          <w:szCs w:val="24"/>
          <w:lang w:eastAsia="ru-RU"/>
        </w:rPr>
        <w:br/>
      </w:r>
      <w:r w:rsidR="007B2578" w:rsidRPr="007B2578">
        <w:rPr>
          <w:rFonts w:ascii="Times New Roman" w:hAnsi="Times New Roman" w:cs="Times New Roman"/>
          <w:b/>
          <w:bCs/>
          <w:sz w:val="24"/>
          <w:szCs w:val="24"/>
          <w:lang w:eastAsia="ru-RU"/>
        </w:rPr>
        <w:t>10</w:t>
      </w:r>
      <w:r w:rsidRPr="007B2578">
        <w:rPr>
          <w:rFonts w:ascii="Times New Roman" w:hAnsi="Times New Roman" w:cs="Times New Roman"/>
          <w:b/>
          <w:bCs/>
          <w:sz w:val="24"/>
          <w:szCs w:val="24"/>
          <w:lang w:eastAsia="ru-RU"/>
        </w:rPr>
        <w:t>. Методика: «Мы – вместе».</w:t>
      </w:r>
      <w:r w:rsidRPr="007B2578">
        <w:rPr>
          <w:rFonts w:ascii="Times New Roman" w:hAnsi="Times New Roman" w:cs="Times New Roman"/>
          <w:sz w:val="24"/>
          <w:szCs w:val="24"/>
          <w:lang w:eastAsia="ru-RU"/>
        </w:rPr>
        <w:br/>
        <w:t>Цель: развитие умений учащихся осуществлять самоконтроль, самооценку, сравнивая работу с образцом, по заданной инструкции, положительной мотивации учения.</w:t>
      </w:r>
      <w:r w:rsidRPr="007B2578">
        <w:rPr>
          <w:rFonts w:ascii="Times New Roman" w:hAnsi="Times New Roman" w:cs="Times New Roman"/>
          <w:sz w:val="24"/>
          <w:szCs w:val="24"/>
          <w:lang w:eastAsia="ru-RU"/>
        </w:rPr>
        <w:br/>
        <w:t xml:space="preserve">   Перед уроком детям выдается карточка, в верхней строке которой указаны номера заданий, выносимых учителем на контроль. Во 2 строке – самооценка ученика выполненного задания, в 3 – оценка учителя. При использовании данной методики особое внимание уделяется выбору заданий, выносимых на контроль, ребенок должен видеть результат: совпадает ли его оценка с оценкой учителя, если не совпадает – требуется разъяснение. </w:t>
      </w:r>
    </w:p>
    <w:tbl>
      <w:tblPr>
        <w:tblW w:w="40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970"/>
        <w:gridCol w:w="1121"/>
        <w:gridCol w:w="1121"/>
        <w:gridCol w:w="1121"/>
        <w:gridCol w:w="1136"/>
      </w:tblGrid>
      <w:tr w:rsidR="008C311A" w:rsidRPr="00A763BE" w:rsidTr="00723DC9">
        <w:trPr>
          <w:tblCellSpacing w:w="15" w:type="dxa"/>
          <w:jc w:val="center"/>
        </w:trPr>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xml:space="preserve">№ задания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jc w:val="center"/>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1</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jc w:val="center"/>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2</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jc w:val="center"/>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3</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jc w:val="center"/>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4</w:t>
            </w:r>
          </w:p>
        </w:tc>
      </w:tr>
      <w:tr w:rsidR="008C311A" w:rsidRPr="00A763BE" w:rsidTr="00723DC9">
        <w:trPr>
          <w:tblCellSpacing w:w="15" w:type="dxa"/>
          <w:jc w:val="center"/>
        </w:trPr>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Оценка ученика</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r>
      <w:tr w:rsidR="008C311A" w:rsidRPr="00A763BE" w:rsidTr="00723DC9">
        <w:trPr>
          <w:tblCellSpacing w:w="15" w:type="dxa"/>
          <w:jc w:val="center"/>
        </w:trPr>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Оценка учителя</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r>
      <w:tr w:rsidR="008C311A" w:rsidRPr="00A763BE" w:rsidTr="00723DC9">
        <w:trPr>
          <w:tblCellSpacing w:w="15" w:type="dxa"/>
          <w:jc w:val="center"/>
        </w:trPr>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Итоговый вывод</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c>
          <w:tcPr>
            <w:tcW w:w="300" w:type="dxa"/>
            <w:tcBorders>
              <w:top w:val="outset" w:sz="6" w:space="0" w:color="auto"/>
              <w:left w:val="outset" w:sz="6" w:space="0" w:color="auto"/>
              <w:bottom w:val="outset" w:sz="6" w:space="0" w:color="auto"/>
              <w:right w:val="outset" w:sz="6" w:space="0" w:color="auto"/>
            </w:tcBorders>
            <w:vAlign w:val="center"/>
            <w:hideMark/>
          </w:tcPr>
          <w:p w:rsidR="008C311A" w:rsidRPr="00A763BE" w:rsidRDefault="008C311A" w:rsidP="00723DC9">
            <w:pPr>
              <w:spacing w:after="0" w:line="240" w:lineRule="auto"/>
              <w:rPr>
                <w:rFonts w:ascii="Times New Roman" w:eastAsia="Times New Roman" w:hAnsi="Times New Roman" w:cs="Times New Roman"/>
                <w:sz w:val="24"/>
                <w:szCs w:val="24"/>
                <w:lang w:eastAsia="ru-RU"/>
              </w:rPr>
            </w:pPr>
            <w:r w:rsidRPr="00A763BE">
              <w:rPr>
                <w:rFonts w:ascii="Times New Roman" w:eastAsia="Times New Roman" w:hAnsi="Times New Roman" w:cs="Times New Roman"/>
                <w:sz w:val="24"/>
                <w:szCs w:val="24"/>
                <w:lang w:eastAsia="ru-RU"/>
              </w:rPr>
              <w:t> </w:t>
            </w:r>
          </w:p>
        </w:tc>
      </w:tr>
    </w:tbl>
    <w:p w:rsidR="002765FB" w:rsidRDefault="007B2578" w:rsidP="002765FB">
      <w:pPr>
        <w:spacing w:before="100" w:beforeAutospacing="1" w:after="100" w:afterAutospacing="1" w:line="240" w:lineRule="auto"/>
        <w:rPr>
          <w:rFonts w:ascii="Times New Roman" w:eastAsia="Times New Roman" w:hAnsi="Times New Roman" w:cs="Times New Roman"/>
          <w:sz w:val="24"/>
          <w:szCs w:val="24"/>
          <w:lang w:eastAsia="ru-RU"/>
        </w:rPr>
      </w:pPr>
      <w:r w:rsidRPr="007B2578">
        <w:rPr>
          <w:rFonts w:ascii="Times New Roman" w:eastAsia="Times New Roman" w:hAnsi="Times New Roman" w:cs="Times New Roman"/>
          <w:b/>
          <w:bCs/>
          <w:sz w:val="24"/>
          <w:szCs w:val="24"/>
          <w:lang w:eastAsia="ru-RU"/>
        </w:rPr>
        <w:t>11</w:t>
      </w:r>
      <w:r w:rsidR="008C311A" w:rsidRPr="007B2578">
        <w:rPr>
          <w:rFonts w:ascii="Times New Roman" w:eastAsia="Times New Roman" w:hAnsi="Times New Roman" w:cs="Times New Roman"/>
          <w:b/>
          <w:bCs/>
          <w:sz w:val="24"/>
          <w:szCs w:val="24"/>
          <w:lang w:eastAsia="ru-RU"/>
        </w:rPr>
        <w:t>. Методика: «Радуга».</w:t>
      </w:r>
      <w:r w:rsidR="008C311A" w:rsidRPr="00A763BE">
        <w:rPr>
          <w:rFonts w:ascii="Times New Roman" w:eastAsia="Times New Roman" w:hAnsi="Times New Roman" w:cs="Times New Roman"/>
          <w:sz w:val="24"/>
          <w:szCs w:val="24"/>
          <w:lang w:eastAsia="ru-RU"/>
        </w:rPr>
        <w:br/>
        <w:t>Цель: развитие умений учащихся осуществлять самоконтроль, самооценку, сравнивая работу с об</w:t>
      </w:r>
      <w:r w:rsidR="008C311A" w:rsidRPr="007B2578">
        <w:rPr>
          <w:rFonts w:ascii="Times New Roman" w:eastAsia="Times New Roman" w:hAnsi="Times New Roman" w:cs="Times New Roman"/>
          <w:sz w:val="24"/>
          <w:szCs w:val="24"/>
          <w:lang w:eastAsia="ru-RU"/>
        </w:rPr>
        <w:t>разцом, по заданной инструкции.</w:t>
      </w:r>
      <w:r w:rsidR="008C311A" w:rsidRPr="00A763BE">
        <w:rPr>
          <w:rFonts w:ascii="Times New Roman" w:eastAsia="Times New Roman" w:hAnsi="Times New Roman" w:cs="Times New Roman"/>
          <w:sz w:val="24"/>
          <w:szCs w:val="24"/>
          <w:lang w:eastAsia="ru-RU"/>
        </w:rPr>
        <w:br/>
      </w:r>
      <w:r w:rsidR="008C311A" w:rsidRPr="007B2578">
        <w:rPr>
          <w:rFonts w:ascii="Times New Roman" w:eastAsia="Times New Roman" w:hAnsi="Times New Roman" w:cs="Times New Roman"/>
          <w:sz w:val="24"/>
          <w:szCs w:val="24"/>
          <w:lang w:eastAsia="ru-RU"/>
        </w:rPr>
        <w:t xml:space="preserve">   </w:t>
      </w:r>
      <w:r w:rsidR="008C311A" w:rsidRPr="00A763BE">
        <w:rPr>
          <w:rFonts w:ascii="Times New Roman" w:eastAsia="Times New Roman" w:hAnsi="Times New Roman" w:cs="Times New Roman"/>
          <w:sz w:val="24"/>
          <w:szCs w:val="24"/>
          <w:lang w:eastAsia="ru-RU"/>
        </w:rPr>
        <w:t>Учащимся выдается карточка – круг, разделенный на столько частей, сколько заданий учитель выносит на контроль. Каждое задание, выполненное правильно дети отмечают красным цветом, с одной ошибкой – зеленым цветом, 3 и более ошибок – желтым цветом. Эффективно исп</w:t>
      </w:r>
      <w:r w:rsidR="008C311A" w:rsidRPr="007B2578">
        <w:rPr>
          <w:rFonts w:ascii="Times New Roman" w:eastAsia="Times New Roman" w:hAnsi="Times New Roman" w:cs="Times New Roman"/>
          <w:sz w:val="24"/>
          <w:szCs w:val="24"/>
          <w:lang w:eastAsia="ru-RU"/>
        </w:rPr>
        <w:t>ользуется на обобщающих уроках.</w:t>
      </w:r>
      <w:r w:rsidR="008C311A" w:rsidRPr="00A763BE">
        <w:rPr>
          <w:rFonts w:ascii="Times New Roman" w:eastAsia="Times New Roman" w:hAnsi="Times New Roman" w:cs="Times New Roman"/>
          <w:sz w:val="24"/>
          <w:szCs w:val="24"/>
          <w:lang w:eastAsia="ru-RU"/>
        </w:rPr>
        <w:br/>
      </w:r>
      <w:r w:rsidRPr="007B2578">
        <w:rPr>
          <w:rFonts w:ascii="Times New Roman" w:eastAsia="Times New Roman" w:hAnsi="Times New Roman" w:cs="Times New Roman"/>
          <w:b/>
          <w:bCs/>
          <w:sz w:val="24"/>
          <w:szCs w:val="24"/>
          <w:lang w:eastAsia="ru-RU"/>
        </w:rPr>
        <w:t>12</w:t>
      </w:r>
      <w:r w:rsidR="008C311A" w:rsidRPr="007B2578">
        <w:rPr>
          <w:rFonts w:ascii="Times New Roman" w:eastAsia="Times New Roman" w:hAnsi="Times New Roman" w:cs="Times New Roman"/>
          <w:b/>
          <w:bCs/>
          <w:sz w:val="24"/>
          <w:szCs w:val="24"/>
          <w:lang w:eastAsia="ru-RU"/>
        </w:rPr>
        <w:t>. Методика: «Древо творчества»</w:t>
      </w:r>
      <w:r w:rsidR="008C311A" w:rsidRPr="00A763BE">
        <w:rPr>
          <w:rFonts w:ascii="Times New Roman" w:eastAsia="Times New Roman" w:hAnsi="Times New Roman" w:cs="Times New Roman"/>
          <w:sz w:val="24"/>
          <w:szCs w:val="24"/>
          <w:lang w:eastAsia="ru-RU"/>
        </w:rPr>
        <w:br/>
        <w:t>Цель: развитие умений учащихся осуществлять самоконтроль, самооценку, сравнивая работу с образцом, по заданной инструкции, формирование п</w:t>
      </w:r>
      <w:r w:rsidR="008C311A" w:rsidRPr="007B2578">
        <w:rPr>
          <w:rFonts w:ascii="Times New Roman" w:eastAsia="Times New Roman" w:hAnsi="Times New Roman" w:cs="Times New Roman"/>
          <w:sz w:val="24"/>
          <w:szCs w:val="24"/>
          <w:lang w:eastAsia="ru-RU"/>
        </w:rPr>
        <w:t>оложительной мотивации учения.</w:t>
      </w:r>
      <w:r w:rsidR="008C311A" w:rsidRPr="007B2578">
        <w:rPr>
          <w:rFonts w:ascii="Times New Roman" w:eastAsia="Times New Roman" w:hAnsi="Times New Roman" w:cs="Times New Roman"/>
          <w:sz w:val="24"/>
          <w:szCs w:val="24"/>
          <w:lang w:eastAsia="ru-RU"/>
        </w:rPr>
        <w:br/>
        <w:t xml:space="preserve">   </w:t>
      </w:r>
      <w:r w:rsidR="008C311A" w:rsidRPr="00A763BE">
        <w:rPr>
          <w:rFonts w:ascii="Times New Roman" w:eastAsia="Times New Roman" w:hAnsi="Times New Roman" w:cs="Times New Roman"/>
          <w:sz w:val="24"/>
          <w:szCs w:val="24"/>
          <w:lang w:eastAsia="ru-RU"/>
        </w:rPr>
        <w:t>Данная методика используется для рефлексии собственной учебной деятельности в течение всего урока. Наиболее эффективно применяется на уроках закреплен</w:t>
      </w:r>
      <w:r w:rsidR="008C311A" w:rsidRPr="007B2578">
        <w:rPr>
          <w:rFonts w:ascii="Times New Roman" w:eastAsia="Times New Roman" w:hAnsi="Times New Roman" w:cs="Times New Roman"/>
          <w:sz w:val="24"/>
          <w:szCs w:val="24"/>
          <w:lang w:eastAsia="ru-RU"/>
        </w:rPr>
        <w:t>ия и обобщения знаний по теме.</w:t>
      </w:r>
      <w:r w:rsidR="008C311A" w:rsidRPr="007B2578">
        <w:rPr>
          <w:rFonts w:ascii="Times New Roman" w:eastAsia="Times New Roman" w:hAnsi="Times New Roman" w:cs="Times New Roman"/>
          <w:sz w:val="24"/>
          <w:szCs w:val="24"/>
          <w:lang w:eastAsia="ru-RU"/>
        </w:rPr>
        <w:br/>
        <w:t xml:space="preserve">  </w:t>
      </w:r>
      <w:proofErr w:type="gramStart"/>
      <w:r w:rsidR="008C311A" w:rsidRPr="00A763BE">
        <w:rPr>
          <w:rFonts w:ascii="Times New Roman" w:eastAsia="Times New Roman" w:hAnsi="Times New Roman" w:cs="Times New Roman"/>
          <w:sz w:val="24"/>
          <w:szCs w:val="24"/>
          <w:lang w:eastAsia="ru-RU"/>
        </w:rPr>
        <w:t>На доске наглядный материал: ствол яблони, отдельно вырезанные листочки, цветы, яблоки, рядом с которым указаны критерии оценивания: яблоко – урок прошел плодотворно, лист – пропащий д</w:t>
      </w:r>
      <w:r w:rsidR="008C311A" w:rsidRPr="007B2578">
        <w:rPr>
          <w:rFonts w:ascii="Times New Roman" w:eastAsia="Times New Roman" w:hAnsi="Times New Roman" w:cs="Times New Roman"/>
          <w:sz w:val="24"/>
          <w:szCs w:val="24"/>
          <w:lang w:eastAsia="ru-RU"/>
        </w:rPr>
        <w:t>ень, цветы – довольно неплохо.</w:t>
      </w:r>
      <w:proofErr w:type="gramEnd"/>
      <w:r w:rsidR="008C311A" w:rsidRPr="007B2578">
        <w:rPr>
          <w:rFonts w:ascii="Times New Roman" w:eastAsia="Times New Roman" w:hAnsi="Times New Roman" w:cs="Times New Roman"/>
          <w:sz w:val="24"/>
          <w:szCs w:val="24"/>
          <w:lang w:eastAsia="ru-RU"/>
        </w:rPr>
        <w:br/>
      </w:r>
      <w:r w:rsidR="008C311A" w:rsidRPr="007B2578">
        <w:rPr>
          <w:rFonts w:ascii="Times New Roman" w:eastAsia="Times New Roman" w:hAnsi="Times New Roman" w:cs="Times New Roman"/>
          <w:sz w:val="24"/>
          <w:szCs w:val="24"/>
          <w:lang w:eastAsia="ru-RU"/>
        </w:rPr>
        <w:lastRenderedPageBreak/>
        <w:t xml:space="preserve">   </w:t>
      </w:r>
      <w:r w:rsidR="008C311A" w:rsidRPr="00A763BE">
        <w:rPr>
          <w:rFonts w:ascii="Times New Roman" w:eastAsia="Times New Roman" w:hAnsi="Times New Roman" w:cs="Times New Roman"/>
          <w:sz w:val="24"/>
          <w:szCs w:val="24"/>
          <w:lang w:eastAsia="ru-RU"/>
        </w:rPr>
        <w:t>При подведении итога урока дети выбирают и прикрепляют на ствол яблони или яблоко, или лист, или цветок. В поле зрения учителя все дети. По собственному желанию дети комментируют свой выбор. Учителем фиксируются результаты тех детей, которые для оценки своей работы выбрали лист. Пл</w:t>
      </w:r>
      <w:r w:rsidR="008C311A" w:rsidRPr="007B2578">
        <w:rPr>
          <w:rFonts w:ascii="Times New Roman" w:eastAsia="Times New Roman" w:hAnsi="Times New Roman" w:cs="Times New Roman"/>
          <w:sz w:val="24"/>
          <w:szCs w:val="24"/>
          <w:lang w:eastAsia="ru-RU"/>
        </w:rPr>
        <w:t>анируется коррекционная работа.</w:t>
      </w:r>
      <w:r w:rsidR="002765FB">
        <w:rPr>
          <w:rFonts w:ascii="Times New Roman" w:eastAsia="Times New Roman" w:hAnsi="Times New Roman" w:cs="Times New Roman"/>
          <w:sz w:val="24"/>
          <w:szCs w:val="24"/>
          <w:lang w:eastAsia="ru-RU"/>
        </w:rPr>
        <w:t xml:space="preserve">                                                                                                            </w:t>
      </w:r>
    </w:p>
    <w:p w:rsidR="00B628B2" w:rsidRPr="002765FB" w:rsidRDefault="002765FB" w:rsidP="002765F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628B2" w:rsidRPr="007B2578">
        <w:rPr>
          <w:rFonts w:ascii="Times New Roman" w:hAnsi="Times New Roman" w:cs="Times New Roman"/>
          <w:sz w:val="24"/>
          <w:szCs w:val="24"/>
          <w:lang w:eastAsia="ru-RU"/>
        </w:rPr>
        <w:t>Научить детей объективно оценивать свои знания невозможно, не научив их объективно оценивать знания своих одноклассников. Для успешного оценивания я ставлю детей в роль учителя, для этого можно просто поменяться тетрадями, чтобы оценить работу на уроке своего соседа по парте.</w:t>
      </w:r>
    </w:p>
    <w:p w:rsidR="00B628B2" w:rsidRPr="007B2578" w:rsidRDefault="00B628B2" w:rsidP="00B628B2">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С 3 четверти собственные успехи, свое отношение к урокам, к школьному дню в целом дети оценивают в обычных школьных </w:t>
      </w:r>
      <w:r w:rsidRPr="007B2578">
        <w:rPr>
          <w:rFonts w:ascii="Times New Roman" w:hAnsi="Times New Roman" w:cs="Times New Roman"/>
          <w:b/>
          <w:sz w:val="24"/>
          <w:szCs w:val="24"/>
          <w:lang w:eastAsia="ru-RU"/>
        </w:rPr>
        <w:t>дневниках</w:t>
      </w:r>
      <w:r w:rsidRPr="007B2578">
        <w:rPr>
          <w:rFonts w:ascii="Times New Roman" w:hAnsi="Times New Roman" w:cs="Times New Roman"/>
          <w:sz w:val="24"/>
          <w:szCs w:val="24"/>
          <w:lang w:eastAsia="ru-RU"/>
        </w:rPr>
        <w:t xml:space="preserve">. В конце урока напротив каждого предмета, нужно закрасить пустую клетку определенным цветом (цвет зависит от проделанной работы на уроке). Каждый раз перед оцениванием проговариваются критерии.  </w:t>
      </w:r>
    </w:p>
    <w:p w:rsidR="00B628B2" w:rsidRPr="007B2578" w:rsidRDefault="00B628B2" w:rsidP="00B628B2">
      <w:pPr>
        <w:spacing w:after="0"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Необходимо научить ученика работать в </w:t>
      </w:r>
      <w:proofErr w:type="spellStart"/>
      <w:r w:rsidRPr="007B2578">
        <w:rPr>
          <w:rFonts w:ascii="Times New Roman" w:hAnsi="Times New Roman" w:cs="Times New Roman"/>
          <w:sz w:val="24"/>
          <w:szCs w:val="24"/>
          <w:lang w:eastAsia="ru-RU"/>
        </w:rPr>
        <w:t>критериальной</w:t>
      </w:r>
      <w:proofErr w:type="spellEnd"/>
      <w:r w:rsidRPr="007B2578">
        <w:rPr>
          <w:rFonts w:ascii="Times New Roman" w:hAnsi="Times New Roman" w:cs="Times New Roman"/>
          <w:sz w:val="24"/>
          <w:szCs w:val="24"/>
          <w:lang w:eastAsia="ru-RU"/>
        </w:rPr>
        <w:t xml:space="preserve"> системе оценивания как в некоторых интеллектуальных, познавательных и социальных ориентирах.</w:t>
      </w:r>
    </w:p>
    <w:p w:rsidR="00B628B2" w:rsidRPr="007B2578" w:rsidRDefault="00B628B2" w:rsidP="00B628B2">
      <w:pPr>
        <w:tabs>
          <w:tab w:val="left" w:pos="851"/>
        </w:tabs>
        <w:spacing w:after="0" w:line="240" w:lineRule="auto"/>
        <w:ind w:firstLine="567"/>
        <w:contextualSpacing/>
        <w:jc w:val="both"/>
        <w:rPr>
          <w:rFonts w:ascii="Times New Roman" w:hAnsi="Times New Roman" w:cs="Times New Roman"/>
          <w:sz w:val="24"/>
          <w:szCs w:val="24"/>
          <w:lang w:eastAsia="ru-RU"/>
        </w:rPr>
      </w:pPr>
      <w:proofErr w:type="gramStart"/>
      <w:r w:rsidRPr="007B2578">
        <w:rPr>
          <w:rFonts w:ascii="Times New Roman" w:hAnsi="Times New Roman" w:cs="Times New Roman"/>
          <w:sz w:val="24"/>
          <w:szCs w:val="24"/>
          <w:lang w:eastAsia="ru-RU"/>
        </w:rPr>
        <w:t xml:space="preserve">Начиная со 2 класса, ученики </w:t>
      </w:r>
      <w:r w:rsidR="008C311A" w:rsidRPr="007B2578">
        <w:rPr>
          <w:rFonts w:ascii="Times New Roman" w:hAnsi="Times New Roman" w:cs="Times New Roman"/>
          <w:sz w:val="24"/>
          <w:szCs w:val="24"/>
          <w:lang w:eastAsia="ru-RU"/>
        </w:rPr>
        <w:t xml:space="preserve"> могут сами принима</w:t>
      </w:r>
      <w:r w:rsidRPr="007B2578">
        <w:rPr>
          <w:rFonts w:ascii="Times New Roman" w:hAnsi="Times New Roman" w:cs="Times New Roman"/>
          <w:sz w:val="24"/>
          <w:szCs w:val="24"/>
          <w:lang w:eastAsia="ru-RU"/>
        </w:rPr>
        <w:t>т</w:t>
      </w:r>
      <w:r w:rsidR="008C311A" w:rsidRPr="007B2578">
        <w:rPr>
          <w:rFonts w:ascii="Times New Roman" w:hAnsi="Times New Roman" w:cs="Times New Roman"/>
          <w:sz w:val="24"/>
          <w:szCs w:val="24"/>
          <w:lang w:eastAsia="ru-RU"/>
        </w:rPr>
        <w:t>ь</w:t>
      </w:r>
      <w:r w:rsidRPr="007B2578">
        <w:rPr>
          <w:rFonts w:ascii="Times New Roman" w:hAnsi="Times New Roman" w:cs="Times New Roman"/>
          <w:sz w:val="24"/>
          <w:szCs w:val="24"/>
          <w:lang w:eastAsia="ru-RU"/>
        </w:rPr>
        <w:t xml:space="preserve"> участие в разработке критериев оценки учебных заданий; поэтапно оценивают процесс собственной учебной деятельности и результаты выполнения учебных заданий (для этого используются таблицы с этапами и критериями каждого задания); получают достоверную информацию о динамике своего интеллектуального роста; определяют перспективы построения своей учебной деятельности в соответствии с проблемами, выявленными с помощью </w:t>
      </w:r>
      <w:proofErr w:type="spellStart"/>
      <w:r w:rsidRPr="007B2578">
        <w:rPr>
          <w:rFonts w:ascii="Times New Roman" w:hAnsi="Times New Roman" w:cs="Times New Roman"/>
          <w:sz w:val="24"/>
          <w:szCs w:val="24"/>
          <w:lang w:eastAsia="ru-RU"/>
        </w:rPr>
        <w:t>критериальной</w:t>
      </w:r>
      <w:proofErr w:type="spellEnd"/>
      <w:r w:rsidRPr="007B2578">
        <w:rPr>
          <w:rFonts w:ascii="Times New Roman" w:hAnsi="Times New Roman" w:cs="Times New Roman"/>
          <w:sz w:val="24"/>
          <w:szCs w:val="24"/>
          <w:lang w:eastAsia="ru-RU"/>
        </w:rPr>
        <w:t xml:space="preserve"> оценки;</w:t>
      </w:r>
      <w:proofErr w:type="gramEnd"/>
      <w:r w:rsidRPr="007B2578">
        <w:rPr>
          <w:rFonts w:ascii="Times New Roman" w:hAnsi="Times New Roman" w:cs="Times New Roman"/>
          <w:sz w:val="24"/>
          <w:szCs w:val="24"/>
          <w:lang w:eastAsia="ru-RU"/>
        </w:rPr>
        <w:t xml:space="preserve"> учатся выстраивать свою индивидуальную траекторию в учебном процессе для достижения более высоких результатов. Это реализуется посредством выбора учащимися уровня сложности учебного задания и совместного с учителем согласования критериев его оценки. </w:t>
      </w:r>
    </w:p>
    <w:p w:rsidR="00B628B2" w:rsidRPr="007B2578" w:rsidRDefault="00B628B2" w:rsidP="00B628B2">
      <w:pPr>
        <w:shd w:val="clear" w:color="auto" w:fill="FFFFFF"/>
        <w:spacing w:after="120" w:line="240" w:lineRule="atLeast"/>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Благодаря дифференциации самооценки и оценки, обучающийся не чувствует себя ущербным, он понимает, что если что-то не получается сейчас, он сможет, приложив усилия и потренировавшись, выполнить задание позже и продемонстрировать положительный результат.</w:t>
      </w:r>
    </w:p>
    <w:p w:rsidR="00B628B2" w:rsidRPr="007B2578" w:rsidRDefault="00B628B2" w:rsidP="00B628B2">
      <w:pPr>
        <w:shd w:val="clear" w:color="auto" w:fill="FFFFFF"/>
        <w:spacing w:after="120" w:line="240" w:lineRule="auto"/>
        <w:ind w:firstLine="709"/>
        <w:contextualSpacing/>
        <w:jc w:val="both"/>
        <w:rPr>
          <w:rFonts w:ascii="Times New Roman" w:hAnsi="Times New Roman" w:cs="Times New Roman"/>
          <w:sz w:val="24"/>
          <w:szCs w:val="24"/>
          <w:lang w:eastAsia="ru-RU"/>
        </w:rPr>
      </w:pPr>
      <w:r w:rsidRPr="007B2578">
        <w:rPr>
          <w:rFonts w:ascii="Times New Roman" w:hAnsi="Times New Roman" w:cs="Times New Roman"/>
          <w:sz w:val="24"/>
          <w:szCs w:val="24"/>
          <w:lang w:eastAsia="ru-RU"/>
        </w:rPr>
        <w:t xml:space="preserve">Таким образом, в рамках </w:t>
      </w:r>
      <w:r w:rsidRPr="007B2578">
        <w:rPr>
          <w:rFonts w:ascii="Times New Roman" w:hAnsi="Times New Roman" w:cs="Times New Roman"/>
          <w:sz w:val="24"/>
          <w:szCs w:val="24"/>
        </w:rPr>
        <w:t xml:space="preserve">использования </w:t>
      </w:r>
      <w:r w:rsidRPr="007B2578">
        <w:rPr>
          <w:rFonts w:ascii="Times New Roman" w:hAnsi="Times New Roman" w:cs="Times New Roman"/>
          <w:sz w:val="24"/>
          <w:szCs w:val="24"/>
          <w:lang w:eastAsia="ru-RU"/>
        </w:rPr>
        <w:t>системы</w:t>
      </w:r>
      <w:r w:rsidRPr="007B2578">
        <w:rPr>
          <w:rFonts w:ascii="Times New Roman" w:hAnsi="Times New Roman" w:cs="Times New Roman"/>
          <w:sz w:val="24"/>
          <w:szCs w:val="24"/>
        </w:rPr>
        <w:t xml:space="preserve"> развития оценочной самостоятельности учащихся </w:t>
      </w:r>
      <w:r w:rsidRPr="007B2578">
        <w:rPr>
          <w:rFonts w:ascii="Times New Roman" w:hAnsi="Times New Roman" w:cs="Times New Roman"/>
          <w:sz w:val="24"/>
          <w:szCs w:val="24"/>
          <w:lang w:eastAsia="ru-RU"/>
        </w:rPr>
        <w:t>стало возможным:</w:t>
      </w:r>
    </w:p>
    <w:p w:rsidR="00B628B2" w:rsidRPr="007B2578" w:rsidRDefault="00B628B2" w:rsidP="00B628B2">
      <w:pPr>
        <w:shd w:val="clear" w:color="auto" w:fill="FFFFFF"/>
        <w:spacing w:after="120" w:line="240" w:lineRule="auto"/>
        <w:ind w:firstLine="709"/>
        <w:contextualSpacing/>
        <w:jc w:val="both"/>
        <w:rPr>
          <w:rFonts w:ascii="Times New Roman" w:hAnsi="Times New Roman" w:cs="Times New Roman"/>
          <w:sz w:val="24"/>
          <w:szCs w:val="24"/>
        </w:rPr>
      </w:pPr>
      <w:r w:rsidRPr="007B2578">
        <w:rPr>
          <w:rFonts w:ascii="Times New Roman" w:hAnsi="Times New Roman" w:cs="Times New Roman"/>
          <w:b/>
          <w:i/>
          <w:sz w:val="24"/>
          <w:szCs w:val="24"/>
        </w:rPr>
        <w:t>у</w:t>
      </w:r>
      <w:r w:rsidRPr="007B2578">
        <w:rPr>
          <w:rFonts w:ascii="Times New Roman" w:hAnsi="Times New Roman" w:cs="Times New Roman"/>
          <w:b/>
          <w:i/>
          <w:sz w:val="24"/>
          <w:szCs w:val="24"/>
          <w:lang w:eastAsia="ru-RU"/>
        </w:rPr>
        <w:t xml:space="preserve">ченику – </w:t>
      </w:r>
      <w:r w:rsidRPr="007B2578">
        <w:rPr>
          <w:rFonts w:ascii="Times New Roman" w:hAnsi="Times New Roman" w:cs="Times New Roman"/>
          <w:sz w:val="24"/>
          <w:szCs w:val="24"/>
          <w:lang w:eastAsia="ru-RU"/>
        </w:rPr>
        <w:t>развивать оценочную и учебную самостоятельность</w:t>
      </w:r>
      <w:r w:rsidRPr="007B2578">
        <w:rPr>
          <w:rFonts w:ascii="Times New Roman" w:hAnsi="Times New Roman" w:cs="Times New Roman"/>
          <w:sz w:val="24"/>
          <w:szCs w:val="24"/>
        </w:rPr>
        <w:t>;</w:t>
      </w:r>
    </w:p>
    <w:p w:rsidR="00B628B2" w:rsidRPr="007B2578" w:rsidRDefault="00B628B2" w:rsidP="00B628B2">
      <w:pPr>
        <w:shd w:val="clear" w:color="auto" w:fill="FFFFFF"/>
        <w:spacing w:after="120" w:line="240" w:lineRule="auto"/>
        <w:ind w:firstLine="709"/>
        <w:contextualSpacing/>
        <w:jc w:val="both"/>
        <w:rPr>
          <w:rFonts w:ascii="Times New Roman" w:hAnsi="Times New Roman" w:cs="Times New Roman"/>
          <w:sz w:val="24"/>
          <w:szCs w:val="24"/>
        </w:rPr>
      </w:pPr>
      <w:r w:rsidRPr="007B2578">
        <w:rPr>
          <w:rFonts w:ascii="Times New Roman" w:hAnsi="Times New Roman" w:cs="Times New Roman"/>
          <w:b/>
          <w:i/>
          <w:sz w:val="24"/>
          <w:szCs w:val="24"/>
        </w:rPr>
        <w:t>у</w:t>
      </w:r>
      <w:r w:rsidRPr="007B2578">
        <w:rPr>
          <w:rFonts w:ascii="Times New Roman" w:hAnsi="Times New Roman" w:cs="Times New Roman"/>
          <w:b/>
          <w:i/>
          <w:sz w:val="24"/>
          <w:szCs w:val="24"/>
          <w:lang w:eastAsia="ru-RU"/>
        </w:rPr>
        <w:t xml:space="preserve">чителю </w:t>
      </w:r>
      <w:r w:rsidRPr="007B2578">
        <w:rPr>
          <w:rFonts w:ascii="Times New Roman" w:hAnsi="Times New Roman" w:cs="Times New Roman"/>
          <w:sz w:val="24"/>
          <w:szCs w:val="24"/>
          <w:lang w:eastAsia="ru-RU"/>
        </w:rPr>
        <w:t>– анализировать результаты учебной деятельности учащихся и собственной педагогической деятельности</w:t>
      </w:r>
      <w:r w:rsidRPr="007B2578">
        <w:rPr>
          <w:rFonts w:ascii="Times New Roman" w:hAnsi="Times New Roman" w:cs="Times New Roman"/>
          <w:sz w:val="24"/>
          <w:szCs w:val="24"/>
        </w:rPr>
        <w:t>;</w:t>
      </w:r>
    </w:p>
    <w:p w:rsidR="00B628B2" w:rsidRPr="007B2578" w:rsidRDefault="00B628B2" w:rsidP="00B628B2">
      <w:pPr>
        <w:shd w:val="clear" w:color="auto" w:fill="FFFFFF"/>
        <w:spacing w:after="120" w:line="240" w:lineRule="auto"/>
        <w:ind w:firstLine="709"/>
        <w:contextualSpacing/>
        <w:jc w:val="both"/>
        <w:rPr>
          <w:rFonts w:ascii="Times New Roman" w:hAnsi="Times New Roman" w:cs="Times New Roman"/>
          <w:sz w:val="24"/>
          <w:szCs w:val="24"/>
        </w:rPr>
      </w:pPr>
      <w:r w:rsidRPr="007B2578">
        <w:rPr>
          <w:rFonts w:ascii="Times New Roman" w:hAnsi="Times New Roman" w:cs="Times New Roman"/>
          <w:b/>
          <w:i/>
          <w:sz w:val="24"/>
          <w:szCs w:val="24"/>
        </w:rPr>
        <w:t>р</w:t>
      </w:r>
      <w:r w:rsidRPr="007B2578">
        <w:rPr>
          <w:rFonts w:ascii="Times New Roman" w:hAnsi="Times New Roman" w:cs="Times New Roman"/>
          <w:b/>
          <w:i/>
          <w:sz w:val="24"/>
          <w:szCs w:val="24"/>
          <w:lang w:eastAsia="ru-RU"/>
        </w:rPr>
        <w:t xml:space="preserve">одителям – </w:t>
      </w:r>
      <w:r w:rsidRPr="007B2578">
        <w:rPr>
          <w:rFonts w:ascii="Times New Roman" w:hAnsi="Times New Roman" w:cs="Times New Roman"/>
          <w:sz w:val="24"/>
          <w:szCs w:val="24"/>
          <w:lang w:eastAsia="ru-RU"/>
        </w:rPr>
        <w:t>получать объективную информацию о достижениях детей</w:t>
      </w:r>
      <w:r w:rsidRPr="007B2578">
        <w:rPr>
          <w:rFonts w:ascii="Times New Roman" w:hAnsi="Times New Roman" w:cs="Times New Roman"/>
          <w:sz w:val="24"/>
          <w:szCs w:val="24"/>
        </w:rPr>
        <w:t>;</w:t>
      </w:r>
    </w:p>
    <w:p w:rsidR="008C311A" w:rsidRPr="007B2578" w:rsidRDefault="00B628B2" w:rsidP="008C311A">
      <w:pPr>
        <w:spacing w:before="100" w:beforeAutospacing="1" w:after="100" w:afterAutospacing="1" w:line="240" w:lineRule="auto"/>
        <w:rPr>
          <w:rFonts w:ascii="Times New Roman" w:hAnsi="Times New Roman" w:cs="Times New Roman"/>
          <w:sz w:val="24"/>
          <w:szCs w:val="24"/>
        </w:rPr>
      </w:pPr>
      <w:r w:rsidRPr="007B2578">
        <w:rPr>
          <w:rFonts w:ascii="Times New Roman" w:hAnsi="Times New Roman" w:cs="Times New Roman"/>
          <w:b/>
          <w:i/>
          <w:sz w:val="24"/>
          <w:szCs w:val="24"/>
        </w:rPr>
        <w:t>з</w:t>
      </w:r>
      <w:r w:rsidRPr="007B2578">
        <w:rPr>
          <w:rFonts w:ascii="Times New Roman" w:hAnsi="Times New Roman" w:cs="Times New Roman"/>
          <w:b/>
          <w:i/>
          <w:sz w:val="24"/>
          <w:szCs w:val="24"/>
          <w:lang w:eastAsia="ru-RU"/>
        </w:rPr>
        <w:t xml:space="preserve">авучу </w:t>
      </w:r>
      <w:r w:rsidRPr="007B2578">
        <w:rPr>
          <w:rFonts w:ascii="Times New Roman" w:hAnsi="Times New Roman" w:cs="Times New Roman"/>
          <w:sz w:val="24"/>
          <w:szCs w:val="24"/>
          <w:lang w:eastAsia="ru-RU"/>
        </w:rPr>
        <w:t>– анализировать результативность педагогической деятельности учител</w:t>
      </w:r>
      <w:r w:rsidRPr="007B2578">
        <w:rPr>
          <w:rFonts w:ascii="Times New Roman" w:hAnsi="Times New Roman" w:cs="Times New Roman"/>
          <w:sz w:val="24"/>
          <w:szCs w:val="24"/>
        </w:rPr>
        <w:t>я</w:t>
      </w:r>
      <w:r w:rsidRPr="007B2578">
        <w:rPr>
          <w:rFonts w:ascii="Times New Roman" w:hAnsi="Times New Roman" w:cs="Times New Roman"/>
          <w:sz w:val="24"/>
          <w:szCs w:val="24"/>
          <w:lang w:eastAsia="ru-RU"/>
        </w:rPr>
        <w:t xml:space="preserve"> и динамику успешности учащихся </w:t>
      </w:r>
      <w:r w:rsidRPr="007B2578">
        <w:rPr>
          <w:rFonts w:ascii="Times New Roman" w:hAnsi="Times New Roman" w:cs="Times New Roman"/>
          <w:sz w:val="24"/>
          <w:szCs w:val="24"/>
        </w:rPr>
        <w:t>класса.</w:t>
      </w:r>
    </w:p>
    <w:p w:rsidR="008C311A" w:rsidRPr="00A763BE" w:rsidRDefault="008C311A" w:rsidP="008C311A">
      <w:pPr>
        <w:spacing w:before="100" w:beforeAutospacing="1" w:after="100" w:afterAutospacing="1" w:line="240" w:lineRule="auto"/>
        <w:rPr>
          <w:rFonts w:ascii="Times New Roman" w:eastAsia="Times New Roman" w:hAnsi="Times New Roman" w:cs="Times New Roman"/>
          <w:sz w:val="24"/>
          <w:szCs w:val="24"/>
          <w:lang w:eastAsia="ru-RU"/>
        </w:rPr>
      </w:pPr>
      <w:r w:rsidRPr="007B2578">
        <w:rPr>
          <w:rFonts w:ascii="Times New Roman" w:eastAsia="Times New Roman" w:hAnsi="Times New Roman" w:cs="Times New Roman"/>
          <w:b/>
          <w:sz w:val="24"/>
          <w:szCs w:val="24"/>
          <w:lang w:eastAsia="ru-RU"/>
        </w:rPr>
        <w:t xml:space="preserve"> </w:t>
      </w:r>
      <w:proofErr w:type="gramStart"/>
      <w:r w:rsidRPr="00A763BE">
        <w:rPr>
          <w:rFonts w:ascii="Times New Roman" w:eastAsia="Times New Roman" w:hAnsi="Times New Roman" w:cs="Times New Roman"/>
          <w:b/>
          <w:sz w:val="24"/>
          <w:szCs w:val="24"/>
          <w:lang w:eastAsia="ru-RU"/>
        </w:rPr>
        <w:t>Вывод</w:t>
      </w:r>
      <w:r w:rsidRPr="00A763BE">
        <w:rPr>
          <w:rFonts w:ascii="Times New Roman" w:eastAsia="Times New Roman" w:hAnsi="Times New Roman" w:cs="Times New Roman"/>
          <w:sz w:val="24"/>
          <w:szCs w:val="24"/>
          <w:lang w:eastAsia="ru-RU"/>
        </w:rPr>
        <w:t>: оценивание учебных достижений учащихся в условиях начальной школы ориентировано на эффективное обучение ребенка, и позволяет осуществлять информативную и регулируемую (дозированную) обратную связь, давая ученику информацию о выполнении им программы, о том насколько он продвинулся вперед, а на определенном этапе и об общем уровне выполнения, и о слабых своих сторонах с тем, чтобы он мог обратить на это особое внимание</w:t>
      </w:r>
      <w:proofErr w:type="gramEnd"/>
      <w:r w:rsidRPr="00A763BE">
        <w:rPr>
          <w:rFonts w:ascii="Times New Roman" w:eastAsia="Times New Roman" w:hAnsi="Times New Roman" w:cs="Times New Roman"/>
          <w:sz w:val="24"/>
          <w:szCs w:val="24"/>
          <w:lang w:eastAsia="ru-RU"/>
        </w:rPr>
        <w:t xml:space="preserve">. Учителю обратная связь даёт информацию о том, достиг он или нет поставленных им целей. </w:t>
      </w:r>
    </w:p>
    <w:p w:rsidR="00A763BE" w:rsidRPr="00A763BE" w:rsidRDefault="00A763BE" w:rsidP="00B628B2">
      <w:pPr>
        <w:shd w:val="clear" w:color="auto" w:fill="FFFFFF"/>
        <w:spacing w:after="120" w:line="240" w:lineRule="auto"/>
        <w:ind w:firstLine="709"/>
        <w:contextualSpacing/>
        <w:jc w:val="both"/>
        <w:rPr>
          <w:rFonts w:ascii="Times New Roman" w:hAnsi="Times New Roman" w:cs="Times New Roman"/>
          <w:sz w:val="24"/>
          <w:szCs w:val="24"/>
          <w:lang w:eastAsia="ru-RU"/>
        </w:rPr>
      </w:pPr>
    </w:p>
    <w:p w:rsidR="00A763BE" w:rsidRPr="00A763BE" w:rsidRDefault="00A763BE" w:rsidP="008C311A">
      <w:pPr>
        <w:pStyle w:val="a5"/>
        <w:rPr>
          <w:rFonts w:ascii="Times New Roman" w:eastAsia="Times New Roman" w:hAnsi="Times New Roman" w:cs="Times New Roman"/>
          <w:sz w:val="24"/>
          <w:szCs w:val="24"/>
          <w:lang w:eastAsia="ru-RU"/>
        </w:rPr>
      </w:pPr>
      <w:r w:rsidRPr="007B2578">
        <w:rPr>
          <w:rFonts w:ascii="Times New Roman" w:hAnsi="Times New Roman" w:cs="Times New Roman"/>
          <w:sz w:val="24"/>
          <w:szCs w:val="24"/>
          <w:lang w:eastAsia="ru-RU"/>
        </w:rPr>
        <w:t xml:space="preserve">    </w:t>
      </w:r>
    </w:p>
    <w:p w:rsidR="000A72C1" w:rsidRPr="007B2578" w:rsidRDefault="002765FB">
      <w:pPr>
        <w:rPr>
          <w:rFonts w:ascii="Times New Roman" w:hAnsi="Times New Roman" w:cs="Times New Roman"/>
          <w:sz w:val="24"/>
          <w:szCs w:val="24"/>
        </w:rPr>
      </w:pPr>
    </w:p>
    <w:sectPr w:rsidR="000A72C1" w:rsidRPr="007B2578" w:rsidSect="00A763B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characterSpacingControl w:val="doNotCompress"/>
  <w:compat/>
  <w:rsids>
    <w:rsidRoot w:val="00A763BE"/>
    <w:rsid w:val="002765FB"/>
    <w:rsid w:val="00333FD9"/>
    <w:rsid w:val="004C301E"/>
    <w:rsid w:val="004D1B8A"/>
    <w:rsid w:val="0069126E"/>
    <w:rsid w:val="006B7694"/>
    <w:rsid w:val="007B2578"/>
    <w:rsid w:val="008C311A"/>
    <w:rsid w:val="00A763BE"/>
    <w:rsid w:val="00B628B2"/>
    <w:rsid w:val="00D731FE"/>
    <w:rsid w:val="00D77A1B"/>
    <w:rsid w:val="00E97209"/>
    <w:rsid w:val="00F04E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6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3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763BE"/>
    <w:rPr>
      <w:b/>
      <w:bCs/>
    </w:rPr>
  </w:style>
  <w:style w:type="paragraph" w:styleId="a5">
    <w:name w:val="No Spacing"/>
    <w:uiPriority w:val="1"/>
    <w:qFormat/>
    <w:rsid w:val="00A763BE"/>
    <w:pPr>
      <w:spacing w:after="0" w:line="240" w:lineRule="auto"/>
    </w:pPr>
  </w:style>
  <w:style w:type="paragraph" w:styleId="a6">
    <w:name w:val="Balloon Text"/>
    <w:basedOn w:val="a"/>
    <w:link w:val="a7"/>
    <w:uiPriority w:val="99"/>
    <w:semiHidden/>
    <w:unhideWhenUsed/>
    <w:rsid w:val="00B628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628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875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2647</Words>
  <Characters>15092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 Кузьменко</cp:lastModifiedBy>
  <cp:revision>2</cp:revision>
  <cp:lastPrinted>2017-10-29T18:31:00Z</cp:lastPrinted>
  <dcterms:created xsi:type="dcterms:W3CDTF">2020-05-23T19:07:00Z</dcterms:created>
  <dcterms:modified xsi:type="dcterms:W3CDTF">2020-05-23T19:07:00Z</dcterms:modified>
</cp:coreProperties>
</file>