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7273">
        <w:rPr>
          <w:rFonts w:ascii="Times New Roman" w:eastAsia="Calibri" w:hAnsi="Times New Roman" w:cs="Times New Roman"/>
          <w:sz w:val="20"/>
          <w:szCs w:val="20"/>
        </w:rPr>
        <w:t>МУНИЦИПАЛЬНОЕ АВТОНОМНОЕ ОБЩЕОБРАЗОВАТЕЛЬНОЕ УЧРЕЖДЕНИЕ «СРЕДНЯЯ ОБЩЕОБРАЗОВАТЕЛЬНАЯ ШКОЛА С УГЛУБЛЁННЫМ ИЗУЧЕНИЕМ ОТДЕЛЬНЫХ ПРЕДМЕТОВ №3»</w:t>
      </w: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7273">
        <w:rPr>
          <w:rFonts w:ascii="Times New Roman" w:eastAsia="Calibri" w:hAnsi="Times New Roman" w:cs="Times New Roman"/>
          <w:sz w:val="28"/>
          <w:szCs w:val="28"/>
        </w:rPr>
        <w:t xml:space="preserve">Конспект </w:t>
      </w: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7273">
        <w:rPr>
          <w:rFonts w:ascii="Times New Roman" w:eastAsia="Calibri" w:hAnsi="Times New Roman" w:cs="Times New Roman"/>
          <w:sz w:val="28"/>
          <w:szCs w:val="28"/>
        </w:rPr>
        <w:t>Открытого урока по физической культуре для 7-х классов</w:t>
      </w: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7273">
        <w:rPr>
          <w:rFonts w:ascii="Times New Roman" w:eastAsia="Calibri" w:hAnsi="Times New Roman" w:cs="Times New Roman"/>
          <w:sz w:val="28"/>
          <w:szCs w:val="28"/>
        </w:rPr>
        <w:t>По теме «Бег на короткие дистанции».</w:t>
      </w: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17273" w:rsidRPr="00F17273" w:rsidRDefault="00F17273" w:rsidP="00F1727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Разработала: учитель физической культуры</w:t>
      </w:r>
    </w:p>
    <w:p w:rsidR="00F17273" w:rsidRPr="00F17273" w:rsidRDefault="00F17273" w:rsidP="00F1727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Патрушева Светлана Александровна</w:t>
      </w:r>
    </w:p>
    <w:p w:rsidR="00F17273" w:rsidRPr="00F17273" w:rsidRDefault="00F17273" w:rsidP="00F1727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первой квалификационной категории</w:t>
      </w:r>
    </w:p>
    <w:p w:rsidR="00F17273" w:rsidRPr="00F17273" w:rsidRDefault="00F17273" w:rsidP="00F17273">
      <w:pPr>
        <w:suppressAutoHyphens/>
        <w:autoSpaceDE w:val="0"/>
        <w:spacing w:after="0" w:line="276" w:lineRule="auto"/>
        <w:ind w:firstLine="540"/>
        <w:jc w:val="right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17273">
        <w:rPr>
          <w:rFonts w:ascii="Times New Roman" w:eastAsia="Arial" w:hAnsi="Times New Roman" w:cs="Times New Roman"/>
          <w:sz w:val="24"/>
          <w:szCs w:val="24"/>
          <w:lang w:eastAsia="ar-SA"/>
        </w:rPr>
        <w:t>МАОУ «СОШ с УИОП № 3»</w:t>
      </w: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2015</w:t>
      </w:r>
      <w:bookmarkStart w:id="0" w:name="_GoBack"/>
      <w:bookmarkEnd w:id="0"/>
      <w:r w:rsidRPr="00F17273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7273"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F1727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Конспект открытого урока</w:t>
      </w: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7273">
        <w:rPr>
          <w:rFonts w:ascii="Times New Roman" w:eastAsia="Calibri" w:hAnsi="Times New Roman" w:cs="Times New Roman"/>
          <w:b/>
          <w:sz w:val="24"/>
          <w:szCs w:val="24"/>
        </w:rPr>
        <w:t>по физической культуре в 7 классе.</w:t>
      </w:r>
    </w:p>
    <w:p w:rsidR="00F17273" w:rsidRPr="00F17273" w:rsidRDefault="00F17273" w:rsidP="00F1727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Тема: «Бег на короткие дистанции», раздел программы «Легкая атлетика»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Цель урока: научить учеников применять теоретические знания на практике, уметь анализировать полученные результаты.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Задачи урока:</w:t>
      </w:r>
    </w:p>
    <w:p w:rsidR="00F17273" w:rsidRPr="00F17273" w:rsidRDefault="00F17273" w:rsidP="00F1727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Обучение технике спринтерского бега, высокого старта, стартового разгона;</w:t>
      </w:r>
    </w:p>
    <w:p w:rsidR="00F17273" w:rsidRPr="00F17273" w:rsidRDefault="00F17273" w:rsidP="00F1727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Разучить специальные беговые упражнения.</w:t>
      </w:r>
    </w:p>
    <w:p w:rsidR="00F17273" w:rsidRPr="00F17273" w:rsidRDefault="00F17273" w:rsidP="00F1727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Воспитание трудолюбия, дисциплинированности, внимательности, коллективизма.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Тип урока: обучающий.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Метод проведения: индивидуальный, групповой, поточный.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Место проведения: стадион МАОУ «СОШ с УИОП №3».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Дата проведения: сентябрь 2015 года.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273">
        <w:rPr>
          <w:rFonts w:ascii="Times New Roman" w:eastAsia="Calibri" w:hAnsi="Times New Roman" w:cs="Times New Roman"/>
          <w:sz w:val="24"/>
          <w:szCs w:val="24"/>
        </w:rPr>
        <w:t>Инвентарь: свисток, секундомер, стойки.</w:t>
      </w: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00"/>
        <w:gridCol w:w="3097"/>
        <w:gridCol w:w="1456"/>
        <w:gridCol w:w="5103"/>
      </w:tblGrid>
      <w:tr w:rsidR="00F17273" w:rsidRPr="00F17273" w:rsidTr="00BE3CEF">
        <w:tc>
          <w:tcPr>
            <w:tcW w:w="382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1525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09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2483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ОМУ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(организационно-методические указания)</w:t>
            </w:r>
          </w:p>
        </w:tc>
      </w:tr>
      <w:tr w:rsidR="00F17273" w:rsidRPr="00F17273" w:rsidTr="00BE3CEF">
        <w:tc>
          <w:tcPr>
            <w:tcW w:w="382" w:type="pct"/>
            <w:vMerge w:val="restart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8" w:type="pct"/>
            <w:gridSpan w:val="3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Подготовительная часть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15 мин</w:t>
            </w:r>
          </w:p>
        </w:tc>
      </w:tr>
      <w:tr w:rsidR="00F17273" w:rsidRPr="00F17273" w:rsidTr="00BE3CEF">
        <w:tc>
          <w:tcPr>
            <w:tcW w:w="382" w:type="pct"/>
            <w:vMerge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pct"/>
          </w:tcPr>
          <w:p w:rsidR="00F17273" w:rsidRPr="00F17273" w:rsidRDefault="00F17273" w:rsidP="00F172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Построение, сообщение темы и задач урока.</w:t>
            </w:r>
          </w:p>
        </w:tc>
        <w:tc>
          <w:tcPr>
            <w:tcW w:w="609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сек</w:t>
            </w: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Основная стойка, наличие спортивной формы.</w:t>
            </w:r>
          </w:p>
        </w:tc>
      </w:tr>
      <w:tr w:rsidR="00F17273" w:rsidRPr="00F17273" w:rsidTr="00BE3CEF">
        <w:tc>
          <w:tcPr>
            <w:tcW w:w="382" w:type="pct"/>
            <w:vMerge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pct"/>
          </w:tcPr>
          <w:p w:rsidR="00F17273" w:rsidRPr="00F17273" w:rsidRDefault="00F17273" w:rsidP="00F172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Бег по кругу стадиона.</w:t>
            </w:r>
          </w:p>
        </w:tc>
        <w:tc>
          <w:tcPr>
            <w:tcW w:w="609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Сохранять дистанцию при беге, темп средний.</w:t>
            </w:r>
          </w:p>
        </w:tc>
      </w:tr>
      <w:tr w:rsidR="00F17273" w:rsidRPr="00F17273" w:rsidTr="00BE3CEF">
        <w:trPr>
          <w:trHeight w:val="1691"/>
        </w:trPr>
        <w:tc>
          <w:tcPr>
            <w:tcW w:w="382" w:type="pct"/>
            <w:vMerge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pct"/>
          </w:tcPr>
          <w:p w:rsidR="00F17273" w:rsidRPr="00F17273" w:rsidRDefault="00F17273" w:rsidP="00F172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Общеразвивающие упражнения (ОРУ) в колонне три: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– основная стойка. Наклоны головы вперед, назад, вправо, влево.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– ноги на ширине плеч, руки на поясе. Круговые движения головой.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о. с.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1- руки вверх, левая нога назад на носок;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2- и. п.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3- руки вверх, правая нога назад на носок;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4- и. п.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– о. с., руки к плечам. Круговые движения руками.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- стойка ноги врозь, руки на поясе.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1- наклон туловища вправо, левая рука через сторону вверх;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– и. п.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 – наклон туловища влево, правая рука через сторону вверх;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– и. п.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широкая стойка ноги врозь. Упражнение «мельница».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ноги на ширине плеч. Круговые движения тазом.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Наклоны вперёд.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широкая стойка ноги врозь, руки на поясе.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– наклон к левой;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2- наклон вперед;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 – наклон к правой;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– и. п.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стойка ноги врозь, руки вперед-в стороны.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– мах левой к правой руке;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2- и. п.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 – мах правой к левой руке;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– и. п.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«Перекаты»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сед на правой, руки вперед.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1-2 – перенос тяжести тела на левую ногу;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3 -4 – перенос тяжести тела на правую ногу.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«Выпады вперёд»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И. п. выпад правой, руки на колено.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1-3 – пружинящие движения;</w:t>
            </w:r>
          </w:p>
          <w:p w:rsidR="00F17273" w:rsidRPr="00F17273" w:rsidRDefault="00F17273" w:rsidP="00F1727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– смена положения ног в прыжке.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Разминка голеностопа.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Силовые упражнения.</w:t>
            </w:r>
          </w:p>
          <w:p w:rsidR="00F17273" w:rsidRPr="00F17273" w:rsidRDefault="00F17273" w:rsidP="00F17273">
            <w:pPr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Прыжки из полного приседа вверх.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Отжимания.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Прыжки – колени до груди.</w:t>
            </w:r>
          </w:p>
          <w:p w:rsidR="00F17273" w:rsidRPr="00F17273" w:rsidRDefault="00F17273" w:rsidP="00F172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Отжимания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на восстановление дыхания</w:t>
            </w:r>
          </w:p>
        </w:tc>
        <w:tc>
          <w:tcPr>
            <w:tcW w:w="609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 мин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30 сек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 4 раза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 4 раза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8 раз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 раз вперёд, 10 раз назад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 раз вправо, 10 раз влево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20 раз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5 раз в одну сторону, 5 раз в другую сторону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 раз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 10 раз к каждой ноге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 раз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 раз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 10 раз на каждую ногу.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5 мин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10 раз каждое упражнение</w:t>
            </w: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Обратить внимание па осанку. </w:t>
            </w:r>
            <w:r w:rsidRPr="00F1727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Следить за правильностью выполнения упражнений.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F1727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Следить за осанкой, не тороприться.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На четыре счета вправо, на четыре - влево.  Следить за амплитудой выполнения упражнений.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Руки прямые, прогибаться в спине, упражнение выполняется под счет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Следить за амплитудой выполнения упражнений.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Наклон выполнять как можно ниже, рука прямая, ноги прямые.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Ноги ровные, пальцами рук касаться внутренней стороны стопы.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с максимальной амплитудой.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Ноги прямые. Наклон глубже. Ноги в коленях не сгибать.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Мах прямой ногой. Руки на уровне плеч.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Руки не помогают, нога в колене выпрямляется, потянуться до носочка выпрямленной ноги.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Спина прямая, пружинящие движения большей амплитуды.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Не торопиться, больше амплитуда.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Между упражнениями отдых 10 секунд. Таких кругов девочкам – 2, мальчикам – 3.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Дыхание спокойное и глубокое</w:t>
            </w:r>
          </w:p>
        </w:tc>
      </w:tr>
      <w:tr w:rsidR="00F17273" w:rsidRPr="00F17273" w:rsidTr="00BE3CEF">
        <w:tc>
          <w:tcPr>
            <w:tcW w:w="382" w:type="pct"/>
            <w:vMerge w:val="restart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25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Основная часть 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20-23 мин</w:t>
            </w: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Перестроение класса в колонну по два</w:t>
            </w:r>
          </w:p>
        </w:tc>
      </w:tr>
      <w:tr w:rsidR="00F17273" w:rsidRPr="00F17273" w:rsidTr="00BE3CEF">
        <w:tc>
          <w:tcPr>
            <w:tcW w:w="382" w:type="pct"/>
            <w:vMerge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pct"/>
          </w:tcPr>
          <w:p w:rsidR="00F17273" w:rsidRPr="00F17273" w:rsidRDefault="00F17273" w:rsidP="00F17273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Специальные беговые упражнения: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Бег с высоким подниманием бедра;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Бег с захлестыванием голени;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Бег скрестным шагом правым, левым боком;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Прыжки в шаге на обе ноги (многоскоки).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«Скачки» на правой, левой ноге.</w:t>
            </w:r>
          </w:p>
          <w:p w:rsidR="00F17273" w:rsidRPr="00F17273" w:rsidRDefault="00F17273" w:rsidP="00F1727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многоскока</w:t>
            </w:r>
            <w:proofErr w:type="spellEnd"/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ускорение.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Специальные упражнения бегуна: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на месте;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через отметки;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с ускорением;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с изменением направления движения.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на восстановление дыхания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Встречные эстафеты с эстафетной палочкой: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без задания;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- 10 прыжков в полном приседе и ускорение;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спиной вперёд до стойки, поворот и ускорение;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- 5 «бёрпи» и ускорение;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- бег до середины прямой, 5 отжиманий и ускорение;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бег до середины, сесть на траву, встать и выполнить ускорение.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раза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5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10-20 м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8-10мин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Дистанция 20 м - ученики выполняют в двух колоннах и обратно идут шагом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4CD8507" wp14:editId="7B751AD5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70485</wp:posOffset>
                  </wp:positionV>
                  <wp:extent cx="2286000" cy="80962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Следить за правильностью выполнения упражнения: положение тела, рук, движение ног, дыхание.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Команда по 4 человека. По 2 человека с каждой стороны футбольного поля, по боковым линиям (20 м). Отдых между эстафетами 1 мин. Чья четвёрка проигрывает, выполняет 10 отжиманий (девочки), 15 отжиманий (мальчики).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273" w:rsidRPr="00F17273" w:rsidTr="00BE3CEF">
        <w:tc>
          <w:tcPr>
            <w:tcW w:w="382" w:type="pct"/>
            <w:vMerge w:val="restart"/>
          </w:tcPr>
          <w:p w:rsidR="00F17273" w:rsidRPr="00F17273" w:rsidRDefault="00F17273" w:rsidP="00F172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5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609" w:type="pct"/>
          </w:tcPr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273" w:rsidRPr="00F17273" w:rsidTr="00BE3CEF">
        <w:tc>
          <w:tcPr>
            <w:tcW w:w="382" w:type="pct"/>
            <w:vMerge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pct"/>
          </w:tcPr>
          <w:p w:rsidR="00F17273" w:rsidRPr="00F17273" w:rsidRDefault="00F17273" w:rsidP="00F17273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Подсчет ЧСС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итогов. Домашнее задание.</w:t>
            </w:r>
          </w:p>
          <w:p w:rsidR="00F17273" w:rsidRPr="00F17273" w:rsidRDefault="00F17273" w:rsidP="00F17273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Прощание с классом, организованный уход</w:t>
            </w:r>
          </w:p>
        </w:tc>
        <w:tc>
          <w:tcPr>
            <w:tcW w:w="609" w:type="pct"/>
          </w:tcPr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1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2 мин</w:t>
            </w: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3" w:type="pct"/>
          </w:tcPr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Следить за дисциплиной в строю.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273" w:rsidRPr="00F17273" w:rsidRDefault="00F17273" w:rsidP="00F172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273">
              <w:rPr>
                <w:rFonts w:ascii="Times New Roman" w:eastAsia="Calibri" w:hAnsi="Times New Roman" w:cs="Times New Roman"/>
                <w:sz w:val="24"/>
                <w:szCs w:val="24"/>
              </w:rPr>
              <w:t>«Урок окончен», «До свидания».</w:t>
            </w:r>
          </w:p>
        </w:tc>
      </w:tr>
    </w:tbl>
    <w:p w:rsidR="00F17273" w:rsidRPr="00F17273" w:rsidRDefault="00F17273" w:rsidP="00F1727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6C11" w:rsidRDefault="00926C11"/>
    <w:sectPr w:rsidR="00926C11" w:rsidSect="00F172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A37EA"/>
    <w:multiLevelType w:val="hybridMultilevel"/>
    <w:tmpl w:val="4E882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463B2"/>
    <w:multiLevelType w:val="hybridMultilevel"/>
    <w:tmpl w:val="B9C8B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310D"/>
    <w:multiLevelType w:val="hybridMultilevel"/>
    <w:tmpl w:val="0206D840"/>
    <w:lvl w:ilvl="0" w:tplc="70E805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2F20D6"/>
    <w:multiLevelType w:val="hybridMultilevel"/>
    <w:tmpl w:val="874279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37316B"/>
    <w:multiLevelType w:val="hybridMultilevel"/>
    <w:tmpl w:val="0206D840"/>
    <w:lvl w:ilvl="0" w:tplc="70E805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292253"/>
    <w:multiLevelType w:val="hybridMultilevel"/>
    <w:tmpl w:val="CBA05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11"/>
    <w:rsid w:val="00926C11"/>
    <w:rsid w:val="00F1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8BBA"/>
  <w15:chartTrackingRefBased/>
  <w15:docId w15:val="{2CD38608-BE35-4383-9F18-78401FBB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2020-06-02T13:38:00Z</dcterms:created>
  <dcterms:modified xsi:type="dcterms:W3CDTF">2020-06-02T13:39:00Z</dcterms:modified>
</cp:coreProperties>
</file>