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B7B" w:rsidRDefault="009E3B7B" w:rsidP="009E3B7B">
      <w:pPr>
        <w:pStyle w:val="headline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</w:t>
      </w:r>
      <w:r>
        <w:rPr>
          <w:rFonts w:ascii="Arial" w:hAnsi="Arial" w:cs="Arial"/>
          <w:color w:val="111111"/>
          <w:sz w:val="27"/>
          <w:szCs w:val="27"/>
        </w:rPr>
        <w:t xml:space="preserve">онспект дистанционного занятия педагога-психолога: Игры для </w:t>
      </w:r>
      <w:bookmarkStart w:id="0" w:name="_GoBack"/>
      <w:bookmarkEnd w:id="0"/>
      <w:r>
        <w:rPr>
          <w:rFonts w:ascii="Arial" w:hAnsi="Arial" w:cs="Arial"/>
          <w:color w:val="111111"/>
          <w:sz w:val="27"/>
          <w:szCs w:val="27"/>
        </w:rPr>
        <w:t xml:space="preserve">формирования эмоционального контакта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взрослым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Конспект дистанционного занятия педагога психолога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Для детей любого возраста с ООП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Тема: Игры на формирование эмоционального контакта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взрослым.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 занятия: стимулирование ребенка к установлению положительного взаимодействия с родителем, педагогом.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 - обучать чередованию движений рук в соответствии с речевой инструкцией;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развивать эмоциональное общение ребенка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взрослым;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налаживать контакт.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 занятия: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Организационный момент. Приветствие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Педагог приветствует ребенка: Привет! (педагог машет ребенку рукой). Давай выполним: Пальчиковую гимнастику «Моя семья»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Пальцы сжаты в кулак. При чтении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потешки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из кулака следует поочередно разжимать пальцы (при необходимости родители оказывают помощь ребенку)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Этот пальчик – дедушка,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Этот пальчик - бабушка, Поочередное разжимание пальцев из кулачка.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Этот пальчик – папочка,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Этот пальчик – мамочка,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Этот пальчик – я.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и вся моя семья (В финале надо энергично несколько раз сжать руку в кулак).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Основная часть: педагог предлагает родителю выполнять действия в соответствии с играми: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 «Ладушки»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 xml:space="preserve">Ход игры: Взрослый сажает ребенка перед собой, берет его руки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в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свои и, ритмично похлопывая его ладошками, говорит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потешку</w:t>
      </w:r>
      <w:proofErr w:type="spellEnd"/>
      <w:r>
        <w:rPr>
          <w:rFonts w:ascii="Arial" w:hAnsi="Arial" w:cs="Arial"/>
          <w:color w:val="111111"/>
          <w:sz w:val="27"/>
          <w:szCs w:val="27"/>
        </w:rPr>
        <w:t>: «Ладушки, ладушки, где были, у бабушки», повторяя 2—3 раза.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Иди ко мне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Ход игры: Взрослый отходит от ребенка на несколько шагов и манит его к себе, ласково приговаривая: «Иди ко мне,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мой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хороший». Когда ребенок подходит, взрослый его обнимает: «Ах, какой ко мне хороший Саша пришел». Игра повторяется.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Возьми шарик (Оборудование: три воздушных шара).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 игры: Взрослый надувает шар, завязывает его и протягивает ребенку: «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 возьми</w:t>
      </w:r>
      <w:proofErr w:type="gramEnd"/>
      <w:r>
        <w:rPr>
          <w:rFonts w:ascii="Arial" w:hAnsi="Arial" w:cs="Arial"/>
          <w:color w:val="111111"/>
          <w:sz w:val="27"/>
          <w:szCs w:val="27"/>
        </w:rPr>
        <w:t>». Когда ребенок немного подержит шар, взрослый просит: «Дай мне». Показывает, как шар летает, и снова отдает его ребенку. При этом выражает радость, удовольствие от игры: «Какой красивый!», «Как летает!», оживленно хлопает в ладоши.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 «Шарик»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Оборудование: маленький пластмассовый шарик (который может поместиться в зажатой ладони).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Педагог показывает ребенку шарик и предлагает поиграть.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– Смотри, какой красивый шарик. Давай поиграем: я шарик буду прятать, а ты угадывай, в какой он руке.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После этого педагог убирает руки за спину и прячет шарик в кулак. Затем выставляет обе руки, зажатые в кулаки, вперед и предлагает ребенку угадать и показать, в какой руке находится шарик. После чего переворачивает руку и раскрывает ладонь.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– В какой руке шарик – угадай! Правильно угадал – вот он, шарик, смотри! Давай спрячем шарик еще раз!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Идет коза.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Идет коза рогатая за малыми ребятами … (добиваться реакции ребенка на щекотку).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Выполнение совместной деятельности (по желанию родителя и ребенка: лепка из пластилина, рисование, занятие с методическим материалом)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Педагог и взрослый комментирует выполнение деятельности, создает ситуации успеха, эмоционально – комфортной атмосферы.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Завершение занятие: Выдувание мыльных пузырей (Оборудование: мыльные пузыри)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Ход игры: Взрослый выдувает мыльные пузыри. Побуждает ребенка поймать на лету все пузыри, пока они не коснулись пола, наступать на мыльные пузыри. Затем учить ребенка выдувать пузыри.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Педагог хвалит ребенка и прощается с ребенком: Пока! Пока!</w:t>
      </w:r>
    </w:p>
    <w:p w:rsidR="009E3B7B" w:rsidRDefault="009E3B7B" w:rsidP="009E3B7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Рефлексия занятия с родителем.</w:t>
      </w:r>
    </w:p>
    <w:p w:rsidR="0098377B" w:rsidRDefault="0098377B"/>
    <w:sectPr w:rsidR="0098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D38" w:rsidRDefault="00216D38" w:rsidP="009E3B7B">
      <w:pPr>
        <w:spacing w:after="0" w:line="240" w:lineRule="auto"/>
      </w:pPr>
      <w:r>
        <w:separator/>
      </w:r>
    </w:p>
  </w:endnote>
  <w:endnote w:type="continuationSeparator" w:id="0">
    <w:p w:rsidR="00216D38" w:rsidRDefault="00216D38" w:rsidP="009E3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D38" w:rsidRDefault="00216D38" w:rsidP="009E3B7B">
      <w:pPr>
        <w:spacing w:after="0" w:line="240" w:lineRule="auto"/>
      </w:pPr>
      <w:r>
        <w:separator/>
      </w:r>
    </w:p>
  </w:footnote>
  <w:footnote w:type="continuationSeparator" w:id="0">
    <w:p w:rsidR="00216D38" w:rsidRDefault="00216D38" w:rsidP="009E3B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B7B"/>
    <w:rsid w:val="00216D38"/>
    <w:rsid w:val="00646B3F"/>
    <w:rsid w:val="00864A0B"/>
    <w:rsid w:val="0098377B"/>
    <w:rsid w:val="009E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9E3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E3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3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3B7B"/>
  </w:style>
  <w:style w:type="paragraph" w:styleId="a6">
    <w:name w:val="footer"/>
    <w:basedOn w:val="a"/>
    <w:link w:val="a7"/>
    <w:uiPriority w:val="99"/>
    <w:unhideWhenUsed/>
    <w:rsid w:val="009E3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3B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9E3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E3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3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3B7B"/>
  </w:style>
  <w:style w:type="paragraph" w:styleId="a6">
    <w:name w:val="footer"/>
    <w:basedOn w:val="a"/>
    <w:link w:val="a7"/>
    <w:uiPriority w:val="99"/>
    <w:unhideWhenUsed/>
    <w:rsid w:val="009E3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3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0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panta</dc:creator>
  <cp:lastModifiedBy>panta</cp:lastModifiedBy>
  <cp:revision>1</cp:revision>
  <dcterms:created xsi:type="dcterms:W3CDTF">2020-06-06T14:05:00Z</dcterms:created>
  <dcterms:modified xsi:type="dcterms:W3CDTF">2020-06-06T14:12:00Z</dcterms:modified>
</cp:coreProperties>
</file>