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1ED1" w:rsidRPr="00812341" w:rsidRDefault="00B61ED1" w:rsidP="00861AFE">
      <w:pPr>
        <w:shd w:val="clear" w:color="auto" w:fill="FFFFFF"/>
        <w:spacing w:after="0" w:line="360" w:lineRule="auto"/>
        <w:ind w:firstLine="708"/>
        <w:jc w:val="center"/>
        <w:rPr>
          <w:rFonts w:ascii="Times New Roman" w:eastAsia="Times New Roman" w:hAnsi="Times New Roman"/>
          <w:bCs/>
          <w:sz w:val="24"/>
          <w:szCs w:val="24"/>
          <w:u w:val="single"/>
          <w:lang w:eastAsia="ru-RU"/>
        </w:rPr>
      </w:pPr>
      <w:r w:rsidRPr="00812341">
        <w:rPr>
          <w:rFonts w:ascii="Times New Roman" w:eastAsia="Times New Roman" w:hAnsi="Times New Roman"/>
          <w:bCs/>
          <w:sz w:val="24"/>
          <w:szCs w:val="24"/>
          <w:u w:val="single"/>
          <w:lang w:eastAsia="ru-RU"/>
        </w:rPr>
        <w:t>Как преодолеть неорганизованность первоклассников</w:t>
      </w:r>
    </w:p>
    <w:p w:rsidR="00E64511" w:rsidRPr="00812341" w:rsidRDefault="002A4A04" w:rsidP="00812341">
      <w:pPr>
        <w:shd w:val="clear" w:color="auto" w:fill="FFFFFF"/>
        <w:spacing w:after="0" w:line="240" w:lineRule="auto"/>
        <w:ind w:firstLine="708"/>
        <w:jc w:val="both"/>
        <w:rPr>
          <w:rFonts w:ascii="Times New Roman" w:eastAsia="Times New Roman" w:hAnsi="Times New Roman"/>
          <w:color w:val="000000"/>
          <w:sz w:val="24"/>
          <w:szCs w:val="24"/>
          <w:lang w:eastAsia="ru-RU"/>
        </w:rPr>
      </w:pPr>
      <w:r w:rsidRPr="00812341">
        <w:rPr>
          <w:rFonts w:ascii="Times New Roman" w:eastAsia="Times New Roman" w:hAnsi="Times New Roman"/>
          <w:bCs/>
          <w:sz w:val="24"/>
          <w:szCs w:val="24"/>
          <w:u w:val="single"/>
          <w:lang w:eastAsia="ru-RU"/>
        </w:rPr>
        <w:t>Аннотация</w:t>
      </w:r>
      <w:r w:rsidRPr="00812341">
        <w:rPr>
          <w:rFonts w:ascii="Times New Roman" w:eastAsia="Times New Roman" w:hAnsi="Times New Roman"/>
          <w:bCs/>
          <w:sz w:val="24"/>
          <w:szCs w:val="24"/>
          <w:lang w:eastAsia="ru-RU"/>
        </w:rPr>
        <w:t>:</w:t>
      </w:r>
      <w:r w:rsidR="00D93BDF" w:rsidRPr="00812341">
        <w:rPr>
          <w:rFonts w:ascii="Times New Roman" w:hAnsi="Times New Roman"/>
          <w:color w:val="000000" w:themeColor="text1"/>
          <w:sz w:val="24"/>
          <w:szCs w:val="24"/>
          <w:shd w:val="clear" w:color="auto" w:fill="FFFFFF"/>
        </w:rPr>
        <w:t xml:space="preserve"> «Первый раз в первый класс» – очень радостный и одновременно очень беспокойный день для всей семьи маленького первоклассника</w:t>
      </w:r>
      <w:proofErr w:type="gramStart"/>
      <w:r w:rsidR="00D93BDF" w:rsidRPr="00812341">
        <w:rPr>
          <w:rFonts w:ascii="Times New Roman" w:hAnsi="Times New Roman"/>
          <w:color w:val="000000" w:themeColor="text1"/>
          <w:sz w:val="24"/>
          <w:szCs w:val="24"/>
          <w:shd w:val="clear" w:color="auto" w:fill="FFFFFF"/>
        </w:rPr>
        <w:t xml:space="preserve"> </w:t>
      </w:r>
      <w:r w:rsidR="00E64511" w:rsidRPr="00812341">
        <w:rPr>
          <w:rFonts w:ascii="Times New Roman" w:hAnsi="Times New Roman"/>
          <w:color w:val="111111"/>
          <w:sz w:val="24"/>
          <w:szCs w:val="24"/>
          <w:shd w:val="clear" w:color="auto" w:fill="FFFFFF"/>
        </w:rPr>
        <w:t>.</w:t>
      </w:r>
      <w:proofErr w:type="gramEnd"/>
      <w:r w:rsidR="00E64511" w:rsidRPr="00812341">
        <w:rPr>
          <w:rFonts w:ascii="Times New Roman" w:hAnsi="Times New Roman"/>
          <w:color w:val="111111"/>
          <w:sz w:val="24"/>
          <w:szCs w:val="24"/>
          <w:shd w:val="clear" w:color="auto" w:fill="FFFFFF"/>
        </w:rPr>
        <w:t xml:space="preserve"> Поступив в школу, ребенок становится школьником далеко не сразу. Это становление, вхождение в школьную жизнь, происходит на протяжении начальной школы, и сочетание черт дошкольного детства с особенностями личности школьника будет характеризовать весь период школьного возраста.</w:t>
      </w:r>
      <w:r w:rsidR="00E64511" w:rsidRPr="00812341">
        <w:rPr>
          <w:rFonts w:ascii="Times New Roman" w:eastAsia="Times New Roman" w:hAnsi="Times New Roman"/>
          <w:color w:val="000000"/>
          <w:sz w:val="24"/>
          <w:szCs w:val="24"/>
          <w:lang w:eastAsia="ru-RU"/>
        </w:rPr>
        <w:t xml:space="preserve"> Каждый ребенок в  первый год обучения  сталкивается с проблемами. Появляется  множество  требований, обязанностей, ограничений</w:t>
      </w:r>
      <w:r w:rsidR="00D93BDF" w:rsidRPr="00812341">
        <w:rPr>
          <w:rFonts w:ascii="Times New Roman" w:hAnsi="Times New Roman"/>
          <w:color w:val="000000" w:themeColor="text1"/>
          <w:sz w:val="24"/>
          <w:szCs w:val="24"/>
          <w:shd w:val="clear" w:color="auto" w:fill="FFFFFF"/>
        </w:rPr>
        <w:t>. С какими трудностями сталкиваются дети и их родители в первый год обучения в школе и можно ли добиться успешной адаптации к школе с максимальным комфортом для всех</w:t>
      </w:r>
      <w:proofErr w:type="gramStart"/>
      <w:r w:rsidR="00D93BDF" w:rsidRPr="00812341">
        <w:rPr>
          <w:rFonts w:ascii="Times New Roman" w:hAnsi="Times New Roman"/>
          <w:color w:val="000000" w:themeColor="text1"/>
          <w:sz w:val="24"/>
          <w:szCs w:val="24"/>
          <w:shd w:val="clear" w:color="auto" w:fill="FFFFFF"/>
        </w:rPr>
        <w:t>?</w:t>
      </w:r>
      <w:r w:rsidR="00D93BDF" w:rsidRPr="00812341">
        <w:rPr>
          <w:rFonts w:ascii="Times New Roman" w:eastAsia="Times New Roman" w:hAnsi="Times New Roman"/>
          <w:color w:val="000000"/>
          <w:sz w:val="24"/>
          <w:szCs w:val="24"/>
          <w:lang w:eastAsia="ru-RU"/>
        </w:rPr>
        <w:t>.</w:t>
      </w:r>
      <w:proofErr w:type="gramEnd"/>
    </w:p>
    <w:p w:rsidR="002A4A04" w:rsidRPr="00812341" w:rsidRDefault="002A4A04" w:rsidP="00812341">
      <w:pPr>
        <w:shd w:val="clear" w:color="auto" w:fill="FFFFFF"/>
        <w:spacing w:after="0" w:line="240" w:lineRule="auto"/>
        <w:jc w:val="both"/>
        <w:rPr>
          <w:rFonts w:ascii="Times New Roman" w:eastAsia="Times New Roman" w:hAnsi="Times New Roman"/>
          <w:color w:val="000000"/>
          <w:sz w:val="24"/>
          <w:szCs w:val="24"/>
          <w:lang w:eastAsia="ru-RU"/>
        </w:rPr>
      </w:pPr>
      <w:r w:rsidRPr="00812341">
        <w:rPr>
          <w:rFonts w:ascii="Times New Roman" w:eastAsia="Times New Roman" w:hAnsi="Times New Roman"/>
          <w:bCs/>
          <w:sz w:val="24"/>
          <w:szCs w:val="24"/>
          <w:u w:val="single"/>
          <w:lang w:eastAsia="ru-RU"/>
        </w:rPr>
        <w:t>Ключевые слова</w:t>
      </w:r>
      <w:r w:rsidRPr="00812341">
        <w:rPr>
          <w:rFonts w:ascii="Times New Roman" w:eastAsia="Times New Roman" w:hAnsi="Times New Roman"/>
          <w:bCs/>
          <w:sz w:val="24"/>
          <w:szCs w:val="24"/>
          <w:lang w:eastAsia="ru-RU"/>
        </w:rPr>
        <w:t>: адаптация к школе,</w:t>
      </w:r>
      <w:r w:rsidRPr="00812341">
        <w:rPr>
          <w:rFonts w:ascii="Times New Roman" w:eastAsia="Times New Roman" w:hAnsi="Times New Roman"/>
          <w:color w:val="000000"/>
          <w:sz w:val="24"/>
          <w:szCs w:val="24"/>
          <w:lang w:eastAsia="ru-RU"/>
        </w:rPr>
        <w:t xml:space="preserve"> физиологическая </w:t>
      </w:r>
      <w:proofErr w:type="spellStart"/>
      <w:r w:rsidRPr="00812341">
        <w:rPr>
          <w:rFonts w:ascii="Times New Roman" w:eastAsia="Times New Roman" w:hAnsi="Times New Roman"/>
          <w:color w:val="000000"/>
          <w:sz w:val="24"/>
          <w:szCs w:val="24"/>
          <w:lang w:eastAsia="ru-RU"/>
        </w:rPr>
        <w:t>адаптация</w:t>
      </w:r>
      <w:proofErr w:type="gramStart"/>
      <w:r w:rsidRPr="00812341">
        <w:rPr>
          <w:rFonts w:ascii="Times New Roman" w:eastAsia="Times New Roman" w:hAnsi="Times New Roman"/>
          <w:color w:val="000000"/>
          <w:sz w:val="24"/>
          <w:szCs w:val="24"/>
          <w:lang w:eastAsia="ru-RU"/>
        </w:rPr>
        <w:t>,с</w:t>
      </w:r>
      <w:proofErr w:type="gramEnd"/>
      <w:r w:rsidRPr="00812341">
        <w:rPr>
          <w:rFonts w:ascii="Times New Roman" w:eastAsia="Times New Roman" w:hAnsi="Times New Roman"/>
          <w:color w:val="000000"/>
          <w:sz w:val="24"/>
          <w:szCs w:val="24"/>
          <w:lang w:eastAsia="ru-RU"/>
        </w:rPr>
        <w:t>оциальная</w:t>
      </w:r>
      <w:proofErr w:type="spellEnd"/>
      <w:r w:rsidRPr="00812341">
        <w:rPr>
          <w:rFonts w:ascii="Times New Roman" w:eastAsia="Times New Roman" w:hAnsi="Times New Roman"/>
          <w:color w:val="000000"/>
          <w:sz w:val="24"/>
          <w:szCs w:val="24"/>
          <w:lang w:eastAsia="ru-RU"/>
        </w:rPr>
        <w:t>, психологическая адаптация,</w:t>
      </w:r>
      <w:r w:rsidR="00144F9C" w:rsidRPr="00812341">
        <w:rPr>
          <w:rFonts w:ascii="Times New Roman" w:eastAsia="Times New Roman" w:hAnsi="Times New Roman"/>
          <w:b/>
          <w:bCs/>
          <w:color w:val="FF0000"/>
          <w:sz w:val="24"/>
          <w:szCs w:val="24"/>
          <w:lang w:eastAsia="ru-RU"/>
        </w:rPr>
        <w:t xml:space="preserve"> </w:t>
      </w:r>
      <w:proofErr w:type="spellStart"/>
      <w:r w:rsidR="00144F9C" w:rsidRPr="00812341">
        <w:rPr>
          <w:rFonts w:ascii="Times New Roman" w:eastAsia="Times New Roman" w:hAnsi="Times New Roman"/>
          <w:bCs/>
          <w:color w:val="000000" w:themeColor="text1"/>
          <w:sz w:val="24"/>
          <w:szCs w:val="24"/>
          <w:lang w:eastAsia="ru-RU"/>
        </w:rPr>
        <w:t>дезадаптация</w:t>
      </w:r>
      <w:proofErr w:type="spellEnd"/>
      <w:r w:rsidR="00144F9C" w:rsidRPr="00812341">
        <w:rPr>
          <w:rFonts w:ascii="Times New Roman" w:eastAsia="Times New Roman" w:hAnsi="Times New Roman"/>
          <w:bCs/>
          <w:color w:val="000000" w:themeColor="text1"/>
          <w:sz w:val="24"/>
          <w:szCs w:val="24"/>
          <w:lang w:eastAsia="ru-RU"/>
        </w:rPr>
        <w:t>,</w:t>
      </w:r>
      <w:r w:rsidRPr="00812341">
        <w:rPr>
          <w:rFonts w:ascii="Times New Roman" w:eastAsia="Times New Roman" w:hAnsi="Times New Roman"/>
          <w:color w:val="000000"/>
          <w:sz w:val="24"/>
          <w:szCs w:val="24"/>
          <w:lang w:eastAsia="ru-RU"/>
        </w:rPr>
        <w:t xml:space="preserve"> роль учителя, рекомендации родителям.</w:t>
      </w:r>
    </w:p>
    <w:p w:rsidR="002A4A04" w:rsidRPr="00812341" w:rsidRDefault="002A4A04" w:rsidP="00812341">
      <w:pPr>
        <w:shd w:val="clear" w:color="auto" w:fill="FFFFFF"/>
        <w:spacing w:after="0" w:line="240" w:lineRule="auto"/>
        <w:ind w:firstLine="708"/>
        <w:jc w:val="both"/>
        <w:rPr>
          <w:rFonts w:ascii="Times New Roman" w:hAnsi="Times New Roman"/>
          <w:color w:val="000000" w:themeColor="text1"/>
          <w:sz w:val="24"/>
          <w:szCs w:val="24"/>
        </w:rPr>
      </w:pPr>
    </w:p>
    <w:p w:rsidR="002A4A04" w:rsidRPr="00812341" w:rsidRDefault="002A4A04" w:rsidP="00812341">
      <w:pPr>
        <w:shd w:val="clear" w:color="auto" w:fill="FFFFFF"/>
        <w:spacing w:after="0" w:line="240" w:lineRule="auto"/>
        <w:ind w:firstLine="708"/>
        <w:jc w:val="both"/>
        <w:rPr>
          <w:rFonts w:ascii="Times New Roman" w:eastAsia="Times New Roman" w:hAnsi="Times New Roman"/>
          <w:bCs/>
          <w:color w:val="000000" w:themeColor="text1"/>
          <w:sz w:val="24"/>
          <w:szCs w:val="24"/>
          <w:lang w:eastAsia="ru-RU"/>
        </w:rPr>
      </w:pPr>
      <w:r w:rsidRPr="00812341">
        <w:rPr>
          <w:rFonts w:ascii="Times New Roman" w:eastAsia="Times New Roman" w:hAnsi="Times New Roman"/>
          <w:bCs/>
          <w:color w:val="000000" w:themeColor="text1"/>
          <w:sz w:val="24"/>
          <w:szCs w:val="24"/>
          <w:lang w:eastAsia="ru-RU"/>
        </w:rPr>
        <w:t xml:space="preserve">Проблема адаптации первоклассников в школе актуальна для всей системы образования. </w:t>
      </w:r>
    </w:p>
    <w:p w:rsidR="002A4A04" w:rsidRPr="00812341" w:rsidRDefault="002A4A04" w:rsidP="00812341">
      <w:pPr>
        <w:shd w:val="clear" w:color="auto" w:fill="FFFFFF"/>
        <w:tabs>
          <w:tab w:val="left" w:pos="3402"/>
        </w:tabs>
        <w:spacing w:after="0" w:line="240" w:lineRule="auto"/>
        <w:ind w:firstLine="708"/>
        <w:jc w:val="both"/>
        <w:rPr>
          <w:rFonts w:ascii="Times New Roman" w:eastAsia="Times New Roman" w:hAnsi="Times New Roman"/>
          <w:bCs/>
          <w:color w:val="000000" w:themeColor="text1"/>
          <w:sz w:val="24"/>
          <w:szCs w:val="24"/>
          <w:lang w:eastAsia="ru-RU"/>
        </w:rPr>
      </w:pPr>
      <w:r w:rsidRPr="00812341">
        <w:rPr>
          <w:rFonts w:ascii="Times New Roman" w:eastAsia="Times New Roman" w:hAnsi="Times New Roman"/>
          <w:bCs/>
          <w:color w:val="000000" w:themeColor="text1"/>
          <w:sz w:val="24"/>
          <w:szCs w:val="24"/>
          <w:lang w:eastAsia="ru-RU"/>
        </w:rPr>
        <w:t>Адаптация к школе – это перестройка познавательной, мотивационной и эмоционально-волевой сфер ребенка при переходе к систематическому организованному школьному обучению.</w:t>
      </w:r>
    </w:p>
    <w:p w:rsidR="00E64511" w:rsidRPr="00812341" w:rsidRDefault="00E64511" w:rsidP="00812341">
      <w:pPr>
        <w:shd w:val="clear" w:color="auto" w:fill="FFFFFF"/>
        <w:spacing w:before="150" w:after="180" w:line="240" w:lineRule="auto"/>
        <w:rPr>
          <w:rFonts w:ascii="Times New Roman" w:eastAsia="Times New Roman" w:hAnsi="Times New Roman"/>
          <w:color w:val="000000" w:themeColor="text1"/>
          <w:sz w:val="24"/>
          <w:szCs w:val="24"/>
          <w:lang w:eastAsia="ru-RU"/>
        </w:rPr>
      </w:pPr>
      <w:r w:rsidRPr="00812341">
        <w:rPr>
          <w:rFonts w:ascii="Times New Roman" w:eastAsia="Times New Roman" w:hAnsi="Times New Roman"/>
          <w:color w:val="000000" w:themeColor="text1"/>
          <w:sz w:val="24"/>
          <w:szCs w:val="24"/>
          <w:lang w:eastAsia="ru-RU"/>
        </w:rPr>
        <w:t>Школьное обучение предъявляет определенные требования к ребенку, которые объединены в понятие </w:t>
      </w:r>
      <w:r w:rsidRPr="00812341">
        <w:rPr>
          <w:rFonts w:ascii="Times New Roman" w:eastAsia="Times New Roman" w:hAnsi="Times New Roman"/>
          <w:i/>
          <w:iCs/>
          <w:color w:val="000000" w:themeColor="text1"/>
          <w:sz w:val="24"/>
          <w:szCs w:val="24"/>
          <w:lang w:eastAsia="ru-RU"/>
        </w:rPr>
        <w:t>«готовность к школьному обучению».</w:t>
      </w:r>
      <w:r w:rsidRPr="00812341">
        <w:rPr>
          <w:rFonts w:ascii="Times New Roman" w:eastAsia="Times New Roman" w:hAnsi="Times New Roman"/>
          <w:color w:val="000000" w:themeColor="text1"/>
          <w:sz w:val="24"/>
          <w:szCs w:val="24"/>
          <w:lang w:eastAsia="ru-RU"/>
        </w:rPr>
        <w:t> Наиболее значимым показателем готовности считается - адаптация, или приспособление к школе. Это очень ответственный период в жизни первоклассника. Изменяется практически вся жизнь ребёнка: его интересы, желания, общение со сверстниками и взрослыми – все подчиняется школьным проблемам.</w:t>
      </w:r>
    </w:p>
    <w:p w:rsidR="00E64511" w:rsidRPr="00812341" w:rsidRDefault="00E64511" w:rsidP="00812341">
      <w:pPr>
        <w:shd w:val="clear" w:color="auto" w:fill="FFFFFF"/>
        <w:spacing w:before="150" w:after="180" w:line="240" w:lineRule="auto"/>
        <w:rPr>
          <w:rFonts w:ascii="Times New Roman" w:eastAsia="Times New Roman" w:hAnsi="Times New Roman"/>
          <w:color w:val="000000" w:themeColor="text1"/>
          <w:sz w:val="24"/>
          <w:szCs w:val="24"/>
          <w:lang w:eastAsia="ru-RU"/>
        </w:rPr>
      </w:pPr>
      <w:r w:rsidRPr="00812341">
        <w:rPr>
          <w:rFonts w:ascii="Times New Roman" w:eastAsia="Times New Roman" w:hAnsi="Times New Roman"/>
          <w:color w:val="000000" w:themeColor="text1"/>
          <w:sz w:val="24"/>
          <w:szCs w:val="24"/>
          <w:lang w:eastAsia="ru-RU"/>
        </w:rPr>
        <w:t xml:space="preserve">При поступлении в школу коренным образом изменяются условия жизни и </w:t>
      </w:r>
      <w:proofErr w:type="gramStart"/>
      <w:r w:rsidRPr="00812341">
        <w:rPr>
          <w:rFonts w:ascii="Times New Roman" w:eastAsia="Times New Roman" w:hAnsi="Times New Roman"/>
          <w:color w:val="000000" w:themeColor="text1"/>
          <w:sz w:val="24"/>
          <w:szCs w:val="24"/>
          <w:lang w:eastAsia="ru-RU"/>
        </w:rPr>
        <w:t>деятельности ребенка, ведущей деятельностью становится</w:t>
      </w:r>
      <w:proofErr w:type="gramEnd"/>
      <w:r w:rsidRPr="00812341">
        <w:rPr>
          <w:rFonts w:ascii="Times New Roman" w:eastAsia="Times New Roman" w:hAnsi="Times New Roman"/>
          <w:color w:val="000000" w:themeColor="text1"/>
          <w:sz w:val="24"/>
          <w:szCs w:val="24"/>
          <w:lang w:eastAsia="ru-RU"/>
        </w:rPr>
        <w:t xml:space="preserve"> учебная деятельность. В элементарных формах учебная деятельность осуществлялась и дошкольником, но для него она носила второстепенный характер, </w:t>
      </w:r>
      <w:proofErr w:type="spellStart"/>
      <w:r w:rsidRPr="00812341">
        <w:rPr>
          <w:rFonts w:ascii="Times New Roman" w:eastAsia="Times New Roman" w:hAnsi="Times New Roman"/>
          <w:color w:val="000000" w:themeColor="text1"/>
          <w:sz w:val="24"/>
          <w:szCs w:val="24"/>
          <w:lang w:eastAsia="ru-RU"/>
        </w:rPr>
        <w:t>т</w:t>
      </w:r>
      <w:proofErr w:type="gramStart"/>
      <w:r w:rsidRPr="00812341">
        <w:rPr>
          <w:rFonts w:ascii="Times New Roman" w:eastAsia="Times New Roman" w:hAnsi="Times New Roman"/>
          <w:color w:val="000000" w:themeColor="text1"/>
          <w:sz w:val="24"/>
          <w:szCs w:val="24"/>
          <w:lang w:eastAsia="ru-RU"/>
        </w:rPr>
        <w:t>.к</w:t>
      </w:r>
      <w:proofErr w:type="spellEnd"/>
      <w:proofErr w:type="gramEnd"/>
      <w:r w:rsidRPr="00812341">
        <w:rPr>
          <w:rFonts w:ascii="Times New Roman" w:eastAsia="Times New Roman" w:hAnsi="Times New Roman"/>
          <w:color w:val="000000" w:themeColor="text1"/>
          <w:sz w:val="24"/>
          <w:szCs w:val="24"/>
          <w:lang w:eastAsia="ru-RU"/>
        </w:rPr>
        <w:t xml:space="preserve"> ведущей выступала игра.</w:t>
      </w:r>
    </w:p>
    <w:p w:rsidR="00E64511" w:rsidRPr="00812341" w:rsidRDefault="00E64511" w:rsidP="00812341">
      <w:pPr>
        <w:shd w:val="clear" w:color="auto" w:fill="FFFFFF"/>
        <w:spacing w:before="150" w:after="180" w:line="240" w:lineRule="auto"/>
        <w:rPr>
          <w:rFonts w:ascii="Times New Roman" w:eastAsia="Times New Roman" w:hAnsi="Times New Roman"/>
          <w:color w:val="000000" w:themeColor="text1"/>
          <w:sz w:val="24"/>
          <w:szCs w:val="24"/>
          <w:lang w:eastAsia="ru-RU"/>
        </w:rPr>
      </w:pPr>
      <w:r w:rsidRPr="00812341">
        <w:rPr>
          <w:rFonts w:ascii="Times New Roman" w:eastAsia="Times New Roman" w:hAnsi="Times New Roman"/>
          <w:color w:val="000000" w:themeColor="text1"/>
          <w:sz w:val="24"/>
          <w:szCs w:val="24"/>
          <w:lang w:eastAsia="ru-RU"/>
        </w:rPr>
        <w:t>Режим школьных занятий требует гораздо более высокого, чем в дошкольном детстве, поведения. Необходимость налаживать и поддерживать взаимоотношения с педагогами и сверстниками в ходе совместной деятельности требует развитых навыков общения. В этой связи особую важность приобретает готовность к школьному обучению, которая должна быть сформирована у старших дошкольников. Дети, имеющие достаточный опыт общения, с развитой речью, сформированными познавательными мотивами и умением произвольно-волевой регуляции поведения, легко адаптируются к школьным условиям.</w:t>
      </w:r>
    </w:p>
    <w:p w:rsidR="002A4A04" w:rsidRPr="00812341" w:rsidRDefault="002A4A04" w:rsidP="00812341">
      <w:pPr>
        <w:shd w:val="clear" w:color="auto" w:fill="FFFFFF"/>
        <w:spacing w:after="0" w:line="240" w:lineRule="auto"/>
        <w:ind w:firstLine="708"/>
        <w:jc w:val="both"/>
        <w:rPr>
          <w:rFonts w:ascii="Times New Roman" w:eastAsia="Times New Roman" w:hAnsi="Times New Roman"/>
          <w:color w:val="000000" w:themeColor="text1"/>
          <w:sz w:val="24"/>
          <w:szCs w:val="24"/>
          <w:lang w:eastAsia="ru-RU"/>
        </w:rPr>
      </w:pPr>
      <w:r w:rsidRPr="00812341">
        <w:rPr>
          <w:rFonts w:ascii="Times New Roman" w:eastAsia="Times New Roman" w:hAnsi="Times New Roman"/>
          <w:bCs/>
          <w:color w:val="000000" w:themeColor="text1"/>
          <w:sz w:val="24"/>
          <w:szCs w:val="24"/>
          <w:lang w:eastAsia="ru-RU"/>
        </w:rPr>
        <w:t>Адаптация к школе ― многоплановый процесс</w:t>
      </w:r>
      <w:r w:rsidRPr="00812341">
        <w:rPr>
          <w:rFonts w:ascii="Times New Roman" w:eastAsia="Times New Roman" w:hAnsi="Times New Roman"/>
          <w:color w:val="000000" w:themeColor="text1"/>
          <w:sz w:val="24"/>
          <w:szCs w:val="24"/>
          <w:lang w:eastAsia="ru-RU"/>
        </w:rPr>
        <w:t xml:space="preserve">. Его составляющими являются: </w:t>
      </w:r>
    </w:p>
    <w:p w:rsidR="002A4A04" w:rsidRPr="00812341" w:rsidRDefault="002A4A04" w:rsidP="00812341">
      <w:pPr>
        <w:numPr>
          <w:ilvl w:val="0"/>
          <w:numId w:val="1"/>
        </w:numPr>
        <w:shd w:val="clear" w:color="auto" w:fill="FFFFFF"/>
        <w:spacing w:after="0" w:line="240" w:lineRule="auto"/>
        <w:ind w:left="0" w:firstLine="709"/>
        <w:jc w:val="both"/>
        <w:rPr>
          <w:rFonts w:ascii="Times New Roman" w:eastAsia="Times New Roman" w:hAnsi="Times New Roman"/>
          <w:color w:val="000000" w:themeColor="text1"/>
          <w:sz w:val="24"/>
          <w:szCs w:val="24"/>
          <w:lang w:eastAsia="ru-RU"/>
        </w:rPr>
      </w:pPr>
      <w:r w:rsidRPr="00812341">
        <w:rPr>
          <w:rFonts w:ascii="Times New Roman" w:eastAsia="Times New Roman" w:hAnsi="Times New Roman"/>
          <w:color w:val="000000" w:themeColor="text1"/>
          <w:sz w:val="24"/>
          <w:szCs w:val="24"/>
          <w:lang w:eastAsia="ru-RU"/>
        </w:rPr>
        <w:t xml:space="preserve">физиологическая адаптация; </w:t>
      </w:r>
    </w:p>
    <w:p w:rsidR="00AA0411" w:rsidRPr="00812341" w:rsidRDefault="00AA0411" w:rsidP="00812341">
      <w:pPr>
        <w:numPr>
          <w:ilvl w:val="0"/>
          <w:numId w:val="1"/>
        </w:numPr>
        <w:shd w:val="clear" w:color="auto" w:fill="FFFFFF"/>
        <w:spacing w:after="0" w:line="240" w:lineRule="auto"/>
        <w:ind w:left="0" w:firstLine="709"/>
        <w:jc w:val="both"/>
        <w:rPr>
          <w:rFonts w:ascii="Times New Roman" w:eastAsia="Times New Roman" w:hAnsi="Times New Roman"/>
          <w:color w:val="000000" w:themeColor="text1"/>
          <w:sz w:val="24"/>
          <w:szCs w:val="24"/>
          <w:lang w:eastAsia="ru-RU"/>
        </w:rPr>
      </w:pPr>
      <w:r w:rsidRPr="00812341">
        <w:rPr>
          <w:rFonts w:ascii="Times New Roman" w:eastAsia="Times New Roman" w:hAnsi="Times New Roman"/>
          <w:color w:val="000000" w:themeColor="text1"/>
          <w:sz w:val="24"/>
          <w:szCs w:val="24"/>
          <w:lang w:eastAsia="ru-RU"/>
        </w:rPr>
        <w:t>социальная,</w:t>
      </w:r>
    </w:p>
    <w:p w:rsidR="002A4A04" w:rsidRPr="00812341" w:rsidRDefault="002A4A04" w:rsidP="00812341">
      <w:pPr>
        <w:numPr>
          <w:ilvl w:val="0"/>
          <w:numId w:val="1"/>
        </w:numPr>
        <w:shd w:val="clear" w:color="auto" w:fill="FFFFFF"/>
        <w:spacing w:after="0" w:line="240" w:lineRule="auto"/>
        <w:ind w:left="0" w:firstLine="709"/>
        <w:jc w:val="both"/>
        <w:rPr>
          <w:rFonts w:ascii="Times New Roman" w:eastAsia="Times New Roman" w:hAnsi="Times New Roman"/>
          <w:color w:val="000000" w:themeColor="text1"/>
          <w:sz w:val="24"/>
          <w:szCs w:val="24"/>
          <w:lang w:eastAsia="ru-RU"/>
        </w:rPr>
      </w:pPr>
      <w:r w:rsidRPr="00812341">
        <w:rPr>
          <w:rFonts w:ascii="Times New Roman" w:eastAsia="Times New Roman" w:hAnsi="Times New Roman"/>
          <w:color w:val="000000" w:themeColor="text1"/>
          <w:sz w:val="24"/>
          <w:szCs w:val="24"/>
          <w:lang w:eastAsia="ru-RU"/>
        </w:rPr>
        <w:t>психологическая адаптация.</w:t>
      </w:r>
    </w:p>
    <w:p w:rsidR="002A4A04" w:rsidRPr="00812341" w:rsidRDefault="002A4A04" w:rsidP="00812341">
      <w:pPr>
        <w:shd w:val="clear" w:color="auto" w:fill="FFFFFF"/>
        <w:spacing w:after="120" w:line="240" w:lineRule="auto"/>
        <w:ind w:firstLine="708"/>
        <w:jc w:val="both"/>
        <w:rPr>
          <w:rFonts w:ascii="Times New Roman" w:eastAsia="Times New Roman" w:hAnsi="Times New Roman"/>
          <w:color w:val="000000" w:themeColor="text1"/>
          <w:sz w:val="24"/>
          <w:szCs w:val="24"/>
          <w:lang w:eastAsia="ru-RU"/>
        </w:rPr>
      </w:pPr>
      <w:r w:rsidRPr="00812341">
        <w:rPr>
          <w:rFonts w:ascii="Times New Roman" w:eastAsia="Times New Roman" w:hAnsi="Times New Roman"/>
          <w:color w:val="000000" w:themeColor="text1"/>
          <w:sz w:val="24"/>
          <w:szCs w:val="24"/>
          <w:lang w:eastAsia="ru-RU"/>
        </w:rPr>
        <w:t>Ребёнок приходит в 1-й класс с открытой душой, с искренним желанием учиться. Он радуется всему: новенькому портфелю, красивой школьной форме, карандашам, пеналу.</w:t>
      </w:r>
    </w:p>
    <w:p w:rsidR="002A4A04" w:rsidRPr="00812341" w:rsidRDefault="002A4A04" w:rsidP="00812341">
      <w:pPr>
        <w:shd w:val="clear" w:color="auto" w:fill="FFFFFF"/>
        <w:spacing w:after="120" w:line="240" w:lineRule="auto"/>
        <w:ind w:firstLine="708"/>
        <w:jc w:val="both"/>
        <w:rPr>
          <w:rFonts w:ascii="Times New Roman" w:eastAsia="Times New Roman" w:hAnsi="Times New Roman"/>
          <w:color w:val="000000" w:themeColor="text1"/>
          <w:sz w:val="24"/>
          <w:szCs w:val="24"/>
          <w:lang w:eastAsia="ru-RU"/>
        </w:rPr>
      </w:pPr>
      <w:r w:rsidRPr="00812341">
        <w:rPr>
          <w:rFonts w:ascii="Times New Roman" w:eastAsia="Times New Roman" w:hAnsi="Times New Roman"/>
          <w:color w:val="000000" w:themeColor="text1"/>
          <w:sz w:val="24"/>
          <w:szCs w:val="24"/>
          <w:lang w:eastAsia="ru-RU"/>
        </w:rPr>
        <w:t>Каждый учитель, работающий в первом классе начальной школы, должен помнить, что стремление детей к учению, его успешность определяется целым рядом факторов, которые создаются педагогически грамотной образовательной средой, адекватной психологическим и физиологическим особенностям и возможностям первоклассников.</w:t>
      </w:r>
    </w:p>
    <w:p w:rsidR="002A4A04" w:rsidRPr="00812341" w:rsidRDefault="002A4A04" w:rsidP="00812341">
      <w:pPr>
        <w:shd w:val="clear" w:color="auto" w:fill="FFFFFF"/>
        <w:spacing w:after="120" w:line="240" w:lineRule="auto"/>
        <w:ind w:firstLine="708"/>
        <w:jc w:val="both"/>
        <w:rPr>
          <w:rFonts w:ascii="Times New Roman" w:eastAsia="Times New Roman" w:hAnsi="Times New Roman"/>
          <w:color w:val="000000" w:themeColor="text1"/>
          <w:sz w:val="24"/>
          <w:szCs w:val="24"/>
          <w:lang w:eastAsia="ru-RU"/>
        </w:rPr>
      </w:pPr>
      <w:r w:rsidRPr="00812341">
        <w:rPr>
          <w:rFonts w:ascii="Times New Roman" w:eastAsia="Times New Roman" w:hAnsi="Times New Roman"/>
          <w:color w:val="000000" w:themeColor="text1"/>
          <w:sz w:val="24"/>
          <w:szCs w:val="24"/>
          <w:lang w:eastAsia="ru-RU"/>
        </w:rPr>
        <w:t xml:space="preserve">Обучение первоклассников должно строиться с учетом возрастных </w:t>
      </w:r>
      <w:proofErr w:type="gramStart"/>
      <w:r w:rsidRPr="00812341">
        <w:rPr>
          <w:rFonts w:ascii="Times New Roman" w:eastAsia="Times New Roman" w:hAnsi="Times New Roman"/>
          <w:color w:val="000000" w:themeColor="text1"/>
          <w:sz w:val="24"/>
          <w:szCs w:val="24"/>
          <w:lang w:eastAsia="ru-RU"/>
        </w:rPr>
        <w:t>особенностей организации деятельности детей седьмого года жизни</w:t>
      </w:r>
      <w:proofErr w:type="gramEnd"/>
      <w:r w:rsidRPr="00812341">
        <w:rPr>
          <w:rFonts w:ascii="Times New Roman" w:eastAsia="Times New Roman" w:hAnsi="Times New Roman"/>
          <w:color w:val="000000" w:themeColor="text1"/>
          <w:sz w:val="24"/>
          <w:szCs w:val="24"/>
          <w:lang w:eastAsia="ru-RU"/>
        </w:rPr>
        <w:t>.</w:t>
      </w:r>
    </w:p>
    <w:p w:rsidR="002A4A04" w:rsidRPr="00812341" w:rsidRDefault="002A4A04" w:rsidP="00812341">
      <w:pPr>
        <w:shd w:val="clear" w:color="auto" w:fill="FFFFFF"/>
        <w:spacing w:after="120" w:line="240" w:lineRule="auto"/>
        <w:ind w:firstLine="708"/>
        <w:jc w:val="both"/>
        <w:rPr>
          <w:rFonts w:ascii="Times New Roman" w:eastAsia="Times New Roman" w:hAnsi="Times New Roman"/>
          <w:color w:val="000000" w:themeColor="text1"/>
          <w:sz w:val="24"/>
          <w:szCs w:val="24"/>
          <w:u w:val="single"/>
          <w:lang w:eastAsia="ru-RU"/>
        </w:rPr>
      </w:pPr>
      <w:r w:rsidRPr="00812341">
        <w:rPr>
          <w:rFonts w:ascii="Times New Roman" w:eastAsia="Times New Roman" w:hAnsi="Times New Roman"/>
          <w:color w:val="000000" w:themeColor="text1"/>
          <w:sz w:val="24"/>
          <w:szCs w:val="24"/>
          <w:u w:val="single"/>
          <w:lang w:eastAsia="ru-RU"/>
        </w:rPr>
        <w:lastRenderedPageBreak/>
        <w:t>Физиологическая адаптация</w:t>
      </w:r>
    </w:p>
    <w:p w:rsidR="002A4A04" w:rsidRPr="00812341" w:rsidRDefault="002A4A04" w:rsidP="00812341">
      <w:pPr>
        <w:numPr>
          <w:ilvl w:val="0"/>
          <w:numId w:val="2"/>
        </w:numPr>
        <w:shd w:val="clear" w:color="auto" w:fill="FFFFFF"/>
        <w:spacing w:before="100" w:beforeAutospacing="1" w:line="240" w:lineRule="auto"/>
        <w:ind w:left="0"/>
        <w:rPr>
          <w:rFonts w:ascii="Times New Roman" w:eastAsia="Times New Roman" w:hAnsi="Times New Roman"/>
          <w:color w:val="000000" w:themeColor="text1"/>
          <w:sz w:val="24"/>
          <w:szCs w:val="24"/>
          <w:lang w:eastAsia="ru-RU"/>
        </w:rPr>
      </w:pPr>
      <w:r w:rsidRPr="00812341">
        <w:rPr>
          <w:rFonts w:ascii="Times New Roman" w:eastAsia="Times New Roman" w:hAnsi="Times New Roman"/>
          <w:color w:val="000000" w:themeColor="text1"/>
          <w:sz w:val="24"/>
          <w:szCs w:val="24"/>
          <w:shd w:val="clear" w:color="auto" w:fill="FFFFFF"/>
          <w:lang w:eastAsia="ru-RU"/>
        </w:rPr>
        <w:t xml:space="preserve">Переход из </w:t>
      </w:r>
      <w:proofErr w:type="gramStart"/>
      <w:r w:rsidRPr="00812341">
        <w:rPr>
          <w:rFonts w:ascii="Times New Roman" w:eastAsia="Times New Roman" w:hAnsi="Times New Roman"/>
          <w:color w:val="000000" w:themeColor="text1"/>
          <w:sz w:val="24"/>
          <w:szCs w:val="24"/>
          <w:shd w:val="clear" w:color="auto" w:fill="FFFFFF"/>
          <w:lang w:eastAsia="ru-RU"/>
        </w:rPr>
        <w:t>дошкольного</w:t>
      </w:r>
      <w:proofErr w:type="gramEnd"/>
      <w:r w:rsidRPr="00812341">
        <w:rPr>
          <w:rFonts w:ascii="Times New Roman" w:eastAsia="Times New Roman" w:hAnsi="Times New Roman"/>
          <w:color w:val="000000" w:themeColor="text1"/>
          <w:sz w:val="24"/>
          <w:szCs w:val="24"/>
          <w:shd w:val="clear" w:color="auto" w:fill="FFFFFF"/>
          <w:lang w:eastAsia="ru-RU"/>
        </w:rPr>
        <w:t>  в младший школьный возраст нередко сопровождается кризисом 7 лет.</w:t>
      </w:r>
    </w:p>
    <w:p w:rsidR="002A4A04" w:rsidRPr="00812341" w:rsidRDefault="002A4A04" w:rsidP="00812341">
      <w:pPr>
        <w:shd w:val="clear" w:color="auto" w:fill="FFFFFF"/>
        <w:spacing w:line="240" w:lineRule="auto"/>
        <w:rPr>
          <w:rFonts w:ascii="Times New Roman" w:eastAsia="Times New Roman" w:hAnsi="Times New Roman"/>
          <w:color w:val="000000" w:themeColor="text1"/>
          <w:sz w:val="24"/>
          <w:szCs w:val="24"/>
          <w:lang w:eastAsia="ru-RU"/>
        </w:rPr>
      </w:pPr>
      <w:r w:rsidRPr="00812341">
        <w:rPr>
          <w:rFonts w:ascii="Times New Roman" w:eastAsia="Times New Roman" w:hAnsi="Times New Roman"/>
          <w:color w:val="000000" w:themeColor="text1"/>
          <w:sz w:val="24"/>
          <w:szCs w:val="24"/>
          <w:shd w:val="clear" w:color="auto" w:fill="FFFFFF"/>
          <w:lang w:eastAsia="ru-RU"/>
        </w:rPr>
        <w:t>Для кризиса 7 лет характерны: манерничанье, капризы, паясничание.</w:t>
      </w:r>
    </w:p>
    <w:p w:rsidR="002A4A04" w:rsidRPr="00812341" w:rsidRDefault="002A4A04" w:rsidP="00812341">
      <w:pPr>
        <w:numPr>
          <w:ilvl w:val="0"/>
          <w:numId w:val="3"/>
        </w:numPr>
        <w:shd w:val="clear" w:color="auto" w:fill="FFFFFF"/>
        <w:spacing w:before="100" w:beforeAutospacing="1" w:line="240" w:lineRule="auto"/>
        <w:ind w:left="0"/>
        <w:rPr>
          <w:rFonts w:ascii="Times New Roman" w:eastAsia="Times New Roman" w:hAnsi="Times New Roman"/>
          <w:color w:val="000000" w:themeColor="text1"/>
          <w:sz w:val="24"/>
          <w:szCs w:val="24"/>
          <w:lang w:eastAsia="ru-RU"/>
        </w:rPr>
      </w:pPr>
      <w:r w:rsidRPr="00812341">
        <w:rPr>
          <w:rFonts w:ascii="Times New Roman" w:eastAsia="Times New Roman" w:hAnsi="Times New Roman"/>
          <w:color w:val="000000" w:themeColor="text1"/>
          <w:sz w:val="24"/>
          <w:szCs w:val="24"/>
          <w:shd w:val="clear" w:color="auto" w:fill="FFFFFF"/>
          <w:lang w:eastAsia="ru-RU"/>
        </w:rPr>
        <w:t>Нормы и правила школьной жизни порой идут вразрез с желаниями ребенка.</w:t>
      </w:r>
    </w:p>
    <w:p w:rsidR="002A4A04" w:rsidRPr="00812341" w:rsidRDefault="002A4A04" w:rsidP="00812341">
      <w:pPr>
        <w:shd w:val="clear" w:color="auto" w:fill="FFFFFF"/>
        <w:spacing w:line="240" w:lineRule="auto"/>
        <w:ind w:firstLine="360"/>
        <w:jc w:val="both"/>
        <w:rPr>
          <w:rFonts w:ascii="Times New Roman" w:eastAsia="Times New Roman" w:hAnsi="Times New Roman"/>
          <w:color w:val="000000" w:themeColor="text1"/>
          <w:sz w:val="24"/>
          <w:szCs w:val="24"/>
          <w:lang w:eastAsia="ru-RU"/>
        </w:rPr>
      </w:pPr>
      <w:r w:rsidRPr="00812341">
        <w:rPr>
          <w:rFonts w:ascii="Times New Roman" w:eastAsia="Times New Roman" w:hAnsi="Times New Roman"/>
          <w:color w:val="000000" w:themeColor="text1"/>
          <w:sz w:val="24"/>
          <w:szCs w:val="24"/>
          <w:shd w:val="clear" w:color="auto" w:fill="FFFFFF"/>
          <w:lang w:eastAsia="ru-RU"/>
        </w:rPr>
        <w:t>К этим нормам нужно адаптироваться. Дети наряду с радостью, восторгом или удивлением по поводу происходящего в школе, испытывают тревогу, растерянность напряжение. Свое новое положение ребенок не всегда осознает, но обязательно переживает его: он гордиться тем, что стал взрослым, ему приятно его новое положение.</w:t>
      </w:r>
    </w:p>
    <w:p w:rsidR="002A4A04" w:rsidRPr="00812341" w:rsidRDefault="002A4A04" w:rsidP="00812341">
      <w:pPr>
        <w:numPr>
          <w:ilvl w:val="0"/>
          <w:numId w:val="4"/>
        </w:numPr>
        <w:shd w:val="clear" w:color="auto" w:fill="FFFFFF"/>
        <w:spacing w:before="100" w:beforeAutospacing="1" w:line="240" w:lineRule="auto"/>
        <w:ind w:left="0"/>
        <w:rPr>
          <w:rFonts w:ascii="Times New Roman" w:eastAsia="Times New Roman" w:hAnsi="Times New Roman"/>
          <w:color w:val="000000" w:themeColor="text1"/>
          <w:sz w:val="24"/>
          <w:szCs w:val="24"/>
          <w:lang w:eastAsia="ru-RU"/>
        </w:rPr>
      </w:pPr>
      <w:r w:rsidRPr="00812341">
        <w:rPr>
          <w:rFonts w:ascii="Times New Roman" w:eastAsia="Times New Roman" w:hAnsi="Times New Roman"/>
          <w:color w:val="000000" w:themeColor="text1"/>
          <w:sz w:val="24"/>
          <w:szCs w:val="24"/>
          <w:shd w:val="clear" w:color="auto" w:fill="FFFFFF"/>
          <w:lang w:eastAsia="ru-RU"/>
        </w:rPr>
        <w:t>Формируется самооценка личности.</w:t>
      </w:r>
    </w:p>
    <w:p w:rsidR="002A4A04" w:rsidRPr="00812341" w:rsidRDefault="002A4A04" w:rsidP="00812341">
      <w:pPr>
        <w:shd w:val="clear" w:color="auto" w:fill="FFFFFF"/>
        <w:spacing w:line="240" w:lineRule="auto"/>
        <w:ind w:firstLine="360"/>
        <w:jc w:val="both"/>
        <w:rPr>
          <w:rFonts w:ascii="Times New Roman" w:eastAsia="Times New Roman" w:hAnsi="Times New Roman"/>
          <w:color w:val="000000" w:themeColor="text1"/>
          <w:sz w:val="24"/>
          <w:szCs w:val="24"/>
          <w:lang w:eastAsia="ru-RU"/>
        </w:rPr>
      </w:pPr>
      <w:r w:rsidRPr="00812341">
        <w:rPr>
          <w:rFonts w:ascii="Times New Roman" w:eastAsia="Times New Roman" w:hAnsi="Times New Roman"/>
          <w:color w:val="000000" w:themeColor="text1"/>
          <w:sz w:val="24"/>
          <w:szCs w:val="24"/>
          <w:shd w:val="clear" w:color="auto" w:fill="FFFFFF"/>
          <w:lang w:eastAsia="ru-RU"/>
        </w:rPr>
        <w:t xml:space="preserve">Первоклассник уже понимает, что оценка его поступков </w:t>
      </w:r>
      <w:proofErr w:type="gramStart"/>
      <w:r w:rsidRPr="00812341">
        <w:rPr>
          <w:rFonts w:ascii="Times New Roman" w:eastAsia="Times New Roman" w:hAnsi="Times New Roman"/>
          <w:color w:val="000000" w:themeColor="text1"/>
          <w:sz w:val="24"/>
          <w:szCs w:val="24"/>
          <w:shd w:val="clear" w:color="auto" w:fill="FFFFFF"/>
          <w:lang w:eastAsia="ru-RU"/>
        </w:rPr>
        <w:t>определяется</w:t>
      </w:r>
      <w:proofErr w:type="gramEnd"/>
      <w:r w:rsidRPr="00812341">
        <w:rPr>
          <w:rFonts w:ascii="Times New Roman" w:eastAsia="Times New Roman" w:hAnsi="Times New Roman"/>
          <w:color w:val="000000" w:themeColor="text1"/>
          <w:sz w:val="24"/>
          <w:szCs w:val="24"/>
          <w:shd w:val="clear" w:color="auto" w:fill="FFFFFF"/>
          <w:lang w:eastAsia="ru-RU"/>
        </w:rPr>
        <w:t xml:space="preserve"> прежде всего тем, как его поступки выглядят в глазах окружающих людей.</w:t>
      </w:r>
    </w:p>
    <w:p w:rsidR="002A4A04" w:rsidRPr="00812341" w:rsidRDefault="002A4A04" w:rsidP="00812341">
      <w:pPr>
        <w:numPr>
          <w:ilvl w:val="0"/>
          <w:numId w:val="5"/>
        </w:numPr>
        <w:shd w:val="clear" w:color="auto" w:fill="FFFFFF"/>
        <w:spacing w:before="100" w:beforeAutospacing="1" w:after="100" w:afterAutospacing="1" w:line="240" w:lineRule="auto"/>
        <w:ind w:left="0"/>
        <w:jc w:val="both"/>
        <w:rPr>
          <w:rFonts w:ascii="Times New Roman" w:eastAsia="Times New Roman" w:hAnsi="Times New Roman"/>
          <w:color w:val="000000" w:themeColor="text1"/>
          <w:sz w:val="24"/>
          <w:szCs w:val="24"/>
          <w:lang w:eastAsia="ru-RU"/>
        </w:rPr>
      </w:pPr>
      <w:r w:rsidRPr="00812341">
        <w:rPr>
          <w:rFonts w:ascii="Times New Roman" w:eastAsia="Times New Roman" w:hAnsi="Times New Roman"/>
          <w:color w:val="000000" w:themeColor="text1"/>
          <w:sz w:val="24"/>
          <w:szCs w:val="24"/>
          <w:shd w:val="clear" w:color="auto" w:fill="FFFFFF"/>
          <w:lang w:eastAsia="ru-RU"/>
        </w:rPr>
        <w:t>Дети возбудимы, легко отвлекаются, т.к. лобные доли больших полушарий не сформированы, они сформируются к 13 годам.</w:t>
      </w:r>
    </w:p>
    <w:p w:rsidR="002A4A04" w:rsidRPr="00812341" w:rsidRDefault="002A4A04" w:rsidP="00812341">
      <w:pPr>
        <w:numPr>
          <w:ilvl w:val="0"/>
          <w:numId w:val="5"/>
        </w:numPr>
        <w:shd w:val="clear" w:color="auto" w:fill="FFFFFF"/>
        <w:spacing w:before="100" w:beforeAutospacing="1" w:after="100" w:afterAutospacing="1" w:line="240" w:lineRule="auto"/>
        <w:ind w:left="0"/>
        <w:jc w:val="both"/>
        <w:rPr>
          <w:rFonts w:ascii="Times New Roman" w:eastAsia="Times New Roman" w:hAnsi="Times New Roman"/>
          <w:color w:val="000000" w:themeColor="text1"/>
          <w:sz w:val="24"/>
          <w:szCs w:val="24"/>
          <w:lang w:eastAsia="ru-RU"/>
        </w:rPr>
      </w:pPr>
      <w:r w:rsidRPr="00812341">
        <w:rPr>
          <w:rFonts w:ascii="Times New Roman" w:eastAsia="Times New Roman" w:hAnsi="Times New Roman"/>
          <w:color w:val="000000" w:themeColor="text1"/>
          <w:sz w:val="24"/>
          <w:szCs w:val="24"/>
          <w:shd w:val="clear" w:color="auto" w:fill="FFFFFF"/>
          <w:lang w:eastAsia="ru-RU"/>
        </w:rPr>
        <w:t>Особую роль в жизни школьника играет учитель, который выступает как центр его жизни.</w:t>
      </w:r>
    </w:p>
    <w:p w:rsidR="002A4A04" w:rsidRPr="00812341" w:rsidRDefault="002A4A04" w:rsidP="00812341">
      <w:pPr>
        <w:numPr>
          <w:ilvl w:val="0"/>
          <w:numId w:val="5"/>
        </w:numPr>
        <w:shd w:val="clear" w:color="auto" w:fill="FFFFFF"/>
        <w:spacing w:before="100" w:beforeAutospacing="1" w:line="240" w:lineRule="auto"/>
        <w:ind w:left="0"/>
        <w:jc w:val="both"/>
        <w:rPr>
          <w:rFonts w:ascii="Times New Roman" w:eastAsia="Times New Roman" w:hAnsi="Times New Roman"/>
          <w:color w:val="000000" w:themeColor="text1"/>
          <w:sz w:val="24"/>
          <w:szCs w:val="24"/>
          <w:lang w:eastAsia="ru-RU"/>
        </w:rPr>
      </w:pPr>
      <w:r w:rsidRPr="00812341">
        <w:rPr>
          <w:rFonts w:ascii="Times New Roman" w:eastAsia="Times New Roman" w:hAnsi="Times New Roman"/>
          <w:color w:val="000000" w:themeColor="text1"/>
          <w:sz w:val="24"/>
          <w:szCs w:val="24"/>
          <w:shd w:val="clear" w:color="auto" w:fill="FFFFFF"/>
          <w:lang w:eastAsia="ru-RU"/>
        </w:rPr>
        <w:t>Период приспособления к требованиям школы – адаптация.</w:t>
      </w:r>
    </w:p>
    <w:p w:rsidR="002A4A04" w:rsidRPr="00812341" w:rsidRDefault="002A4A04" w:rsidP="00812341">
      <w:pPr>
        <w:shd w:val="clear" w:color="auto" w:fill="FFFFFF"/>
        <w:spacing w:line="240" w:lineRule="auto"/>
        <w:jc w:val="both"/>
        <w:rPr>
          <w:rFonts w:ascii="Times New Roman" w:eastAsia="Times New Roman" w:hAnsi="Times New Roman"/>
          <w:color w:val="000000" w:themeColor="text1"/>
          <w:sz w:val="24"/>
          <w:szCs w:val="24"/>
          <w:lang w:eastAsia="ru-RU"/>
        </w:rPr>
      </w:pPr>
      <w:r w:rsidRPr="00812341">
        <w:rPr>
          <w:rFonts w:ascii="Times New Roman" w:eastAsia="Times New Roman" w:hAnsi="Times New Roman"/>
          <w:color w:val="000000" w:themeColor="text1"/>
          <w:sz w:val="24"/>
          <w:szCs w:val="24"/>
          <w:shd w:val="clear" w:color="auto" w:fill="FFFFFF"/>
          <w:lang w:eastAsia="ru-RU"/>
        </w:rPr>
        <w:t>У одних он длиться 1 месяц, у других 1 четверть, у 3-их растягивается на 1-ый учебный год.</w:t>
      </w:r>
    </w:p>
    <w:p w:rsidR="002A4A04" w:rsidRPr="00812341" w:rsidRDefault="002A4A04" w:rsidP="00812341">
      <w:pPr>
        <w:shd w:val="clear" w:color="auto" w:fill="FFFFFF"/>
        <w:spacing w:line="240" w:lineRule="auto"/>
        <w:ind w:firstLine="360"/>
        <w:jc w:val="both"/>
        <w:rPr>
          <w:rFonts w:ascii="Times New Roman" w:eastAsia="Times New Roman" w:hAnsi="Times New Roman"/>
          <w:color w:val="000000" w:themeColor="text1"/>
          <w:sz w:val="24"/>
          <w:szCs w:val="24"/>
          <w:lang w:eastAsia="ru-RU"/>
        </w:rPr>
      </w:pPr>
      <w:r w:rsidRPr="00812341">
        <w:rPr>
          <w:rFonts w:ascii="Times New Roman" w:eastAsia="Times New Roman" w:hAnsi="Times New Roman"/>
          <w:color w:val="000000" w:themeColor="text1"/>
          <w:sz w:val="24"/>
          <w:szCs w:val="24"/>
          <w:lang w:eastAsia="ru-RU"/>
        </w:rPr>
        <w:t>В жизни не только ребенка, но и любого взрослого человека наступают моменты адаптации к чему-либо (т.е. привыкание к изменившимся условиям). Это проблема для любого человека, но мне хочется остановиться на адаптации первоклассников. Работая в школе более 40 лет, я знаю,  как трудно дети привыкают к школе, учителю, коллективу. Надеюсь, что мои наблюдения и опыт работы по данной проблеме помогут учителям в их работе. Я считаю, что эта проблема включает в себя как психологический, так и педагогический аспекты.</w:t>
      </w:r>
    </w:p>
    <w:p w:rsidR="00AA0411" w:rsidRPr="00812341" w:rsidRDefault="00AA0411" w:rsidP="00812341">
      <w:pPr>
        <w:shd w:val="clear" w:color="auto" w:fill="FFFFFF"/>
        <w:spacing w:after="100" w:afterAutospacing="1" w:line="240" w:lineRule="auto"/>
        <w:rPr>
          <w:rFonts w:ascii="Times New Roman" w:eastAsia="Times New Roman" w:hAnsi="Times New Roman"/>
          <w:color w:val="000000" w:themeColor="text1"/>
          <w:sz w:val="24"/>
          <w:szCs w:val="24"/>
          <w:u w:val="single"/>
          <w:lang w:eastAsia="ru-RU"/>
        </w:rPr>
      </w:pPr>
      <w:r w:rsidRPr="00812341">
        <w:rPr>
          <w:rFonts w:ascii="Times New Roman" w:eastAsia="Times New Roman" w:hAnsi="Times New Roman"/>
          <w:bCs/>
          <w:color w:val="000000" w:themeColor="text1"/>
          <w:sz w:val="24"/>
          <w:szCs w:val="24"/>
          <w:u w:val="single"/>
          <w:lang w:eastAsia="ru-RU"/>
        </w:rPr>
        <w:t>Из чего состоит адаптация?</w:t>
      </w:r>
    </w:p>
    <w:p w:rsidR="00AA0411" w:rsidRPr="00812341" w:rsidRDefault="00AA0411" w:rsidP="00812341">
      <w:pPr>
        <w:shd w:val="clear" w:color="auto" w:fill="FFFFFF"/>
        <w:spacing w:after="100" w:afterAutospacing="1" w:line="240" w:lineRule="auto"/>
        <w:rPr>
          <w:rFonts w:ascii="Times New Roman" w:eastAsia="Times New Roman" w:hAnsi="Times New Roman"/>
          <w:color w:val="000000" w:themeColor="text1"/>
          <w:sz w:val="24"/>
          <w:szCs w:val="24"/>
          <w:lang w:eastAsia="ru-RU"/>
        </w:rPr>
      </w:pPr>
      <w:r w:rsidRPr="00812341">
        <w:rPr>
          <w:rFonts w:ascii="Times New Roman" w:eastAsia="Times New Roman" w:hAnsi="Times New Roman"/>
          <w:color w:val="000000" w:themeColor="text1"/>
          <w:sz w:val="24"/>
          <w:szCs w:val="24"/>
          <w:lang w:eastAsia="ru-RU"/>
        </w:rPr>
        <w:t>Адаптация первоклассника – комплекс из трёх равнозначных по важности компонентов.</w:t>
      </w:r>
    </w:p>
    <w:p w:rsidR="00AA0411" w:rsidRPr="00812341" w:rsidRDefault="00AA0411" w:rsidP="00812341">
      <w:pPr>
        <w:shd w:val="clear" w:color="auto" w:fill="FFFFFF"/>
        <w:spacing w:after="100" w:afterAutospacing="1" w:line="240" w:lineRule="auto"/>
        <w:rPr>
          <w:rFonts w:ascii="Times New Roman" w:eastAsia="Times New Roman" w:hAnsi="Times New Roman"/>
          <w:color w:val="000000" w:themeColor="text1"/>
          <w:sz w:val="24"/>
          <w:szCs w:val="24"/>
          <w:lang w:eastAsia="ru-RU"/>
        </w:rPr>
      </w:pPr>
      <w:r w:rsidRPr="00812341">
        <w:rPr>
          <w:rFonts w:ascii="Times New Roman" w:eastAsia="Times New Roman" w:hAnsi="Times New Roman"/>
          <w:bCs/>
          <w:color w:val="000000" w:themeColor="text1"/>
          <w:sz w:val="24"/>
          <w:szCs w:val="24"/>
          <w:u w:val="single"/>
          <w:lang w:eastAsia="ru-RU"/>
        </w:rPr>
        <w:t>Физиологическая адаптация</w:t>
      </w:r>
      <w:r w:rsidRPr="00812341">
        <w:rPr>
          <w:rFonts w:ascii="Times New Roman" w:eastAsia="Times New Roman" w:hAnsi="Times New Roman"/>
          <w:color w:val="000000" w:themeColor="text1"/>
          <w:sz w:val="24"/>
          <w:szCs w:val="24"/>
          <w:lang w:eastAsia="ru-RU"/>
        </w:rPr>
        <w:t xml:space="preserve"> подразумевает, что ребёнок постепенно привыкает справляться со школьными нагрузками. Большинству первоклассников непросто даётся переход от динамической нагрузки </w:t>
      </w:r>
      <w:proofErr w:type="gramStart"/>
      <w:r w:rsidRPr="00812341">
        <w:rPr>
          <w:rFonts w:ascii="Times New Roman" w:eastAsia="Times New Roman" w:hAnsi="Times New Roman"/>
          <w:color w:val="000000" w:themeColor="text1"/>
          <w:sz w:val="24"/>
          <w:szCs w:val="24"/>
          <w:lang w:eastAsia="ru-RU"/>
        </w:rPr>
        <w:t>к</w:t>
      </w:r>
      <w:proofErr w:type="gramEnd"/>
      <w:r w:rsidRPr="00812341">
        <w:rPr>
          <w:rFonts w:ascii="Times New Roman" w:eastAsia="Times New Roman" w:hAnsi="Times New Roman"/>
          <w:color w:val="000000" w:themeColor="text1"/>
          <w:sz w:val="24"/>
          <w:szCs w:val="24"/>
          <w:lang w:eastAsia="ru-RU"/>
        </w:rPr>
        <w:t xml:space="preserve"> статической. Перед учеником ставится задача сидеть неподвижно 30–45 минут урока, держать спину ровно, слушать учителя, выполнять задания. Всё это требует высокого уровня физиологической готовности. Детскому организму нужно время, чтобы он перестроился. Очень часто в самом начале учебного года первоклассники болеют, потому что их организм попросту не справляется с непростой задачей физиологической адаптации.</w:t>
      </w:r>
    </w:p>
    <w:p w:rsidR="004036D7" w:rsidRPr="00812341" w:rsidRDefault="004036D7" w:rsidP="00812341">
      <w:pPr>
        <w:shd w:val="clear" w:color="auto" w:fill="FFFFFF"/>
        <w:spacing w:after="100" w:afterAutospacing="1" w:line="240" w:lineRule="auto"/>
        <w:rPr>
          <w:rFonts w:ascii="Times New Roman" w:eastAsia="Times New Roman" w:hAnsi="Times New Roman"/>
          <w:color w:val="000000" w:themeColor="text1"/>
          <w:sz w:val="24"/>
          <w:szCs w:val="24"/>
          <w:lang w:eastAsia="ru-RU"/>
        </w:rPr>
      </w:pPr>
      <w:r w:rsidRPr="00812341">
        <w:rPr>
          <w:rFonts w:ascii="Times New Roman" w:eastAsia="Times New Roman" w:hAnsi="Times New Roman"/>
          <w:color w:val="000000" w:themeColor="text1"/>
          <w:sz w:val="24"/>
          <w:szCs w:val="24"/>
          <w:u w:val="single"/>
          <w:lang w:eastAsia="ru-RU"/>
        </w:rPr>
        <w:t>Облегчить физиологическую адаптацию</w:t>
      </w:r>
      <w:r w:rsidRPr="00812341">
        <w:rPr>
          <w:rFonts w:ascii="Times New Roman" w:eastAsia="Times New Roman" w:hAnsi="Times New Roman"/>
          <w:color w:val="000000" w:themeColor="text1"/>
          <w:sz w:val="24"/>
          <w:szCs w:val="24"/>
          <w:lang w:eastAsia="ru-RU"/>
        </w:rPr>
        <w:t xml:space="preserve"> можно, если:</w:t>
      </w:r>
    </w:p>
    <w:p w:rsidR="004036D7" w:rsidRPr="00812341" w:rsidRDefault="004036D7" w:rsidP="00812341">
      <w:pPr>
        <w:numPr>
          <w:ilvl w:val="0"/>
          <w:numId w:val="12"/>
        </w:numPr>
        <w:shd w:val="clear" w:color="auto" w:fill="FFFFFF"/>
        <w:spacing w:before="100" w:beforeAutospacing="1" w:after="100" w:afterAutospacing="1" w:line="240" w:lineRule="auto"/>
        <w:ind w:left="0"/>
        <w:rPr>
          <w:rFonts w:ascii="Times New Roman" w:eastAsia="Times New Roman" w:hAnsi="Times New Roman"/>
          <w:color w:val="000000" w:themeColor="text1"/>
          <w:sz w:val="24"/>
          <w:szCs w:val="24"/>
          <w:lang w:eastAsia="ru-RU"/>
        </w:rPr>
      </w:pPr>
      <w:r w:rsidRPr="00812341">
        <w:rPr>
          <w:rFonts w:ascii="Times New Roman" w:eastAsia="Times New Roman" w:hAnsi="Times New Roman"/>
          <w:color w:val="000000" w:themeColor="text1"/>
          <w:sz w:val="24"/>
          <w:szCs w:val="24"/>
          <w:lang w:eastAsia="ru-RU"/>
        </w:rPr>
        <w:t>продумать и чётко прописать режим дня первоклассника;</w:t>
      </w:r>
    </w:p>
    <w:p w:rsidR="004036D7" w:rsidRPr="00812341" w:rsidRDefault="004036D7" w:rsidP="00812341">
      <w:pPr>
        <w:numPr>
          <w:ilvl w:val="0"/>
          <w:numId w:val="12"/>
        </w:numPr>
        <w:shd w:val="clear" w:color="auto" w:fill="FFFFFF"/>
        <w:spacing w:before="100" w:beforeAutospacing="1" w:after="100" w:afterAutospacing="1" w:line="240" w:lineRule="auto"/>
        <w:ind w:left="0"/>
        <w:rPr>
          <w:rFonts w:ascii="Times New Roman" w:eastAsia="Times New Roman" w:hAnsi="Times New Roman"/>
          <w:color w:val="000000" w:themeColor="text1"/>
          <w:sz w:val="24"/>
          <w:szCs w:val="24"/>
          <w:lang w:eastAsia="ru-RU"/>
        </w:rPr>
      </w:pPr>
      <w:r w:rsidRPr="00812341">
        <w:rPr>
          <w:rFonts w:ascii="Times New Roman" w:eastAsia="Times New Roman" w:hAnsi="Times New Roman"/>
          <w:color w:val="000000" w:themeColor="text1"/>
          <w:sz w:val="24"/>
          <w:szCs w:val="24"/>
          <w:lang w:eastAsia="ru-RU"/>
        </w:rPr>
        <w:t>укладывать его спать и звать за стол в одно и то же время;</w:t>
      </w:r>
    </w:p>
    <w:p w:rsidR="004036D7" w:rsidRPr="00812341" w:rsidRDefault="004036D7" w:rsidP="00812341">
      <w:pPr>
        <w:numPr>
          <w:ilvl w:val="0"/>
          <w:numId w:val="12"/>
        </w:numPr>
        <w:shd w:val="clear" w:color="auto" w:fill="FFFFFF"/>
        <w:spacing w:before="100" w:beforeAutospacing="1" w:after="100" w:afterAutospacing="1" w:line="240" w:lineRule="auto"/>
        <w:ind w:left="0"/>
        <w:rPr>
          <w:rFonts w:ascii="Times New Roman" w:eastAsia="Times New Roman" w:hAnsi="Times New Roman"/>
          <w:color w:val="000000" w:themeColor="text1"/>
          <w:sz w:val="24"/>
          <w:szCs w:val="24"/>
          <w:lang w:eastAsia="ru-RU"/>
        </w:rPr>
      </w:pPr>
      <w:r w:rsidRPr="00812341">
        <w:rPr>
          <w:rFonts w:ascii="Times New Roman" w:eastAsia="Times New Roman" w:hAnsi="Times New Roman"/>
          <w:color w:val="000000" w:themeColor="text1"/>
          <w:sz w:val="24"/>
          <w:szCs w:val="24"/>
          <w:lang w:eastAsia="ru-RU"/>
        </w:rPr>
        <w:t>гулять не менее 2,5 часа в день (в первом классе не задают уроков, и этим надо пользоваться!);</w:t>
      </w:r>
    </w:p>
    <w:p w:rsidR="004036D7" w:rsidRPr="00812341" w:rsidRDefault="004036D7" w:rsidP="00812341">
      <w:pPr>
        <w:numPr>
          <w:ilvl w:val="0"/>
          <w:numId w:val="12"/>
        </w:numPr>
        <w:shd w:val="clear" w:color="auto" w:fill="FFFFFF"/>
        <w:spacing w:before="100" w:beforeAutospacing="1" w:after="100" w:afterAutospacing="1" w:line="240" w:lineRule="auto"/>
        <w:ind w:left="0"/>
        <w:rPr>
          <w:rFonts w:ascii="Times New Roman" w:eastAsia="Times New Roman" w:hAnsi="Times New Roman"/>
          <w:color w:val="000000" w:themeColor="text1"/>
          <w:sz w:val="24"/>
          <w:szCs w:val="24"/>
          <w:lang w:eastAsia="ru-RU"/>
        </w:rPr>
      </w:pPr>
      <w:r w:rsidRPr="00812341">
        <w:rPr>
          <w:rFonts w:ascii="Times New Roman" w:eastAsia="Times New Roman" w:hAnsi="Times New Roman"/>
          <w:color w:val="000000" w:themeColor="text1"/>
          <w:sz w:val="24"/>
          <w:szCs w:val="24"/>
          <w:lang w:eastAsia="ru-RU"/>
        </w:rPr>
        <w:lastRenderedPageBreak/>
        <w:t>чередовать виды деятельности: после занятий – подвижные игры;</w:t>
      </w:r>
    </w:p>
    <w:p w:rsidR="004036D7" w:rsidRPr="00812341" w:rsidRDefault="004036D7" w:rsidP="00812341">
      <w:pPr>
        <w:numPr>
          <w:ilvl w:val="0"/>
          <w:numId w:val="12"/>
        </w:numPr>
        <w:shd w:val="clear" w:color="auto" w:fill="FFFFFF"/>
        <w:spacing w:before="100" w:beforeAutospacing="1" w:after="100" w:afterAutospacing="1" w:line="240" w:lineRule="auto"/>
        <w:ind w:left="0"/>
        <w:rPr>
          <w:rFonts w:ascii="Times New Roman" w:eastAsia="Times New Roman" w:hAnsi="Times New Roman"/>
          <w:color w:val="000000" w:themeColor="text1"/>
          <w:sz w:val="24"/>
          <w:szCs w:val="24"/>
          <w:lang w:eastAsia="ru-RU"/>
        </w:rPr>
      </w:pPr>
      <w:r w:rsidRPr="00812341">
        <w:rPr>
          <w:rFonts w:ascii="Times New Roman" w:eastAsia="Times New Roman" w:hAnsi="Times New Roman"/>
          <w:color w:val="000000" w:themeColor="text1"/>
          <w:sz w:val="24"/>
          <w:szCs w:val="24"/>
          <w:lang w:eastAsia="ru-RU"/>
        </w:rPr>
        <w:t>в школу давать ребёнку перекус (сок, фрукт, йогурт), это поможет поддержать силы, если он устал к концу дня;</w:t>
      </w:r>
    </w:p>
    <w:p w:rsidR="004036D7" w:rsidRPr="00812341" w:rsidRDefault="004036D7" w:rsidP="00812341">
      <w:pPr>
        <w:numPr>
          <w:ilvl w:val="0"/>
          <w:numId w:val="12"/>
        </w:numPr>
        <w:shd w:val="clear" w:color="auto" w:fill="FFFFFF"/>
        <w:spacing w:before="100" w:beforeAutospacing="1" w:after="100" w:afterAutospacing="1" w:line="240" w:lineRule="auto"/>
        <w:ind w:left="0"/>
        <w:rPr>
          <w:rFonts w:ascii="Times New Roman" w:eastAsia="Times New Roman" w:hAnsi="Times New Roman"/>
          <w:color w:val="000000" w:themeColor="text1"/>
          <w:sz w:val="24"/>
          <w:szCs w:val="24"/>
          <w:lang w:eastAsia="ru-RU"/>
        </w:rPr>
      </w:pPr>
      <w:r w:rsidRPr="00812341">
        <w:rPr>
          <w:rFonts w:ascii="Times New Roman" w:eastAsia="Times New Roman" w:hAnsi="Times New Roman"/>
          <w:color w:val="000000" w:themeColor="text1"/>
          <w:sz w:val="24"/>
          <w:szCs w:val="24"/>
          <w:lang w:eastAsia="ru-RU"/>
        </w:rPr>
        <w:t>не оставлять на продлёнке – отдых дома куда полноценнее;</w:t>
      </w:r>
    </w:p>
    <w:p w:rsidR="004036D7" w:rsidRPr="00812341" w:rsidRDefault="004036D7" w:rsidP="00812341">
      <w:pPr>
        <w:numPr>
          <w:ilvl w:val="0"/>
          <w:numId w:val="12"/>
        </w:numPr>
        <w:shd w:val="clear" w:color="auto" w:fill="FFFFFF"/>
        <w:spacing w:before="100" w:beforeAutospacing="1" w:after="100" w:afterAutospacing="1" w:line="240" w:lineRule="auto"/>
        <w:ind w:left="0"/>
        <w:rPr>
          <w:rFonts w:ascii="Times New Roman" w:eastAsia="Times New Roman" w:hAnsi="Times New Roman"/>
          <w:color w:val="000000" w:themeColor="text1"/>
          <w:sz w:val="24"/>
          <w:szCs w:val="24"/>
          <w:lang w:eastAsia="ru-RU"/>
        </w:rPr>
      </w:pPr>
      <w:r w:rsidRPr="00812341">
        <w:rPr>
          <w:rFonts w:ascii="Times New Roman" w:eastAsia="Times New Roman" w:hAnsi="Times New Roman"/>
          <w:color w:val="000000" w:themeColor="text1"/>
          <w:sz w:val="24"/>
          <w:szCs w:val="24"/>
          <w:lang w:eastAsia="ru-RU"/>
        </w:rPr>
        <w:t>по возможности не отменять дневной сон.</w:t>
      </w:r>
    </w:p>
    <w:p w:rsidR="00AA0411" w:rsidRPr="00812341" w:rsidRDefault="00AA0411" w:rsidP="00812341">
      <w:pPr>
        <w:shd w:val="clear" w:color="auto" w:fill="FFFFFF"/>
        <w:spacing w:after="100" w:afterAutospacing="1" w:line="240" w:lineRule="auto"/>
        <w:rPr>
          <w:rFonts w:ascii="Times New Roman" w:eastAsia="Times New Roman" w:hAnsi="Times New Roman"/>
          <w:color w:val="000000" w:themeColor="text1"/>
          <w:sz w:val="24"/>
          <w:szCs w:val="24"/>
          <w:lang w:eastAsia="ru-RU"/>
        </w:rPr>
      </w:pPr>
      <w:r w:rsidRPr="00812341">
        <w:rPr>
          <w:rFonts w:ascii="Times New Roman" w:eastAsia="Times New Roman" w:hAnsi="Times New Roman"/>
          <w:bCs/>
          <w:color w:val="000000" w:themeColor="text1"/>
          <w:sz w:val="24"/>
          <w:szCs w:val="24"/>
          <w:u w:val="single"/>
          <w:lang w:eastAsia="ru-RU"/>
        </w:rPr>
        <w:t>Социальная адаптация</w:t>
      </w:r>
      <w:r w:rsidRPr="00812341">
        <w:rPr>
          <w:rFonts w:ascii="Times New Roman" w:eastAsia="Times New Roman" w:hAnsi="Times New Roman"/>
          <w:color w:val="000000" w:themeColor="text1"/>
          <w:sz w:val="24"/>
          <w:szCs w:val="24"/>
          <w:lang w:eastAsia="ru-RU"/>
        </w:rPr>
        <w:t> предполагает наличие у ребёнка умений слушать, адекватно реагировать на слова учителя, самостоятельно выполнять задания. Он учится понимать требования и правила школьной жизни, признавать авторитет учителя, налаживать отношения со сверстниками.</w:t>
      </w:r>
    </w:p>
    <w:p w:rsidR="004036D7" w:rsidRPr="00812341" w:rsidRDefault="004036D7" w:rsidP="00812341">
      <w:pPr>
        <w:shd w:val="clear" w:color="auto" w:fill="FFFFFF"/>
        <w:spacing w:after="100" w:afterAutospacing="1" w:line="240" w:lineRule="auto"/>
        <w:rPr>
          <w:rFonts w:ascii="Times New Roman" w:eastAsia="Times New Roman" w:hAnsi="Times New Roman"/>
          <w:color w:val="000000" w:themeColor="text1"/>
          <w:sz w:val="24"/>
          <w:szCs w:val="24"/>
          <w:lang w:eastAsia="ru-RU"/>
        </w:rPr>
      </w:pPr>
      <w:r w:rsidRPr="00812341">
        <w:rPr>
          <w:rFonts w:ascii="Times New Roman" w:eastAsia="Times New Roman" w:hAnsi="Times New Roman"/>
          <w:color w:val="000000" w:themeColor="text1"/>
          <w:sz w:val="24"/>
          <w:szCs w:val="24"/>
          <w:u w:val="single"/>
          <w:lang w:eastAsia="ru-RU"/>
        </w:rPr>
        <w:t>Облегчить социальную адаптацию</w:t>
      </w:r>
      <w:r w:rsidRPr="00812341">
        <w:rPr>
          <w:rFonts w:ascii="Times New Roman" w:eastAsia="Times New Roman" w:hAnsi="Times New Roman"/>
          <w:color w:val="000000" w:themeColor="text1"/>
          <w:sz w:val="24"/>
          <w:szCs w:val="24"/>
          <w:lang w:eastAsia="ru-RU"/>
        </w:rPr>
        <w:t xml:space="preserve"> возможно, если:</w:t>
      </w:r>
    </w:p>
    <w:p w:rsidR="004036D7" w:rsidRPr="00812341" w:rsidRDefault="004036D7" w:rsidP="00812341">
      <w:pPr>
        <w:numPr>
          <w:ilvl w:val="0"/>
          <w:numId w:val="13"/>
        </w:numPr>
        <w:shd w:val="clear" w:color="auto" w:fill="FFFFFF"/>
        <w:spacing w:before="100" w:beforeAutospacing="1" w:after="100" w:afterAutospacing="1" w:line="240" w:lineRule="auto"/>
        <w:ind w:left="0"/>
        <w:rPr>
          <w:rFonts w:ascii="Times New Roman" w:eastAsia="Times New Roman" w:hAnsi="Times New Roman"/>
          <w:color w:val="000000" w:themeColor="text1"/>
          <w:sz w:val="24"/>
          <w:szCs w:val="24"/>
          <w:lang w:eastAsia="ru-RU"/>
        </w:rPr>
      </w:pPr>
      <w:r w:rsidRPr="00812341">
        <w:rPr>
          <w:rFonts w:ascii="Times New Roman" w:eastAsia="Times New Roman" w:hAnsi="Times New Roman"/>
          <w:color w:val="000000" w:themeColor="text1"/>
          <w:sz w:val="24"/>
          <w:szCs w:val="24"/>
          <w:lang w:eastAsia="ru-RU"/>
        </w:rPr>
        <w:t>научить ребёнка правилам общения с другими учениками в классе;</w:t>
      </w:r>
    </w:p>
    <w:p w:rsidR="004036D7" w:rsidRPr="00812341" w:rsidRDefault="004036D7" w:rsidP="00812341">
      <w:pPr>
        <w:numPr>
          <w:ilvl w:val="0"/>
          <w:numId w:val="13"/>
        </w:numPr>
        <w:shd w:val="clear" w:color="auto" w:fill="FFFFFF"/>
        <w:spacing w:before="100" w:beforeAutospacing="1" w:after="100" w:afterAutospacing="1" w:line="240" w:lineRule="auto"/>
        <w:ind w:left="0"/>
        <w:rPr>
          <w:rFonts w:ascii="Times New Roman" w:eastAsia="Times New Roman" w:hAnsi="Times New Roman"/>
          <w:color w:val="000000" w:themeColor="text1"/>
          <w:sz w:val="24"/>
          <w:szCs w:val="24"/>
          <w:lang w:eastAsia="ru-RU"/>
        </w:rPr>
      </w:pPr>
      <w:r w:rsidRPr="00812341">
        <w:rPr>
          <w:rFonts w:ascii="Times New Roman" w:eastAsia="Times New Roman" w:hAnsi="Times New Roman"/>
          <w:color w:val="000000" w:themeColor="text1"/>
          <w:sz w:val="24"/>
          <w:szCs w:val="24"/>
          <w:lang w:eastAsia="ru-RU"/>
        </w:rPr>
        <w:t>обратить его внимание на то, как важно быть вежливым;</w:t>
      </w:r>
    </w:p>
    <w:p w:rsidR="004036D7" w:rsidRPr="00812341" w:rsidRDefault="004036D7" w:rsidP="00812341">
      <w:pPr>
        <w:numPr>
          <w:ilvl w:val="0"/>
          <w:numId w:val="13"/>
        </w:numPr>
        <w:shd w:val="clear" w:color="auto" w:fill="FFFFFF"/>
        <w:spacing w:before="100" w:beforeAutospacing="1" w:after="100" w:afterAutospacing="1" w:line="240" w:lineRule="auto"/>
        <w:ind w:left="0"/>
        <w:rPr>
          <w:rFonts w:ascii="Times New Roman" w:eastAsia="Times New Roman" w:hAnsi="Times New Roman"/>
          <w:color w:val="000000" w:themeColor="text1"/>
          <w:sz w:val="24"/>
          <w:szCs w:val="24"/>
          <w:lang w:eastAsia="ru-RU"/>
        </w:rPr>
      </w:pPr>
      <w:r w:rsidRPr="00812341">
        <w:rPr>
          <w:rFonts w:ascii="Times New Roman" w:eastAsia="Times New Roman" w:hAnsi="Times New Roman"/>
          <w:color w:val="000000" w:themeColor="text1"/>
          <w:sz w:val="24"/>
          <w:szCs w:val="24"/>
          <w:lang w:eastAsia="ru-RU"/>
        </w:rPr>
        <w:t>обучать ребёнка самостоятельности: пусть он учится сам собирать портфель, убирать за собой игрушки, выполнять задания (например, поделки к празднику);</w:t>
      </w:r>
    </w:p>
    <w:p w:rsidR="004036D7" w:rsidRPr="00812341" w:rsidRDefault="004036D7" w:rsidP="00812341">
      <w:pPr>
        <w:numPr>
          <w:ilvl w:val="0"/>
          <w:numId w:val="13"/>
        </w:numPr>
        <w:shd w:val="clear" w:color="auto" w:fill="FFFFFF"/>
        <w:spacing w:before="100" w:beforeAutospacing="1" w:after="100" w:afterAutospacing="1" w:line="240" w:lineRule="auto"/>
        <w:ind w:left="0"/>
        <w:rPr>
          <w:rFonts w:ascii="Times New Roman" w:eastAsia="Times New Roman" w:hAnsi="Times New Roman"/>
          <w:color w:val="000000" w:themeColor="text1"/>
          <w:sz w:val="24"/>
          <w:szCs w:val="24"/>
          <w:lang w:eastAsia="ru-RU"/>
        </w:rPr>
      </w:pPr>
      <w:r w:rsidRPr="00812341">
        <w:rPr>
          <w:rFonts w:ascii="Times New Roman" w:eastAsia="Times New Roman" w:hAnsi="Times New Roman"/>
          <w:color w:val="000000" w:themeColor="text1"/>
          <w:sz w:val="24"/>
          <w:szCs w:val="24"/>
          <w:lang w:eastAsia="ru-RU"/>
        </w:rPr>
        <w:t>отказаться от идеи критиковать учителя при ребёнке – это подрывает авторитет учителя.</w:t>
      </w:r>
    </w:p>
    <w:p w:rsidR="00AA0411" w:rsidRPr="00812341" w:rsidRDefault="00AA0411" w:rsidP="00812341">
      <w:pPr>
        <w:shd w:val="clear" w:color="auto" w:fill="FFFFFF"/>
        <w:spacing w:after="100" w:afterAutospacing="1" w:line="240" w:lineRule="auto"/>
        <w:rPr>
          <w:rFonts w:ascii="Times New Roman" w:eastAsia="Times New Roman" w:hAnsi="Times New Roman"/>
          <w:color w:val="000000" w:themeColor="text1"/>
          <w:sz w:val="24"/>
          <w:szCs w:val="24"/>
          <w:lang w:eastAsia="ru-RU"/>
        </w:rPr>
      </w:pPr>
      <w:r w:rsidRPr="00812341">
        <w:rPr>
          <w:rFonts w:ascii="Times New Roman" w:eastAsia="Times New Roman" w:hAnsi="Times New Roman"/>
          <w:bCs/>
          <w:color w:val="000000" w:themeColor="text1"/>
          <w:sz w:val="24"/>
          <w:szCs w:val="24"/>
          <w:u w:val="single"/>
          <w:lang w:eastAsia="ru-RU"/>
        </w:rPr>
        <w:t>Психологическая адаптация</w:t>
      </w:r>
      <w:r w:rsidRPr="00812341">
        <w:rPr>
          <w:rFonts w:ascii="Times New Roman" w:eastAsia="Times New Roman" w:hAnsi="Times New Roman"/>
          <w:b/>
          <w:bCs/>
          <w:color w:val="000000" w:themeColor="text1"/>
          <w:sz w:val="24"/>
          <w:szCs w:val="24"/>
          <w:lang w:eastAsia="ru-RU"/>
        </w:rPr>
        <w:t>.</w:t>
      </w:r>
      <w:r w:rsidRPr="00812341">
        <w:rPr>
          <w:rFonts w:ascii="Times New Roman" w:eastAsia="Times New Roman" w:hAnsi="Times New Roman"/>
          <w:color w:val="000000" w:themeColor="text1"/>
          <w:sz w:val="24"/>
          <w:szCs w:val="24"/>
          <w:lang w:eastAsia="ru-RU"/>
        </w:rPr>
        <w:t> Сюда относится желание ребёнка учиться, принятие своей позиции школьника, высокий уровень психологической зрелости. Настроенность на учёбу, школьная мотивация, готовность к обучению, стрессоустойчивость – всё это малыш будет приобретать в ходе психологической адаптации.</w:t>
      </w:r>
    </w:p>
    <w:p w:rsidR="004036D7" w:rsidRPr="00812341" w:rsidRDefault="004036D7" w:rsidP="00812341">
      <w:pPr>
        <w:shd w:val="clear" w:color="auto" w:fill="FFFFFF"/>
        <w:spacing w:after="100" w:afterAutospacing="1" w:line="240" w:lineRule="auto"/>
        <w:rPr>
          <w:rFonts w:ascii="Times New Roman" w:eastAsia="Times New Roman" w:hAnsi="Times New Roman"/>
          <w:color w:val="000000" w:themeColor="text1"/>
          <w:sz w:val="24"/>
          <w:szCs w:val="24"/>
          <w:lang w:eastAsia="ru-RU"/>
        </w:rPr>
      </w:pPr>
      <w:r w:rsidRPr="00812341">
        <w:rPr>
          <w:rFonts w:ascii="Times New Roman" w:eastAsia="Times New Roman" w:hAnsi="Times New Roman"/>
          <w:color w:val="000000" w:themeColor="text1"/>
          <w:sz w:val="24"/>
          <w:szCs w:val="24"/>
          <w:u w:val="single"/>
          <w:lang w:eastAsia="ru-RU"/>
        </w:rPr>
        <w:t>Психологическая адаптация пройдёт легче</w:t>
      </w:r>
      <w:r w:rsidRPr="00812341">
        <w:rPr>
          <w:rFonts w:ascii="Times New Roman" w:eastAsia="Times New Roman" w:hAnsi="Times New Roman"/>
          <w:color w:val="000000" w:themeColor="text1"/>
          <w:sz w:val="24"/>
          <w:szCs w:val="24"/>
          <w:lang w:eastAsia="ru-RU"/>
        </w:rPr>
        <w:t>, если:</w:t>
      </w:r>
    </w:p>
    <w:p w:rsidR="004036D7" w:rsidRPr="00812341" w:rsidRDefault="004036D7" w:rsidP="00812341">
      <w:pPr>
        <w:numPr>
          <w:ilvl w:val="0"/>
          <w:numId w:val="14"/>
        </w:numPr>
        <w:shd w:val="clear" w:color="auto" w:fill="FFFFFF"/>
        <w:spacing w:before="100" w:beforeAutospacing="1" w:after="100" w:afterAutospacing="1" w:line="240" w:lineRule="auto"/>
        <w:ind w:left="0"/>
        <w:rPr>
          <w:rFonts w:ascii="Times New Roman" w:eastAsia="Times New Roman" w:hAnsi="Times New Roman"/>
          <w:color w:val="000000" w:themeColor="text1"/>
          <w:sz w:val="24"/>
          <w:szCs w:val="24"/>
          <w:lang w:eastAsia="ru-RU"/>
        </w:rPr>
      </w:pPr>
      <w:r w:rsidRPr="00812341">
        <w:rPr>
          <w:rFonts w:ascii="Times New Roman" w:eastAsia="Times New Roman" w:hAnsi="Times New Roman"/>
          <w:color w:val="000000" w:themeColor="text1"/>
          <w:sz w:val="24"/>
          <w:szCs w:val="24"/>
          <w:lang w:eastAsia="ru-RU"/>
        </w:rPr>
        <w:t>привлекать ребёнка к процессу покупки тетрадок и книжек, организации рабочего места и т.п.;</w:t>
      </w:r>
    </w:p>
    <w:p w:rsidR="004036D7" w:rsidRPr="00812341" w:rsidRDefault="004036D7" w:rsidP="00812341">
      <w:pPr>
        <w:numPr>
          <w:ilvl w:val="0"/>
          <w:numId w:val="14"/>
        </w:numPr>
        <w:shd w:val="clear" w:color="auto" w:fill="FFFFFF"/>
        <w:spacing w:before="100" w:beforeAutospacing="1" w:after="100" w:afterAutospacing="1" w:line="240" w:lineRule="auto"/>
        <w:ind w:left="0"/>
        <w:rPr>
          <w:rFonts w:ascii="Times New Roman" w:eastAsia="Times New Roman" w:hAnsi="Times New Roman"/>
          <w:color w:val="000000" w:themeColor="text1"/>
          <w:sz w:val="24"/>
          <w:szCs w:val="24"/>
          <w:lang w:eastAsia="ru-RU"/>
        </w:rPr>
      </w:pPr>
      <w:r w:rsidRPr="00812341">
        <w:rPr>
          <w:rFonts w:ascii="Times New Roman" w:eastAsia="Times New Roman" w:hAnsi="Times New Roman"/>
          <w:color w:val="000000" w:themeColor="text1"/>
          <w:sz w:val="24"/>
          <w:szCs w:val="24"/>
          <w:lang w:eastAsia="ru-RU"/>
        </w:rPr>
        <w:t>старайтесь объяснять всё, что непонятно: задания, ситуации;</w:t>
      </w:r>
    </w:p>
    <w:p w:rsidR="004036D7" w:rsidRPr="00812341" w:rsidRDefault="004036D7" w:rsidP="00812341">
      <w:pPr>
        <w:numPr>
          <w:ilvl w:val="0"/>
          <w:numId w:val="14"/>
        </w:numPr>
        <w:shd w:val="clear" w:color="auto" w:fill="FFFFFF"/>
        <w:spacing w:before="100" w:beforeAutospacing="1" w:after="100" w:afterAutospacing="1" w:line="240" w:lineRule="auto"/>
        <w:ind w:left="0"/>
        <w:rPr>
          <w:rFonts w:ascii="Times New Roman" w:eastAsia="Times New Roman" w:hAnsi="Times New Roman"/>
          <w:color w:val="000000" w:themeColor="text1"/>
          <w:sz w:val="24"/>
          <w:szCs w:val="24"/>
          <w:lang w:eastAsia="ru-RU"/>
        </w:rPr>
      </w:pPr>
      <w:r w:rsidRPr="00812341">
        <w:rPr>
          <w:rFonts w:ascii="Times New Roman" w:eastAsia="Times New Roman" w:hAnsi="Times New Roman"/>
          <w:color w:val="000000" w:themeColor="text1"/>
          <w:sz w:val="24"/>
          <w:szCs w:val="24"/>
          <w:lang w:eastAsia="ru-RU"/>
        </w:rPr>
        <w:t>поддерживая малыша своей уверенностью в том, что у него всё получится, направлять на достижение хороших результатов;</w:t>
      </w:r>
    </w:p>
    <w:p w:rsidR="004036D7" w:rsidRPr="00812341" w:rsidRDefault="004036D7" w:rsidP="00812341">
      <w:pPr>
        <w:numPr>
          <w:ilvl w:val="0"/>
          <w:numId w:val="14"/>
        </w:numPr>
        <w:shd w:val="clear" w:color="auto" w:fill="FFFFFF"/>
        <w:spacing w:before="100" w:beforeAutospacing="1" w:after="100" w:afterAutospacing="1" w:line="240" w:lineRule="auto"/>
        <w:ind w:left="0"/>
        <w:rPr>
          <w:rFonts w:ascii="Times New Roman" w:eastAsia="Times New Roman" w:hAnsi="Times New Roman"/>
          <w:color w:val="000000" w:themeColor="text1"/>
          <w:sz w:val="24"/>
          <w:szCs w:val="24"/>
          <w:lang w:eastAsia="ru-RU"/>
        </w:rPr>
      </w:pPr>
      <w:r w:rsidRPr="00812341">
        <w:rPr>
          <w:rFonts w:ascii="Times New Roman" w:eastAsia="Times New Roman" w:hAnsi="Times New Roman"/>
          <w:color w:val="000000" w:themeColor="text1"/>
          <w:sz w:val="24"/>
          <w:szCs w:val="24"/>
          <w:lang w:eastAsia="ru-RU"/>
        </w:rPr>
        <w:t>обеспечить ему благоприятную психологическую обстановку в семье, надёжный тыл (а для этого родителям не нужно ссориться или резко менять устои семьи).</w:t>
      </w:r>
    </w:p>
    <w:p w:rsidR="00AA0411" w:rsidRPr="00812341" w:rsidRDefault="00AA0411" w:rsidP="00812341">
      <w:pPr>
        <w:shd w:val="clear" w:color="auto" w:fill="FFFFFF"/>
        <w:spacing w:after="135" w:line="240" w:lineRule="auto"/>
        <w:ind w:firstLine="360"/>
        <w:jc w:val="both"/>
        <w:rPr>
          <w:rFonts w:ascii="Times New Roman" w:eastAsia="Times New Roman" w:hAnsi="Times New Roman"/>
          <w:color w:val="000000" w:themeColor="text1"/>
          <w:sz w:val="24"/>
          <w:szCs w:val="24"/>
          <w:lang w:eastAsia="ru-RU"/>
        </w:rPr>
      </w:pPr>
      <w:r w:rsidRPr="00812341">
        <w:rPr>
          <w:rFonts w:ascii="Times New Roman" w:eastAsia="Times New Roman" w:hAnsi="Times New Roman"/>
          <w:color w:val="000000" w:themeColor="text1"/>
          <w:sz w:val="24"/>
          <w:szCs w:val="24"/>
          <w:lang w:eastAsia="ru-RU"/>
        </w:rPr>
        <w:t>Для первоклассников адаптация в школе протекает болезненно. Дети своим существом переживают это дисгармоничное время. Проанализировав эту ситуацию, секция учителей начальных классов нашей  школе создала программу на адаптационный период « В</w:t>
      </w:r>
      <w:r w:rsidRPr="00812341">
        <w:rPr>
          <w:rFonts w:ascii="Times New Roman" w:eastAsia="Times New Roman" w:hAnsi="Times New Roman"/>
          <w:bCs/>
          <w:color w:val="000000" w:themeColor="text1"/>
          <w:sz w:val="24"/>
          <w:szCs w:val="24"/>
          <w:lang w:eastAsia="ru-RU"/>
        </w:rPr>
        <w:t>ведение в школьную жизнь»</w:t>
      </w:r>
    </w:p>
    <w:p w:rsidR="00AA0411" w:rsidRPr="00812341" w:rsidRDefault="00AA0411" w:rsidP="00812341">
      <w:pPr>
        <w:spacing w:line="240" w:lineRule="auto"/>
        <w:rPr>
          <w:rFonts w:ascii="Times New Roman" w:hAnsi="Times New Roman"/>
          <w:color w:val="000000" w:themeColor="text1"/>
          <w:sz w:val="24"/>
          <w:szCs w:val="24"/>
        </w:rPr>
      </w:pPr>
      <w:r w:rsidRPr="00812341">
        <w:rPr>
          <w:rFonts w:ascii="Times New Roman" w:hAnsi="Times New Roman"/>
          <w:color w:val="000000" w:themeColor="text1"/>
          <w:sz w:val="24"/>
          <w:szCs w:val="24"/>
        </w:rPr>
        <w:t>Программа «Введение в школьную жизнь» создана для того, чтобы в промежутке между дошкольным и школьным детством помочь ребенку войти в новую систему отношений с взрослыми, сверстниками и самим собой. В основе программы лежат дидактические игры на конструирование, классификацию, рассуждение, запоминание, внимание и др., однако усилия детей при этом направляются на освоение отношений, на выработку умения договариваться, обмениваться мнениями, понимать друг друга и себя так, «как это делают настоящие школьники». </w:t>
      </w:r>
      <w:r w:rsidRPr="00812341">
        <w:rPr>
          <w:rFonts w:ascii="Times New Roman" w:hAnsi="Times New Roman"/>
          <w:color w:val="000000" w:themeColor="text1"/>
          <w:sz w:val="24"/>
          <w:szCs w:val="24"/>
        </w:rPr>
        <w:br/>
        <w:t>В ходе программы нормы совместных действий и общения, на которых в дальнейшем строится учебное сообщество класса, осуществляется на основе договора учителя с детьми. Таким образом, в этот период задается определенный стиль всей дальнейшей работы учителя с детьми, дети приучаются к новому режиму дня, к новым правилам для учащихся. По форме, по манере общения курс «Введение в школьную жизнь» строится как обучение навыкам учебного сотрудничества. </w:t>
      </w:r>
    </w:p>
    <w:p w:rsidR="00E64511" w:rsidRPr="00812341" w:rsidRDefault="00E64511" w:rsidP="00812341">
      <w:pPr>
        <w:shd w:val="clear" w:color="auto" w:fill="FFFFFF"/>
        <w:spacing w:before="150" w:after="180" w:line="240" w:lineRule="auto"/>
        <w:jc w:val="center"/>
        <w:rPr>
          <w:rFonts w:ascii="Times New Roman" w:eastAsia="Times New Roman" w:hAnsi="Times New Roman"/>
          <w:b/>
          <w:bCs/>
          <w:color w:val="000000" w:themeColor="text1"/>
          <w:sz w:val="24"/>
          <w:szCs w:val="24"/>
          <w:lang w:eastAsia="ru-RU"/>
        </w:rPr>
      </w:pPr>
      <w:r w:rsidRPr="00812341">
        <w:rPr>
          <w:rFonts w:ascii="Times New Roman" w:eastAsia="Times New Roman" w:hAnsi="Times New Roman"/>
          <w:b/>
          <w:bCs/>
          <w:color w:val="000000" w:themeColor="text1"/>
          <w:sz w:val="24"/>
          <w:szCs w:val="24"/>
          <w:lang w:eastAsia="ru-RU"/>
        </w:rPr>
        <w:lastRenderedPageBreak/>
        <w:t xml:space="preserve">Школьная </w:t>
      </w:r>
      <w:proofErr w:type="spellStart"/>
      <w:r w:rsidRPr="00812341">
        <w:rPr>
          <w:rFonts w:ascii="Times New Roman" w:eastAsia="Times New Roman" w:hAnsi="Times New Roman"/>
          <w:b/>
          <w:bCs/>
          <w:color w:val="000000" w:themeColor="text1"/>
          <w:sz w:val="24"/>
          <w:szCs w:val="24"/>
          <w:lang w:eastAsia="ru-RU"/>
        </w:rPr>
        <w:t>дезадаптация</w:t>
      </w:r>
      <w:proofErr w:type="spellEnd"/>
    </w:p>
    <w:p w:rsidR="0007359F" w:rsidRPr="00812341" w:rsidRDefault="0007359F" w:rsidP="00812341">
      <w:pPr>
        <w:shd w:val="clear" w:color="auto" w:fill="FFFFFF"/>
        <w:spacing w:before="150" w:after="180" w:line="240" w:lineRule="auto"/>
        <w:jc w:val="center"/>
        <w:rPr>
          <w:rFonts w:ascii="Times New Roman" w:eastAsia="Times New Roman" w:hAnsi="Times New Roman"/>
          <w:color w:val="000000" w:themeColor="text1"/>
          <w:sz w:val="24"/>
          <w:szCs w:val="24"/>
          <w:lang w:eastAsia="ru-RU"/>
        </w:rPr>
      </w:pPr>
      <w:r w:rsidRPr="00812341">
        <w:rPr>
          <w:rFonts w:ascii="Times New Roman" w:hAnsi="Times New Roman"/>
          <w:color w:val="000000" w:themeColor="text1"/>
          <w:sz w:val="24"/>
          <w:szCs w:val="24"/>
          <w:shd w:val="clear" w:color="auto" w:fill="FFFFFF"/>
        </w:rPr>
        <w:t xml:space="preserve">Очень часто в начальной школе можно встретить детей, которые интеллектуально готовы к школе, обладают высоким уровнем самоконтроля, хотят учиться, но в силу своих личностных особенностей боятся допускать ошибки, отвечать у доски, выполнять самостоятельные работы. Все это очень часто является причиной их </w:t>
      </w:r>
      <w:proofErr w:type="spellStart"/>
      <w:r w:rsidRPr="00812341">
        <w:rPr>
          <w:rFonts w:ascii="Times New Roman" w:hAnsi="Times New Roman"/>
          <w:color w:val="000000" w:themeColor="text1"/>
          <w:sz w:val="24"/>
          <w:szCs w:val="24"/>
          <w:shd w:val="clear" w:color="auto" w:fill="FFFFFF"/>
        </w:rPr>
        <w:t>дезадаптации</w:t>
      </w:r>
      <w:proofErr w:type="spellEnd"/>
      <w:r w:rsidRPr="00812341">
        <w:rPr>
          <w:rFonts w:ascii="Times New Roman" w:hAnsi="Times New Roman"/>
          <w:color w:val="000000" w:themeColor="text1"/>
          <w:sz w:val="24"/>
          <w:szCs w:val="24"/>
          <w:shd w:val="clear" w:color="auto" w:fill="FFFFFF"/>
        </w:rPr>
        <w:t>.</w:t>
      </w:r>
    </w:p>
    <w:p w:rsidR="00E64511" w:rsidRPr="00812341" w:rsidRDefault="00E64511" w:rsidP="00812341">
      <w:pPr>
        <w:shd w:val="clear" w:color="auto" w:fill="FFFFFF"/>
        <w:spacing w:before="150" w:after="180" w:line="240" w:lineRule="auto"/>
        <w:rPr>
          <w:rFonts w:ascii="Times New Roman" w:eastAsia="Times New Roman" w:hAnsi="Times New Roman"/>
          <w:color w:val="000000" w:themeColor="text1"/>
          <w:sz w:val="24"/>
          <w:szCs w:val="24"/>
          <w:lang w:eastAsia="ru-RU"/>
        </w:rPr>
      </w:pPr>
      <w:proofErr w:type="gramStart"/>
      <w:r w:rsidRPr="00812341">
        <w:rPr>
          <w:rFonts w:ascii="Times New Roman" w:eastAsia="Times New Roman" w:hAnsi="Times New Roman"/>
          <w:color w:val="000000" w:themeColor="text1"/>
          <w:sz w:val="24"/>
          <w:szCs w:val="24"/>
          <w:lang w:eastAsia="ru-RU"/>
        </w:rPr>
        <w:t>Школьная</w:t>
      </w:r>
      <w:proofErr w:type="gramEnd"/>
      <w:r w:rsidRPr="00812341">
        <w:rPr>
          <w:rFonts w:ascii="Times New Roman" w:eastAsia="Times New Roman" w:hAnsi="Times New Roman"/>
          <w:color w:val="000000" w:themeColor="text1"/>
          <w:sz w:val="24"/>
          <w:szCs w:val="24"/>
          <w:lang w:eastAsia="ru-RU"/>
        </w:rPr>
        <w:t xml:space="preserve"> </w:t>
      </w:r>
      <w:proofErr w:type="spellStart"/>
      <w:r w:rsidRPr="00812341">
        <w:rPr>
          <w:rFonts w:ascii="Times New Roman" w:eastAsia="Times New Roman" w:hAnsi="Times New Roman"/>
          <w:color w:val="000000" w:themeColor="text1"/>
          <w:sz w:val="24"/>
          <w:szCs w:val="24"/>
          <w:lang w:eastAsia="ru-RU"/>
        </w:rPr>
        <w:t>дезадаптация</w:t>
      </w:r>
      <w:proofErr w:type="spellEnd"/>
      <w:r w:rsidRPr="00812341">
        <w:rPr>
          <w:rFonts w:ascii="Times New Roman" w:eastAsia="Times New Roman" w:hAnsi="Times New Roman"/>
          <w:color w:val="000000" w:themeColor="text1"/>
          <w:sz w:val="24"/>
          <w:szCs w:val="24"/>
          <w:lang w:eastAsia="ru-RU"/>
        </w:rPr>
        <w:t xml:space="preserve"> — это нарушения приспособления ребенка к школьным условиям, при которых наблюдается снижение способностей к обучению, а также адекватного взаимоотношения ребенка с педагогами, коллективом, программой обучения и другими составляющими школьного процесса.</w:t>
      </w:r>
    </w:p>
    <w:p w:rsidR="00E64511" w:rsidRPr="00812341" w:rsidRDefault="00E64511" w:rsidP="00812341">
      <w:pPr>
        <w:shd w:val="clear" w:color="auto" w:fill="FFFFFF"/>
        <w:spacing w:before="150" w:after="180" w:line="240" w:lineRule="auto"/>
        <w:rPr>
          <w:rFonts w:ascii="Times New Roman" w:eastAsia="Times New Roman" w:hAnsi="Times New Roman"/>
          <w:color w:val="000000" w:themeColor="text1"/>
          <w:sz w:val="24"/>
          <w:szCs w:val="24"/>
          <w:lang w:eastAsia="ru-RU"/>
        </w:rPr>
      </w:pPr>
      <w:r w:rsidRPr="00812341">
        <w:rPr>
          <w:rFonts w:ascii="Times New Roman" w:eastAsia="Times New Roman" w:hAnsi="Times New Roman"/>
          <w:color w:val="000000" w:themeColor="text1"/>
          <w:sz w:val="24"/>
          <w:szCs w:val="24"/>
          <w:lang w:eastAsia="ru-RU"/>
        </w:rPr>
        <w:t>Природа школьной неуспеваемости может быть представлена самыми различными факторами.</w:t>
      </w:r>
    </w:p>
    <w:p w:rsidR="00E64511" w:rsidRPr="00812341" w:rsidRDefault="00E64511" w:rsidP="00812341">
      <w:pPr>
        <w:shd w:val="clear" w:color="auto" w:fill="FFFFFF"/>
        <w:spacing w:before="150" w:after="180" w:line="240" w:lineRule="auto"/>
        <w:rPr>
          <w:rFonts w:ascii="Times New Roman" w:eastAsia="Times New Roman" w:hAnsi="Times New Roman"/>
          <w:color w:val="000000" w:themeColor="text1"/>
          <w:sz w:val="24"/>
          <w:szCs w:val="24"/>
          <w:lang w:eastAsia="ru-RU"/>
        </w:rPr>
      </w:pPr>
      <w:r w:rsidRPr="00812341">
        <w:rPr>
          <w:rFonts w:ascii="Times New Roman" w:eastAsia="Times New Roman" w:hAnsi="Times New Roman"/>
          <w:color w:val="000000" w:themeColor="text1"/>
          <w:sz w:val="24"/>
          <w:szCs w:val="24"/>
          <w:lang w:eastAsia="ru-RU"/>
        </w:rPr>
        <w:t>1.       Недостатки в подготовке ребенка к школе, социально-педагогическая запущенность.</w:t>
      </w:r>
    </w:p>
    <w:p w:rsidR="00E64511" w:rsidRPr="00812341" w:rsidRDefault="00E64511" w:rsidP="00812341">
      <w:pPr>
        <w:shd w:val="clear" w:color="auto" w:fill="FFFFFF"/>
        <w:spacing w:before="150" w:after="180" w:line="240" w:lineRule="auto"/>
        <w:rPr>
          <w:rFonts w:ascii="Times New Roman" w:eastAsia="Times New Roman" w:hAnsi="Times New Roman"/>
          <w:color w:val="000000" w:themeColor="text1"/>
          <w:sz w:val="24"/>
          <w:szCs w:val="24"/>
          <w:lang w:eastAsia="ru-RU"/>
        </w:rPr>
      </w:pPr>
      <w:r w:rsidRPr="00812341">
        <w:rPr>
          <w:rFonts w:ascii="Times New Roman" w:eastAsia="Times New Roman" w:hAnsi="Times New Roman"/>
          <w:color w:val="000000" w:themeColor="text1"/>
          <w:sz w:val="24"/>
          <w:szCs w:val="24"/>
          <w:lang w:eastAsia="ru-RU"/>
        </w:rPr>
        <w:t xml:space="preserve">2.       </w:t>
      </w:r>
      <w:proofErr w:type="gramStart"/>
      <w:r w:rsidRPr="00812341">
        <w:rPr>
          <w:rFonts w:ascii="Times New Roman" w:eastAsia="Times New Roman" w:hAnsi="Times New Roman"/>
          <w:color w:val="000000" w:themeColor="text1"/>
          <w:sz w:val="24"/>
          <w:szCs w:val="24"/>
          <w:lang w:eastAsia="ru-RU"/>
        </w:rPr>
        <w:t>Соматическая</w:t>
      </w:r>
      <w:proofErr w:type="gramEnd"/>
      <w:r w:rsidRPr="00812341">
        <w:rPr>
          <w:rFonts w:ascii="Times New Roman" w:eastAsia="Times New Roman" w:hAnsi="Times New Roman"/>
          <w:color w:val="000000" w:themeColor="text1"/>
          <w:sz w:val="24"/>
          <w:szCs w:val="24"/>
          <w:lang w:eastAsia="ru-RU"/>
        </w:rPr>
        <w:t xml:space="preserve"> </w:t>
      </w:r>
      <w:proofErr w:type="spellStart"/>
      <w:r w:rsidRPr="00812341">
        <w:rPr>
          <w:rFonts w:ascii="Times New Roman" w:eastAsia="Times New Roman" w:hAnsi="Times New Roman"/>
          <w:color w:val="000000" w:themeColor="text1"/>
          <w:sz w:val="24"/>
          <w:szCs w:val="24"/>
          <w:lang w:eastAsia="ru-RU"/>
        </w:rPr>
        <w:t>ослабленность</w:t>
      </w:r>
      <w:proofErr w:type="spellEnd"/>
      <w:r w:rsidRPr="00812341">
        <w:rPr>
          <w:rFonts w:ascii="Times New Roman" w:eastAsia="Times New Roman" w:hAnsi="Times New Roman"/>
          <w:color w:val="000000" w:themeColor="text1"/>
          <w:sz w:val="24"/>
          <w:szCs w:val="24"/>
          <w:lang w:eastAsia="ru-RU"/>
        </w:rPr>
        <w:t xml:space="preserve"> ребенка.</w:t>
      </w:r>
    </w:p>
    <w:p w:rsidR="00E64511" w:rsidRPr="00812341" w:rsidRDefault="00E64511" w:rsidP="00812341">
      <w:pPr>
        <w:shd w:val="clear" w:color="auto" w:fill="FFFFFF"/>
        <w:spacing w:before="150" w:after="180" w:line="240" w:lineRule="auto"/>
        <w:rPr>
          <w:rFonts w:ascii="Times New Roman" w:eastAsia="Times New Roman" w:hAnsi="Times New Roman"/>
          <w:color w:val="000000" w:themeColor="text1"/>
          <w:sz w:val="24"/>
          <w:szCs w:val="24"/>
          <w:lang w:eastAsia="ru-RU"/>
        </w:rPr>
      </w:pPr>
      <w:r w:rsidRPr="00812341">
        <w:rPr>
          <w:rFonts w:ascii="Times New Roman" w:eastAsia="Times New Roman" w:hAnsi="Times New Roman"/>
          <w:color w:val="000000" w:themeColor="text1"/>
          <w:sz w:val="24"/>
          <w:szCs w:val="24"/>
          <w:lang w:eastAsia="ru-RU"/>
        </w:rPr>
        <w:t>3.       Нарушение формирования отдельных психических функций и познавательных процессов.</w:t>
      </w:r>
    </w:p>
    <w:p w:rsidR="00E64511" w:rsidRPr="00812341" w:rsidRDefault="00E64511" w:rsidP="00812341">
      <w:pPr>
        <w:shd w:val="clear" w:color="auto" w:fill="FFFFFF"/>
        <w:spacing w:before="150" w:after="180" w:line="240" w:lineRule="auto"/>
        <w:rPr>
          <w:rFonts w:ascii="Times New Roman" w:eastAsia="Times New Roman" w:hAnsi="Times New Roman"/>
          <w:color w:val="000000" w:themeColor="text1"/>
          <w:sz w:val="24"/>
          <w:szCs w:val="24"/>
          <w:lang w:eastAsia="ru-RU"/>
        </w:rPr>
      </w:pPr>
      <w:r w:rsidRPr="00812341">
        <w:rPr>
          <w:rFonts w:ascii="Times New Roman" w:eastAsia="Times New Roman" w:hAnsi="Times New Roman"/>
          <w:color w:val="000000" w:themeColor="text1"/>
          <w:sz w:val="24"/>
          <w:szCs w:val="24"/>
          <w:lang w:eastAsia="ru-RU"/>
        </w:rPr>
        <w:t>4.       Двигательные нарушения.</w:t>
      </w:r>
    </w:p>
    <w:p w:rsidR="00E64511" w:rsidRPr="00812341" w:rsidRDefault="00E64511" w:rsidP="00812341">
      <w:pPr>
        <w:shd w:val="clear" w:color="auto" w:fill="FFFFFF"/>
        <w:spacing w:before="150" w:after="180" w:line="240" w:lineRule="auto"/>
        <w:rPr>
          <w:rFonts w:ascii="Times New Roman" w:eastAsia="Times New Roman" w:hAnsi="Times New Roman"/>
          <w:color w:val="000000" w:themeColor="text1"/>
          <w:sz w:val="24"/>
          <w:szCs w:val="24"/>
          <w:lang w:eastAsia="ru-RU"/>
        </w:rPr>
      </w:pPr>
      <w:r w:rsidRPr="00812341">
        <w:rPr>
          <w:rFonts w:ascii="Times New Roman" w:eastAsia="Times New Roman" w:hAnsi="Times New Roman"/>
          <w:color w:val="000000" w:themeColor="text1"/>
          <w:sz w:val="24"/>
          <w:szCs w:val="24"/>
          <w:lang w:eastAsia="ru-RU"/>
        </w:rPr>
        <w:t>5.       Эмоциональные расстройства.</w:t>
      </w:r>
    </w:p>
    <w:p w:rsidR="00E64511" w:rsidRPr="00812341" w:rsidRDefault="00E64511" w:rsidP="00812341">
      <w:pPr>
        <w:shd w:val="clear" w:color="auto" w:fill="FFFFFF"/>
        <w:spacing w:before="150" w:after="180" w:line="240" w:lineRule="auto"/>
        <w:rPr>
          <w:rFonts w:ascii="Times New Roman" w:eastAsia="Times New Roman" w:hAnsi="Times New Roman"/>
          <w:color w:val="000000" w:themeColor="text1"/>
          <w:sz w:val="24"/>
          <w:szCs w:val="24"/>
          <w:lang w:eastAsia="ru-RU"/>
        </w:rPr>
      </w:pPr>
      <w:r w:rsidRPr="00812341">
        <w:rPr>
          <w:rFonts w:ascii="Times New Roman" w:eastAsia="Times New Roman" w:hAnsi="Times New Roman"/>
          <w:color w:val="000000" w:themeColor="text1"/>
          <w:sz w:val="24"/>
          <w:szCs w:val="24"/>
          <w:lang w:eastAsia="ru-RU"/>
        </w:rPr>
        <w:t>Все перечисленные факторы представляют непосредственную угрозу, прежде всего для интеллектуального развития ребенка. Зависимость же школьной успеваемости от интеллекта не нуждается в доказательствах.</w:t>
      </w:r>
    </w:p>
    <w:p w:rsidR="00E64511" w:rsidRPr="00812341" w:rsidRDefault="00E64511" w:rsidP="00812341">
      <w:pPr>
        <w:shd w:val="clear" w:color="auto" w:fill="FFFFFF"/>
        <w:spacing w:before="150" w:after="180" w:line="240" w:lineRule="auto"/>
        <w:rPr>
          <w:rFonts w:ascii="Times New Roman" w:eastAsia="Times New Roman" w:hAnsi="Times New Roman"/>
          <w:color w:val="000000" w:themeColor="text1"/>
          <w:sz w:val="24"/>
          <w:szCs w:val="24"/>
          <w:lang w:eastAsia="ru-RU"/>
        </w:rPr>
      </w:pPr>
      <w:r w:rsidRPr="00812341">
        <w:rPr>
          <w:rFonts w:ascii="Times New Roman" w:eastAsia="Times New Roman" w:hAnsi="Times New Roman"/>
          <w:color w:val="000000" w:themeColor="text1"/>
          <w:sz w:val="24"/>
          <w:szCs w:val="24"/>
          <w:lang w:eastAsia="ru-RU"/>
        </w:rPr>
        <w:t xml:space="preserve">Формы проявления школьной </w:t>
      </w:r>
      <w:proofErr w:type="spellStart"/>
      <w:r w:rsidRPr="00812341">
        <w:rPr>
          <w:rFonts w:ascii="Times New Roman" w:eastAsia="Times New Roman" w:hAnsi="Times New Roman"/>
          <w:color w:val="000000" w:themeColor="text1"/>
          <w:sz w:val="24"/>
          <w:szCs w:val="24"/>
          <w:lang w:eastAsia="ru-RU"/>
        </w:rPr>
        <w:t>дезадаптации</w:t>
      </w:r>
      <w:proofErr w:type="spellEnd"/>
    </w:p>
    <w:tbl>
      <w:tblPr>
        <w:tblW w:w="0" w:type="auto"/>
        <w:tblBorders>
          <w:top w:val="single" w:sz="6" w:space="0" w:color="888888"/>
          <w:left w:val="single" w:sz="6" w:space="0" w:color="888888"/>
          <w:bottom w:val="single" w:sz="6" w:space="0" w:color="888888"/>
          <w:right w:val="single" w:sz="6" w:space="0" w:color="888888"/>
        </w:tblBorders>
        <w:shd w:val="clear" w:color="auto" w:fill="FFFFFF"/>
        <w:tblCellMar>
          <w:left w:w="0" w:type="dxa"/>
          <w:right w:w="0" w:type="dxa"/>
        </w:tblCellMar>
        <w:tblLook w:val="04A0" w:firstRow="1" w:lastRow="0" w:firstColumn="1" w:lastColumn="0" w:noHBand="0" w:noVBand="1"/>
      </w:tblPr>
      <w:tblGrid>
        <w:gridCol w:w="2485"/>
        <w:gridCol w:w="2331"/>
        <w:gridCol w:w="2799"/>
        <w:gridCol w:w="1889"/>
      </w:tblGrid>
      <w:tr w:rsidR="00B61ED1" w:rsidRPr="00812341" w:rsidTr="00E64511">
        <w:tc>
          <w:tcPr>
            <w:tcW w:w="1965" w:type="dxa"/>
            <w:tcBorders>
              <w:top w:val="single" w:sz="6" w:space="0" w:color="888888"/>
              <w:left w:val="single" w:sz="6" w:space="0" w:color="888888"/>
              <w:bottom w:val="single" w:sz="6" w:space="0" w:color="888888"/>
              <w:right w:val="single" w:sz="6" w:space="0" w:color="888888"/>
            </w:tcBorders>
            <w:shd w:val="clear" w:color="auto" w:fill="FFFFFF"/>
            <w:tcMar>
              <w:top w:w="75" w:type="dxa"/>
              <w:left w:w="75" w:type="dxa"/>
              <w:bottom w:w="75" w:type="dxa"/>
              <w:right w:w="75" w:type="dxa"/>
            </w:tcMar>
            <w:hideMark/>
          </w:tcPr>
          <w:p w:rsidR="00E64511" w:rsidRPr="00812341" w:rsidRDefault="00E64511" w:rsidP="00812341">
            <w:pPr>
              <w:spacing w:before="150" w:after="180" w:line="240" w:lineRule="auto"/>
              <w:rPr>
                <w:rFonts w:ascii="Times New Roman" w:eastAsia="Times New Roman" w:hAnsi="Times New Roman"/>
                <w:color w:val="000000" w:themeColor="text1"/>
                <w:sz w:val="24"/>
                <w:szCs w:val="24"/>
                <w:lang w:eastAsia="ru-RU"/>
              </w:rPr>
            </w:pPr>
            <w:r w:rsidRPr="00812341">
              <w:rPr>
                <w:rFonts w:ascii="Times New Roman" w:eastAsia="Times New Roman" w:hAnsi="Times New Roman"/>
                <w:b/>
                <w:bCs/>
                <w:color w:val="000000" w:themeColor="text1"/>
                <w:sz w:val="24"/>
                <w:szCs w:val="24"/>
                <w:lang w:eastAsia="ru-RU"/>
              </w:rPr>
              <w:t xml:space="preserve">Форма </w:t>
            </w:r>
            <w:proofErr w:type="spellStart"/>
            <w:r w:rsidRPr="00812341">
              <w:rPr>
                <w:rFonts w:ascii="Times New Roman" w:eastAsia="Times New Roman" w:hAnsi="Times New Roman"/>
                <w:b/>
                <w:bCs/>
                <w:color w:val="000000" w:themeColor="text1"/>
                <w:sz w:val="24"/>
                <w:szCs w:val="24"/>
                <w:lang w:eastAsia="ru-RU"/>
              </w:rPr>
              <w:t>дезадаптации</w:t>
            </w:r>
            <w:proofErr w:type="spellEnd"/>
          </w:p>
        </w:tc>
        <w:tc>
          <w:tcPr>
            <w:tcW w:w="2160" w:type="dxa"/>
            <w:tcBorders>
              <w:top w:val="single" w:sz="6" w:space="0" w:color="888888"/>
              <w:left w:val="single" w:sz="6" w:space="0" w:color="888888"/>
              <w:bottom w:val="single" w:sz="6" w:space="0" w:color="888888"/>
              <w:right w:val="single" w:sz="6" w:space="0" w:color="888888"/>
            </w:tcBorders>
            <w:shd w:val="clear" w:color="auto" w:fill="FFFFFF"/>
            <w:tcMar>
              <w:top w:w="75" w:type="dxa"/>
              <w:left w:w="75" w:type="dxa"/>
              <w:bottom w:w="75" w:type="dxa"/>
              <w:right w:w="75" w:type="dxa"/>
            </w:tcMar>
            <w:hideMark/>
          </w:tcPr>
          <w:p w:rsidR="00E64511" w:rsidRPr="00812341" w:rsidRDefault="00E64511" w:rsidP="00812341">
            <w:pPr>
              <w:spacing w:before="150" w:after="180" w:line="240" w:lineRule="auto"/>
              <w:rPr>
                <w:rFonts w:ascii="Times New Roman" w:eastAsia="Times New Roman" w:hAnsi="Times New Roman"/>
                <w:color w:val="000000" w:themeColor="text1"/>
                <w:sz w:val="24"/>
                <w:szCs w:val="24"/>
                <w:lang w:eastAsia="ru-RU"/>
              </w:rPr>
            </w:pPr>
            <w:r w:rsidRPr="00812341">
              <w:rPr>
                <w:rFonts w:ascii="Times New Roman" w:eastAsia="Times New Roman" w:hAnsi="Times New Roman"/>
                <w:b/>
                <w:bCs/>
                <w:color w:val="000000" w:themeColor="text1"/>
                <w:sz w:val="24"/>
                <w:szCs w:val="24"/>
                <w:lang w:eastAsia="ru-RU"/>
              </w:rPr>
              <w:t>Причины</w:t>
            </w:r>
          </w:p>
        </w:tc>
        <w:tc>
          <w:tcPr>
            <w:tcW w:w="2250" w:type="dxa"/>
            <w:tcBorders>
              <w:top w:val="single" w:sz="6" w:space="0" w:color="888888"/>
              <w:left w:val="single" w:sz="6" w:space="0" w:color="888888"/>
              <w:bottom w:val="single" w:sz="6" w:space="0" w:color="888888"/>
              <w:right w:val="single" w:sz="6" w:space="0" w:color="888888"/>
            </w:tcBorders>
            <w:shd w:val="clear" w:color="auto" w:fill="FFFFFF"/>
            <w:tcMar>
              <w:top w:w="75" w:type="dxa"/>
              <w:left w:w="75" w:type="dxa"/>
              <w:bottom w:w="75" w:type="dxa"/>
              <w:right w:w="75" w:type="dxa"/>
            </w:tcMar>
            <w:hideMark/>
          </w:tcPr>
          <w:p w:rsidR="00E64511" w:rsidRPr="00812341" w:rsidRDefault="00E64511" w:rsidP="00812341">
            <w:pPr>
              <w:spacing w:before="150" w:after="180" w:line="240" w:lineRule="auto"/>
              <w:rPr>
                <w:rFonts w:ascii="Times New Roman" w:eastAsia="Times New Roman" w:hAnsi="Times New Roman"/>
                <w:color w:val="000000" w:themeColor="text1"/>
                <w:sz w:val="24"/>
                <w:szCs w:val="24"/>
                <w:lang w:eastAsia="ru-RU"/>
              </w:rPr>
            </w:pPr>
            <w:r w:rsidRPr="00812341">
              <w:rPr>
                <w:rFonts w:ascii="Times New Roman" w:eastAsia="Times New Roman" w:hAnsi="Times New Roman"/>
                <w:b/>
                <w:bCs/>
                <w:color w:val="000000" w:themeColor="text1"/>
                <w:sz w:val="24"/>
                <w:szCs w:val="24"/>
                <w:lang w:eastAsia="ru-RU"/>
              </w:rPr>
              <w:t>Первичный запрос</w:t>
            </w:r>
          </w:p>
        </w:tc>
        <w:tc>
          <w:tcPr>
            <w:tcW w:w="1980" w:type="dxa"/>
            <w:tcBorders>
              <w:top w:val="single" w:sz="6" w:space="0" w:color="888888"/>
              <w:left w:val="single" w:sz="6" w:space="0" w:color="888888"/>
              <w:bottom w:val="single" w:sz="6" w:space="0" w:color="888888"/>
              <w:right w:val="single" w:sz="6" w:space="0" w:color="888888"/>
            </w:tcBorders>
            <w:shd w:val="clear" w:color="auto" w:fill="FFFFFF"/>
            <w:tcMar>
              <w:top w:w="75" w:type="dxa"/>
              <w:left w:w="75" w:type="dxa"/>
              <w:bottom w:w="75" w:type="dxa"/>
              <w:right w:w="75" w:type="dxa"/>
            </w:tcMar>
            <w:hideMark/>
          </w:tcPr>
          <w:p w:rsidR="00E64511" w:rsidRPr="00812341" w:rsidRDefault="00E64511" w:rsidP="00812341">
            <w:pPr>
              <w:spacing w:before="150" w:after="180" w:line="240" w:lineRule="auto"/>
              <w:rPr>
                <w:rFonts w:ascii="Times New Roman" w:eastAsia="Times New Roman" w:hAnsi="Times New Roman"/>
                <w:color w:val="000000" w:themeColor="text1"/>
                <w:sz w:val="24"/>
                <w:szCs w:val="24"/>
                <w:lang w:eastAsia="ru-RU"/>
              </w:rPr>
            </w:pPr>
            <w:r w:rsidRPr="00812341">
              <w:rPr>
                <w:rFonts w:ascii="Times New Roman" w:eastAsia="Times New Roman" w:hAnsi="Times New Roman"/>
                <w:b/>
                <w:bCs/>
                <w:color w:val="000000" w:themeColor="text1"/>
                <w:sz w:val="24"/>
                <w:szCs w:val="24"/>
                <w:lang w:eastAsia="ru-RU"/>
              </w:rPr>
              <w:t>Коррекционные мероприятия</w:t>
            </w:r>
          </w:p>
        </w:tc>
      </w:tr>
      <w:tr w:rsidR="00B61ED1" w:rsidRPr="00812341" w:rsidTr="00E64511">
        <w:tc>
          <w:tcPr>
            <w:tcW w:w="1965" w:type="dxa"/>
            <w:tcBorders>
              <w:top w:val="single" w:sz="6" w:space="0" w:color="888888"/>
              <w:left w:val="single" w:sz="6" w:space="0" w:color="888888"/>
              <w:bottom w:val="single" w:sz="6" w:space="0" w:color="888888"/>
              <w:right w:val="single" w:sz="6" w:space="0" w:color="888888"/>
            </w:tcBorders>
            <w:shd w:val="clear" w:color="auto" w:fill="FFFFFF"/>
            <w:tcMar>
              <w:top w:w="75" w:type="dxa"/>
              <w:left w:w="75" w:type="dxa"/>
              <w:bottom w:w="75" w:type="dxa"/>
              <w:right w:w="75" w:type="dxa"/>
            </w:tcMar>
            <w:hideMark/>
          </w:tcPr>
          <w:p w:rsidR="00E64511" w:rsidRPr="00812341" w:rsidRDefault="00E64511" w:rsidP="00812341">
            <w:pPr>
              <w:spacing w:before="150" w:after="180" w:line="240" w:lineRule="auto"/>
              <w:rPr>
                <w:rFonts w:ascii="Times New Roman" w:eastAsia="Times New Roman" w:hAnsi="Times New Roman"/>
                <w:color w:val="000000" w:themeColor="text1"/>
                <w:sz w:val="24"/>
                <w:szCs w:val="24"/>
                <w:lang w:eastAsia="ru-RU"/>
              </w:rPr>
            </w:pPr>
            <w:proofErr w:type="spellStart"/>
            <w:r w:rsidRPr="00812341">
              <w:rPr>
                <w:rFonts w:ascii="Times New Roman" w:eastAsia="Times New Roman" w:hAnsi="Times New Roman"/>
                <w:color w:val="000000" w:themeColor="text1"/>
                <w:sz w:val="24"/>
                <w:szCs w:val="24"/>
                <w:lang w:eastAsia="ru-RU"/>
              </w:rPr>
              <w:t>Несформированность</w:t>
            </w:r>
            <w:proofErr w:type="spellEnd"/>
            <w:r w:rsidRPr="00812341">
              <w:rPr>
                <w:rFonts w:ascii="Times New Roman" w:eastAsia="Times New Roman" w:hAnsi="Times New Roman"/>
                <w:color w:val="000000" w:themeColor="text1"/>
                <w:sz w:val="24"/>
                <w:szCs w:val="24"/>
                <w:lang w:eastAsia="ru-RU"/>
              </w:rPr>
              <w:t xml:space="preserve"> навыков учебной деятельности.</w:t>
            </w:r>
          </w:p>
        </w:tc>
        <w:tc>
          <w:tcPr>
            <w:tcW w:w="2160" w:type="dxa"/>
            <w:tcBorders>
              <w:top w:val="single" w:sz="6" w:space="0" w:color="888888"/>
              <w:left w:val="single" w:sz="6" w:space="0" w:color="888888"/>
              <w:bottom w:val="single" w:sz="6" w:space="0" w:color="888888"/>
              <w:right w:val="single" w:sz="6" w:space="0" w:color="888888"/>
            </w:tcBorders>
            <w:shd w:val="clear" w:color="auto" w:fill="FFFFFF"/>
            <w:tcMar>
              <w:top w:w="75" w:type="dxa"/>
              <w:left w:w="75" w:type="dxa"/>
              <w:bottom w:w="75" w:type="dxa"/>
              <w:right w:w="75" w:type="dxa"/>
            </w:tcMar>
            <w:hideMark/>
          </w:tcPr>
          <w:p w:rsidR="00E64511" w:rsidRPr="00812341" w:rsidRDefault="00E64511" w:rsidP="00812341">
            <w:pPr>
              <w:spacing w:before="150" w:after="180" w:line="240" w:lineRule="auto"/>
              <w:rPr>
                <w:rFonts w:ascii="Times New Roman" w:eastAsia="Times New Roman" w:hAnsi="Times New Roman"/>
                <w:color w:val="000000" w:themeColor="text1"/>
                <w:sz w:val="24"/>
                <w:szCs w:val="24"/>
                <w:lang w:eastAsia="ru-RU"/>
              </w:rPr>
            </w:pPr>
            <w:r w:rsidRPr="00812341">
              <w:rPr>
                <w:rFonts w:ascii="Times New Roman" w:eastAsia="Times New Roman" w:hAnsi="Times New Roman"/>
                <w:color w:val="000000" w:themeColor="text1"/>
                <w:sz w:val="24"/>
                <w:szCs w:val="24"/>
                <w:lang w:eastAsia="ru-RU"/>
              </w:rPr>
              <w:t>– педагогическая запущенность;</w:t>
            </w:r>
            <w:r w:rsidRPr="00812341">
              <w:rPr>
                <w:rFonts w:ascii="Times New Roman" w:eastAsia="Times New Roman" w:hAnsi="Times New Roman"/>
                <w:color w:val="000000" w:themeColor="text1"/>
                <w:sz w:val="24"/>
                <w:szCs w:val="24"/>
                <w:lang w:eastAsia="ru-RU"/>
              </w:rPr>
              <w:br/>
              <w:t>– недостаточное интеллектуальное и психомоторное развитие ребенка;</w:t>
            </w:r>
            <w:r w:rsidRPr="00812341">
              <w:rPr>
                <w:rFonts w:ascii="Times New Roman" w:eastAsia="Times New Roman" w:hAnsi="Times New Roman"/>
                <w:color w:val="000000" w:themeColor="text1"/>
                <w:sz w:val="24"/>
                <w:szCs w:val="24"/>
                <w:lang w:eastAsia="ru-RU"/>
              </w:rPr>
              <w:br/>
              <w:t>– отсутствие помощи и внимания со стороны родителей и учителей.</w:t>
            </w:r>
          </w:p>
        </w:tc>
        <w:tc>
          <w:tcPr>
            <w:tcW w:w="2250" w:type="dxa"/>
            <w:tcBorders>
              <w:top w:val="single" w:sz="6" w:space="0" w:color="888888"/>
              <w:left w:val="single" w:sz="6" w:space="0" w:color="888888"/>
              <w:bottom w:val="single" w:sz="6" w:space="0" w:color="888888"/>
              <w:right w:val="single" w:sz="6" w:space="0" w:color="888888"/>
            </w:tcBorders>
            <w:shd w:val="clear" w:color="auto" w:fill="FFFFFF"/>
            <w:tcMar>
              <w:top w:w="75" w:type="dxa"/>
              <w:left w:w="75" w:type="dxa"/>
              <w:bottom w:w="75" w:type="dxa"/>
              <w:right w:w="75" w:type="dxa"/>
            </w:tcMar>
            <w:hideMark/>
          </w:tcPr>
          <w:p w:rsidR="00E64511" w:rsidRPr="00812341" w:rsidRDefault="00E64511" w:rsidP="00812341">
            <w:pPr>
              <w:spacing w:before="150" w:after="180" w:line="240" w:lineRule="auto"/>
              <w:rPr>
                <w:rFonts w:ascii="Times New Roman" w:eastAsia="Times New Roman" w:hAnsi="Times New Roman"/>
                <w:color w:val="000000" w:themeColor="text1"/>
                <w:sz w:val="24"/>
                <w:szCs w:val="24"/>
                <w:lang w:eastAsia="ru-RU"/>
              </w:rPr>
            </w:pPr>
            <w:r w:rsidRPr="00812341">
              <w:rPr>
                <w:rFonts w:ascii="Times New Roman" w:eastAsia="Times New Roman" w:hAnsi="Times New Roman"/>
                <w:color w:val="000000" w:themeColor="text1"/>
                <w:sz w:val="24"/>
                <w:szCs w:val="24"/>
                <w:lang w:eastAsia="ru-RU"/>
              </w:rPr>
              <w:t>Плохая успеваемость по всем предметам.</w:t>
            </w:r>
          </w:p>
        </w:tc>
        <w:tc>
          <w:tcPr>
            <w:tcW w:w="1980" w:type="dxa"/>
            <w:tcBorders>
              <w:top w:val="single" w:sz="6" w:space="0" w:color="888888"/>
              <w:left w:val="single" w:sz="6" w:space="0" w:color="888888"/>
              <w:bottom w:val="single" w:sz="6" w:space="0" w:color="888888"/>
              <w:right w:val="single" w:sz="6" w:space="0" w:color="888888"/>
            </w:tcBorders>
            <w:shd w:val="clear" w:color="auto" w:fill="FFFFFF"/>
            <w:tcMar>
              <w:top w:w="75" w:type="dxa"/>
              <w:left w:w="75" w:type="dxa"/>
              <w:bottom w:w="75" w:type="dxa"/>
              <w:right w:w="75" w:type="dxa"/>
            </w:tcMar>
            <w:hideMark/>
          </w:tcPr>
          <w:p w:rsidR="00E64511" w:rsidRPr="00812341" w:rsidRDefault="00E64511" w:rsidP="00812341">
            <w:pPr>
              <w:spacing w:before="150" w:after="180" w:line="240" w:lineRule="auto"/>
              <w:rPr>
                <w:rFonts w:ascii="Times New Roman" w:eastAsia="Times New Roman" w:hAnsi="Times New Roman"/>
                <w:color w:val="000000" w:themeColor="text1"/>
                <w:sz w:val="24"/>
                <w:szCs w:val="24"/>
                <w:lang w:eastAsia="ru-RU"/>
              </w:rPr>
            </w:pPr>
            <w:r w:rsidRPr="00812341">
              <w:rPr>
                <w:rFonts w:ascii="Times New Roman" w:eastAsia="Times New Roman" w:hAnsi="Times New Roman"/>
                <w:color w:val="000000" w:themeColor="text1"/>
                <w:sz w:val="24"/>
                <w:szCs w:val="24"/>
                <w:lang w:eastAsia="ru-RU"/>
              </w:rPr>
              <w:t>Специальные беседы с ребенком, в ходе которых надо установить причины нарушений учебных навыков и дать рекомендации родителям.</w:t>
            </w:r>
          </w:p>
        </w:tc>
      </w:tr>
      <w:tr w:rsidR="00B61ED1" w:rsidRPr="00812341" w:rsidTr="00E64511">
        <w:tc>
          <w:tcPr>
            <w:tcW w:w="1965" w:type="dxa"/>
            <w:tcBorders>
              <w:top w:val="single" w:sz="6" w:space="0" w:color="888888"/>
              <w:left w:val="single" w:sz="6" w:space="0" w:color="888888"/>
              <w:bottom w:val="single" w:sz="6" w:space="0" w:color="888888"/>
              <w:right w:val="single" w:sz="6" w:space="0" w:color="888888"/>
            </w:tcBorders>
            <w:shd w:val="clear" w:color="auto" w:fill="FFFFFF"/>
            <w:tcMar>
              <w:top w:w="75" w:type="dxa"/>
              <w:left w:w="75" w:type="dxa"/>
              <w:bottom w:w="75" w:type="dxa"/>
              <w:right w:w="75" w:type="dxa"/>
            </w:tcMar>
            <w:hideMark/>
          </w:tcPr>
          <w:p w:rsidR="00E64511" w:rsidRPr="00812341" w:rsidRDefault="00E64511" w:rsidP="00812341">
            <w:pPr>
              <w:spacing w:before="150" w:after="180" w:line="240" w:lineRule="auto"/>
              <w:rPr>
                <w:rFonts w:ascii="Times New Roman" w:eastAsia="Times New Roman" w:hAnsi="Times New Roman"/>
                <w:color w:val="000000" w:themeColor="text1"/>
                <w:sz w:val="24"/>
                <w:szCs w:val="24"/>
                <w:lang w:eastAsia="ru-RU"/>
              </w:rPr>
            </w:pPr>
            <w:r w:rsidRPr="00812341">
              <w:rPr>
                <w:rFonts w:ascii="Times New Roman" w:eastAsia="Times New Roman" w:hAnsi="Times New Roman"/>
                <w:color w:val="000000" w:themeColor="text1"/>
                <w:sz w:val="24"/>
                <w:szCs w:val="24"/>
                <w:lang w:eastAsia="ru-RU"/>
              </w:rPr>
              <w:t>Неспособность к произвольной регуляции внимания, поведения и учебной деятельности.</w:t>
            </w:r>
          </w:p>
        </w:tc>
        <w:tc>
          <w:tcPr>
            <w:tcW w:w="2160" w:type="dxa"/>
            <w:tcBorders>
              <w:top w:val="single" w:sz="6" w:space="0" w:color="888888"/>
              <w:left w:val="single" w:sz="6" w:space="0" w:color="888888"/>
              <w:bottom w:val="single" w:sz="6" w:space="0" w:color="888888"/>
              <w:right w:val="single" w:sz="6" w:space="0" w:color="888888"/>
            </w:tcBorders>
            <w:shd w:val="clear" w:color="auto" w:fill="FFFFFF"/>
            <w:tcMar>
              <w:top w:w="75" w:type="dxa"/>
              <w:left w:w="75" w:type="dxa"/>
              <w:bottom w:w="75" w:type="dxa"/>
              <w:right w:w="75" w:type="dxa"/>
            </w:tcMar>
            <w:hideMark/>
          </w:tcPr>
          <w:p w:rsidR="00E64511" w:rsidRPr="00812341" w:rsidRDefault="00E64511" w:rsidP="00812341">
            <w:pPr>
              <w:spacing w:before="150" w:after="180" w:line="240" w:lineRule="auto"/>
              <w:rPr>
                <w:rFonts w:ascii="Times New Roman" w:eastAsia="Times New Roman" w:hAnsi="Times New Roman"/>
                <w:color w:val="000000" w:themeColor="text1"/>
                <w:sz w:val="24"/>
                <w:szCs w:val="24"/>
                <w:lang w:eastAsia="ru-RU"/>
              </w:rPr>
            </w:pPr>
            <w:r w:rsidRPr="00812341">
              <w:rPr>
                <w:rFonts w:ascii="Times New Roman" w:eastAsia="Times New Roman" w:hAnsi="Times New Roman"/>
                <w:color w:val="000000" w:themeColor="text1"/>
                <w:sz w:val="24"/>
                <w:szCs w:val="24"/>
                <w:lang w:eastAsia="ru-RU"/>
              </w:rPr>
              <w:t>– неправильное воспитание в семье (отсутствие внешних норм, ограничений);</w:t>
            </w:r>
            <w:r w:rsidRPr="00812341">
              <w:rPr>
                <w:rFonts w:ascii="Times New Roman" w:eastAsia="Times New Roman" w:hAnsi="Times New Roman"/>
                <w:color w:val="000000" w:themeColor="text1"/>
                <w:sz w:val="24"/>
                <w:szCs w:val="24"/>
                <w:lang w:eastAsia="ru-RU"/>
              </w:rPr>
              <w:br/>
              <w:t xml:space="preserve">– потворствующая </w:t>
            </w:r>
            <w:proofErr w:type="spellStart"/>
            <w:r w:rsidRPr="00812341">
              <w:rPr>
                <w:rFonts w:ascii="Times New Roman" w:eastAsia="Times New Roman" w:hAnsi="Times New Roman"/>
                <w:color w:val="000000" w:themeColor="text1"/>
                <w:sz w:val="24"/>
                <w:szCs w:val="24"/>
                <w:lang w:eastAsia="ru-RU"/>
              </w:rPr>
              <w:t>гипопротекция</w:t>
            </w:r>
            <w:proofErr w:type="spellEnd"/>
            <w:r w:rsidRPr="00812341">
              <w:rPr>
                <w:rFonts w:ascii="Times New Roman" w:eastAsia="Times New Roman" w:hAnsi="Times New Roman"/>
                <w:color w:val="000000" w:themeColor="text1"/>
                <w:sz w:val="24"/>
                <w:szCs w:val="24"/>
                <w:lang w:eastAsia="ru-RU"/>
              </w:rPr>
              <w:t xml:space="preserve"> </w:t>
            </w:r>
            <w:r w:rsidRPr="00812341">
              <w:rPr>
                <w:rFonts w:ascii="Times New Roman" w:eastAsia="Times New Roman" w:hAnsi="Times New Roman"/>
                <w:color w:val="000000" w:themeColor="text1"/>
                <w:sz w:val="24"/>
                <w:szCs w:val="24"/>
                <w:lang w:eastAsia="ru-RU"/>
              </w:rPr>
              <w:lastRenderedPageBreak/>
              <w:t>(вседозволенность, отсутствие ограничений и норм);</w:t>
            </w:r>
            <w:r w:rsidRPr="00812341">
              <w:rPr>
                <w:rFonts w:ascii="Times New Roman" w:eastAsia="Times New Roman" w:hAnsi="Times New Roman"/>
                <w:color w:val="000000" w:themeColor="text1"/>
                <w:sz w:val="24"/>
                <w:szCs w:val="24"/>
                <w:lang w:eastAsia="ru-RU"/>
              </w:rPr>
              <w:br/>
              <w:t xml:space="preserve">– доминирующая </w:t>
            </w:r>
            <w:proofErr w:type="spellStart"/>
            <w:r w:rsidRPr="00812341">
              <w:rPr>
                <w:rFonts w:ascii="Times New Roman" w:eastAsia="Times New Roman" w:hAnsi="Times New Roman"/>
                <w:color w:val="000000" w:themeColor="text1"/>
                <w:sz w:val="24"/>
                <w:szCs w:val="24"/>
                <w:lang w:eastAsia="ru-RU"/>
              </w:rPr>
              <w:t>гиперпротекция</w:t>
            </w:r>
            <w:proofErr w:type="spellEnd"/>
            <w:r w:rsidRPr="00812341">
              <w:rPr>
                <w:rFonts w:ascii="Times New Roman" w:eastAsia="Times New Roman" w:hAnsi="Times New Roman"/>
                <w:color w:val="000000" w:themeColor="text1"/>
                <w:sz w:val="24"/>
                <w:szCs w:val="24"/>
                <w:lang w:eastAsia="ru-RU"/>
              </w:rPr>
              <w:t xml:space="preserve"> (полный контроль действий ребенка взрослыми).</w:t>
            </w:r>
          </w:p>
        </w:tc>
        <w:tc>
          <w:tcPr>
            <w:tcW w:w="2250" w:type="dxa"/>
            <w:tcBorders>
              <w:top w:val="single" w:sz="6" w:space="0" w:color="888888"/>
              <w:left w:val="single" w:sz="6" w:space="0" w:color="888888"/>
              <w:bottom w:val="single" w:sz="6" w:space="0" w:color="888888"/>
              <w:right w:val="single" w:sz="6" w:space="0" w:color="888888"/>
            </w:tcBorders>
            <w:shd w:val="clear" w:color="auto" w:fill="FFFFFF"/>
            <w:tcMar>
              <w:top w:w="75" w:type="dxa"/>
              <w:left w:w="75" w:type="dxa"/>
              <w:bottom w:w="75" w:type="dxa"/>
              <w:right w:w="75" w:type="dxa"/>
            </w:tcMar>
            <w:hideMark/>
          </w:tcPr>
          <w:p w:rsidR="00E64511" w:rsidRPr="00812341" w:rsidRDefault="00E64511" w:rsidP="00812341">
            <w:pPr>
              <w:spacing w:before="150" w:after="180" w:line="240" w:lineRule="auto"/>
              <w:rPr>
                <w:rFonts w:ascii="Times New Roman" w:eastAsia="Times New Roman" w:hAnsi="Times New Roman"/>
                <w:color w:val="000000" w:themeColor="text1"/>
                <w:sz w:val="24"/>
                <w:szCs w:val="24"/>
                <w:lang w:eastAsia="ru-RU"/>
              </w:rPr>
            </w:pPr>
            <w:r w:rsidRPr="00812341">
              <w:rPr>
                <w:rFonts w:ascii="Times New Roman" w:eastAsia="Times New Roman" w:hAnsi="Times New Roman"/>
                <w:color w:val="000000" w:themeColor="text1"/>
                <w:sz w:val="24"/>
                <w:szCs w:val="24"/>
                <w:lang w:eastAsia="ru-RU"/>
              </w:rPr>
              <w:lastRenderedPageBreak/>
              <w:t>Неорганизованность, невнимательность, зависимость от взрослых, ведомость.</w:t>
            </w:r>
          </w:p>
        </w:tc>
        <w:tc>
          <w:tcPr>
            <w:tcW w:w="1980" w:type="dxa"/>
            <w:tcBorders>
              <w:top w:val="single" w:sz="6" w:space="0" w:color="888888"/>
              <w:left w:val="single" w:sz="6" w:space="0" w:color="888888"/>
              <w:bottom w:val="single" w:sz="6" w:space="0" w:color="888888"/>
              <w:right w:val="single" w:sz="6" w:space="0" w:color="888888"/>
            </w:tcBorders>
            <w:shd w:val="clear" w:color="auto" w:fill="FFFFFF"/>
            <w:tcMar>
              <w:top w:w="75" w:type="dxa"/>
              <w:left w:w="75" w:type="dxa"/>
              <w:bottom w:w="75" w:type="dxa"/>
              <w:right w:w="75" w:type="dxa"/>
            </w:tcMar>
            <w:hideMark/>
          </w:tcPr>
          <w:p w:rsidR="00E64511" w:rsidRPr="00812341" w:rsidRDefault="00E64511" w:rsidP="00812341">
            <w:pPr>
              <w:spacing w:before="150" w:after="180" w:line="240" w:lineRule="auto"/>
              <w:rPr>
                <w:rFonts w:ascii="Times New Roman" w:eastAsia="Times New Roman" w:hAnsi="Times New Roman"/>
                <w:color w:val="000000" w:themeColor="text1"/>
                <w:sz w:val="24"/>
                <w:szCs w:val="24"/>
                <w:lang w:eastAsia="ru-RU"/>
              </w:rPr>
            </w:pPr>
            <w:r w:rsidRPr="00812341">
              <w:rPr>
                <w:rFonts w:ascii="Times New Roman" w:eastAsia="Times New Roman" w:hAnsi="Times New Roman"/>
                <w:color w:val="000000" w:themeColor="text1"/>
                <w:sz w:val="24"/>
                <w:szCs w:val="24"/>
                <w:lang w:eastAsia="ru-RU"/>
              </w:rPr>
              <w:t xml:space="preserve">Работа с семьей; анализ собственного поведения учителей с целью </w:t>
            </w:r>
            <w:r w:rsidRPr="00812341">
              <w:rPr>
                <w:rFonts w:ascii="Times New Roman" w:eastAsia="Times New Roman" w:hAnsi="Times New Roman"/>
                <w:color w:val="000000" w:themeColor="text1"/>
                <w:sz w:val="24"/>
                <w:szCs w:val="24"/>
                <w:lang w:eastAsia="ru-RU"/>
              </w:rPr>
              <w:lastRenderedPageBreak/>
              <w:t>предотвратить возможное неправильное поведение.</w:t>
            </w:r>
          </w:p>
        </w:tc>
      </w:tr>
      <w:tr w:rsidR="00B61ED1" w:rsidRPr="00812341" w:rsidTr="00E64511">
        <w:tc>
          <w:tcPr>
            <w:tcW w:w="1965" w:type="dxa"/>
            <w:tcBorders>
              <w:top w:val="single" w:sz="6" w:space="0" w:color="888888"/>
              <w:left w:val="single" w:sz="6" w:space="0" w:color="888888"/>
              <w:bottom w:val="single" w:sz="6" w:space="0" w:color="888888"/>
              <w:right w:val="single" w:sz="6" w:space="0" w:color="888888"/>
            </w:tcBorders>
            <w:shd w:val="clear" w:color="auto" w:fill="FFFFFF"/>
            <w:tcMar>
              <w:top w:w="75" w:type="dxa"/>
              <w:left w:w="75" w:type="dxa"/>
              <w:bottom w:w="75" w:type="dxa"/>
              <w:right w:w="75" w:type="dxa"/>
            </w:tcMar>
            <w:hideMark/>
          </w:tcPr>
          <w:p w:rsidR="00E64511" w:rsidRPr="00812341" w:rsidRDefault="00E64511" w:rsidP="00812341">
            <w:pPr>
              <w:spacing w:before="150" w:after="180" w:line="240" w:lineRule="auto"/>
              <w:rPr>
                <w:rFonts w:ascii="Times New Roman" w:eastAsia="Times New Roman" w:hAnsi="Times New Roman"/>
                <w:color w:val="000000" w:themeColor="text1"/>
                <w:sz w:val="24"/>
                <w:szCs w:val="24"/>
                <w:lang w:eastAsia="ru-RU"/>
              </w:rPr>
            </w:pPr>
            <w:r w:rsidRPr="00812341">
              <w:rPr>
                <w:rFonts w:ascii="Times New Roman" w:eastAsia="Times New Roman" w:hAnsi="Times New Roman"/>
                <w:color w:val="000000" w:themeColor="text1"/>
                <w:sz w:val="24"/>
                <w:szCs w:val="24"/>
                <w:lang w:eastAsia="ru-RU"/>
              </w:rPr>
              <w:lastRenderedPageBreak/>
              <w:t>Неумение приспособиться к темпу учебной жизни (темповая неприспособленность).</w:t>
            </w:r>
          </w:p>
        </w:tc>
        <w:tc>
          <w:tcPr>
            <w:tcW w:w="2160" w:type="dxa"/>
            <w:tcBorders>
              <w:top w:val="single" w:sz="6" w:space="0" w:color="888888"/>
              <w:left w:val="single" w:sz="6" w:space="0" w:color="888888"/>
              <w:bottom w:val="single" w:sz="6" w:space="0" w:color="888888"/>
              <w:right w:val="single" w:sz="6" w:space="0" w:color="888888"/>
            </w:tcBorders>
            <w:shd w:val="clear" w:color="auto" w:fill="FFFFFF"/>
            <w:tcMar>
              <w:top w:w="75" w:type="dxa"/>
              <w:left w:w="75" w:type="dxa"/>
              <w:bottom w:w="75" w:type="dxa"/>
              <w:right w:w="75" w:type="dxa"/>
            </w:tcMar>
            <w:hideMark/>
          </w:tcPr>
          <w:p w:rsidR="00E64511" w:rsidRPr="00812341" w:rsidRDefault="00E64511" w:rsidP="00812341">
            <w:pPr>
              <w:spacing w:before="150" w:after="180" w:line="240" w:lineRule="auto"/>
              <w:rPr>
                <w:rFonts w:ascii="Times New Roman" w:eastAsia="Times New Roman" w:hAnsi="Times New Roman"/>
                <w:color w:val="000000" w:themeColor="text1"/>
                <w:sz w:val="24"/>
                <w:szCs w:val="24"/>
                <w:lang w:eastAsia="ru-RU"/>
              </w:rPr>
            </w:pPr>
            <w:r w:rsidRPr="00812341">
              <w:rPr>
                <w:rFonts w:ascii="Times New Roman" w:eastAsia="Times New Roman" w:hAnsi="Times New Roman"/>
                <w:color w:val="000000" w:themeColor="text1"/>
                <w:sz w:val="24"/>
                <w:szCs w:val="24"/>
                <w:lang w:eastAsia="ru-RU"/>
              </w:rPr>
              <w:t>– неправильное воспитание в семье или игнорирование взрослыми индивидуальных особенностей детей;</w:t>
            </w:r>
            <w:r w:rsidRPr="00812341">
              <w:rPr>
                <w:rFonts w:ascii="Times New Roman" w:eastAsia="Times New Roman" w:hAnsi="Times New Roman"/>
                <w:color w:val="000000" w:themeColor="text1"/>
                <w:sz w:val="24"/>
                <w:szCs w:val="24"/>
                <w:lang w:eastAsia="ru-RU"/>
              </w:rPr>
              <w:br/>
              <w:t>– минимальная мозговая дисфункция;</w:t>
            </w:r>
            <w:r w:rsidRPr="00812341">
              <w:rPr>
                <w:rFonts w:ascii="Times New Roman" w:eastAsia="Times New Roman" w:hAnsi="Times New Roman"/>
                <w:color w:val="000000" w:themeColor="text1"/>
                <w:sz w:val="24"/>
                <w:szCs w:val="24"/>
                <w:lang w:eastAsia="ru-RU"/>
              </w:rPr>
              <w:br/>
              <w:t xml:space="preserve">– общая соматическая </w:t>
            </w:r>
            <w:proofErr w:type="spellStart"/>
            <w:r w:rsidRPr="00812341">
              <w:rPr>
                <w:rFonts w:ascii="Times New Roman" w:eastAsia="Times New Roman" w:hAnsi="Times New Roman"/>
                <w:color w:val="000000" w:themeColor="text1"/>
                <w:sz w:val="24"/>
                <w:szCs w:val="24"/>
                <w:lang w:eastAsia="ru-RU"/>
              </w:rPr>
              <w:t>ослабленность</w:t>
            </w:r>
            <w:proofErr w:type="spellEnd"/>
            <w:r w:rsidRPr="00812341">
              <w:rPr>
                <w:rFonts w:ascii="Times New Roman" w:eastAsia="Times New Roman" w:hAnsi="Times New Roman"/>
                <w:color w:val="000000" w:themeColor="text1"/>
                <w:sz w:val="24"/>
                <w:szCs w:val="24"/>
                <w:lang w:eastAsia="ru-RU"/>
              </w:rPr>
              <w:t>;</w:t>
            </w:r>
            <w:r w:rsidRPr="00812341">
              <w:rPr>
                <w:rFonts w:ascii="Times New Roman" w:eastAsia="Times New Roman" w:hAnsi="Times New Roman"/>
                <w:color w:val="000000" w:themeColor="text1"/>
                <w:sz w:val="24"/>
                <w:szCs w:val="24"/>
                <w:lang w:eastAsia="ru-RU"/>
              </w:rPr>
              <w:br/>
              <w:t>– задержка развития;</w:t>
            </w:r>
            <w:r w:rsidRPr="00812341">
              <w:rPr>
                <w:rFonts w:ascii="Times New Roman" w:eastAsia="Times New Roman" w:hAnsi="Times New Roman"/>
                <w:color w:val="000000" w:themeColor="text1"/>
                <w:sz w:val="24"/>
                <w:szCs w:val="24"/>
                <w:lang w:eastAsia="ru-RU"/>
              </w:rPr>
              <w:br/>
              <w:t>– слабый тип нервной системы.</w:t>
            </w:r>
          </w:p>
        </w:tc>
        <w:tc>
          <w:tcPr>
            <w:tcW w:w="2250" w:type="dxa"/>
            <w:tcBorders>
              <w:top w:val="single" w:sz="6" w:space="0" w:color="888888"/>
              <w:left w:val="single" w:sz="6" w:space="0" w:color="888888"/>
              <w:bottom w:val="single" w:sz="6" w:space="0" w:color="888888"/>
              <w:right w:val="single" w:sz="6" w:space="0" w:color="888888"/>
            </w:tcBorders>
            <w:shd w:val="clear" w:color="auto" w:fill="FFFFFF"/>
            <w:tcMar>
              <w:top w:w="75" w:type="dxa"/>
              <w:left w:w="75" w:type="dxa"/>
              <w:bottom w:w="75" w:type="dxa"/>
              <w:right w:w="75" w:type="dxa"/>
            </w:tcMar>
            <w:hideMark/>
          </w:tcPr>
          <w:p w:rsidR="00E64511" w:rsidRPr="00812341" w:rsidRDefault="00E64511" w:rsidP="00812341">
            <w:pPr>
              <w:spacing w:before="150" w:after="180" w:line="240" w:lineRule="auto"/>
              <w:rPr>
                <w:rFonts w:ascii="Times New Roman" w:eastAsia="Times New Roman" w:hAnsi="Times New Roman"/>
                <w:color w:val="000000" w:themeColor="text1"/>
                <w:sz w:val="24"/>
                <w:szCs w:val="24"/>
                <w:lang w:eastAsia="ru-RU"/>
              </w:rPr>
            </w:pPr>
            <w:r w:rsidRPr="00812341">
              <w:rPr>
                <w:rFonts w:ascii="Times New Roman" w:eastAsia="Times New Roman" w:hAnsi="Times New Roman"/>
                <w:color w:val="000000" w:themeColor="text1"/>
                <w:sz w:val="24"/>
                <w:szCs w:val="24"/>
                <w:lang w:eastAsia="ru-RU"/>
              </w:rPr>
              <w:t>Длительное приготовление уроков, утомление к концу дня, опоздания в школу и т.д.</w:t>
            </w:r>
          </w:p>
        </w:tc>
        <w:tc>
          <w:tcPr>
            <w:tcW w:w="1980" w:type="dxa"/>
            <w:tcBorders>
              <w:top w:val="single" w:sz="6" w:space="0" w:color="888888"/>
              <w:left w:val="single" w:sz="6" w:space="0" w:color="888888"/>
              <w:bottom w:val="single" w:sz="6" w:space="0" w:color="888888"/>
              <w:right w:val="single" w:sz="6" w:space="0" w:color="888888"/>
            </w:tcBorders>
            <w:shd w:val="clear" w:color="auto" w:fill="FFFFFF"/>
            <w:tcMar>
              <w:top w:w="75" w:type="dxa"/>
              <w:left w:w="75" w:type="dxa"/>
              <w:bottom w:w="75" w:type="dxa"/>
              <w:right w:w="75" w:type="dxa"/>
            </w:tcMar>
            <w:hideMark/>
          </w:tcPr>
          <w:p w:rsidR="00E64511" w:rsidRPr="00812341" w:rsidRDefault="00E64511" w:rsidP="00812341">
            <w:pPr>
              <w:spacing w:before="150" w:after="180" w:line="240" w:lineRule="auto"/>
              <w:rPr>
                <w:rFonts w:ascii="Times New Roman" w:eastAsia="Times New Roman" w:hAnsi="Times New Roman"/>
                <w:color w:val="000000" w:themeColor="text1"/>
                <w:sz w:val="24"/>
                <w:szCs w:val="24"/>
                <w:lang w:eastAsia="ru-RU"/>
              </w:rPr>
            </w:pPr>
            <w:r w:rsidRPr="00812341">
              <w:rPr>
                <w:rFonts w:ascii="Times New Roman" w:eastAsia="Times New Roman" w:hAnsi="Times New Roman"/>
                <w:color w:val="000000" w:themeColor="text1"/>
                <w:sz w:val="24"/>
                <w:szCs w:val="24"/>
                <w:lang w:eastAsia="ru-RU"/>
              </w:rPr>
              <w:t>Работа с семьёй по преодолению оптимального режима нагрузки ученика.</w:t>
            </w:r>
          </w:p>
        </w:tc>
      </w:tr>
      <w:tr w:rsidR="00B61ED1" w:rsidRPr="00812341" w:rsidTr="00E64511">
        <w:tc>
          <w:tcPr>
            <w:tcW w:w="1965" w:type="dxa"/>
            <w:tcBorders>
              <w:top w:val="single" w:sz="6" w:space="0" w:color="888888"/>
              <w:left w:val="single" w:sz="6" w:space="0" w:color="888888"/>
              <w:bottom w:val="single" w:sz="6" w:space="0" w:color="888888"/>
              <w:right w:val="single" w:sz="6" w:space="0" w:color="888888"/>
            </w:tcBorders>
            <w:shd w:val="clear" w:color="auto" w:fill="FFFFFF"/>
            <w:tcMar>
              <w:top w:w="75" w:type="dxa"/>
              <w:left w:w="75" w:type="dxa"/>
              <w:bottom w:w="75" w:type="dxa"/>
              <w:right w:w="75" w:type="dxa"/>
            </w:tcMar>
            <w:hideMark/>
          </w:tcPr>
          <w:p w:rsidR="00E64511" w:rsidRPr="00812341" w:rsidRDefault="00E64511" w:rsidP="00812341">
            <w:pPr>
              <w:spacing w:before="150" w:after="180" w:line="240" w:lineRule="auto"/>
              <w:rPr>
                <w:rFonts w:ascii="Times New Roman" w:eastAsia="Times New Roman" w:hAnsi="Times New Roman"/>
                <w:color w:val="000000" w:themeColor="text1"/>
                <w:sz w:val="24"/>
                <w:szCs w:val="24"/>
                <w:lang w:eastAsia="ru-RU"/>
              </w:rPr>
            </w:pPr>
            <w:r w:rsidRPr="00812341">
              <w:rPr>
                <w:rFonts w:ascii="Times New Roman" w:eastAsia="Times New Roman" w:hAnsi="Times New Roman"/>
                <w:color w:val="000000" w:themeColor="text1"/>
                <w:sz w:val="24"/>
                <w:szCs w:val="24"/>
                <w:lang w:eastAsia="ru-RU"/>
              </w:rPr>
              <w:t>Школьный невроз или “боязнь школы”, неумение разрешить противоречие между семейными и школьными “мы”.</w:t>
            </w:r>
          </w:p>
        </w:tc>
        <w:tc>
          <w:tcPr>
            <w:tcW w:w="2160" w:type="dxa"/>
            <w:tcBorders>
              <w:top w:val="single" w:sz="6" w:space="0" w:color="888888"/>
              <w:left w:val="single" w:sz="6" w:space="0" w:color="888888"/>
              <w:bottom w:val="single" w:sz="6" w:space="0" w:color="888888"/>
              <w:right w:val="single" w:sz="6" w:space="0" w:color="888888"/>
            </w:tcBorders>
            <w:shd w:val="clear" w:color="auto" w:fill="FFFFFF"/>
            <w:tcMar>
              <w:top w:w="75" w:type="dxa"/>
              <w:left w:w="75" w:type="dxa"/>
              <w:bottom w:w="75" w:type="dxa"/>
              <w:right w:w="75" w:type="dxa"/>
            </w:tcMar>
            <w:hideMark/>
          </w:tcPr>
          <w:p w:rsidR="00E64511" w:rsidRPr="00812341" w:rsidRDefault="00E64511" w:rsidP="00812341">
            <w:pPr>
              <w:spacing w:before="150" w:after="180" w:line="240" w:lineRule="auto"/>
              <w:rPr>
                <w:rFonts w:ascii="Times New Roman" w:eastAsia="Times New Roman" w:hAnsi="Times New Roman"/>
                <w:color w:val="000000" w:themeColor="text1"/>
                <w:sz w:val="24"/>
                <w:szCs w:val="24"/>
                <w:lang w:eastAsia="ru-RU"/>
              </w:rPr>
            </w:pPr>
            <w:proofErr w:type="gramStart"/>
            <w:r w:rsidRPr="00812341">
              <w:rPr>
                <w:rFonts w:ascii="Times New Roman" w:eastAsia="Times New Roman" w:hAnsi="Times New Roman"/>
                <w:color w:val="000000" w:themeColor="text1"/>
                <w:sz w:val="24"/>
                <w:szCs w:val="24"/>
                <w:lang w:eastAsia="ru-RU"/>
              </w:rPr>
              <w:t>Ребенок не может выйти за границы семейной общности – семья не выпускает его (у детей, родители которых используют их для решения своих проблем.</w:t>
            </w:r>
            <w:proofErr w:type="gramEnd"/>
          </w:p>
        </w:tc>
        <w:tc>
          <w:tcPr>
            <w:tcW w:w="2250" w:type="dxa"/>
            <w:tcBorders>
              <w:top w:val="single" w:sz="6" w:space="0" w:color="888888"/>
              <w:left w:val="single" w:sz="6" w:space="0" w:color="888888"/>
              <w:bottom w:val="single" w:sz="6" w:space="0" w:color="888888"/>
              <w:right w:val="single" w:sz="6" w:space="0" w:color="888888"/>
            </w:tcBorders>
            <w:shd w:val="clear" w:color="auto" w:fill="FFFFFF"/>
            <w:tcMar>
              <w:top w:w="75" w:type="dxa"/>
              <w:left w:w="75" w:type="dxa"/>
              <w:bottom w:w="75" w:type="dxa"/>
              <w:right w:w="75" w:type="dxa"/>
            </w:tcMar>
            <w:hideMark/>
          </w:tcPr>
          <w:p w:rsidR="00E64511" w:rsidRPr="00812341" w:rsidRDefault="00E64511" w:rsidP="00812341">
            <w:pPr>
              <w:spacing w:before="150" w:after="180" w:line="240" w:lineRule="auto"/>
              <w:rPr>
                <w:rFonts w:ascii="Times New Roman" w:eastAsia="Times New Roman" w:hAnsi="Times New Roman"/>
                <w:color w:val="000000" w:themeColor="text1"/>
                <w:sz w:val="24"/>
                <w:szCs w:val="24"/>
                <w:lang w:eastAsia="ru-RU"/>
              </w:rPr>
            </w:pPr>
            <w:r w:rsidRPr="00812341">
              <w:rPr>
                <w:rFonts w:ascii="Times New Roman" w:eastAsia="Times New Roman" w:hAnsi="Times New Roman"/>
                <w:color w:val="000000" w:themeColor="text1"/>
                <w:sz w:val="24"/>
                <w:szCs w:val="24"/>
                <w:lang w:eastAsia="ru-RU"/>
              </w:rPr>
              <w:t>Страхи, тревожность.</w:t>
            </w:r>
          </w:p>
        </w:tc>
        <w:tc>
          <w:tcPr>
            <w:tcW w:w="1980" w:type="dxa"/>
            <w:tcBorders>
              <w:top w:val="single" w:sz="6" w:space="0" w:color="888888"/>
              <w:left w:val="single" w:sz="6" w:space="0" w:color="888888"/>
              <w:bottom w:val="single" w:sz="6" w:space="0" w:color="888888"/>
              <w:right w:val="single" w:sz="6" w:space="0" w:color="888888"/>
            </w:tcBorders>
            <w:shd w:val="clear" w:color="auto" w:fill="FFFFFF"/>
            <w:tcMar>
              <w:top w:w="75" w:type="dxa"/>
              <w:left w:w="75" w:type="dxa"/>
              <w:bottom w:w="75" w:type="dxa"/>
              <w:right w:w="75" w:type="dxa"/>
            </w:tcMar>
            <w:hideMark/>
          </w:tcPr>
          <w:p w:rsidR="00E64511" w:rsidRPr="00812341" w:rsidRDefault="00E64511" w:rsidP="00812341">
            <w:pPr>
              <w:spacing w:before="150" w:after="180" w:line="240" w:lineRule="auto"/>
              <w:rPr>
                <w:rFonts w:ascii="Times New Roman" w:eastAsia="Times New Roman" w:hAnsi="Times New Roman"/>
                <w:color w:val="000000" w:themeColor="text1"/>
                <w:sz w:val="24"/>
                <w:szCs w:val="24"/>
                <w:lang w:eastAsia="ru-RU"/>
              </w:rPr>
            </w:pPr>
            <w:r w:rsidRPr="00812341">
              <w:rPr>
                <w:rFonts w:ascii="Times New Roman" w:eastAsia="Times New Roman" w:hAnsi="Times New Roman"/>
                <w:color w:val="000000" w:themeColor="text1"/>
                <w:sz w:val="24"/>
                <w:szCs w:val="24"/>
                <w:lang w:eastAsia="ru-RU"/>
              </w:rPr>
              <w:t>Необходимо подключение психолога – семейная терапия или групповые занятия для детей в сочетании с групповыми занятиями для их родителей.</w:t>
            </w:r>
          </w:p>
        </w:tc>
      </w:tr>
      <w:tr w:rsidR="00B61ED1" w:rsidRPr="00812341" w:rsidTr="00E64511">
        <w:tc>
          <w:tcPr>
            <w:tcW w:w="1965" w:type="dxa"/>
            <w:tcBorders>
              <w:top w:val="single" w:sz="6" w:space="0" w:color="888888"/>
              <w:left w:val="single" w:sz="6" w:space="0" w:color="888888"/>
              <w:bottom w:val="single" w:sz="6" w:space="0" w:color="888888"/>
              <w:right w:val="single" w:sz="6" w:space="0" w:color="888888"/>
            </w:tcBorders>
            <w:shd w:val="clear" w:color="auto" w:fill="FFFFFF"/>
            <w:tcMar>
              <w:top w:w="75" w:type="dxa"/>
              <w:left w:w="75" w:type="dxa"/>
              <w:bottom w:w="75" w:type="dxa"/>
              <w:right w:w="75" w:type="dxa"/>
            </w:tcMar>
            <w:hideMark/>
          </w:tcPr>
          <w:p w:rsidR="00E64511" w:rsidRPr="00812341" w:rsidRDefault="00E64511" w:rsidP="00812341">
            <w:pPr>
              <w:spacing w:before="150" w:after="180" w:line="240" w:lineRule="auto"/>
              <w:rPr>
                <w:rFonts w:ascii="Times New Roman" w:eastAsia="Times New Roman" w:hAnsi="Times New Roman"/>
                <w:color w:val="000000" w:themeColor="text1"/>
                <w:sz w:val="24"/>
                <w:szCs w:val="24"/>
                <w:lang w:eastAsia="ru-RU"/>
              </w:rPr>
            </w:pPr>
            <w:proofErr w:type="spellStart"/>
            <w:r w:rsidRPr="00812341">
              <w:rPr>
                <w:rFonts w:ascii="Times New Roman" w:eastAsia="Times New Roman" w:hAnsi="Times New Roman"/>
                <w:color w:val="000000" w:themeColor="text1"/>
                <w:sz w:val="24"/>
                <w:szCs w:val="24"/>
                <w:lang w:eastAsia="ru-RU"/>
              </w:rPr>
              <w:t>Несформированность</w:t>
            </w:r>
            <w:proofErr w:type="spellEnd"/>
            <w:r w:rsidRPr="00812341">
              <w:rPr>
                <w:rFonts w:ascii="Times New Roman" w:eastAsia="Times New Roman" w:hAnsi="Times New Roman"/>
                <w:color w:val="000000" w:themeColor="text1"/>
                <w:sz w:val="24"/>
                <w:szCs w:val="24"/>
                <w:lang w:eastAsia="ru-RU"/>
              </w:rPr>
              <w:t xml:space="preserve"> школьной мотивации, направленность на нешкольные виды деятельности.</w:t>
            </w:r>
          </w:p>
        </w:tc>
        <w:tc>
          <w:tcPr>
            <w:tcW w:w="2160" w:type="dxa"/>
            <w:tcBorders>
              <w:top w:val="single" w:sz="6" w:space="0" w:color="888888"/>
              <w:left w:val="single" w:sz="6" w:space="0" w:color="888888"/>
              <w:bottom w:val="single" w:sz="6" w:space="0" w:color="888888"/>
              <w:right w:val="single" w:sz="6" w:space="0" w:color="888888"/>
            </w:tcBorders>
            <w:shd w:val="clear" w:color="auto" w:fill="FFFFFF"/>
            <w:tcMar>
              <w:top w:w="75" w:type="dxa"/>
              <w:left w:w="75" w:type="dxa"/>
              <w:bottom w:w="75" w:type="dxa"/>
              <w:right w:w="75" w:type="dxa"/>
            </w:tcMar>
            <w:hideMark/>
          </w:tcPr>
          <w:p w:rsidR="00E64511" w:rsidRPr="00812341" w:rsidRDefault="00E64511" w:rsidP="00812341">
            <w:pPr>
              <w:spacing w:before="150" w:after="180" w:line="240" w:lineRule="auto"/>
              <w:rPr>
                <w:rFonts w:ascii="Times New Roman" w:eastAsia="Times New Roman" w:hAnsi="Times New Roman"/>
                <w:color w:val="000000" w:themeColor="text1"/>
                <w:sz w:val="24"/>
                <w:szCs w:val="24"/>
                <w:lang w:eastAsia="ru-RU"/>
              </w:rPr>
            </w:pPr>
            <w:r w:rsidRPr="00812341">
              <w:rPr>
                <w:rFonts w:ascii="Times New Roman" w:eastAsia="Times New Roman" w:hAnsi="Times New Roman"/>
                <w:color w:val="000000" w:themeColor="text1"/>
                <w:sz w:val="24"/>
                <w:szCs w:val="24"/>
                <w:lang w:eastAsia="ru-RU"/>
              </w:rPr>
              <w:t>– стремление родителей "</w:t>
            </w:r>
            <w:proofErr w:type="spellStart"/>
            <w:r w:rsidRPr="00812341">
              <w:rPr>
                <w:rFonts w:ascii="Times New Roman" w:eastAsia="Times New Roman" w:hAnsi="Times New Roman"/>
                <w:color w:val="000000" w:themeColor="text1"/>
                <w:sz w:val="24"/>
                <w:szCs w:val="24"/>
                <w:lang w:eastAsia="ru-RU"/>
              </w:rPr>
              <w:t>инфантилизировать</w:t>
            </w:r>
            <w:proofErr w:type="spellEnd"/>
            <w:r w:rsidRPr="00812341">
              <w:rPr>
                <w:rFonts w:ascii="Times New Roman" w:eastAsia="Times New Roman" w:hAnsi="Times New Roman"/>
                <w:color w:val="000000" w:themeColor="text1"/>
                <w:sz w:val="24"/>
                <w:szCs w:val="24"/>
                <w:lang w:eastAsia="ru-RU"/>
              </w:rPr>
              <w:t>" ребенка; </w:t>
            </w:r>
            <w:r w:rsidRPr="00812341">
              <w:rPr>
                <w:rFonts w:ascii="Times New Roman" w:eastAsia="Times New Roman" w:hAnsi="Times New Roman"/>
                <w:color w:val="000000" w:themeColor="text1"/>
                <w:sz w:val="24"/>
                <w:szCs w:val="24"/>
                <w:lang w:eastAsia="ru-RU"/>
              </w:rPr>
              <w:br/>
              <w:t>– психологическая неготовность к школе;</w:t>
            </w:r>
            <w:r w:rsidRPr="00812341">
              <w:rPr>
                <w:rFonts w:ascii="Times New Roman" w:eastAsia="Times New Roman" w:hAnsi="Times New Roman"/>
                <w:color w:val="000000" w:themeColor="text1"/>
                <w:sz w:val="24"/>
                <w:szCs w:val="24"/>
                <w:lang w:eastAsia="ru-RU"/>
              </w:rPr>
              <w:br/>
              <w:t xml:space="preserve">– разрушение мотивации под воздействием </w:t>
            </w:r>
            <w:r w:rsidRPr="00812341">
              <w:rPr>
                <w:rFonts w:ascii="Times New Roman" w:eastAsia="Times New Roman" w:hAnsi="Times New Roman"/>
                <w:color w:val="000000" w:themeColor="text1"/>
                <w:sz w:val="24"/>
                <w:szCs w:val="24"/>
                <w:lang w:eastAsia="ru-RU"/>
              </w:rPr>
              <w:lastRenderedPageBreak/>
              <w:t>неблагоприятных факторов в школе или дома.</w:t>
            </w:r>
          </w:p>
        </w:tc>
        <w:tc>
          <w:tcPr>
            <w:tcW w:w="2250" w:type="dxa"/>
            <w:tcBorders>
              <w:top w:val="single" w:sz="6" w:space="0" w:color="888888"/>
              <w:left w:val="single" w:sz="6" w:space="0" w:color="888888"/>
              <w:bottom w:val="single" w:sz="6" w:space="0" w:color="888888"/>
              <w:right w:val="single" w:sz="6" w:space="0" w:color="888888"/>
            </w:tcBorders>
            <w:shd w:val="clear" w:color="auto" w:fill="FFFFFF"/>
            <w:tcMar>
              <w:top w:w="75" w:type="dxa"/>
              <w:left w:w="75" w:type="dxa"/>
              <w:bottom w:w="75" w:type="dxa"/>
              <w:right w:w="75" w:type="dxa"/>
            </w:tcMar>
            <w:hideMark/>
          </w:tcPr>
          <w:p w:rsidR="00E64511" w:rsidRPr="00812341" w:rsidRDefault="00E64511" w:rsidP="00812341">
            <w:pPr>
              <w:spacing w:before="150" w:after="180" w:line="240" w:lineRule="auto"/>
              <w:rPr>
                <w:rFonts w:ascii="Times New Roman" w:eastAsia="Times New Roman" w:hAnsi="Times New Roman"/>
                <w:color w:val="000000" w:themeColor="text1"/>
                <w:sz w:val="24"/>
                <w:szCs w:val="24"/>
                <w:lang w:eastAsia="ru-RU"/>
              </w:rPr>
            </w:pPr>
            <w:r w:rsidRPr="00812341">
              <w:rPr>
                <w:rFonts w:ascii="Times New Roman" w:eastAsia="Times New Roman" w:hAnsi="Times New Roman"/>
                <w:color w:val="000000" w:themeColor="text1"/>
                <w:sz w:val="24"/>
                <w:szCs w:val="24"/>
                <w:lang w:eastAsia="ru-RU"/>
              </w:rPr>
              <w:lastRenderedPageBreak/>
              <w:t>Нет интереса к учебе, "ему бы играть", недисциплинированность, безответственность, отставание в учебе при высоком интеллекте.</w:t>
            </w:r>
          </w:p>
        </w:tc>
        <w:tc>
          <w:tcPr>
            <w:tcW w:w="1980" w:type="dxa"/>
            <w:tcBorders>
              <w:top w:val="single" w:sz="6" w:space="0" w:color="888888"/>
              <w:left w:val="single" w:sz="6" w:space="0" w:color="888888"/>
              <w:bottom w:val="single" w:sz="6" w:space="0" w:color="888888"/>
              <w:right w:val="single" w:sz="6" w:space="0" w:color="888888"/>
            </w:tcBorders>
            <w:shd w:val="clear" w:color="auto" w:fill="FFFFFF"/>
            <w:tcMar>
              <w:top w:w="75" w:type="dxa"/>
              <w:left w:w="75" w:type="dxa"/>
              <w:bottom w:w="75" w:type="dxa"/>
              <w:right w:w="75" w:type="dxa"/>
            </w:tcMar>
            <w:hideMark/>
          </w:tcPr>
          <w:p w:rsidR="00E64511" w:rsidRPr="00812341" w:rsidRDefault="00E64511" w:rsidP="00812341">
            <w:pPr>
              <w:spacing w:before="150" w:after="180" w:line="240" w:lineRule="auto"/>
              <w:rPr>
                <w:rFonts w:ascii="Times New Roman" w:eastAsia="Times New Roman" w:hAnsi="Times New Roman"/>
                <w:color w:val="000000" w:themeColor="text1"/>
                <w:sz w:val="24"/>
                <w:szCs w:val="24"/>
                <w:lang w:eastAsia="ru-RU"/>
              </w:rPr>
            </w:pPr>
            <w:r w:rsidRPr="00812341">
              <w:rPr>
                <w:rFonts w:ascii="Times New Roman" w:eastAsia="Times New Roman" w:hAnsi="Times New Roman"/>
                <w:color w:val="000000" w:themeColor="text1"/>
                <w:sz w:val="24"/>
                <w:szCs w:val="24"/>
                <w:lang w:eastAsia="ru-RU"/>
              </w:rPr>
              <w:t>Работа с семьей; анализ собственного поведения учителей с целью предотвратить возможное неправильное поведение.</w:t>
            </w:r>
          </w:p>
        </w:tc>
      </w:tr>
    </w:tbl>
    <w:p w:rsidR="00E64511" w:rsidRPr="00812341" w:rsidRDefault="00E64511" w:rsidP="00812341">
      <w:pPr>
        <w:shd w:val="clear" w:color="auto" w:fill="FFFFFF"/>
        <w:spacing w:before="150" w:after="180" w:line="240" w:lineRule="auto"/>
        <w:rPr>
          <w:rFonts w:ascii="Times New Roman" w:eastAsia="Times New Roman" w:hAnsi="Times New Roman"/>
          <w:color w:val="000000" w:themeColor="text1"/>
          <w:sz w:val="24"/>
          <w:szCs w:val="24"/>
          <w:lang w:eastAsia="ru-RU"/>
        </w:rPr>
      </w:pPr>
      <w:r w:rsidRPr="00812341">
        <w:rPr>
          <w:rFonts w:ascii="Times New Roman" w:eastAsia="Times New Roman" w:hAnsi="Times New Roman"/>
          <w:color w:val="000000" w:themeColor="text1"/>
          <w:sz w:val="24"/>
          <w:szCs w:val="24"/>
          <w:lang w:eastAsia="ru-RU"/>
        </w:rPr>
        <w:lastRenderedPageBreak/>
        <w:t>Роль семьи и родительских отношений, является главнейшей причиной проблем адаптации первоклассника к социальной школьной жизни.</w:t>
      </w:r>
    </w:p>
    <w:p w:rsidR="00AA0411" w:rsidRPr="00812341" w:rsidRDefault="00AA0411" w:rsidP="00812341">
      <w:pPr>
        <w:shd w:val="clear" w:color="auto" w:fill="FFFFFF"/>
        <w:spacing w:after="100" w:afterAutospacing="1" w:line="240" w:lineRule="auto"/>
        <w:rPr>
          <w:rFonts w:ascii="Times New Roman" w:eastAsia="Times New Roman" w:hAnsi="Times New Roman"/>
          <w:color w:val="000000" w:themeColor="text1"/>
          <w:sz w:val="24"/>
          <w:szCs w:val="24"/>
          <w:lang w:eastAsia="ru-RU"/>
        </w:rPr>
      </w:pPr>
      <w:r w:rsidRPr="00812341">
        <w:rPr>
          <w:rFonts w:ascii="Times New Roman" w:eastAsia="Times New Roman" w:hAnsi="Times New Roman"/>
          <w:color w:val="000000" w:themeColor="text1"/>
          <w:sz w:val="24"/>
          <w:szCs w:val="24"/>
          <w:lang w:eastAsia="ru-RU"/>
        </w:rPr>
        <w:t>Что могут сделать родители, чтобы помочь первокласснику адаптироваться к физиологическим, психологическим, интеллектуальным нагрузкам и избежать школьных стрессов?</w:t>
      </w:r>
    </w:p>
    <w:p w:rsidR="00673607" w:rsidRPr="00812341" w:rsidRDefault="00673607" w:rsidP="00812341">
      <w:pPr>
        <w:shd w:val="clear" w:color="auto" w:fill="FFFFFF"/>
        <w:spacing w:after="0" w:line="240" w:lineRule="auto"/>
        <w:ind w:firstLine="708"/>
        <w:jc w:val="both"/>
        <w:rPr>
          <w:rFonts w:ascii="Times New Roman" w:eastAsia="Times New Roman" w:hAnsi="Times New Roman"/>
          <w:color w:val="000000" w:themeColor="text1"/>
          <w:sz w:val="24"/>
          <w:szCs w:val="24"/>
          <w:lang w:eastAsia="ru-RU"/>
        </w:rPr>
      </w:pPr>
      <w:r w:rsidRPr="00812341">
        <w:rPr>
          <w:rFonts w:ascii="Times New Roman" w:eastAsia="Times New Roman" w:hAnsi="Times New Roman"/>
          <w:color w:val="000000" w:themeColor="text1"/>
          <w:sz w:val="24"/>
          <w:szCs w:val="24"/>
          <w:u w:val="single"/>
          <w:lang w:eastAsia="ru-RU"/>
        </w:rPr>
        <w:t>Родителям можно рекомендовать</w:t>
      </w:r>
      <w:r w:rsidRPr="00812341">
        <w:rPr>
          <w:rFonts w:ascii="Times New Roman" w:eastAsia="Times New Roman" w:hAnsi="Times New Roman"/>
          <w:color w:val="000000" w:themeColor="text1"/>
          <w:sz w:val="24"/>
          <w:szCs w:val="24"/>
          <w:lang w:eastAsia="ru-RU"/>
        </w:rPr>
        <w:t xml:space="preserve"> следующее:</w:t>
      </w:r>
    </w:p>
    <w:p w:rsidR="00673607" w:rsidRPr="00812341" w:rsidRDefault="00673607" w:rsidP="00812341">
      <w:pPr>
        <w:numPr>
          <w:ilvl w:val="0"/>
          <w:numId w:val="9"/>
        </w:numPr>
        <w:shd w:val="clear" w:color="auto" w:fill="FFFFFF"/>
        <w:spacing w:after="0" w:line="240" w:lineRule="auto"/>
        <w:ind w:left="0" w:firstLine="709"/>
        <w:jc w:val="both"/>
        <w:rPr>
          <w:rFonts w:ascii="Times New Roman" w:eastAsia="Times New Roman" w:hAnsi="Times New Roman"/>
          <w:color w:val="000000" w:themeColor="text1"/>
          <w:sz w:val="24"/>
          <w:szCs w:val="24"/>
          <w:lang w:eastAsia="ru-RU"/>
        </w:rPr>
      </w:pPr>
      <w:r w:rsidRPr="00812341">
        <w:rPr>
          <w:rFonts w:ascii="Times New Roman" w:eastAsia="Times New Roman" w:hAnsi="Times New Roman"/>
          <w:color w:val="000000" w:themeColor="text1"/>
          <w:sz w:val="24"/>
          <w:szCs w:val="24"/>
          <w:lang w:eastAsia="ru-RU"/>
        </w:rPr>
        <w:t>Помочь ребенку вжиться в роль школьника. Важно показать различие между школьником и дошкольником. Для этого нужно беседовать с ребенком о том, зачем нужно учиться, что такое школа, какие в школе существуют правила.</w:t>
      </w:r>
    </w:p>
    <w:p w:rsidR="00673607" w:rsidRPr="00812341" w:rsidRDefault="00673607" w:rsidP="00812341">
      <w:pPr>
        <w:numPr>
          <w:ilvl w:val="0"/>
          <w:numId w:val="9"/>
        </w:numPr>
        <w:shd w:val="clear" w:color="auto" w:fill="FFFFFF"/>
        <w:spacing w:after="0" w:line="240" w:lineRule="auto"/>
        <w:ind w:left="0" w:firstLine="709"/>
        <w:jc w:val="both"/>
        <w:rPr>
          <w:rFonts w:ascii="Times New Roman" w:eastAsia="Times New Roman" w:hAnsi="Times New Roman"/>
          <w:color w:val="000000" w:themeColor="text1"/>
          <w:sz w:val="24"/>
          <w:szCs w:val="24"/>
          <w:lang w:eastAsia="ru-RU"/>
        </w:rPr>
      </w:pPr>
      <w:r w:rsidRPr="00812341">
        <w:rPr>
          <w:rFonts w:ascii="Times New Roman" w:eastAsia="Times New Roman" w:hAnsi="Times New Roman"/>
          <w:color w:val="000000" w:themeColor="text1"/>
          <w:sz w:val="24"/>
          <w:szCs w:val="24"/>
          <w:lang w:eastAsia="ru-RU"/>
        </w:rPr>
        <w:t>Разработать вместе с ребенком режим дня и объяснить ребенку, почему необходимо его соблюдать.</w:t>
      </w:r>
    </w:p>
    <w:p w:rsidR="00673607" w:rsidRPr="00812341" w:rsidRDefault="00673607" w:rsidP="00812341">
      <w:pPr>
        <w:numPr>
          <w:ilvl w:val="0"/>
          <w:numId w:val="9"/>
        </w:numPr>
        <w:shd w:val="clear" w:color="auto" w:fill="FFFFFF"/>
        <w:spacing w:after="0" w:line="240" w:lineRule="auto"/>
        <w:ind w:left="0" w:firstLine="709"/>
        <w:jc w:val="both"/>
        <w:rPr>
          <w:rFonts w:ascii="Times New Roman" w:eastAsia="Times New Roman" w:hAnsi="Times New Roman"/>
          <w:color w:val="000000" w:themeColor="text1"/>
          <w:sz w:val="24"/>
          <w:szCs w:val="24"/>
          <w:lang w:eastAsia="ru-RU"/>
        </w:rPr>
      </w:pPr>
      <w:r w:rsidRPr="00812341">
        <w:rPr>
          <w:rFonts w:ascii="Times New Roman" w:eastAsia="Times New Roman" w:hAnsi="Times New Roman"/>
          <w:color w:val="000000" w:themeColor="text1"/>
          <w:sz w:val="24"/>
          <w:szCs w:val="24"/>
          <w:lang w:eastAsia="ru-RU"/>
        </w:rPr>
        <w:t>Ввести критерии оценки и самооценки такие, как правильность, аккуратность, красота, старательность, интерес.</w:t>
      </w:r>
    </w:p>
    <w:p w:rsidR="00673607" w:rsidRPr="00812341" w:rsidRDefault="00673607" w:rsidP="00812341">
      <w:pPr>
        <w:numPr>
          <w:ilvl w:val="0"/>
          <w:numId w:val="9"/>
        </w:numPr>
        <w:shd w:val="clear" w:color="auto" w:fill="FFFFFF"/>
        <w:spacing w:after="0" w:line="240" w:lineRule="auto"/>
        <w:ind w:left="0" w:firstLine="709"/>
        <w:jc w:val="both"/>
        <w:rPr>
          <w:rFonts w:ascii="Times New Roman" w:eastAsia="Times New Roman" w:hAnsi="Times New Roman"/>
          <w:color w:val="000000" w:themeColor="text1"/>
          <w:sz w:val="24"/>
          <w:szCs w:val="24"/>
          <w:lang w:eastAsia="ru-RU"/>
        </w:rPr>
      </w:pPr>
      <w:r w:rsidRPr="00812341">
        <w:rPr>
          <w:rFonts w:ascii="Times New Roman" w:eastAsia="Times New Roman" w:hAnsi="Times New Roman"/>
          <w:color w:val="000000" w:themeColor="text1"/>
          <w:sz w:val="24"/>
          <w:szCs w:val="24"/>
          <w:lang w:eastAsia="ru-RU"/>
        </w:rPr>
        <w:t>Научить ребенка задавать вопросы: ребенок должен не бояться спрашивать.</w:t>
      </w:r>
    </w:p>
    <w:p w:rsidR="00673607" w:rsidRPr="00812341" w:rsidRDefault="00673607" w:rsidP="00812341">
      <w:pPr>
        <w:numPr>
          <w:ilvl w:val="0"/>
          <w:numId w:val="9"/>
        </w:numPr>
        <w:shd w:val="clear" w:color="auto" w:fill="FFFFFF"/>
        <w:spacing w:after="0" w:line="240" w:lineRule="auto"/>
        <w:ind w:left="0" w:firstLine="709"/>
        <w:jc w:val="both"/>
        <w:rPr>
          <w:rFonts w:ascii="Times New Roman" w:eastAsia="Times New Roman" w:hAnsi="Times New Roman"/>
          <w:color w:val="000000" w:themeColor="text1"/>
          <w:sz w:val="24"/>
          <w:szCs w:val="24"/>
          <w:lang w:eastAsia="ru-RU"/>
        </w:rPr>
      </w:pPr>
      <w:r w:rsidRPr="00812341">
        <w:rPr>
          <w:rFonts w:ascii="Times New Roman" w:eastAsia="Times New Roman" w:hAnsi="Times New Roman"/>
          <w:color w:val="000000" w:themeColor="text1"/>
          <w:sz w:val="24"/>
          <w:szCs w:val="24"/>
          <w:lang w:eastAsia="ru-RU"/>
        </w:rPr>
        <w:t>Создавать условия для развития произвольности поведения у детей, способности управлять своими эмоциями. Это необходимо для того, чтобы школьник умел внимательно слушать и точно выполнять задание, которое предлагает учитель в устной форме и по зрительно воспринимаемому образцу. В этом помогут дидактические игры и игры по правилам.</w:t>
      </w:r>
    </w:p>
    <w:p w:rsidR="00673607" w:rsidRPr="00812341" w:rsidRDefault="00673607" w:rsidP="00812341">
      <w:pPr>
        <w:numPr>
          <w:ilvl w:val="0"/>
          <w:numId w:val="9"/>
        </w:numPr>
        <w:shd w:val="clear" w:color="auto" w:fill="FFFFFF"/>
        <w:spacing w:after="0" w:line="240" w:lineRule="auto"/>
        <w:ind w:left="0" w:firstLine="709"/>
        <w:jc w:val="both"/>
        <w:rPr>
          <w:rFonts w:ascii="Times New Roman" w:eastAsia="Times New Roman" w:hAnsi="Times New Roman"/>
          <w:color w:val="000000" w:themeColor="text1"/>
          <w:sz w:val="24"/>
          <w:szCs w:val="24"/>
          <w:lang w:eastAsia="ru-RU"/>
        </w:rPr>
      </w:pPr>
      <w:r w:rsidRPr="00812341">
        <w:rPr>
          <w:rFonts w:ascii="Times New Roman" w:eastAsia="Times New Roman" w:hAnsi="Times New Roman"/>
          <w:color w:val="000000" w:themeColor="text1"/>
          <w:sz w:val="24"/>
          <w:szCs w:val="24"/>
          <w:lang w:eastAsia="ru-RU"/>
        </w:rPr>
        <w:t>Развивать учебную мотивацию, которая состоит из познавательных, социальных и мотивов достижения.</w:t>
      </w:r>
    </w:p>
    <w:p w:rsidR="00673607" w:rsidRPr="00812341" w:rsidRDefault="00673607" w:rsidP="00812341">
      <w:pPr>
        <w:shd w:val="clear" w:color="auto" w:fill="FFFFFF"/>
        <w:spacing w:after="100" w:afterAutospacing="1" w:line="240" w:lineRule="auto"/>
        <w:rPr>
          <w:rFonts w:ascii="Times New Roman" w:eastAsia="Times New Roman" w:hAnsi="Times New Roman"/>
          <w:color w:val="000000" w:themeColor="text1"/>
          <w:sz w:val="24"/>
          <w:szCs w:val="24"/>
          <w:lang w:eastAsia="ru-RU"/>
        </w:rPr>
      </w:pPr>
      <w:r w:rsidRPr="00812341">
        <w:rPr>
          <w:rFonts w:ascii="Times New Roman" w:eastAsia="Times New Roman" w:hAnsi="Times New Roman"/>
          <w:color w:val="000000" w:themeColor="text1"/>
          <w:sz w:val="24"/>
          <w:szCs w:val="24"/>
          <w:lang w:eastAsia="ru-RU"/>
        </w:rPr>
        <w:t>Развивать навыки общения, которые позволят адекватно действовать в условиях коллективной учебной деятельности</w:t>
      </w:r>
    </w:p>
    <w:p w:rsidR="00123352" w:rsidRPr="00812341" w:rsidRDefault="00123352" w:rsidP="00812341">
      <w:pPr>
        <w:spacing w:line="240" w:lineRule="auto"/>
        <w:rPr>
          <w:rFonts w:ascii="Times New Roman" w:hAnsi="Times New Roman"/>
          <w:color w:val="000000" w:themeColor="text1"/>
          <w:sz w:val="24"/>
          <w:szCs w:val="24"/>
          <w:u w:val="single"/>
        </w:rPr>
      </w:pPr>
      <w:r w:rsidRPr="00812341">
        <w:rPr>
          <w:rFonts w:ascii="Times New Roman" w:hAnsi="Times New Roman"/>
          <w:color w:val="000000" w:themeColor="text1"/>
          <w:sz w:val="24"/>
          <w:szCs w:val="24"/>
          <w:u w:val="single"/>
        </w:rPr>
        <w:t>Признаками  успешной адаптации к школе являются:</w:t>
      </w:r>
    </w:p>
    <w:p w:rsidR="00123352" w:rsidRPr="00812341" w:rsidRDefault="00123352" w:rsidP="00812341">
      <w:pPr>
        <w:spacing w:line="240" w:lineRule="auto"/>
        <w:rPr>
          <w:rFonts w:ascii="Times New Roman" w:hAnsi="Times New Roman"/>
          <w:color w:val="000000" w:themeColor="text1"/>
          <w:sz w:val="24"/>
          <w:szCs w:val="24"/>
        </w:rPr>
      </w:pPr>
      <w:r w:rsidRPr="00812341">
        <w:rPr>
          <w:rFonts w:ascii="Times New Roman" w:hAnsi="Times New Roman"/>
          <w:color w:val="000000" w:themeColor="text1"/>
          <w:sz w:val="24"/>
          <w:szCs w:val="24"/>
        </w:rPr>
        <w:t xml:space="preserve">-Удовлетворенность ребенка процессом обучения. Он с удовольствием рассказывает о том, как проходил учебный день, ему нравится в школе, ребенок не испытывает неуверенности и страхов. </w:t>
      </w:r>
    </w:p>
    <w:p w:rsidR="00123352" w:rsidRPr="00812341" w:rsidRDefault="00123352" w:rsidP="00812341">
      <w:pPr>
        <w:spacing w:line="240" w:lineRule="auto"/>
        <w:rPr>
          <w:rFonts w:ascii="Times New Roman" w:hAnsi="Times New Roman"/>
          <w:color w:val="000000" w:themeColor="text1"/>
          <w:sz w:val="24"/>
          <w:szCs w:val="24"/>
        </w:rPr>
      </w:pPr>
      <w:r w:rsidRPr="00812341">
        <w:rPr>
          <w:rFonts w:ascii="Times New Roman" w:hAnsi="Times New Roman"/>
          <w:color w:val="000000" w:themeColor="text1"/>
          <w:sz w:val="24"/>
          <w:szCs w:val="24"/>
        </w:rPr>
        <w:t xml:space="preserve">-Ребенок относительно легко справляется с программой. Если ребенок испытывает затруднения при освоении новых знаний, то его необходимо поддержать, ни в коем случае не критиковать за медлительность, а также не сравнивать с другими детьми. Особое внимание </w:t>
      </w:r>
      <w:proofErr w:type="gramStart"/>
      <w:r w:rsidRPr="00812341">
        <w:rPr>
          <w:rFonts w:ascii="Times New Roman" w:hAnsi="Times New Roman"/>
          <w:color w:val="000000" w:themeColor="text1"/>
          <w:sz w:val="24"/>
          <w:szCs w:val="24"/>
        </w:rPr>
        <w:t>к</w:t>
      </w:r>
      <w:proofErr w:type="gramEnd"/>
      <w:r w:rsidRPr="00812341">
        <w:rPr>
          <w:rFonts w:ascii="Times New Roman" w:hAnsi="Times New Roman"/>
          <w:color w:val="000000" w:themeColor="text1"/>
          <w:sz w:val="24"/>
          <w:szCs w:val="24"/>
        </w:rPr>
        <w:t xml:space="preserve"> </w:t>
      </w:r>
      <w:proofErr w:type="gramStart"/>
      <w:r w:rsidRPr="00812341">
        <w:rPr>
          <w:rFonts w:ascii="Times New Roman" w:hAnsi="Times New Roman"/>
          <w:color w:val="000000" w:themeColor="text1"/>
          <w:sz w:val="24"/>
          <w:szCs w:val="24"/>
        </w:rPr>
        <w:t>подобным</w:t>
      </w:r>
      <w:proofErr w:type="gramEnd"/>
      <w:r w:rsidRPr="00812341">
        <w:rPr>
          <w:rFonts w:ascii="Times New Roman" w:hAnsi="Times New Roman"/>
          <w:color w:val="000000" w:themeColor="text1"/>
          <w:sz w:val="24"/>
          <w:szCs w:val="24"/>
        </w:rPr>
        <w:t xml:space="preserve"> проявлениям необходимо обратить в случае обучения по более сложной (по сравнению с обычной школой) программой, когда предполагается изучение иностранного языка. И педагогу, и родителям следует внимательно следить, не является ли такая нагрузка для ребенка чрезмерной. Лучше вовремя откорректировать нагрузку. Возможно, перевести ребенка в другой класс, с меньшей нагрузкой, где ребенок почувствует себя комфортнее.</w:t>
      </w:r>
    </w:p>
    <w:p w:rsidR="00123352" w:rsidRPr="00812341" w:rsidRDefault="00B61ED1" w:rsidP="00812341">
      <w:pPr>
        <w:spacing w:line="240" w:lineRule="auto"/>
        <w:rPr>
          <w:rFonts w:ascii="Times New Roman" w:hAnsi="Times New Roman"/>
          <w:color w:val="000000" w:themeColor="text1"/>
          <w:sz w:val="24"/>
          <w:szCs w:val="24"/>
        </w:rPr>
      </w:pPr>
      <w:r w:rsidRPr="00812341">
        <w:rPr>
          <w:rFonts w:ascii="Times New Roman" w:hAnsi="Times New Roman"/>
          <w:color w:val="000000" w:themeColor="text1"/>
          <w:sz w:val="24"/>
          <w:szCs w:val="24"/>
        </w:rPr>
        <w:t>-</w:t>
      </w:r>
      <w:r w:rsidR="00123352" w:rsidRPr="00812341">
        <w:rPr>
          <w:rFonts w:ascii="Times New Roman" w:hAnsi="Times New Roman"/>
          <w:color w:val="000000" w:themeColor="text1"/>
          <w:sz w:val="24"/>
          <w:szCs w:val="24"/>
        </w:rPr>
        <w:t xml:space="preserve">Высокая степень самостоятельности ребенка при выполнении им учебных заданий, готовность прибегнуть к помощи взрослого лишь после попыток выполнить задание самому. Среди современных родителей очень популярна привычка </w:t>
      </w:r>
      <w:proofErr w:type="gramStart"/>
      <w:r w:rsidR="00123352" w:rsidRPr="00812341">
        <w:rPr>
          <w:rFonts w:ascii="Times New Roman" w:hAnsi="Times New Roman"/>
          <w:color w:val="000000" w:themeColor="text1"/>
          <w:sz w:val="24"/>
          <w:szCs w:val="24"/>
        </w:rPr>
        <w:t>помогать ребенку выполнять</w:t>
      </w:r>
      <w:proofErr w:type="gramEnd"/>
      <w:r w:rsidR="00123352" w:rsidRPr="00812341">
        <w:rPr>
          <w:rFonts w:ascii="Times New Roman" w:hAnsi="Times New Roman"/>
          <w:color w:val="000000" w:themeColor="text1"/>
          <w:sz w:val="24"/>
          <w:szCs w:val="24"/>
        </w:rPr>
        <w:t xml:space="preserve"> домашнее задание. В этом случае ученик привыкает к совместному приготовлению уроков и не хочет делать их в одиночку. Это не означает, что родителям </w:t>
      </w:r>
      <w:r w:rsidR="00123352" w:rsidRPr="00812341">
        <w:rPr>
          <w:rFonts w:ascii="Times New Roman" w:hAnsi="Times New Roman"/>
          <w:color w:val="000000" w:themeColor="text1"/>
          <w:sz w:val="24"/>
          <w:szCs w:val="24"/>
        </w:rPr>
        <w:lastRenderedPageBreak/>
        <w:t>нужно предоставить ребенку полную самостоятельность в данном вопросе. Лучше сразу обозначить границы помощи и постепенно уменьшать их.</w:t>
      </w:r>
    </w:p>
    <w:p w:rsidR="00123352" w:rsidRPr="00812341" w:rsidRDefault="00123352" w:rsidP="00812341">
      <w:pPr>
        <w:spacing w:line="240" w:lineRule="auto"/>
        <w:rPr>
          <w:rFonts w:ascii="Times New Roman" w:hAnsi="Times New Roman"/>
          <w:color w:val="000000" w:themeColor="text1"/>
          <w:sz w:val="24"/>
          <w:szCs w:val="24"/>
        </w:rPr>
      </w:pPr>
      <w:r w:rsidRPr="00812341">
        <w:rPr>
          <w:rFonts w:ascii="Times New Roman" w:hAnsi="Times New Roman"/>
          <w:color w:val="000000" w:themeColor="text1"/>
          <w:sz w:val="24"/>
          <w:szCs w:val="24"/>
        </w:rPr>
        <w:t>-Удовлетворенность ребенка межличностными отношениями с другими обучающимися и педагогами. В этот период первоклассник активно устанавливает контакты, ищет свое место в детской среде, учится сотрудничать с другими детьми и принимать помощь в свой адрес.</w:t>
      </w:r>
    </w:p>
    <w:p w:rsidR="00123352" w:rsidRPr="00812341" w:rsidRDefault="00123352" w:rsidP="00812341">
      <w:pPr>
        <w:spacing w:line="240" w:lineRule="auto"/>
        <w:rPr>
          <w:rFonts w:ascii="Times New Roman" w:hAnsi="Times New Roman"/>
          <w:color w:val="000000" w:themeColor="text1"/>
          <w:sz w:val="24"/>
          <w:szCs w:val="24"/>
        </w:rPr>
      </w:pPr>
      <w:r w:rsidRPr="00812341">
        <w:rPr>
          <w:rFonts w:ascii="Times New Roman" w:hAnsi="Times New Roman"/>
          <w:color w:val="000000" w:themeColor="text1"/>
          <w:sz w:val="24"/>
          <w:szCs w:val="24"/>
        </w:rPr>
        <w:t>Безусловно, важнейшим условием организации учебной работы первоклассников является организованность, профессионализм самого педагога, оптимизм, владение голосом, умеренная эмоциональность.</w:t>
      </w:r>
    </w:p>
    <w:p w:rsidR="00123352" w:rsidRPr="00812341" w:rsidRDefault="00123352" w:rsidP="00812341">
      <w:pPr>
        <w:spacing w:line="240" w:lineRule="auto"/>
        <w:rPr>
          <w:rFonts w:ascii="Times New Roman" w:hAnsi="Times New Roman"/>
          <w:color w:val="000000" w:themeColor="text1"/>
          <w:sz w:val="24"/>
          <w:szCs w:val="24"/>
        </w:rPr>
      </w:pPr>
      <w:r w:rsidRPr="00812341">
        <w:rPr>
          <w:rFonts w:ascii="Times New Roman" w:hAnsi="Times New Roman"/>
          <w:color w:val="000000" w:themeColor="text1"/>
          <w:sz w:val="24"/>
          <w:szCs w:val="24"/>
        </w:rPr>
        <w:t>У каждого педагога свой стиль, свои, проверенные временем, приемы организации класса. И чем они разнообразнее, чем богаче арсенал средств и приемов, тем результативнее учебная работа, тем скорее маленькие школьники привыкнут к порядку в классе, и на этой основе в дальнейшем сформируется сознательная дисциплина.</w:t>
      </w:r>
    </w:p>
    <w:p w:rsidR="00123352" w:rsidRPr="00812341" w:rsidRDefault="00123352" w:rsidP="00812341">
      <w:pPr>
        <w:spacing w:line="240" w:lineRule="auto"/>
        <w:rPr>
          <w:rFonts w:ascii="Times New Roman" w:hAnsi="Times New Roman"/>
          <w:color w:val="000000" w:themeColor="text1"/>
          <w:sz w:val="24"/>
          <w:szCs w:val="24"/>
        </w:rPr>
      </w:pPr>
      <w:r w:rsidRPr="00812341">
        <w:rPr>
          <w:rFonts w:ascii="Times New Roman" w:hAnsi="Times New Roman"/>
          <w:color w:val="000000" w:themeColor="text1"/>
          <w:sz w:val="24"/>
          <w:szCs w:val="24"/>
        </w:rPr>
        <w:t xml:space="preserve"> Учителю, работающему с первоклассниками, необходимо помнить, что подвижность, импульсивность детей – это их возрастная особенность, не нужно увлекаться «наказаниями» недисциплинированных, можно иногда и не заметить небольших нарушений. Не стоит слишком заострять на это внимание детей и родителей, относиться к неусидчивости малышей как к непреодолимому препятствию в работе учителя. </w:t>
      </w:r>
    </w:p>
    <w:p w:rsidR="00123352" w:rsidRPr="00812341" w:rsidRDefault="00123352" w:rsidP="00812341">
      <w:pPr>
        <w:spacing w:line="240" w:lineRule="auto"/>
        <w:rPr>
          <w:rFonts w:ascii="Times New Roman" w:hAnsi="Times New Roman"/>
          <w:color w:val="000000" w:themeColor="text1"/>
          <w:sz w:val="24"/>
          <w:szCs w:val="24"/>
        </w:rPr>
      </w:pPr>
      <w:r w:rsidRPr="00812341">
        <w:rPr>
          <w:rFonts w:ascii="Times New Roman" w:hAnsi="Times New Roman"/>
          <w:color w:val="000000" w:themeColor="text1"/>
          <w:sz w:val="24"/>
          <w:szCs w:val="24"/>
        </w:rPr>
        <w:t>Больше доброты, игры, улыбки, импровизации, четкости и мудрого предвидения – и неорганизованность первоклассников не будет проблемой.</w:t>
      </w:r>
    </w:p>
    <w:p w:rsidR="002A4A04" w:rsidRPr="00812341" w:rsidRDefault="002A4A04" w:rsidP="00812341">
      <w:pPr>
        <w:spacing w:line="240" w:lineRule="auto"/>
        <w:rPr>
          <w:rFonts w:ascii="Times New Roman" w:eastAsia="Times New Roman" w:hAnsi="Times New Roman"/>
          <w:bCs/>
          <w:color w:val="000000" w:themeColor="text1"/>
          <w:sz w:val="24"/>
          <w:szCs w:val="24"/>
          <w:u w:val="single"/>
          <w:lang w:eastAsia="ru-RU"/>
        </w:rPr>
      </w:pPr>
      <w:r w:rsidRPr="00812341">
        <w:rPr>
          <w:rFonts w:ascii="Times New Roman" w:hAnsi="Times New Roman"/>
          <w:color w:val="000000" w:themeColor="text1"/>
          <w:sz w:val="24"/>
          <w:szCs w:val="24"/>
        </w:rPr>
        <w:t> </w:t>
      </w:r>
      <w:r w:rsidR="004036D7" w:rsidRPr="00812341">
        <w:rPr>
          <w:rFonts w:ascii="Times New Roman" w:eastAsia="Times New Roman" w:hAnsi="Times New Roman"/>
          <w:bCs/>
          <w:color w:val="000000" w:themeColor="text1"/>
          <w:sz w:val="24"/>
          <w:szCs w:val="24"/>
          <w:u w:val="single"/>
          <w:lang w:eastAsia="ru-RU"/>
        </w:rPr>
        <w:t>Рекомендации  учителю</w:t>
      </w:r>
    </w:p>
    <w:p w:rsidR="004036D7" w:rsidRPr="00812341" w:rsidRDefault="004036D7" w:rsidP="00812341">
      <w:pPr>
        <w:numPr>
          <w:ilvl w:val="0"/>
          <w:numId w:val="15"/>
        </w:numPr>
        <w:shd w:val="clear" w:color="auto" w:fill="FFFFFF"/>
        <w:spacing w:before="100" w:beforeAutospacing="1" w:after="100" w:afterAutospacing="1" w:line="240" w:lineRule="auto"/>
        <w:ind w:left="0"/>
        <w:jc w:val="both"/>
        <w:rPr>
          <w:rFonts w:ascii="Times New Roman" w:eastAsia="Times New Roman" w:hAnsi="Times New Roman"/>
          <w:color w:val="000000" w:themeColor="text1"/>
          <w:sz w:val="24"/>
          <w:szCs w:val="24"/>
          <w:lang w:eastAsia="ru-RU"/>
        </w:rPr>
      </w:pPr>
      <w:r w:rsidRPr="00812341">
        <w:rPr>
          <w:rFonts w:ascii="Times New Roman" w:eastAsia="Times New Roman" w:hAnsi="Times New Roman"/>
          <w:color w:val="000000" w:themeColor="text1"/>
          <w:sz w:val="24"/>
          <w:szCs w:val="24"/>
          <w:lang w:eastAsia="ru-RU"/>
        </w:rPr>
        <w:t>Систематически проводить индивидуальную работу с детьми, имеющими трудности в адаптации.</w:t>
      </w:r>
    </w:p>
    <w:p w:rsidR="004036D7" w:rsidRPr="00812341" w:rsidRDefault="004036D7" w:rsidP="00812341">
      <w:pPr>
        <w:numPr>
          <w:ilvl w:val="0"/>
          <w:numId w:val="15"/>
        </w:numPr>
        <w:shd w:val="clear" w:color="auto" w:fill="FFFFFF"/>
        <w:spacing w:before="100" w:beforeAutospacing="1" w:after="100" w:afterAutospacing="1" w:line="240" w:lineRule="auto"/>
        <w:ind w:left="0"/>
        <w:jc w:val="both"/>
        <w:rPr>
          <w:rFonts w:ascii="Times New Roman" w:eastAsia="Times New Roman" w:hAnsi="Times New Roman"/>
          <w:color w:val="000000" w:themeColor="text1"/>
          <w:sz w:val="24"/>
          <w:szCs w:val="24"/>
          <w:lang w:eastAsia="ru-RU"/>
        </w:rPr>
      </w:pPr>
      <w:r w:rsidRPr="00812341">
        <w:rPr>
          <w:rFonts w:ascii="Times New Roman" w:eastAsia="Times New Roman" w:hAnsi="Times New Roman"/>
          <w:color w:val="000000" w:themeColor="text1"/>
          <w:sz w:val="24"/>
          <w:szCs w:val="24"/>
          <w:lang w:eastAsia="ru-RU"/>
        </w:rPr>
        <w:t xml:space="preserve">Обеспечить дифференцированный и индивидуальный подход к детям, имеющим особенности в психофизическом развитии и поведении: </w:t>
      </w:r>
      <w:proofErr w:type="spellStart"/>
      <w:r w:rsidRPr="00812341">
        <w:rPr>
          <w:rFonts w:ascii="Times New Roman" w:eastAsia="Times New Roman" w:hAnsi="Times New Roman"/>
          <w:color w:val="000000" w:themeColor="text1"/>
          <w:sz w:val="24"/>
          <w:szCs w:val="24"/>
          <w:lang w:eastAsia="ru-RU"/>
        </w:rPr>
        <w:t>леворукие</w:t>
      </w:r>
      <w:proofErr w:type="spellEnd"/>
      <w:r w:rsidRPr="00812341">
        <w:rPr>
          <w:rFonts w:ascii="Times New Roman" w:eastAsia="Times New Roman" w:hAnsi="Times New Roman"/>
          <w:color w:val="000000" w:themeColor="text1"/>
          <w:sz w:val="24"/>
          <w:szCs w:val="24"/>
          <w:lang w:eastAsia="ru-RU"/>
        </w:rPr>
        <w:t xml:space="preserve">, синдром </w:t>
      </w:r>
      <w:proofErr w:type="spellStart"/>
      <w:r w:rsidRPr="00812341">
        <w:rPr>
          <w:rFonts w:ascii="Times New Roman" w:eastAsia="Times New Roman" w:hAnsi="Times New Roman"/>
          <w:color w:val="000000" w:themeColor="text1"/>
          <w:sz w:val="24"/>
          <w:szCs w:val="24"/>
          <w:lang w:eastAsia="ru-RU"/>
        </w:rPr>
        <w:t>гиперактивности</w:t>
      </w:r>
      <w:proofErr w:type="spellEnd"/>
      <w:r w:rsidRPr="00812341">
        <w:rPr>
          <w:rFonts w:ascii="Times New Roman" w:eastAsia="Times New Roman" w:hAnsi="Times New Roman"/>
          <w:color w:val="000000" w:themeColor="text1"/>
          <w:sz w:val="24"/>
          <w:szCs w:val="24"/>
          <w:lang w:eastAsia="ru-RU"/>
        </w:rPr>
        <w:t>, застенчивость, неврозы и т. п.</w:t>
      </w:r>
    </w:p>
    <w:p w:rsidR="004036D7" w:rsidRPr="00812341" w:rsidRDefault="004036D7" w:rsidP="00812341">
      <w:pPr>
        <w:numPr>
          <w:ilvl w:val="0"/>
          <w:numId w:val="15"/>
        </w:numPr>
        <w:shd w:val="clear" w:color="auto" w:fill="FFFFFF"/>
        <w:spacing w:before="100" w:beforeAutospacing="1" w:after="100" w:afterAutospacing="1" w:line="240" w:lineRule="auto"/>
        <w:ind w:left="0"/>
        <w:jc w:val="both"/>
        <w:rPr>
          <w:rFonts w:ascii="Times New Roman" w:eastAsia="Times New Roman" w:hAnsi="Times New Roman"/>
          <w:color w:val="000000" w:themeColor="text1"/>
          <w:sz w:val="24"/>
          <w:szCs w:val="24"/>
          <w:lang w:eastAsia="ru-RU"/>
        </w:rPr>
      </w:pPr>
      <w:r w:rsidRPr="00812341">
        <w:rPr>
          <w:rFonts w:ascii="Times New Roman" w:eastAsia="Times New Roman" w:hAnsi="Times New Roman"/>
          <w:color w:val="000000" w:themeColor="text1"/>
          <w:sz w:val="24"/>
          <w:szCs w:val="24"/>
          <w:lang w:eastAsia="ru-RU"/>
        </w:rPr>
        <w:t xml:space="preserve">Включать детей, занимающих низкое статусное положение в группе сверстников, в </w:t>
      </w:r>
      <w:proofErr w:type="spellStart"/>
      <w:r w:rsidRPr="00812341">
        <w:rPr>
          <w:rFonts w:ascii="Times New Roman" w:eastAsia="Times New Roman" w:hAnsi="Times New Roman"/>
          <w:color w:val="000000" w:themeColor="text1"/>
          <w:sz w:val="24"/>
          <w:szCs w:val="24"/>
          <w:lang w:eastAsia="ru-RU"/>
        </w:rPr>
        <w:t>общественнозначимую</w:t>
      </w:r>
      <w:proofErr w:type="spellEnd"/>
      <w:r w:rsidRPr="00812341">
        <w:rPr>
          <w:rFonts w:ascii="Times New Roman" w:eastAsia="Times New Roman" w:hAnsi="Times New Roman"/>
          <w:color w:val="000000" w:themeColor="text1"/>
          <w:sz w:val="24"/>
          <w:szCs w:val="24"/>
          <w:lang w:eastAsia="ru-RU"/>
        </w:rPr>
        <w:t xml:space="preserve"> деятельность, повышая их авторитет и самооценку.</w:t>
      </w:r>
    </w:p>
    <w:p w:rsidR="004036D7" w:rsidRPr="00812341" w:rsidRDefault="004036D7" w:rsidP="00812341">
      <w:pPr>
        <w:numPr>
          <w:ilvl w:val="0"/>
          <w:numId w:val="15"/>
        </w:numPr>
        <w:shd w:val="clear" w:color="auto" w:fill="FFFFFF"/>
        <w:spacing w:before="100" w:beforeAutospacing="1" w:after="100" w:afterAutospacing="1" w:line="240" w:lineRule="auto"/>
        <w:ind w:left="0"/>
        <w:jc w:val="both"/>
        <w:rPr>
          <w:rFonts w:ascii="Times New Roman" w:eastAsia="Times New Roman" w:hAnsi="Times New Roman"/>
          <w:color w:val="000000" w:themeColor="text1"/>
          <w:sz w:val="24"/>
          <w:szCs w:val="24"/>
          <w:lang w:eastAsia="ru-RU"/>
        </w:rPr>
      </w:pPr>
      <w:r w:rsidRPr="00812341">
        <w:rPr>
          <w:rFonts w:ascii="Times New Roman" w:eastAsia="Times New Roman" w:hAnsi="Times New Roman"/>
          <w:color w:val="000000" w:themeColor="text1"/>
          <w:sz w:val="24"/>
          <w:szCs w:val="24"/>
          <w:lang w:eastAsia="ru-RU"/>
        </w:rPr>
        <w:t>Использовать активно-положительный стиль педагогического общения с детьми и обеспечить максимально возможную преемственность в методах работы учителя и воспитания.</w:t>
      </w:r>
    </w:p>
    <w:p w:rsidR="004036D7" w:rsidRPr="00812341" w:rsidRDefault="004036D7" w:rsidP="00812341">
      <w:pPr>
        <w:numPr>
          <w:ilvl w:val="0"/>
          <w:numId w:val="15"/>
        </w:numPr>
        <w:shd w:val="clear" w:color="auto" w:fill="FFFFFF"/>
        <w:spacing w:before="100" w:beforeAutospacing="1" w:after="100" w:afterAutospacing="1" w:line="240" w:lineRule="auto"/>
        <w:ind w:left="0"/>
        <w:jc w:val="both"/>
        <w:rPr>
          <w:rFonts w:ascii="Times New Roman" w:eastAsia="Times New Roman" w:hAnsi="Times New Roman"/>
          <w:color w:val="000000" w:themeColor="text1"/>
          <w:sz w:val="24"/>
          <w:szCs w:val="24"/>
          <w:lang w:eastAsia="ru-RU"/>
        </w:rPr>
      </w:pPr>
      <w:r w:rsidRPr="00812341">
        <w:rPr>
          <w:rFonts w:ascii="Times New Roman" w:eastAsia="Times New Roman" w:hAnsi="Times New Roman"/>
          <w:color w:val="000000" w:themeColor="text1"/>
          <w:sz w:val="24"/>
          <w:szCs w:val="24"/>
          <w:lang w:eastAsia="ru-RU"/>
        </w:rPr>
        <w:t>Используйте активные формы работы для формирования коллектива и создания благоприятного социально - психологического климата.</w:t>
      </w:r>
    </w:p>
    <w:p w:rsidR="004036D7" w:rsidRPr="00812341" w:rsidRDefault="004036D7" w:rsidP="00812341">
      <w:pPr>
        <w:numPr>
          <w:ilvl w:val="0"/>
          <w:numId w:val="15"/>
        </w:numPr>
        <w:shd w:val="clear" w:color="auto" w:fill="FFFFFF"/>
        <w:spacing w:before="100" w:beforeAutospacing="1" w:after="100" w:afterAutospacing="1" w:line="240" w:lineRule="auto"/>
        <w:ind w:left="0"/>
        <w:jc w:val="both"/>
        <w:rPr>
          <w:rFonts w:ascii="Times New Roman" w:eastAsia="Times New Roman" w:hAnsi="Times New Roman"/>
          <w:color w:val="000000" w:themeColor="text1"/>
          <w:sz w:val="24"/>
          <w:szCs w:val="24"/>
          <w:lang w:eastAsia="ru-RU"/>
        </w:rPr>
      </w:pPr>
      <w:r w:rsidRPr="00812341">
        <w:rPr>
          <w:rFonts w:ascii="Times New Roman" w:eastAsia="Times New Roman" w:hAnsi="Times New Roman"/>
          <w:color w:val="000000" w:themeColor="text1"/>
          <w:sz w:val="24"/>
          <w:szCs w:val="24"/>
          <w:lang w:eastAsia="ru-RU"/>
        </w:rPr>
        <w:t>Знание психологических особенностей детей 7-го года жизни - залог наиболее эффективного взаимодействия с учащимися.</w:t>
      </w:r>
    </w:p>
    <w:p w:rsidR="004036D7" w:rsidRPr="00812341" w:rsidRDefault="004036D7" w:rsidP="00812341">
      <w:pPr>
        <w:numPr>
          <w:ilvl w:val="0"/>
          <w:numId w:val="15"/>
        </w:numPr>
        <w:shd w:val="clear" w:color="auto" w:fill="FFFFFF"/>
        <w:spacing w:before="100" w:beforeAutospacing="1" w:after="100" w:afterAutospacing="1" w:line="240" w:lineRule="auto"/>
        <w:ind w:left="0"/>
        <w:jc w:val="both"/>
        <w:rPr>
          <w:rFonts w:ascii="Times New Roman" w:eastAsia="Times New Roman" w:hAnsi="Times New Roman"/>
          <w:color w:val="000000" w:themeColor="text1"/>
          <w:sz w:val="24"/>
          <w:szCs w:val="24"/>
          <w:lang w:eastAsia="ru-RU"/>
        </w:rPr>
      </w:pPr>
      <w:r w:rsidRPr="00812341">
        <w:rPr>
          <w:rFonts w:ascii="Times New Roman" w:eastAsia="Times New Roman" w:hAnsi="Times New Roman"/>
          <w:color w:val="000000" w:themeColor="text1"/>
          <w:sz w:val="24"/>
          <w:szCs w:val="24"/>
          <w:lang w:eastAsia="ru-RU"/>
        </w:rPr>
        <w:t>Помогите детям организовать свою деятельность, повторяйте последовательность действий из урока в урок.</w:t>
      </w:r>
    </w:p>
    <w:p w:rsidR="004036D7" w:rsidRPr="00812341" w:rsidRDefault="004036D7" w:rsidP="00812341">
      <w:pPr>
        <w:numPr>
          <w:ilvl w:val="0"/>
          <w:numId w:val="15"/>
        </w:numPr>
        <w:shd w:val="clear" w:color="auto" w:fill="FFFFFF"/>
        <w:spacing w:before="100" w:beforeAutospacing="1" w:after="100" w:afterAutospacing="1" w:line="240" w:lineRule="auto"/>
        <w:ind w:left="0"/>
        <w:jc w:val="both"/>
        <w:rPr>
          <w:rFonts w:ascii="Times New Roman" w:eastAsia="Times New Roman" w:hAnsi="Times New Roman"/>
          <w:color w:val="000000" w:themeColor="text1"/>
          <w:sz w:val="24"/>
          <w:szCs w:val="24"/>
          <w:lang w:eastAsia="ru-RU"/>
        </w:rPr>
      </w:pPr>
      <w:r w:rsidRPr="00812341">
        <w:rPr>
          <w:rFonts w:ascii="Times New Roman" w:eastAsia="Times New Roman" w:hAnsi="Times New Roman"/>
          <w:color w:val="000000" w:themeColor="text1"/>
          <w:sz w:val="24"/>
          <w:szCs w:val="24"/>
          <w:lang w:eastAsia="ru-RU"/>
        </w:rPr>
        <w:t>Просите повторить задание самых невнимательных учеников, но не в качестве наказания.</w:t>
      </w:r>
    </w:p>
    <w:p w:rsidR="004036D7" w:rsidRPr="00812341" w:rsidRDefault="004036D7" w:rsidP="00812341">
      <w:pPr>
        <w:numPr>
          <w:ilvl w:val="0"/>
          <w:numId w:val="15"/>
        </w:numPr>
        <w:shd w:val="clear" w:color="auto" w:fill="FFFFFF"/>
        <w:spacing w:before="100" w:beforeAutospacing="1" w:after="100" w:afterAutospacing="1" w:line="240" w:lineRule="auto"/>
        <w:ind w:left="0"/>
        <w:jc w:val="both"/>
        <w:rPr>
          <w:rFonts w:ascii="Times New Roman" w:eastAsia="Times New Roman" w:hAnsi="Times New Roman"/>
          <w:color w:val="000000" w:themeColor="text1"/>
          <w:sz w:val="24"/>
          <w:szCs w:val="24"/>
          <w:lang w:eastAsia="ru-RU"/>
        </w:rPr>
      </w:pPr>
      <w:r w:rsidRPr="00812341">
        <w:rPr>
          <w:rFonts w:ascii="Times New Roman" w:eastAsia="Times New Roman" w:hAnsi="Times New Roman"/>
          <w:color w:val="000000" w:themeColor="text1"/>
          <w:sz w:val="24"/>
          <w:szCs w:val="24"/>
          <w:lang w:eastAsia="ru-RU"/>
        </w:rPr>
        <w:t xml:space="preserve">Поощряйте детей задавать вопросы, если что-то непонятно. Снисходительно относитесь к тому, что первоклашки склонны спросить </w:t>
      </w:r>
      <w:proofErr w:type="gramStart"/>
      <w:r w:rsidRPr="00812341">
        <w:rPr>
          <w:rFonts w:ascii="Times New Roman" w:eastAsia="Times New Roman" w:hAnsi="Times New Roman"/>
          <w:color w:val="000000" w:themeColor="text1"/>
          <w:sz w:val="24"/>
          <w:szCs w:val="24"/>
          <w:lang w:eastAsia="ru-RU"/>
        </w:rPr>
        <w:t>одно и тоже</w:t>
      </w:r>
      <w:proofErr w:type="gramEnd"/>
      <w:r w:rsidRPr="00812341">
        <w:rPr>
          <w:rFonts w:ascii="Times New Roman" w:eastAsia="Times New Roman" w:hAnsi="Times New Roman"/>
          <w:color w:val="000000" w:themeColor="text1"/>
          <w:sz w:val="24"/>
          <w:szCs w:val="24"/>
          <w:lang w:eastAsia="ru-RU"/>
        </w:rPr>
        <w:t xml:space="preserve"> несколько раз.</w:t>
      </w:r>
    </w:p>
    <w:p w:rsidR="004036D7" w:rsidRPr="00812341" w:rsidRDefault="004036D7" w:rsidP="00812341">
      <w:pPr>
        <w:numPr>
          <w:ilvl w:val="0"/>
          <w:numId w:val="15"/>
        </w:numPr>
        <w:shd w:val="clear" w:color="auto" w:fill="FFFFFF"/>
        <w:spacing w:before="100" w:beforeAutospacing="1" w:after="100" w:afterAutospacing="1" w:line="240" w:lineRule="auto"/>
        <w:ind w:left="0"/>
        <w:jc w:val="both"/>
        <w:rPr>
          <w:rFonts w:ascii="Times New Roman" w:eastAsia="Times New Roman" w:hAnsi="Times New Roman"/>
          <w:color w:val="000000" w:themeColor="text1"/>
          <w:sz w:val="24"/>
          <w:szCs w:val="24"/>
          <w:lang w:eastAsia="ru-RU"/>
        </w:rPr>
      </w:pPr>
      <w:r w:rsidRPr="00812341">
        <w:rPr>
          <w:rFonts w:ascii="Times New Roman" w:eastAsia="Times New Roman" w:hAnsi="Times New Roman"/>
          <w:color w:val="000000" w:themeColor="text1"/>
          <w:sz w:val="24"/>
          <w:szCs w:val="24"/>
          <w:lang w:eastAsia="ru-RU"/>
        </w:rPr>
        <w:t>Используйте игровые приемы, специальные развивающие игры. Чаще всего в 7 лет игра всё ещё остается ведущим видом деятельности.</w:t>
      </w:r>
    </w:p>
    <w:p w:rsidR="004036D7" w:rsidRPr="00812341" w:rsidRDefault="004036D7" w:rsidP="00812341">
      <w:pPr>
        <w:shd w:val="clear" w:color="auto" w:fill="FFFFFF"/>
        <w:spacing w:line="240" w:lineRule="auto"/>
        <w:ind w:firstLine="651"/>
        <w:jc w:val="both"/>
        <w:rPr>
          <w:rFonts w:ascii="Times New Roman" w:eastAsia="Times New Roman" w:hAnsi="Times New Roman"/>
          <w:color w:val="000000" w:themeColor="text1"/>
          <w:sz w:val="24"/>
          <w:szCs w:val="24"/>
          <w:lang w:eastAsia="ru-RU"/>
        </w:rPr>
      </w:pPr>
      <w:r w:rsidRPr="00812341">
        <w:rPr>
          <w:rFonts w:ascii="Times New Roman" w:eastAsia="Times New Roman" w:hAnsi="Times New Roman"/>
          <w:color w:val="000000" w:themeColor="text1"/>
          <w:sz w:val="24"/>
          <w:szCs w:val="24"/>
          <w:lang w:eastAsia="ru-RU"/>
        </w:rPr>
        <w:t> </w:t>
      </w:r>
      <w:proofErr w:type="spellStart"/>
      <w:r w:rsidRPr="00812341">
        <w:rPr>
          <w:rFonts w:ascii="Times New Roman" w:eastAsia="Times New Roman" w:hAnsi="Times New Roman"/>
          <w:color w:val="000000" w:themeColor="text1"/>
          <w:sz w:val="24"/>
          <w:szCs w:val="24"/>
          <w:lang w:eastAsia="ru-RU"/>
        </w:rPr>
        <w:t>В.А.Сухомлинский</w:t>
      </w:r>
      <w:proofErr w:type="spellEnd"/>
      <w:r w:rsidRPr="00812341">
        <w:rPr>
          <w:rFonts w:ascii="Times New Roman" w:eastAsia="Times New Roman" w:hAnsi="Times New Roman"/>
          <w:color w:val="000000" w:themeColor="text1"/>
          <w:sz w:val="24"/>
          <w:szCs w:val="24"/>
          <w:lang w:eastAsia="ru-RU"/>
        </w:rPr>
        <w:t xml:space="preserve"> писал: “Без игры нет, и не может быть, полноценного умственного развития. Игра-это огромное светлое окно, через которое в духовный мир ребенка вливается живительный поток представлений, понятий»</w:t>
      </w:r>
    </w:p>
    <w:p w:rsidR="004036D7" w:rsidRPr="00812341" w:rsidRDefault="004036D7" w:rsidP="00812341">
      <w:pPr>
        <w:numPr>
          <w:ilvl w:val="0"/>
          <w:numId w:val="15"/>
        </w:numPr>
        <w:shd w:val="clear" w:color="auto" w:fill="FFFFFF"/>
        <w:spacing w:before="100" w:beforeAutospacing="1" w:after="100" w:afterAutospacing="1" w:line="240" w:lineRule="auto"/>
        <w:ind w:left="0"/>
        <w:jc w:val="both"/>
        <w:rPr>
          <w:rFonts w:ascii="Times New Roman" w:eastAsia="Times New Roman" w:hAnsi="Times New Roman"/>
          <w:color w:val="000000" w:themeColor="text1"/>
          <w:sz w:val="24"/>
          <w:szCs w:val="24"/>
          <w:lang w:eastAsia="ru-RU"/>
        </w:rPr>
      </w:pPr>
      <w:r w:rsidRPr="00812341">
        <w:rPr>
          <w:rFonts w:ascii="Times New Roman" w:eastAsia="Times New Roman" w:hAnsi="Times New Roman"/>
          <w:color w:val="000000" w:themeColor="text1"/>
          <w:sz w:val="24"/>
          <w:szCs w:val="24"/>
          <w:lang w:eastAsia="ru-RU"/>
        </w:rPr>
        <w:lastRenderedPageBreak/>
        <w:t>Организуйте личное общение с каждым учеником своего класса; будьте в курсе их радостей и переживаний.</w:t>
      </w:r>
    </w:p>
    <w:p w:rsidR="004036D7" w:rsidRPr="00812341" w:rsidRDefault="004036D7" w:rsidP="00812341">
      <w:pPr>
        <w:numPr>
          <w:ilvl w:val="0"/>
          <w:numId w:val="15"/>
        </w:numPr>
        <w:shd w:val="clear" w:color="auto" w:fill="FFFFFF"/>
        <w:spacing w:before="100" w:beforeAutospacing="1" w:after="100" w:afterAutospacing="1" w:line="240" w:lineRule="auto"/>
        <w:ind w:left="0"/>
        <w:jc w:val="both"/>
        <w:rPr>
          <w:rFonts w:ascii="Times New Roman" w:eastAsia="Times New Roman" w:hAnsi="Times New Roman"/>
          <w:color w:val="000000" w:themeColor="text1"/>
          <w:sz w:val="24"/>
          <w:szCs w:val="24"/>
          <w:lang w:eastAsia="ru-RU"/>
        </w:rPr>
      </w:pPr>
      <w:r w:rsidRPr="00812341">
        <w:rPr>
          <w:rFonts w:ascii="Times New Roman" w:eastAsia="Times New Roman" w:hAnsi="Times New Roman"/>
          <w:color w:val="000000" w:themeColor="text1"/>
          <w:sz w:val="24"/>
          <w:szCs w:val="24"/>
          <w:lang w:eastAsia="ru-RU"/>
        </w:rPr>
        <w:t>Постоянно подвергайте анализу свою деятельность, ведите поиски новых эффективных методов, приемов обучения, используйте метод сотрудничества и приемы дифференцированного обучения.</w:t>
      </w:r>
    </w:p>
    <w:p w:rsidR="0024767F" w:rsidRPr="00812341" w:rsidRDefault="0024767F" w:rsidP="00812341">
      <w:pPr>
        <w:shd w:val="clear" w:color="auto" w:fill="FFFFFF"/>
        <w:spacing w:after="0" w:line="240" w:lineRule="auto"/>
        <w:jc w:val="both"/>
        <w:rPr>
          <w:rFonts w:ascii="Times New Roman" w:eastAsia="Times New Roman" w:hAnsi="Times New Roman"/>
          <w:color w:val="000000" w:themeColor="text1"/>
          <w:sz w:val="24"/>
          <w:szCs w:val="24"/>
          <w:lang w:eastAsia="ru-RU"/>
        </w:rPr>
      </w:pPr>
      <w:r w:rsidRPr="00812341">
        <w:rPr>
          <w:rFonts w:ascii="Times New Roman" w:eastAsia="Times New Roman" w:hAnsi="Times New Roman"/>
          <w:color w:val="000000" w:themeColor="text1"/>
          <w:sz w:val="24"/>
          <w:szCs w:val="24"/>
          <w:lang w:eastAsia="ru-RU"/>
        </w:rPr>
        <w:t>    Первоклассник - маленький человек в зоне перехода, весь устремленный в будущее, который имеет право на счастье и уважение своего сложного внутреннего мира со стороны взрослых.</w:t>
      </w:r>
    </w:p>
    <w:p w:rsidR="00E0603D" w:rsidRPr="00812341" w:rsidRDefault="00E0603D" w:rsidP="00812341">
      <w:pPr>
        <w:pStyle w:val="a4"/>
        <w:shd w:val="clear" w:color="auto" w:fill="FFFFFF"/>
        <w:spacing w:after="0" w:line="240" w:lineRule="auto"/>
        <w:jc w:val="both"/>
        <w:rPr>
          <w:rFonts w:eastAsia="Times New Roman"/>
          <w:color w:val="000000" w:themeColor="text1"/>
          <w:u w:val="single"/>
          <w:lang w:eastAsia="ru-RU"/>
        </w:rPr>
      </w:pPr>
      <w:r w:rsidRPr="00812341">
        <w:rPr>
          <w:color w:val="000000" w:themeColor="text1"/>
          <w:u w:val="single"/>
        </w:rPr>
        <w:t xml:space="preserve"> </w:t>
      </w:r>
      <w:r w:rsidRPr="00812341">
        <w:rPr>
          <w:rFonts w:eastAsia="Times New Roman"/>
          <w:color w:val="000000" w:themeColor="text1"/>
          <w:u w:val="single"/>
          <w:bdr w:val="none" w:sz="0" w:space="0" w:color="auto" w:frame="1"/>
          <w:lang w:eastAsia="ru-RU"/>
        </w:rPr>
        <w:t>Список литературы</w:t>
      </w:r>
    </w:p>
    <w:p w:rsidR="00E0603D" w:rsidRPr="00812341" w:rsidRDefault="00E0603D" w:rsidP="00812341">
      <w:pPr>
        <w:numPr>
          <w:ilvl w:val="0"/>
          <w:numId w:val="10"/>
        </w:numPr>
        <w:shd w:val="clear" w:color="auto" w:fill="FFFFFF"/>
        <w:spacing w:after="135" w:line="240" w:lineRule="auto"/>
        <w:ind w:left="0"/>
        <w:jc w:val="both"/>
        <w:rPr>
          <w:rFonts w:ascii="Times New Roman" w:eastAsia="Times New Roman" w:hAnsi="Times New Roman"/>
          <w:color w:val="000000" w:themeColor="text1"/>
          <w:sz w:val="24"/>
          <w:szCs w:val="24"/>
          <w:lang w:eastAsia="ru-RU"/>
        </w:rPr>
      </w:pPr>
      <w:r w:rsidRPr="00812341">
        <w:rPr>
          <w:rFonts w:ascii="Times New Roman" w:eastAsia="Times New Roman" w:hAnsi="Times New Roman"/>
          <w:color w:val="000000" w:themeColor="text1"/>
          <w:sz w:val="24"/>
          <w:szCs w:val="24"/>
          <w:lang w:eastAsia="ru-RU"/>
        </w:rPr>
        <w:t>Бардин К.</w:t>
      </w:r>
      <w:proofErr w:type="gramStart"/>
      <w:r w:rsidRPr="00812341">
        <w:rPr>
          <w:rFonts w:ascii="Times New Roman" w:eastAsia="Times New Roman" w:hAnsi="Times New Roman"/>
          <w:color w:val="000000" w:themeColor="text1"/>
          <w:sz w:val="24"/>
          <w:szCs w:val="24"/>
          <w:lang w:eastAsia="ru-RU"/>
        </w:rPr>
        <w:t>В.</w:t>
      </w:r>
      <w:proofErr w:type="gramEnd"/>
      <w:r w:rsidRPr="00812341">
        <w:rPr>
          <w:rFonts w:ascii="Times New Roman" w:eastAsia="Times New Roman" w:hAnsi="Times New Roman"/>
          <w:color w:val="000000" w:themeColor="text1"/>
          <w:sz w:val="24"/>
          <w:szCs w:val="24"/>
          <w:lang w:eastAsia="ru-RU"/>
        </w:rPr>
        <w:t xml:space="preserve"> Если Ваш ребенок не хочет учиться. М., 1980.</w:t>
      </w:r>
    </w:p>
    <w:p w:rsidR="00E0603D" w:rsidRPr="00812341" w:rsidRDefault="00E0603D" w:rsidP="00812341">
      <w:pPr>
        <w:numPr>
          <w:ilvl w:val="0"/>
          <w:numId w:val="10"/>
        </w:numPr>
        <w:shd w:val="clear" w:color="auto" w:fill="FFFFFF"/>
        <w:spacing w:after="135" w:line="240" w:lineRule="auto"/>
        <w:ind w:left="0"/>
        <w:jc w:val="both"/>
        <w:rPr>
          <w:rFonts w:ascii="Times New Roman" w:eastAsia="Times New Roman" w:hAnsi="Times New Roman"/>
          <w:color w:val="000000" w:themeColor="text1"/>
          <w:sz w:val="24"/>
          <w:szCs w:val="24"/>
          <w:lang w:eastAsia="ru-RU"/>
        </w:rPr>
      </w:pPr>
      <w:proofErr w:type="spellStart"/>
      <w:r w:rsidRPr="00812341">
        <w:rPr>
          <w:rFonts w:ascii="Times New Roman" w:eastAsia="Times New Roman" w:hAnsi="Times New Roman"/>
          <w:color w:val="000000" w:themeColor="text1"/>
          <w:sz w:val="24"/>
          <w:szCs w:val="24"/>
          <w:lang w:eastAsia="ru-RU"/>
        </w:rPr>
        <w:t>Божович</w:t>
      </w:r>
      <w:proofErr w:type="spellEnd"/>
      <w:r w:rsidRPr="00812341">
        <w:rPr>
          <w:rFonts w:ascii="Times New Roman" w:eastAsia="Times New Roman" w:hAnsi="Times New Roman"/>
          <w:color w:val="000000" w:themeColor="text1"/>
          <w:sz w:val="24"/>
          <w:szCs w:val="24"/>
          <w:lang w:eastAsia="ru-RU"/>
        </w:rPr>
        <w:t xml:space="preserve"> Л.И. Личность и ее формирование в детском возрасте. М., 1968.</w:t>
      </w:r>
    </w:p>
    <w:p w:rsidR="00E0603D" w:rsidRPr="00812341" w:rsidRDefault="00E0603D" w:rsidP="00812341">
      <w:pPr>
        <w:numPr>
          <w:ilvl w:val="0"/>
          <w:numId w:val="10"/>
        </w:numPr>
        <w:shd w:val="clear" w:color="auto" w:fill="FFFFFF"/>
        <w:spacing w:after="135" w:line="240" w:lineRule="auto"/>
        <w:ind w:left="0"/>
        <w:jc w:val="both"/>
        <w:rPr>
          <w:rFonts w:ascii="Times New Roman" w:eastAsia="Times New Roman" w:hAnsi="Times New Roman"/>
          <w:color w:val="000000" w:themeColor="text1"/>
          <w:sz w:val="24"/>
          <w:szCs w:val="24"/>
          <w:lang w:eastAsia="ru-RU"/>
        </w:rPr>
      </w:pPr>
      <w:r w:rsidRPr="00812341">
        <w:rPr>
          <w:rFonts w:ascii="Times New Roman" w:eastAsia="Times New Roman" w:hAnsi="Times New Roman"/>
          <w:color w:val="000000" w:themeColor="text1"/>
          <w:sz w:val="24"/>
          <w:szCs w:val="24"/>
          <w:lang w:eastAsia="ru-RU"/>
        </w:rPr>
        <w:t>Мухина В.П. Шестилетний ребенок в школе. М., 1986.</w:t>
      </w:r>
    </w:p>
    <w:p w:rsidR="00E0603D" w:rsidRPr="00812341" w:rsidRDefault="00E0603D" w:rsidP="00812341">
      <w:pPr>
        <w:numPr>
          <w:ilvl w:val="0"/>
          <w:numId w:val="10"/>
        </w:numPr>
        <w:shd w:val="clear" w:color="auto" w:fill="FFFFFF"/>
        <w:spacing w:after="135" w:line="240" w:lineRule="auto"/>
        <w:ind w:left="0"/>
        <w:jc w:val="both"/>
        <w:rPr>
          <w:rFonts w:ascii="Times New Roman" w:eastAsia="Times New Roman" w:hAnsi="Times New Roman"/>
          <w:color w:val="000000" w:themeColor="text1"/>
          <w:sz w:val="24"/>
          <w:szCs w:val="24"/>
          <w:lang w:eastAsia="ru-RU"/>
        </w:rPr>
      </w:pPr>
      <w:proofErr w:type="spellStart"/>
      <w:r w:rsidRPr="00812341">
        <w:rPr>
          <w:rFonts w:ascii="Times New Roman" w:eastAsia="Times New Roman" w:hAnsi="Times New Roman"/>
          <w:color w:val="000000" w:themeColor="text1"/>
          <w:sz w:val="24"/>
          <w:szCs w:val="24"/>
          <w:lang w:eastAsia="ru-RU"/>
        </w:rPr>
        <w:t>Петрунек</w:t>
      </w:r>
      <w:proofErr w:type="spellEnd"/>
      <w:r w:rsidRPr="00812341">
        <w:rPr>
          <w:rFonts w:ascii="Times New Roman" w:eastAsia="Times New Roman" w:hAnsi="Times New Roman"/>
          <w:color w:val="000000" w:themeColor="text1"/>
          <w:sz w:val="24"/>
          <w:szCs w:val="24"/>
          <w:lang w:eastAsia="ru-RU"/>
        </w:rPr>
        <w:t xml:space="preserve"> В.П., Таран Л.Н. Младший школьник. М., 1981.</w:t>
      </w:r>
    </w:p>
    <w:p w:rsidR="00E0603D" w:rsidRPr="00812341" w:rsidRDefault="00E0603D" w:rsidP="00812341">
      <w:pPr>
        <w:numPr>
          <w:ilvl w:val="0"/>
          <w:numId w:val="10"/>
        </w:numPr>
        <w:shd w:val="clear" w:color="auto" w:fill="FFFFFF"/>
        <w:spacing w:after="0" w:line="240" w:lineRule="auto"/>
        <w:ind w:left="0"/>
        <w:jc w:val="both"/>
        <w:rPr>
          <w:rFonts w:ascii="Times New Roman" w:eastAsia="Times New Roman" w:hAnsi="Times New Roman"/>
          <w:color w:val="000000" w:themeColor="text1"/>
          <w:sz w:val="24"/>
          <w:szCs w:val="24"/>
          <w:lang w:eastAsia="ru-RU"/>
        </w:rPr>
      </w:pPr>
      <w:proofErr w:type="spellStart"/>
      <w:r w:rsidRPr="00812341">
        <w:rPr>
          <w:rFonts w:ascii="Times New Roman" w:eastAsia="Times New Roman" w:hAnsi="Times New Roman"/>
          <w:color w:val="000000" w:themeColor="text1"/>
          <w:sz w:val="24"/>
          <w:szCs w:val="24"/>
          <w:lang w:eastAsia="ru-RU"/>
        </w:rPr>
        <w:t>Цукерман</w:t>
      </w:r>
      <w:proofErr w:type="spellEnd"/>
      <w:r w:rsidRPr="00812341">
        <w:rPr>
          <w:rFonts w:ascii="Times New Roman" w:eastAsia="Times New Roman" w:hAnsi="Times New Roman"/>
          <w:color w:val="000000" w:themeColor="text1"/>
          <w:sz w:val="24"/>
          <w:szCs w:val="24"/>
          <w:lang w:eastAsia="ru-RU"/>
        </w:rPr>
        <w:t xml:space="preserve"> Г.А. Школьные трудности благополучных детей. М., 1989.</w:t>
      </w:r>
    </w:p>
    <w:p w:rsidR="0013473A" w:rsidRPr="00812341" w:rsidRDefault="0013473A" w:rsidP="00812341">
      <w:pPr>
        <w:spacing w:line="240" w:lineRule="auto"/>
        <w:ind w:left="170" w:right="57"/>
        <w:rPr>
          <w:rFonts w:ascii="Times New Roman" w:hAnsi="Times New Roman"/>
          <w:color w:val="000000" w:themeColor="text1"/>
          <w:sz w:val="24"/>
          <w:szCs w:val="24"/>
        </w:rPr>
      </w:pPr>
      <w:bookmarkStart w:id="0" w:name="_GoBack"/>
      <w:bookmarkEnd w:id="0"/>
    </w:p>
    <w:sectPr w:rsidR="0013473A" w:rsidRPr="00812341" w:rsidSect="00861AFE">
      <w:headerReference w:type="default" r:id="rId9"/>
      <w:pgSz w:w="11906" w:h="16838"/>
      <w:pgMar w:top="1134" w:right="851"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0ACC" w:rsidRDefault="001A0ACC" w:rsidP="00B61ED1">
      <w:pPr>
        <w:spacing w:after="0" w:line="240" w:lineRule="auto"/>
      </w:pPr>
      <w:r>
        <w:separator/>
      </w:r>
    </w:p>
  </w:endnote>
  <w:endnote w:type="continuationSeparator" w:id="0">
    <w:p w:rsidR="001A0ACC" w:rsidRDefault="001A0ACC" w:rsidP="00B61E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0ACC" w:rsidRDefault="001A0ACC" w:rsidP="00B61ED1">
      <w:pPr>
        <w:spacing w:after="0" w:line="240" w:lineRule="auto"/>
      </w:pPr>
      <w:r>
        <w:separator/>
      </w:r>
    </w:p>
  </w:footnote>
  <w:footnote w:type="continuationSeparator" w:id="0">
    <w:p w:rsidR="001A0ACC" w:rsidRDefault="001A0ACC" w:rsidP="00B61ED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1ED1" w:rsidRDefault="00B61ED1">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283E1C"/>
    <w:multiLevelType w:val="multilevel"/>
    <w:tmpl w:val="171A9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1C91101E"/>
    <w:multiLevelType w:val="multilevel"/>
    <w:tmpl w:val="183AE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20DE23BB"/>
    <w:multiLevelType w:val="multilevel"/>
    <w:tmpl w:val="E3E6B3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27CF614C"/>
    <w:multiLevelType w:val="multilevel"/>
    <w:tmpl w:val="DAC8AC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348F1E83"/>
    <w:multiLevelType w:val="multilevel"/>
    <w:tmpl w:val="6714E2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361F7F54"/>
    <w:multiLevelType w:val="hybridMultilevel"/>
    <w:tmpl w:val="3A76124C"/>
    <w:lvl w:ilvl="0" w:tplc="A7F870BA">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6">
    <w:nsid w:val="3A551B1A"/>
    <w:multiLevelType w:val="hybridMultilevel"/>
    <w:tmpl w:val="F226517E"/>
    <w:lvl w:ilvl="0" w:tplc="A7F870BA">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7">
    <w:nsid w:val="3BEE54CB"/>
    <w:multiLevelType w:val="multilevel"/>
    <w:tmpl w:val="6EA4E4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50202DD7"/>
    <w:multiLevelType w:val="multilevel"/>
    <w:tmpl w:val="B7BC43D8"/>
    <w:lvl w:ilvl="0">
      <w:start w:val="1"/>
      <w:numFmt w:val="decimal"/>
      <w:lvlText w:val="%1."/>
      <w:lvlJc w:val="left"/>
      <w:pPr>
        <w:tabs>
          <w:tab w:val="num" w:pos="360"/>
        </w:tabs>
        <w:ind w:left="36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60E04EB7"/>
    <w:multiLevelType w:val="multilevel"/>
    <w:tmpl w:val="0A2C7E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624B1939"/>
    <w:multiLevelType w:val="multilevel"/>
    <w:tmpl w:val="90B6F8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6F850A0B"/>
    <w:multiLevelType w:val="multilevel"/>
    <w:tmpl w:val="E39C7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735C52AD"/>
    <w:multiLevelType w:val="multilevel"/>
    <w:tmpl w:val="E58E08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75034D89"/>
    <w:multiLevelType w:val="multilevel"/>
    <w:tmpl w:val="7EBEA0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nsid w:val="78814450"/>
    <w:multiLevelType w:val="multilevel"/>
    <w:tmpl w:val="D24A1A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7"/>
  </w:num>
  <w:num w:numId="3">
    <w:abstractNumId w:val="4"/>
  </w:num>
  <w:num w:numId="4">
    <w:abstractNumId w:val="1"/>
  </w:num>
  <w:num w:numId="5">
    <w:abstractNumId w:val="2"/>
  </w:num>
  <w:num w:numId="6">
    <w:abstractNumId w:val="13"/>
  </w:num>
  <w:num w:numId="7">
    <w:abstractNumId w:val="0"/>
  </w:num>
  <w:num w:numId="8">
    <w:abstractNumId w:val="9"/>
  </w:num>
  <w:num w:numId="9">
    <w:abstractNumId w:val="6"/>
  </w:num>
  <w:num w:numId="10">
    <w:abstractNumId w:val="14"/>
  </w:num>
  <w:num w:numId="11">
    <w:abstractNumId w:val="3"/>
  </w:num>
  <w:num w:numId="12">
    <w:abstractNumId w:val="12"/>
  </w:num>
  <w:num w:numId="13">
    <w:abstractNumId w:val="10"/>
  </w:num>
  <w:num w:numId="14">
    <w:abstractNumId w:val="11"/>
  </w:num>
  <w:num w:numId="1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6681"/>
    <w:rsid w:val="0007359F"/>
    <w:rsid w:val="00123352"/>
    <w:rsid w:val="0013473A"/>
    <w:rsid w:val="00144F9C"/>
    <w:rsid w:val="00184A68"/>
    <w:rsid w:val="001A0ACC"/>
    <w:rsid w:val="001D5892"/>
    <w:rsid w:val="002004F2"/>
    <w:rsid w:val="0024767F"/>
    <w:rsid w:val="002A4A04"/>
    <w:rsid w:val="004036D7"/>
    <w:rsid w:val="004F7781"/>
    <w:rsid w:val="00596483"/>
    <w:rsid w:val="00673607"/>
    <w:rsid w:val="006E2363"/>
    <w:rsid w:val="007C5FB5"/>
    <w:rsid w:val="00812341"/>
    <w:rsid w:val="00861AFE"/>
    <w:rsid w:val="00AA0411"/>
    <w:rsid w:val="00AC494B"/>
    <w:rsid w:val="00B61ED1"/>
    <w:rsid w:val="00C244CF"/>
    <w:rsid w:val="00D36681"/>
    <w:rsid w:val="00D93BDF"/>
    <w:rsid w:val="00E0603D"/>
    <w:rsid w:val="00E645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A4A04"/>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E0603D"/>
    <w:rPr>
      <w:color w:val="0000FF"/>
      <w:u w:val="single"/>
    </w:rPr>
  </w:style>
  <w:style w:type="paragraph" w:styleId="a4">
    <w:name w:val="Normal (Web)"/>
    <w:basedOn w:val="a"/>
    <w:uiPriority w:val="99"/>
    <w:semiHidden/>
    <w:unhideWhenUsed/>
    <w:rsid w:val="00E0603D"/>
    <w:rPr>
      <w:rFonts w:ascii="Times New Roman" w:hAnsi="Times New Roman"/>
      <w:sz w:val="24"/>
      <w:szCs w:val="24"/>
    </w:rPr>
  </w:style>
  <w:style w:type="paragraph" w:styleId="a5">
    <w:name w:val="header"/>
    <w:basedOn w:val="a"/>
    <w:link w:val="a6"/>
    <w:uiPriority w:val="99"/>
    <w:unhideWhenUsed/>
    <w:rsid w:val="00B61ED1"/>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B61ED1"/>
    <w:rPr>
      <w:rFonts w:ascii="Calibri" w:eastAsia="Calibri" w:hAnsi="Calibri" w:cs="Times New Roman"/>
    </w:rPr>
  </w:style>
  <w:style w:type="paragraph" w:styleId="a7">
    <w:name w:val="footer"/>
    <w:basedOn w:val="a"/>
    <w:link w:val="a8"/>
    <w:uiPriority w:val="99"/>
    <w:unhideWhenUsed/>
    <w:rsid w:val="00B61ED1"/>
    <w:pPr>
      <w:tabs>
        <w:tab w:val="center" w:pos="4677"/>
        <w:tab w:val="right" w:pos="9355"/>
      </w:tabs>
      <w:spacing w:after="0" w:line="240" w:lineRule="auto"/>
    </w:pPr>
  </w:style>
  <w:style w:type="character" w:customStyle="1" w:styleId="a8">
    <w:name w:val="Нижний колонтитул Знак"/>
    <w:basedOn w:val="a0"/>
    <w:link w:val="a7"/>
    <w:uiPriority w:val="99"/>
    <w:rsid w:val="00B61ED1"/>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A4A04"/>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E0603D"/>
    <w:rPr>
      <w:color w:val="0000FF"/>
      <w:u w:val="single"/>
    </w:rPr>
  </w:style>
  <w:style w:type="paragraph" w:styleId="a4">
    <w:name w:val="Normal (Web)"/>
    <w:basedOn w:val="a"/>
    <w:uiPriority w:val="99"/>
    <w:semiHidden/>
    <w:unhideWhenUsed/>
    <w:rsid w:val="00E0603D"/>
    <w:rPr>
      <w:rFonts w:ascii="Times New Roman" w:hAnsi="Times New Roman"/>
      <w:sz w:val="24"/>
      <w:szCs w:val="24"/>
    </w:rPr>
  </w:style>
  <w:style w:type="paragraph" w:styleId="a5">
    <w:name w:val="header"/>
    <w:basedOn w:val="a"/>
    <w:link w:val="a6"/>
    <w:uiPriority w:val="99"/>
    <w:unhideWhenUsed/>
    <w:rsid w:val="00B61ED1"/>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B61ED1"/>
    <w:rPr>
      <w:rFonts w:ascii="Calibri" w:eastAsia="Calibri" w:hAnsi="Calibri" w:cs="Times New Roman"/>
    </w:rPr>
  </w:style>
  <w:style w:type="paragraph" w:styleId="a7">
    <w:name w:val="footer"/>
    <w:basedOn w:val="a"/>
    <w:link w:val="a8"/>
    <w:uiPriority w:val="99"/>
    <w:unhideWhenUsed/>
    <w:rsid w:val="00B61ED1"/>
    <w:pPr>
      <w:tabs>
        <w:tab w:val="center" w:pos="4677"/>
        <w:tab w:val="right" w:pos="9355"/>
      </w:tabs>
      <w:spacing w:after="0" w:line="240" w:lineRule="auto"/>
    </w:pPr>
  </w:style>
  <w:style w:type="character" w:customStyle="1" w:styleId="a8">
    <w:name w:val="Нижний колонтитул Знак"/>
    <w:basedOn w:val="a0"/>
    <w:link w:val="a7"/>
    <w:uiPriority w:val="99"/>
    <w:rsid w:val="00B61ED1"/>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1339579">
      <w:bodyDiv w:val="1"/>
      <w:marLeft w:val="0"/>
      <w:marRight w:val="0"/>
      <w:marTop w:val="0"/>
      <w:marBottom w:val="0"/>
      <w:divBdr>
        <w:top w:val="none" w:sz="0" w:space="0" w:color="auto"/>
        <w:left w:val="none" w:sz="0" w:space="0" w:color="auto"/>
        <w:bottom w:val="none" w:sz="0" w:space="0" w:color="auto"/>
        <w:right w:val="none" w:sz="0" w:space="0" w:color="auto"/>
      </w:divBdr>
    </w:div>
    <w:div w:id="1183322393">
      <w:bodyDiv w:val="1"/>
      <w:marLeft w:val="0"/>
      <w:marRight w:val="0"/>
      <w:marTop w:val="0"/>
      <w:marBottom w:val="0"/>
      <w:divBdr>
        <w:top w:val="none" w:sz="0" w:space="0" w:color="auto"/>
        <w:left w:val="none" w:sz="0" w:space="0" w:color="auto"/>
        <w:bottom w:val="none" w:sz="0" w:space="0" w:color="auto"/>
        <w:right w:val="none" w:sz="0" w:space="0" w:color="auto"/>
      </w:divBdr>
    </w:div>
    <w:div w:id="1816558384">
      <w:bodyDiv w:val="1"/>
      <w:marLeft w:val="0"/>
      <w:marRight w:val="0"/>
      <w:marTop w:val="0"/>
      <w:marBottom w:val="0"/>
      <w:divBdr>
        <w:top w:val="none" w:sz="0" w:space="0" w:color="auto"/>
        <w:left w:val="none" w:sz="0" w:space="0" w:color="auto"/>
        <w:bottom w:val="none" w:sz="0" w:space="0" w:color="auto"/>
        <w:right w:val="none" w:sz="0" w:space="0" w:color="auto"/>
      </w:divBdr>
    </w:div>
    <w:div w:id="1975913559">
      <w:bodyDiv w:val="1"/>
      <w:marLeft w:val="0"/>
      <w:marRight w:val="0"/>
      <w:marTop w:val="0"/>
      <w:marBottom w:val="0"/>
      <w:divBdr>
        <w:top w:val="none" w:sz="0" w:space="0" w:color="auto"/>
        <w:left w:val="none" w:sz="0" w:space="0" w:color="auto"/>
        <w:bottom w:val="none" w:sz="0" w:space="0" w:color="auto"/>
        <w:right w:val="none" w:sz="0" w:space="0" w:color="auto"/>
      </w:divBdr>
    </w:div>
    <w:div w:id="20989415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E63910-4DC7-4724-8A1C-A3C2411033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171</TotalTime>
  <Pages>8</Pages>
  <Words>2776</Words>
  <Characters>15829</Characters>
  <Application>Microsoft Office Word</Application>
  <DocSecurity>0</DocSecurity>
  <Lines>131</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18568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Лидия</dc:creator>
  <cp:keywords/>
  <dc:description/>
  <cp:lastModifiedBy>Лидия</cp:lastModifiedBy>
  <cp:revision>10</cp:revision>
  <dcterms:created xsi:type="dcterms:W3CDTF">2020-01-12T13:34:00Z</dcterms:created>
  <dcterms:modified xsi:type="dcterms:W3CDTF">2020-03-21T14:51:00Z</dcterms:modified>
</cp:coreProperties>
</file>