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9E5" w:rsidRPr="00C52226" w:rsidRDefault="00BC29E5" w:rsidP="00BC29E5">
      <w:pPr>
        <w:pStyle w:val="ParagraphStyle"/>
        <w:keepNext/>
        <w:spacing w:before="240" w:after="240" w:line="244" w:lineRule="auto"/>
        <w:jc w:val="center"/>
        <w:outlineLvl w:val="0"/>
        <w:rPr>
          <w:rFonts w:ascii="Times New Roman" w:hAnsi="Times New Roman" w:cs="Times New Roman"/>
          <w:b/>
          <w:bCs/>
          <w:caps/>
          <w:lang w:val="ru-RU"/>
        </w:rPr>
      </w:pPr>
      <w:r w:rsidRPr="00C52226">
        <w:rPr>
          <w:rFonts w:ascii="Times New Roman" w:hAnsi="Times New Roman" w:cs="Times New Roman"/>
          <w:b/>
          <w:bCs/>
          <w:caps/>
          <w:lang w:val="ru-RU"/>
        </w:rPr>
        <w:t>Что мы знаем о народах России?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576"/>
        <w:gridCol w:w="11674"/>
      </w:tblGrid>
      <w:tr w:rsidR="00BC29E5" w:rsidRPr="00C52226" w:rsidTr="00D05678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Цели деятельности учителя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lang w:val="ru-RU"/>
              </w:rPr>
              <w:t>формирование представлений о народах населяющих нашу страну.</w:t>
            </w:r>
          </w:p>
        </w:tc>
      </w:tr>
      <w:tr w:rsidR="00BC29E5" w:rsidRPr="00C52226" w:rsidTr="00D05678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Тип урока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ru-RU"/>
              </w:rPr>
              <w:t>Урок по изучению и первичному закреплению знаний и способов деятельности.</w:t>
            </w:r>
          </w:p>
        </w:tc>
      </w:tr>
      <w:tr w:rsidR="00BC29E5" w:rsidRPr="00C52226" w:rsidTr="00D05678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 xml:space="preserve">Планируемые </w:t>
            </w:r>
            <w:r w:rsidRPr="00C52226">
              <w:rPr>
                <w:rFonts w:ascii="Times New Roman" w:hAnsi="Times New Roman" w:cs="Times New Roman"/>
                <w:b/>
                <w:bCs/>
              </w:rPr>
              <w:br/>
              <w:t xml:space="preserve">результаты </w:t>
            </w:r>
            <w:r w:rsidRPr="00C52226">
              <w:rPr>
                <w:rFonts w:ascii="Times New Roman" w:hAnsi="Times New Roman" w:cs="Times New Roman"/>
                <w:b/>
                <w:bCs/>
              </w:rPr>
              <w:br/>
              <w:t>(предметные)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>Научатся:</w:t>
            </w:r>
            <w:r w:rsidRPr="00C52226">
              <w:rPr>
                <w:rFonts w:ascii="Times New Roman" w:hAnsi="Times New Roman" w:cs="Times New Roman"/>
              </w:rPr>
              <w:t xml:space="preserve"> определять, какие народы населяют нашу страну; рассказывать об их национальных праздниках.</w:t>
            </w:r>
          </w:p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Получат возможность научиться: </w:t>
            </w:r>
            <w:r w:rsidRPr="00C52226">
              <w:rPr>
                <w:rFonts w:ascii="Times New Roman" w:hAnsi="Times New Roman" w:cs="Times New Roman"/>
                <w:lang w:val="ru-RU"/>
              </w:rPr>
              <w:t>рассматривать иллюстрации учебника, сравнивать лица и национальные костюмы представителей разных народов; обсуждать, чем различаются народы России и что связывает их в единую семью.</w:t>
            </w:r>
          </w:p>
        </w:tc>
      </w:tr>
      <w:tr w:rsidR="00BC29E5" w:rsidRPr="00C52226" w:rsidTr="00D05678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</w:rPr>
              <w:t xml:space="preserve">Универсальные </w:t>
            </w:r>
            <w:r w:rsidRPr="00C52226">
              <w:rPr>
                <w:rFonts w:ascii="Times New Roman" w:hAnsi="Times New Roman" w:cs="Times New Roman"/>
                <w:b/>
                <w:bCs/>
              </w:rPr>
              <w:br/>
              <w:t xml:space="preserve">учебные действия </w:t>
            </w:r>
            <w:r w:rsidRPr="00C52226">
              <w:rPr>
                <w:rFonts w:ascii="Times New Roman" w:hAnsi="Times New Roman" w:cs="Times New Roman"/>
                <w:b/>
                <w:bCs/>
              </w:rPr>
              <w:br/>
              <w:t>(метапредметные)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Регулятивные:</w:t>
            </w:r>
            <w:r w:rsidRPr="00C522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удерживать учебную задачу, применять установленные правила в планировании способа решения: составление и выполнение режима дня школьника, перечень правил безопасного поведения.</w:t>
            </w:r>
          </w:p>
          <w:p w:rsidR="00BC29E5" w:rsidRPr="00C52226" w:rsidRDefault="00BC29E5" w:rsidP="00D0567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Познавательные:</w:t>
            </w:r>
            <w:r w:rsidRPr="00C5222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общеучебные</w:t>
            </w:r>
            <w:proofErr w:type="spellEnd"/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осознанное и произвольное речевое высказывание в устной форме о Родине; </w:t>
            </w:r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логические –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осуществление поиска существенной информации </w:t>
            </w:r>
            <w:r w:rsidRPr="00C5222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(из рассказа учителя, родителей, из собственного жизненного опыта, из фильмов).</w:t>
            </w:r>
            <w:r w:rsidRPr="00C5222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Коммуникативные:</w:t>
            </w:r>
            <w:r w:rsidRPr="00C52226">
              <w:rPr>
                <w:rFonts w:ascii="Times New Roman" w:eastAsia="Times New Roman" w:hAnsi="Times New Roman" w:cs="Times New Roman"/>
                <w:lang w:val="ru-RU"/>
              </w:rPr>
              <w:t xml:space="preserve"> ставить вопросы, обращаться за помощью, формулировать свои затруднения.</w:t>
            </w:r>
          </w:p>
        </w:tc>
      </w:tr>
      <w:tr w:rsidR="00BC29E5" w:rsidRPr="00C52226" w:rsidTr="00D05678">
        <w:trPr>
          <w:jc w:val="center"/>
        </w:trPr>
        <w:tc>
          <w:tcPr>
            <w:tcW w:w="2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Образовательные 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br/>
              <w:t>ресурсы</w:t>
            </w:r>
          </w:p>
        </w:tc>
        <w:tc>
          <w:tcPr>
            <w:tcW w:w="116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C52226">
              <w:rPr>
                <w:rFonts w:ascii="Times New Roman" w:hAnsi="Times New Roman" w:cs="Times New Roman"/>
                <w:color w:val="000000"/>
                <w:lang w:val="ru-RU"/>
              </w:rPr>
              <w:t>Карта Российской Федерации.</w:t>
            </w:r>
          </w:p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color w:val="000000"/>
                <w:lang w:val="ru-RU"/>
              </w:rPr>
            </w:pPr>
          </w:p>
        </w:tc>
      </w:tr>
    </w:tbl>
    <w:p w:rsidR="00BC29E5" w:rsidRPr="00C52226" w:rsidRDefault="00BC29E5" w:rsidP="00BC29E5">
      <w:pPr>
        <w:pStyle w:val="ParagraphStyle"/>
        <w:spacing w:before="120" w:after="120" w:line="232" w:lineRule="auto"/>
        <w:ind w:firstLine="360"/>
        <w:jc w:val="center"/>
        <w:rPr>
          <w:rFonts w:ascii="Times New Roman" w:hAnsi="Times New Roman" w:cs="Times New Roman"/>
          <w:b/>
          <w:bCs/>
          <w:spacing w:val="45"/>
          <w:lang w:val="ru-RU"/>
        </w:rPr>
      </w:pPr>
      <w:r w:rsidRPr="00C52226">
        <w:rPr>
          <w:rFonts w:ascii="Times New Roman" w:hAnsi="Times New Roman" w:cs="Times New Roman"/>
          <w:b/>
          <w:bCs/>
          <w:spacing w:val="45"/>
          <w:lang w:val="ru-RU"/>
        </w:rPr>
        <w:t>Организационная структура урока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601"/>
        <w:gridCol w:w="2177"/>
        <w:gridCol w:w="3335"/>
        <w:gridCol w:w="1442"/>
        <w:gridCol w:w="1068"/>
        <w:gridCol w:w="3409"/>
        <w:gridCol w:w="1218"/>
      </w:tblGrid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Этапы урока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Обучающие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развивающие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компоненты,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упражнения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Деятельность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учителя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Деятельность учащихся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Формы </w:t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совзаимо-действия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Универсальные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учебные действия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Промежу-точный</w:t>
            </w:r>
            <w:proofErr w:type="spellEnd"/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контроль</w:t>
            </w:r>
          </w:p>
        </w:tc>
      </w:tr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I. Организационный момент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Эмоциональная, психологическая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и мотивационная подготовка учащихся к усвоению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изучаемого материала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Проверяет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готовность </w:t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обуч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а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>-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br/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ющихся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 xml:space="preserve"> к уроку.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Сегодня мы совершим заочное путешествие по нашей стране. Встретимся с людьми разных национальностей,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узнаем, где и как они живут.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На чём мы отправимся в путешествие?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(Предположения детей.)</w:t>
            </w:r>
          </w:p>
          <w:p w:rsidR="00BC29E5" w:rsidRPr="00C52226" w:rsidRDefault="00BC29E5" w:rsidP="00D05678">
            <w:pPr>
              <w:pStyle w:val="ParagraphStyle"/>
              <w:ind w:firstLine="285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Он в безбрежном океане</w:t>
            </w:r>
          </w:p>
          <w:p w:rsidR="00BC29E5" w:rsidRPr="00C52226" w:rsidRDefault="00BC29E5" w:rsidP="00D05678">
            <w:pPr>
              <w:pStyle w:val="ParagraphStyle"/>
              <w:ind w:firstLine="285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Туч касается крылом.</w:t>
            </w:r>
          </w:p>
          <w:p w:rsidR="00BC29E5" w:rsidRPr="00C52226" w:rsidRDefault="00BC29E5" w:rsidP="00D05678">
            <w:pPr>
              <w:pStyle w:val="ParagraphStyle"/>
              <w:ind w:firstLine="285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Развернётся – под лучами</w:t>
            </w:r>
          </w:p>
          <w:p w:rsidR="00BC29E5" w:rsidRPr="00C52226" w:rsidRDefault="00BC29E5" w:rsidP="00D05678">
            <w:pPr>
              <w:pStyle w:val="ParagraphStyle"/>
              <w:ind w:firstLine="285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Отливает серебром. </w:t>
            </w:r>
          </w:p>
          <w:p w:rsidR="00BC29E5" w:rsidRPr="00C52226" w:rsidRDefault="00BC29E5" w:rsidP="00D05678">
            <w:pPr>
              <w:pStyle w:val="ParagraphStyle"/>
              <w:jc w:val="right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(Самолёт.)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Прошу занять свои места, располагайтесь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поудобнее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>, мы отправляемся в путешествие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Слушают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и обсуждают тему урока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понимают значение знаний для человека и принимают его.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формулирование ответов на вопросы учителя;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–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осуществление поиска необходимой информации (из собственного опыта)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.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Коммуникативные: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принимать другое мнение и позицию, допускать существование различных точек зрения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Устный опрос</w:t>
            </w:r>
          </w:p>
        </w:tc>
      </w:tr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lastRenderedPageBreak/>
              <w:t>II. Актуализация знаний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Презентация на тему «Какого народа ты сын»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Во время перелета наш самолет сделает несколько остановок в разных частях России.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Эти остановки мы будем обозначать на карте фигурками людей в национальных костюмах 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Смотрят презентацию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имеют желание учиться; положительно отзываются о школе; стремятся хорошо учиться.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Познавательные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извлечение необходимой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Устные ответы </w:t>
            </w:r>
          </w:p>
          <w:p w:rsidR="00BC29E5" w:rsidRPr="00C52226" w:rsidRDefault="00BC29E5" w:rsidP="00D05678">
            <w:pPr>
              <w:pStyle w:val="ParagraphStyle"/>
              <w:spacing w:line="232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народов, которые там проживают (прикреплять фигурки к карте).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Показывает и поясняет слайды презентации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информации из просмотренной презентации;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 –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осуществление поиска </w:t>
            </w:r>
            <w:proofErr w:type="spellStart"/>
            <w:r w:rsidRPr="00C52226">
              <w:rPr>
                <w:rFonts w:ascii="Times New Roman" w:hAnsi="Times New Roman" w:cs="Times New Roman"/>
                <w:lang w:val="ru-RU"/>
              </w:rPr>
              <w:t>необходи</w:t>
            </w:r>
            <w:proofErr w:type="spellEnd"/>
            <w:r w:rsidRPr="00C52226">
              <w:rPr>
                <w:rFonts w:ascii="Times New Roman" w:hAnsi="Times New Roman" w:cs="Times New Roman"/>
                <w:lang w:val="ru-RU"/>
              </w:rPr>
              <w:t>-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мой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информации (из рассказа учителя, родителей, из собственного жизненного опыта, из фильмов)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35" w:lineRule="auto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III. Изучение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нового материала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Беседа по теме «Что мы знаем о народах России?».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Физкультминутка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(см. Приложение).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Выполнить задание 1 в рабочей тетради 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(с. 5)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Проводит беседу по вопросам: 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Какие народы проживают на территории нашей Родины? Чем они отличаются друг от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друга?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(Традициями, народными костюмами, народными праздниками.) </w:t>
            </w:r>
            <w:r w:rsidRPr="00C52226">
              <w:rPr>
                <w:rFonts w:ascii="Times New Roman" w:hAnsi="Times New Roman" w:cs="Times New Roman"/>
                <w:lang w:val="ru-RU"/>
              </w:rPr>
              <w:t>А что связывает эти народы друг с другом?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Проводит физкультминутку.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Формулирует задание, напоминает обучающимся правила безопасности при работе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с ножницами и клеем, осуществляет индивидуальный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контроль за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выполнением задания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вопросы.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Выполняют упражнения.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Выполняют задания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рабочей тетради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Фронтальная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Индивидуальная,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парная работа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lastRenderedPageBreak/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осознанное и произвольное речевое высказывание в устной форме о Родине;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логические </w:t>
            </w:r>
            <w:r w:rsidRPr="00C52226">
              <w:rPr>
                <w:rFonts w:ascii="Times New Roman" w:hAnsi="Times New Roman" w:cs="Times New Roman"/>
                <w:lang w:val="ru-RU"/>
              </w:rPr>
              <w:t>–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дополнение и расширение имеющихся знаний и представлений о народах, населяющих нашу страну, их обычаях, традициях, праздниках и костюмах.</w:t>
            </w: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Личностные: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нравственно-эстетическая оценка содержания презентации.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Познавательные: </w:t>
            </w:r>
            <w:proofErr w:type="spellStart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общеучебные</w:t>
            </w:r>
            <w:proofErr w:type="spellEnd"/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–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осуществляют поиск нужной информации в учебнике; 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>логические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– анализируют объекты, выделяют главное.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действуют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с учетом выделенных учителем ориентиров, адекватно воспринимают оценку учителя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Устные ответы. </w:t>
            </w: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</w:p>
          <w:p w:rsidR="00BC29E5" w:rsidRPr="00C52226" w:rsidRDefault="00BC29E5" w:rsidP="00D05678">
            <w:pPr>
              <w:pStyle w:val="ParagraphStyle"/>
              <w:spacing w:line="225" w:lineRule="auto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Задание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в рабочей тетради</w:t>
            </w:r>
          </w:p>
        </w:tc>
      </w:tr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1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Centered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7</w:t>
            </w:r>
          </w:p>
        </w:tc>
      </w:tr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IV. Первичное осмысление и закрепление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Рассмотреть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карту Российской Федерации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Организует беседу по вопросам: 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– Давайте посмотрим на карту РФ и вспомним, в гостях у каких народов мы побывали?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А в нашем классе </w:t>
            </w:r>
            <w:proofErr w:type="gramStart"/>
            <w:r w:rsidRPr="00C52226">
              <w:rPr>
                <w:rFonts w:ascii="Times New Roman" w:hAnsi="Times New Roman" w:cs="Times New Roman"/>
                <w:lang w:val="ru-RU"/>
              </w:rPr>
              <w:t>представители</w:t>
            </w:r>
            <w:proofErr w:type="gramEnd"/>
            <w:r w:rsidRPr="00C52226">
              <w:rPr>
                <w:rFonts w:ascii="Times New Roman" w:hAnsi="Times New Roman" w:cs="Times New Roman"/>
                <w:lang w:val="ru-RU"/>
              </w:rPr>
              <w:t xml:space="preserve"> каких народов учатся?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Коммуникативные: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>принимать другое мнение и позицию,</w:t>
            </w: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>допускать существование различных точек зрения.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: </w:t>
            </w:r>
            <w:r w:rsidRPr="00C52226">
              <w:rPr>
                <w:rFonts w:ascii="Times New Roman" w:hAnsi="Times New Roman" w:cs="Times New Roman"/>
                <w:lang w:val="ru-RU"/>
              </w:rPr>
              <w:t>проявляют интерес к новому учебному материалу, уважение к чувствам одноклассников, гордость за свой многонациональный народ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Устные ответы</w:t>
            </w:r>
          </w:p>
        </w:tc>
      </w:tr>
      <w:tr w:rsidR="00BC29E5" w:rsidRPr="00C52226" w:rsidTr="00D05678">
        <w:trPr>
          <w:jc w:val="center"/>
        </w:trPr>
        <w:tc>
          <w:tcPr>
            <w:tcW w:w="16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lang w:val="ru-RU"/>
              </w:rPr>
              <w:t>V. Итоги урока. Рефлексия</w:t>
            </w:r>
          </w:p>
        </w:tc>
        <w:tc>
          <w:tcPr>
            <w:tcW w:w="2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>Обобщить</w:t>
            </w:r>
            <w:r w:rsidRPr="00C52226">
              <w:rPr>
                <w:rFonts w:ascii="Times New Roman" w:hAnsi="Times New Roman" w:cs="Times New Roman"/>
                <w:i/>
                <w:iCs/>
                <w:lang w:val="ru-RU"/>
              </w:rPr>
              <w:t xml:space="preserve">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полученные на уроке сведения и определить свое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эмоциональное состояние на уроке  </w:t>
            </w:r>
          </w:p>
        </w:tc>
        <w:tc>
          <w:tcPr>
            <w:tcW w:w="3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Проводит беседу по вопросам: 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– Что нового узнали на уроке? Можно ли эти знания считать первыми шагами  к стране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знаний?</w:t>
            </w:r>
          </w:p>
        </w:tc>
        <w:tc>
          <w:tcPr>
            <w:tcW w:w="1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Отвечают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>на вопросы.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t xml:space="preserve">Определяют свое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эмоциональное состояние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на уроке  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Фронтальная</w:t>
            </w:r>
          </w:p>
        </w:tc>
        <w:tc>
          <w:tcPr>
            <w:tcW w:w="3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Личностные</w:t>
            </w:r>
            <w:proofErr w:type="gramEnd"/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>: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 понимают значение знаний для человека и принимают его.</w:t>
            </w:r>
          </w:p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b/>
                <w:bCs/>
                <w:i/>
                <w:iCs/>
                <w:lang w:val="ru-RU"/>
              </w:rPr>
              <w:t xml:space="preserve">Регулятивные: </w:t>
            </w:r>
            <w:r w:rsidRPr="00C52226">
              <w:rPr>
                <w:rFonts w:ascii="Times New Roman" w:hAnsi="Times New Roman" w:cs="Times New Roman"/>
                <w:lang w:val="ru-RU"/>
              </w:rPr>
              <w:t xml:space="preserve">прогнозируют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результаты уровня усвоения изучаемого материала</w:t>
            </w:r>
          </w:p>
        </w:tc>
        <w:tc>
          <w:tcPr>
            <w:tcW w:w="1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C29E5" w:rsidRPr="00C52226" w:rsidRDefault="00BC29E5" w:rsidP="00D05678">
            <w:pPr>
              <w:pStyle w:val="ParagraphStyle"/>
              <w:rPr>
                <w:rFonts w:ascii="Times New Roman" w:hAnsi="Times New Roman" w:cs="Times New Roman"/>
                <w:lang w:val="ru-RU"/>
              </w:rPr>
            </w:pP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 xml:space="preserve">Оценивание учащихся </w:t>
            </w:r>
            <w:r w:rsidRPr="00C52226">
              <w:rPr>
                <w:rFonts w:ascii="Times New Roman" w:hAnsi="Times New Roman" w:cs="Times New Roman"/>
                <w:lang w:val="ru-RU"/>
              </w:rPr>
              <w:br/>
              <w:t xml:space="preserve">за работу </w:t>
            </w:r>
            <w:r w:rsidRPr="00C52226">
              <w:rPr>
                <w:rFonts w:ascii="Times New Roman" w:hAnsi="Times New Roman" w:cs="Times New Roman"/>
                <w:lang w:val="ru-RU"/>
              </w:rPr>
              <w:lastRenderedPageBreak/>
              <w:t>на уроке</w:t>
            </w:r>
          </w:p>
        </w:tc>
      </w:tr>
    </w:tbl>
    <w:p w:rsidR="004F6100" w:rsidRDefault="004F6100"/>
    <w:sectPr w:rsidR="004F6100" w:rsidSect="00BC29E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C29E5"/>
    <w:rsid w:val="004F6100"/>
    <w:rsid w:val="00BC29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9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BC29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/>
    </w:rPr>
  </w:style>
  <w:style w:type="paragraph" w:customStyle="1" w:styleId="Centered">
    <w:name w:val="Centered"/>
    <w:uiPriority w:val="99"/>
    <w:rsid w:val="00BC29E5"/>
    <w:pPr>
      <w:autoSpaceDE w:val="0"/>
      <w:autoSpaceDN w:val="0"/>
      <w:adjustRightInd w:val="0"/>
      <w:spacing w:after="0" w:line="240" w:lineRule="auto"/>
      <w:jc w:val="center"/>
    </w:pPr>
    <w:rPr>
      <w:rFonts w:ascii="Arial" w:hAnsi="Arial" w:cs="Arial"/>
      <w:sz w:val="24"/>
      <w:szCs w:val="24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4646</Characters>
  <Application>Microsoft Office Word</Application>
  <DocSecurity>0</DocSecurity>
  <Lines>38</Lines>
  <Paragraphs>10</Paragraphs>
  <ScaleCrop>false</ScaleCrop>
  <Company/>
  <LinksUpToDate>false</LinksUpToDate>
  <CharactersWithSpaces>5450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2020-10-03T17:04:00Z</dcterms:created>
  <dcterms:modified xsi:type="dcterms:W3CDTF">2020-10-03T17:04:00Z</dcterms:modified>
</cp:coreProperties>
</file>