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744" w:rsidRDefault="00855744" w:rsidP="00A6793C">
      <w:pPr>
        <w:tabs>
          <w:tab w:val="left" w:pos="5580"/>
        </w:tabs>
      </w:pPr>
    </w:p>
    <w:p w:rsidR="00A6793C" w:rsidRDefault="00A6793C" w:rsidP="00A6793C">
      <w:pPr>
        <w:rPr>
          <w:rFonts w:ascii="Times New Roman" w:hAnsi="Times New Roman" w:cs="Times New Roman"/>
          <w:b/>
          <w:sz w:val="56"/>
          <w:szCs w:val="56"/>
        </w:rPr>
      </w:pPr>
    </w:p>
    <w:p w:rsidR="00855744" w:rsidRPr="00FD6DC4" w:rsidRDefault="00855744" w:rsidP="00FD6DC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D6DC4">
        <w:rPr>
          <w:rFonts w:ascii="Times New Roman" w:hAnsi="Times New Roman" w:cs="Times New Roman"/>
          <w:b/>
          <w:sz w:val="56"/>
          <w:szCs w:val="56"/>
        </w:rPr>
        <w:t>Технологическая карта урока</w:t>
      </w:r>
    </w:p>
    <w:p w:rsidR="004A1FDB" w:rsidRPr="00FD6DC4" w:rsidRDefault="004A1FDB" w:rsidP="00FD6DC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D6DC4">
        <w:rPr>
          <w:rFonts w:ascii="Times New Roman" w:hAnsi="Times New Roman" w:cs="Times New Roman"/>
          <w:b/>
          <w:sz w:val="56"/>
          <w:szCs w:val="56"/>
        </w:rPr>
        <w:t>по русскому языку</w:t>
      </w:r>
    </w:p>
    <w:p w:rsidR="004A1FDB" w:rsidRPr="00FD6DC4" w:rsidRDefault="004A1FDB" w:rsidP="00FD6DC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D6DC4">
        <w:rPr>
          <w:rFonts w:ascii="Times New Roman" w:hAnsi="Times New Roman" w:cs="Times New Roman"/>
          <w:b/>
          <w:sz w:val="56"/>
          <w:szCs w:val="56"/>
        </w:rPr>
        <w:t>«Разделительный мягкий и    твёрдые знаки»</w:t>
      </w:r>
    </w:p>
    <w:p w:rsidR="00A6793C" w:rsidRDefault="00A6793C">
      <w:pPr>
        <w:rPr>
          <w:b/>
          <w:sz w:val="72"/>
        </w:rPr>
      </w:pPr>
    </w:p>
    <w:p w:rsidR="00FD6DC4" w:rsidRDefault="00893015" w:rsidP="00893015">
      <w:pPr>
        <w:pStyle w:val="a9"/>
        <w:rPr>
          <w:sz w:val="32"/>
        </w:rPr>
      </w:pPr>
      <w:r>
        <w:t xml:space="preserve">  </w:t>
      </w:r>
      <w:r>
        <w:rPr>
          <w:sz w:val="36"/>
        </w:rPr>
        <w:t xml:space="preserve">  </w:t>
      </w:r>
      <w:r>
        <w:rPr>
          <w:sz w:val="32"/>
        </w:rPr>
        <w:t xml:space="preserve">                                    </w:t>
      </w:r>
      <w:r w:rsidR="00A6793C">
        <w:rPr>
          <w:sz w:val="32"/>
        </w:rPr>
        <w:t xml:space="preserve">                               </w:t>
      </w:r>
    </w:p>
    <w:p w:rsidR="00855744" w:rsidRPr="00FD6DC4" w:rsidRDefault="00893015" w:rsidP="00A6793C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sz w:val="32"/>
        </w:rPr>
        <w:t xml:space="preserve">                                                                        </w:t>
      </w:r>
      <w:r w:rsidRPr="00FD6DC4">
        <w:rPr>
          <w:rFonts w:ascii="Times New Roman" w:hAnsi="Times New Roman"/>
          <w:sz w:val="28"/>
          <w:szCs w:val="28"/>
        </w:rPr>
        <w:t>Выполнила:</w:t>
      </w:r>
    </w:p>
    <w:p w:rsidR="00893015" w:rsidRPr="00FD6DC4" w:rsidRDefault="00893015" w:rsidP="00A6793C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FD6DC4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FD6DC4" w:rsidRPr="00FD6DC4">
        <w:rPr>
          <w:rFonts w:ascii="Times New Roman" w:hAnsi="Times New Roman"/>
          <w:sz w:val="28"/>
          <w:szCs w:val="28"/>
        </w:rPr>
        <w:t>Чернякова Ольга Ивановна</w:t>
      </w:r>
      <w:r w:rsidRPr="00FD6DC4">
        <w:rPr>
          <w:rFonts w:ascii="Times New Roman" w:hAnsi="Times New Roman"/>
          <w:sz w:val="28"/>
          <w:szCs w:val="28"/>
        </w:rPr>
        <w:t>,</w:t>
      </w:r>
    </w:p>
    <w:p w:rsidR="00893015" w:rsidRPr="00FD6DC4" w:rsidRDefault="00893015" w:rsidP="00A6793C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FD6DC4">
        <w:rPr>
          <w:rFonts w:ascii="Times New Roman" w:hAnsi="Times New Roman"/>
          <w:sz w:val="28"/>
          <w:szCs w:val="28"/>
        </w:rPr>
        <w:t xml:space="preserve">                                                                        уч</w:t>
      </w:r>
      <w:r w:rsidR="00FD6DC4" w:rsidRPr="00FD6DC4">
        <w:rPr>
          <w:rFonts w:ascii="Times New Roman" w:hAnsi="Times New Roman"/>
          <w:sz w:val="28"/>
          <w:szCs w:val="28"/>
        </w:rPr>
        <w:t>итель начальных классов</w:t>
      </w:r>
      <w:r w:rsidRPr="00FD6DC4">
        <w:rPr>
          <w:rFonts w:ascii="Times New Roman" w:hAnsi="Times New Roman"/>
          <w:sz w:val="28"/>
          <w:szCs w:val="28"/>
        </w:rPr>
        <w:t xml:space="preserve"> </w:t>
      </w:r>
    </w:p>
    <w:p w:rsidR="00FD6DC4" w:rsidRDefault="00893015" w:rsidP="00A6793C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FD6DC4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FD6DC4" w:rsidRPr="00FD6DC4">
        <w:rPr>
          <w:rFonts w:ascii="Times New Roman" w:hAnsi="Times New Roman"/>
          <w:sz w:val="28"/>
          <w:szCs w:val="28"/>
        </w:rPr>
        <w:t xml:space="preserve">                              М</w:t>
      </w:r>
      <w:r w:rsidRPr="00FD6DC4">
        <w:rPr>
          <w:rFonts w:ascii="Times New Roman" w:hAnsi="Times New Roman"/>
          <w:sz w:val="28"/>
          <w:szCs w:val="28"/>
        </w:rPr>
        <w:t>О</w:t>
      </w:r>
      <w:r w:rsidR="00FD6DC4" w:rsidRPr="00FD6DC4">
        <w:rPr>
          <w:rFonts w:ascii="Times New Roman" w:hAnsi="Times New Roman"/>
          <w:sz w:val="28"/>
          <w:szCs w:val="28"/>
        </w:rPr>
        <w:t>А</w:t>
      </w:r>
      <w:r w:rsidRPr="00FD6DC4">
        <w:rPr>
          <w:rFonts w:ascii="Times New Roman" w:hAnsi="Times New Roman"/>
          <w:sz w:val="28"/>
          <w:szCs w:val="28"/>
        </w:rPr>
        <w:t xml:space="preserve">У СОШ № </w:t>
      </w:r>
      <w:r w:rsidR="00FD6DC4">
        <w:rPr>
          <w:rFonts w:ascii="Times New Roman" w:hAnsi="Times New Roman"/>
          <w:sz w:val="28"/>
          <w:szCs w:val="28"/>
        </w:rPr>
        <w:t>72</w:t>
      </w:r>
    </w:p>
    <w:p w:rsidR="00FD6DC4" w:rsidRDefault="00FD6DC4" w:rsidP="00FD6DC4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FD6DC4" w:rsidRDefault="00FD6DC4" w:rsidP="00FD6DC4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FD6DC4" w:rsidRPr="00FD6DC4" w:rsidRDefault="00FD6DC4" w:rsidP="00FD6DC4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855744" w:rsidRPr="00FD6DC4" w:rsidRDefault="0085574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42"/>
        <w:tblW w:w="14850" w:type="dxa"/>
        <w:tblLook w:val="04A0" w:firstRow="1" w:lastRow="0" w:firstColumn="1" w:lastColumn="0" w:noHBand="0" w:noVBand="1"/>
      </w:tblPr>
      <w:tblGrid>
        <w:gridCol w:w="6979"/>
        <w:gridCol w:w="7871"/>
      </w:tblGrid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урока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«Разделительные мягкий и твёрдый знаки»</w:t>
            </w: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цели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tabs>
                <w:tab w:val="left" w:pos="466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D6D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ознакомить с правилом правописания слов с разделительным мягким и твёрдым знаком.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pStyle w:val="a5"/>
              <w:numPr>
                <w:ilvl w:val="0"/>
                <w:numId w:val="3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lang w:eastAsia="en-US"/>
              </w:rPr>
            </w:pPr>
            <w:r w:rsidRPr="00FD6DC4">
              <w:rPr>
                <w:lang w:eastAsia="en-US"/>
              </w:rPr>
              <w:t>развиваем умения выказывать свою точку зрения, выражать свои эмоции;</w:t>
            </w:r>
          </w:p>
          <w:p w:rsidR="00893015" w:rsidRPr="00FD6DC4" w:rsidRDefault="00893015" w:rsidP="00893015">
            <w:pPr>
              <w:pStyle w:val="a5"/>
              <w:numPr>
                <w:ilvl w:val="0"/>
                <w:numId w:val="3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lang w:eastAsia="en-US"/>
              </w:rPr>
            </w:pPr>
            <w:r w:rsidRPr="00FD6DC4">
              <w:rPr>
                <w:lang w:eastAsia="en-US"/>
              </w:rPr>
              <w:t>умение оценить свою работу и работу товарища;</w:t>
            </w:r>
          </w:p>
          <w:p w:rsidR="00893015" w:rsidRPr="00FD6DC4" w:rsidRDefault="00893015" w:rsidP="00893015">
            <w:pPr>
              <w:pStyle w:val="a5"/>
              <w:numPr>
                <w:ilvl w:val="0"/>
                <w:numId w:val="3"/>
              </w:numPr>
              <w:shd w:val="clear" w:color="auto" w:fill="FFFFFF"/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lang w:eastAsia="en-US"/>
              </w:rPr>
            </w:pPr>
            <w:r w:rsidRPr="00FD6DC4">
              <w:rPr>
                <w:rStyle w:val="a6"/>
                <w:lang w:eastAsia="en-US"/>
              </w:rPr>
              <w:t>ф</w:t>
            </w:r>
            <w:r w:rsidRPr="00FD6DC4">
              <w:rPr>
                <w:lang w:eastAsia="en-US"/>
              </w:rPr>
              <w:t xml:space="preserve">ормируем </w:t>
            </w:r>
            <w:r w:rsidRPr="00FD6DC4">
              <w:rPr>
                <w:shd w:val="clear" w:color="auto" w:fill="FFFFFF"/>
                <w:lang w:eastAsia="en-US"/>
              </w:rPr>
              <w:t>мотивацию к обучению и целенаправленной познавательной деятельности.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pStyle w:val="a7"/>
              <w:tabs>
                <w:tab w:val="left" w:pos="708"/>
              </w:tabs>
              <w:jc w:val="both"/>
              <w:rPr>
                <w:bCs/>
                <w:i/>
                <w:iCs/>
                <w:lang w:eastAsia="en-US"/>
              </w:rPr>
            </w:pPr>
            <w:r w:rsidRPr="00FD6DC4">
              <w:rPr>
                <w:bCs/>
                <w:i/>
                <w:iCs/>
                <w:lang w:eastAsia="en-US"/>
              </w:rPr>
              <w:t xml:space="preserve">Познавательные </w:t>
            </w:r>
            <w:r w:rsidRPr="00FD6DC4">
              <w:rPr>
                <w:bCs/>
                <w:i/>
                <w:lang w:eastAsia="en-US"/>
              </w:rPr>
              <w:t>УУД: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знаний;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различать две функции Ь - показателя мягкости и разделительного и обосновывать свое мнение;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слова, в написании которых пишется разделительный Ъ знак, и обосновывать свое суждение;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4"/>
              </w:numPr>
              <w:tabs>
                <w:tab w:val="left" w:pos="31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приобретенные умения при выполнении заданий.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pStyle w:val="a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/>
                <w:i/>
                <w:sz w:val="24"/>
                <w:szCs w:val="24"/>
              </w:rPr>
              <w:t>Регулятивные  УУД:</w:t>
            </w:r>
          </w:p>
          <w:p w:rsidR="00893015" w:rsidRPr="00FD6DC4" w:rsidRDefault="00893015" w:rsidP="00893015">
            <w:pPr>
              <w:pStyle w:val="a9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развиваем умение высказывать своё предположение на основе работы с материалом учебника;</w:t>
            </w:r>
          </w:p>
          <w:p w:rsidR="00893015" w:rsidRPr="00FD6DC4" w:rsidRDefault="00893015" w:rsidP="00893015">
            <w:pPr>
              <w:pStyle w:val="a9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развиваем умение оценивать учебные действия в соответствии с поставленной задачей;</w:t>
            </w:r>
          </w:p>
          <w:p w:rsidR="00893015" w:rsidRPr="00FD6DC4" w:rsidRDefault="00893015" w:rsidP="00893015">
            <w:pPr>
              <w:pStyle w:val="a9"/>
              <w:numPr>
                <w:ilvl w:val="0"/>
                <w:numId w:val="5"/>
              </w:numPr>
              <w:tabs>
                <w:tab w:val="left" w:pos="459"/>
              </w:tabs>
              <w:ind w:left="34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развиваем умение осуществлять познавательную и личностную рефлексию.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pStyle w:val="a7"/>
              <w:tabs>
                <w:tab w:val="left" w:pos="708"/>
              </w:tabs>
              <w:ind w:left="63"/>
              <w:jc w:val="both"/>
              <w:rPr>
                <w:bCs/>
                <w:iCs/>
                <w:lang w:eastAsia="en-US"/>
              </w:rPr>
            </w:pPr>
            <w:r w:rsidRPr="00FD6DC4">
              <w:rPr>
                <w:bCs/>
                <w:i/>
                <w:iCs/>
                <w:lang w:eastAsia="en-US"/>
              </w:rPr>
              <w:t>Коммуникативные УУД:</w:t>
            </w:r>
            <w:r w:rsidRPr="00FD6DC4">
              <w:rPr>
                <w:bCs/>
                <w:iCs/>
                <w:lang w:eastAsia="en-US"/>
              </w:rPr>
              <w:t xml:space="preserve"> 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6"/>
              </w:numPr>
              <w:tabs>
                <w:tab w:val="left" w:pos="40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доносить свою позицию до других: высказывать свою точку зрения и пытаться её обосновать, приводя аргументы; </w:t>
            </w:r>
          </w:p>
          <w:p w:rsidR="00893015" w:rsidRPr="00FD6DC4" w:rsidRDefault="00893015" w:rsidP="00893015">
            <w:pPr>
              <w:pStyle w:val="a4"/>
              <w:numPr>
                <w:ilvl w:val="0"/>
                <w:numId w:val="6"/>
              </w:numPr>
              <w:tabs>
                <w:tab w:val="left" w:pos="407"/>
              </w:tabs>
              <w:ind w:left="34"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речевой форме и доносить свою позицию до других;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слушать других, пытаться принимать другую точку зрения, быть готовым изменить свою точку зрения.</w:t>
            </w:r>
          </w:p>
        </w:tc>
      </w:tr>
      <w:tr w:rsidR="00893015" w:rsidRPr="00FD6DC4" w:rsidTr="00D134C9">
        <w:tc>
          <w:tcPr>
            <w:tcW w:w="6979" w:type="dxa"/>
          </w:tcPr>
          <w:p w:rsidR="00893015" w:rsidRPr="00FD6DC4" w:rsidRDefault="00893015" w:rsidP="0089301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</w:p>
        </w:tc>
        <w:tc>
          <w:tcPr>
            <w:tcW w:w="7871" w:type="dxa"/>
          </w:tcPr>
          <w:p w:rsidR="00893015" w:rsidRPr="00FD6DC4" w:rsidRDefault="00893015" w:rsidP="00893015">
            <w:pPr>
              <w:numPr>
                <w:ilvl w:val="0"/>
                <w:numId w:val="7"/>
              </w:numPr>
              <w:tabs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видеть орфограмму;</w:t>
            </w:r>
          </w:p>
          <w:p w:rsidR="00893015" w:rsidRPr="00FD6DC4" w:rsidRDefault="00893015" w:rsidP="00893015">
            <w:pPr>
              <w:numPr>
                <w:ilvl w:val="0"/>
                <w:numId w:val="7"/>
              </w:numPr>
              <w:tabs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развивать орфографическую зоркость;</w:t>
            </w:r>
          </w:p>
          <w:p w:rsidR="00893015" w:rsidRPr="00FD6DC4" w:rsidRDefault="00893015" w:rsidP="00893015">
            <w:pPr>
              <w:numPr>
                <w:ilvl w:val="0"/>
                <w:numId w:val="7"/>
              </w:numPr>
              <w:tabs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писать слова с разделительным ь и ъ знаком;</w:t>
            </w:r>
          </w:p>
          <w:p w:rsidR="00893015" w:rsidRPr="00FD6DC4" w:rsidRDefault="00893015" w:rsidP="00893015">
            <w:pPr>
              <w:numPr>
                <w:ilvl w:val="0"/>
                <w:numId w:val="7"/>
              </w:numPr>
              <w:tabs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по написанию разделительный  Ь и Ъ знаки;</w:t>
            </w:r>
          </w:p>
          <w:p w:rsidR="00893015" w:rsidRPr="00FD6DC4" w:rsidRDefault="00893015" w:rsidP="00893015">
            <w:pPr>
              <w:numPr>
                <w:ilvl w:val="0"/>
                <w:numId w:val="7"/>
              </w:numPr>
              <w:tabs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распределять слова по группам в зависимости от функции Ъ знака.</w:t>
            </w:r>
          </w:p>
          <w:p w:rsidR="00893015" w:rsidRPr="00FD6DC4" w:rsidRDefault="00893015" w:rsidP="00893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3015" w:rsidRPr="00FD6DC4" w:rsidRDefault="00893015" w:rsidP="00D3060B">
      <w:pPr>
        <w:pStyle w:val="c9"/>
        <w:spacing w:before="0" w:beforeAutospacing="0" w:after="0" w:afterAutospacing="0" w:line="360" w:lineRule="auto"/>
        <w:jc w:val="both"/>
        <w:rPr>
          <w:rFonts w:eastAsiaTheme="minorHAnsi"/>
          <w:b/>
          <w:lang w:eastAsia="en-US"/>
        </w:rPr>
      </w:pPr>
    </w:p>
    <w:p w:rsidR="00D3060B" w:rsidRPr="00FD6DC4" w:rsidRDefault="00D3060B" w:rsidP="00D3060B">
      <w:pPr>
        <w:pStyle w:val="c9"/>
        <w:spacing w:before="0" w:beforeAutospacing="0" w:after="0" w:afterAutospacing="0" w:line="360" w:lineRule="auto"/>
        <w:jc w:val="both"/>
      </w:pPr>
      <w:r w:rsidRPr="00FD6DC4">
        <w:rPr>
          <w:b/>
        </w:rPr>
        <w:t xml:space="preserve">Формы организации познавательной деятельности: </w:t>
      </w:r>
      <w:r w:rsidRPr="00FD6DC4">
        <w:rPr>
          <w:rStyle w:val="c1"/>
        </w:rPr>
        <w:t>фронтальная</w:t>
      </w:r>
      <w:r w:rsidRPr="00FD6DC4">
        <w:rPr>
          <w:rStyle w:val="c1"/>
          <w:b/>
          <w:bCs/>
          <w:i/>
          <w:iCs/>
        </w:rPr>
        <w:t>,</w:t>
      </w:r>
      <w:r w:rsidRPr="00FD6DC4">
        <w:rPr>
          <w:rStyle w:val="apple-converted-space"/>
          <w:rFonts w:eastAsia="SimSun"/>
        </w:rPr>
        <w:t> </w:t>
      </w:r>
      <w:r w:rsidRPr="00FD6DC4">
        <w:rPr>
          <w:rStyle w:val="c1"/>
        </w:rPr>
        <w:t>групповая, индивидуальная.</w:t>
      </w:r>
    </w:p>
    <w:p w:rsidR="00D3060B" w:rsidRPr="00FD6DC4" w:rsidRDefault="00D3060B" w:rsidP="00D3060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FD6DC4">
        <w:rPr>
          <w:rStyle w:val="c1"/>
          <w:b/>
          <w:bCs/>
        </w:rPr>
        <w:t>Методы работы на уроке</w:t>
      </w:r>
      <w:r w:rsidRPr="00FD6DC4">
        <w:rPr>
          <w:rStyle w:val="c1"/>
          <w:b/>
        </w:rPr>
        <w:t>:</w:t>
      </w:r>
      <w:r w:rsidRPr="00FD6DC4">
        <w:rPr>
          <w:rStyle w:val="c1"/>
        </w:rPr>
        <w:t xml:space="preserve"> </w:t>
      </w:r>
      <w:r w:rsidRPr="00FD6DC4">
        <w:t>словесные (беседы, диалог), игровые,  работа с учебником, практические (упражнения), метод рефлексии.</w:t>
      </w:r>
    </w:p>
    <w:p w:rsidR="00D3060B" w:rsidRPr="00FD6DC4" w:rsidRDefault="00D3060B" w:rsidP="00D3060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FD6DC4">
        <w:rPr>
          <w:b/>
        </w:rPr>
        <w:t>Оборудование:</w:t>
      </w:r>
      <w:r w:rsidR="00175E8C" w:rsidRPr="00FD6DC4">
        <w:t xml:space="preserve"> </w:t>
      </w:r>
      <w:r w:rsidRPr="00FD6DC4">
        <w:t xml:space="preserve">компьютер, </w:t>
      </w:r>
      <w:r w:rsidR="00175E8C" w:rsidRPr="00FD6DC4">
        <w:t xml:space="preserve">проектор, презентации, </w:t>
      </w:r>
      <w:r w:rsidRPr="00FD6DC4">
        <w:t xml:space="preserve">памятки «Правописание Ъ и Ь знаков в словах» (ПРИЛОЖЕНИЕ 1), учебник, </w:t>
      </w:r>
      <w:r w:rsidR="00D134C9" w:rsidRPr="00D134C9">
        <w:rPr>
          <w:color w:val="000000"/>
        </w:rPr>
        <w:t>авторы: Л.Ф.Климанова, Т.В.Бабушкина</w:t>
      </w:r>
      <w:r w:rsidR="00D134C9">
        <w:t>,</w:t>
      </w:r>
      <w:r w:rsidR="00D134C9" w:rsidRPr="00FD6DC4">
        <w:t xml:space="preserve"> </w:t>
      </w:r>
      <w:r w:rsidRPr="00FD6DC4">
        <w:t>тетрадь, ручка, карандаш.</w:t>
      </w:r>
    </w:p>
    <w:p w:rsidR="00D3060B" w:rsidRPr="00FD6DC4" w:rsidRDefault="00D3060B" w:rsidP="00D3060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FD6DC4">
        <w:rPr>
          <w:b/>
        </w:rPr>
        <w:t>УМК «</w:t>
      </w:r>
      <w:r w:rsidR="00FD6DC4" w:rsidRPr="00FD6DC4">
        <w:rPr>
          <w:b/>
        </w:rPr>
        <w:t>Перспектива</w:t>
      </w:r>
      <w:r w:rsidRPr="00FD6DC4">
        <w:rPr>
          <w:b/>
        </w:rPr>
        <w:t>»</w:t>
      </w:r>
    </w:p>
    <w:p w:rsidR="00D3060B" w:rsidRPr="00FD6DC4" w:rsidRDefault="00D3060B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FD6DC4" w:rsidRDefault="00FD6DC4">
      <w:pPr>
        <w:rPr>
          <w:rFonts w:ascii="Times New Roman" w:hAnsi="Times New Roman" w:cs="Times New Roman"/>
          <w:sz w:val="24"/>
          <w:szCs w:val="24"/>
        </w:rPr>
      </w:pPr>
    </w:p>
    <w:p w:rsidR="00A6793C" w:rsidRDefault="00A6793C">
      <w:pPr>
        <w:rPr>
          <w:rFonts w:ascii="Times New Roman" w:hAnsi="Times New Roman" w:cs="Times New Roman"/>
          <w:sz w:val="24"/>
          <w:szCs w:val="24"/>
        </w:rPr>
      </w:pPr>
    </w:p>
    <w:p w:rsidR="00D134C9" w:rsidRDefault="00D134C9">
      <w:pPr>
        <w:rPr>
          <w:rFonts w:ascii="Times New Roman" w:hAnsi="Times New Roman" w:cs="Times New Roman"/>
          <w:sz w:val="24"/>
          <w:szCs w:val="24"/>
        </w:rPr>
      </w:pPr>
    </w:p>
    <w:p w:rsidR="00D134C9" w:rsidRDefault="00D134C9">
      <w:pPr>
        <w:rPr>
          <w:rFonts w:ascii="Times New Roman" w:hAnsi="Times New Roman" w:cs="Times New Roman"/>
          <w:sz w:val="24"/>
          <w:szCs w:val="24"/>
        </w:rPr>
      </w:pPr>
    </w:p>
    <w:p w:rsidR="00855744" w:rsidRPr="00FD6DC4" w:rsidRDefault="008557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902"/>
        <w:gridCol w:w="8129"/>
        <w:gridCol w:w="2835"/>
        <w:gridCol w:w="2268"/>
      </w:tblGrid>
      <w:tr w:rsidR="00855744" w:rsidRPr="00FD6DC4" w:rsidTr="00A6793C">
        <w:tc>
          <w:tcPr>
            <w:tcW w:w="1902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Структура урока</w:t>
            </w:r>
          </w:p>
        </w:tc>
        <w:tc>
          <w:tcPr>
            <w:tcW w:w="8129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268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</w:t>
            </w:r>
            <w:r w:rsidR="00293710"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855744" w:rsidRPr="00FD6DC4" w:rsidTr="00A6793C">
        <w:tc>
          <w:tcPr>
            <w:tcW w:w="1902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8129" w:type="dxa"/>
          </w:tcPr>
          <w:p w:rsidR="00D134C9" w:rsidRPr="00D134C9" w:rsidRDefault="00D3060B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–</w:t>
            </w:r>
            <w:r w:rsidRPr="00FD6D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D6DC4">
              <w:rPr>
                <w:rFonts w:ascii="Times New Roman" w:hAnsi="Times New Roman"/>
                <w:sz w:val="24"/>
                <w:szCs w:val="24"/>
              </w:rPr>
              <w:t xml:space="preserve">Здравствуйте ребята, </w:t>
            </w:r>
            <w:r w:rsidR="00D134C9" w:rsidRPr="00D134C9">
              <w:rPr>
                <w:rFonts w:ascii="Times New Roman" w:hAnsi="Times New Roman"/>
                <w:bCs/>
                <w:sz w:val="24"/>
                <w:szCs w:val="24"/>
              </w:rPr>
              <w:t>Давайте настроимся на урок!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Мы пришли сюда учиться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Не лениться, а трудиться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Работаем старательно, слушаем внимательно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Быть должны всегда в порядке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Ручки, книжки и тетрадки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А девиз у нас такой: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Все должно быть под рукой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Добрый день и добрый час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Очень рада видеть вас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Друг на друга посмотрели</w:t>
            </w:r>
          </w:p>
          <w:p w:rsidR="00D134C9" w:rsidRPr="00D134C9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И тихонечко все сели.</w:t>
            </w:r>
          </w:p>
          <w:p w:rsidR="00D134C9" w:rsidRPr="00FD6DC4" w:rsidRDefault="00D134C9" w:rsidP="00D134C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134C9">
              <w:rPr>
                <w:rFonts w:ascii="Times New Roman" w:hAnsi="Times New Roman"/>
                <w:sz w:val="24"/>
                <w:szCs w:val="24"/>
              </w:rPr>
              <w:t>Ребята, покажи смайлик, соответствующий вашему настроению сегодня. Как здорово, что наше настроение совпадает. Я вижу, вы готовы к уроку, и я тоже готова работать с вами. Поэтому я думаю, что сегодня у нас все обязательно получится!</w:t>
            </w:r>
          </w:p>
          <w:p w:rsidR="00855744" w:rsidRPr="00FD6DC4" w:rsidRDefault="00855744" w:rsidP="00D13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134C9" w:rsidRDefault="00D3060B">
            <w:pPr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Учащиеся по</w:t>
            </w:r>
            <w:r w:rsidR="00D134C9">
              <w:rPr>
                <w:rFonts w:ascii="Times New Roman" w:hAnsi="Times New Roman" w:cs="Times New Roman"/>
                <w:sz w:val="24"/>
                <w:szCs w:val="24"/>
              </w:rPr>
              <w:t>дготавливают свое рабочее место</w:t>
            </w:r>
            <w:r w:rsidR="00D134C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134C9" w:rsidRDefault="00D134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5744" w:rsidRPr="00FD6DC4" w:rsidRDefault="00D13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тоже показываю смайлик</w:t>
            </w:r>
          </w:p>
        </w:tc>
        <w:tc>
          <w:tcPr>
            <w:tcW w:w="2268" w:type="dxa"/>
          </w:tcPr>
          <w:p w:rsidR="00855744" w:rsidRPr="00FD6DC4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Готовятся к уроку. (</w:t>
            </w: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 УУД)</w:t>
            </w:r>
          </w:p>
        </w:tc>
      </w:tr>
      <w:tr w:rsidR="00855744" w:rsidRPr="00FD6DC4" w:rsidTr="00A6793C">
        <w:tc>
          <w:tcPr>
            <w:tcW w:w="1902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</w:tc>
        <w:tc>
          <w:tcPr>
            <w:tcW w:w="8129" w:type="dxa"/>
          </w:tcPr>
          <w:p w:rsidR="00D3060B" w:rsidRPr="00FD6DC4" w:rsidRDefault="00D3060B" w:rsidP="00D3060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–  Начнем мы наш урок с минутки чистописания.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На доске запись:</w:t>
            </w:r>
          </w:p>
          <w:tbl>
            <w:tblPr>
              <w:tblStyle w:val="a3"/>
              <w:tblW w:w="0" w:type="auto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860"/>
              <w:gridCol w:w="861"/>
              <w:gridCol w:w="726"/>
              <w:gridCol w:w="996"/>
            </w:tblGrid>
            <w:tr w:rsidR="00D3060B" w:rsidRPr="00FD6DC4" w:rsidTr="00773121">
              <w:trPr>
                <w:trHeight w:val="144"/>
              </w:trPr>
              <w:tc>
                <w:tcPr>
                  <w:tcW w:w="860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гроза</w:t>
                  </w:r>
                </w:p>
              </w:tc>
              <w:tc>
                <w:tcPr>
                  <w:tcW w:w="861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ветер</w:t>
                  </w:r>
                </w:p>
              </w:tc>
              <w:tc>
                <w:tcPr>
                  <w:tcW w:w="726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луна</w:t>
                  </w:r>
                </w:p>
              </w:tc>
              <w:tc>
                <w:tcPr>
                  <w:tcW w:w="996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солнце</w:t>
                  </w:r>
                </w:p>
              </w:tc>
            </w:tr>
            <w:tr w:rsidR="00D3060B" w:rsidRPr="00FD6DC4" w:rsidTr="00773121">
              <w:trPr>
                <w:trHeight w:val="144"/>
              </w:trPr>
              <w:tc>
                <w:tcPr>
                  <w:tcW w:w="860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дождь</w:t>
                  </w:r>
                </w:p>
              </w:tc>
              <w:tc>
                <w:tcPr>
                  <w:tcW w:w="861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пыль</w:t>
                  </w:r>
                </w:p>
              </w:tc>
              <w:tc>
                <w:tcPr>
                  <w:tcW w:w="726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ночь</w:t>
                  </w:r>
                </w:p>
              </w:tc>
              <w:tc>
                <w:tcPr>
                  <w:tcW w:w="996" w:type="dxa"/>
                </w:tcPr>
                <w:p w:rsidR="00D3060B" w:rsidRPr="00FD6DC4" w:rsidRDefault="00D3060B" w:rsidP="001C4E53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c>
            </w:tr>
          </w:tbl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Найдите связь между верхними и нижними словами. Какое слово нужно поставить вместо вопроса? 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Что общего в словах нижней строки?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Какую букву будем писать сегодня? 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Показ учителем написания Ь.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– Определите закономерность написания букв и напишите строчку до конца.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дь  ль  нь  сь  дь ль  нь  сь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Какую роль играет Ь</w:t>
            </w: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в словах нижней строки</w:t>
            </w: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0B" w:rsidRPr="00FD6DC4" w:rsidRDefault="00D3060B" w:rsidP="00D3060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Где пишется в словах Ь, обозначающий мягкость согласных?</w:t>
            </w:r>
          </w:p>
          <w:p w:rsidR="00D3060B" w:rsidRPr="00FD6DC4" w:rsidRDefault="00D3060B" w:rsidP="00D3060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5744" w:rsidRPr="00FD6DC4" w:rsidRDefault="00855744" w:rsidP="00F22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FD6DC4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FD6DC4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FD6DC4" w:rsidRPr="00FD6DC4" w:rsidRDefault="00FD6DC4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Буква Ь</w:t>
            </w:r>
          </w:p>
          <w:p w:rsidR="00FD6DC4" w:rsidRPr="00FD6DC4" w:rsidRDefault="00FD6DC4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Обозначает мягкость</w:t>
            </w:r>
          </w:p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показатель мягкости согласных.</w:t>
            </w:r>
          </w:p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Ь, обозначающий мягкость согласных, пишется между согласными и гласными или на конце слов.</w:t>
            </w:r>
          </w:p>
          <w:p w:rsidR="00D3060B" w:rsidRPr="00FD6DC4" w:rsidRDefault="00D3060B" w:rsidP="00D30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60B" w:rsidRPr="00FD6DC4" w:rsidRDefault="00D3060B" w:rsidP="00D30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7C22" w:rsidRPr="00FD6DC4" w:rsidRDefault="00F87C22" w:rsidP="00F87C22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6DC4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 коллективные задания в соответствии с поставленной целью.</w:t>
            </w:r>
          </w:p>
          <w:p w:rsidR="00855744" w:rsidRPr="00FD6DC4" w:rsidRDefault="00F87C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(регулятивные УУД)</w:t>
            </w:r>
          </w:p>
        </w:tc>
      </w:tr>
      <w:tr w:rsidR="00855744" w:rsidRPr="0093452F" w:rsidTr="00A6793C">
        <w:tc>
          <w:tcPr>
            <w:tcW w:w="1902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Изучение нового материала</w:t>
            </w:r>
          </w:p>
        </w:tc>
        <w:tc>
          <w:tcPr>
            <w:tcW w:w="8129" w:type="dxa"/>
          </w:tcPr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 Какую ещё важную роль играет Ь в словах? 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Об этом мы и поговорим сегодня на уроке.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Игра «Разгадай кроссворд»</w:t>
            </w:r>
          </w:p>
          <w:p w:rsidR="00040FAB" w:rsidRPr="00FD6DC4" w:rsidRDefault="00040FAB" w:rsidP="00040FAB">
            <w:pPr>
              <w:pStyle w:val="a4"/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Снежная буря. </w:t>
            </w:r>
          </w:p>
          <w:p w:rsidR="00040FAB" w:rsidRPr="00FD6DC4" w:rsidRDefault="00040FAB" w:rsidP="00040FAB">
            <w:pPr>
              <w:pStyle w:val="a4"/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Домики для пчёл. </w:t>
            </w:r>
          </w:p>
          <w:p w:rsidR="00040FAB" w:rsidRPr="00FD6DC4" w:rsidRDefault="00040FAB" w:rsidP="00040FAB">
            <w:pPr>
              <w:pStyle w:val="a4"/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Мать, отец, дети. </w:t>
            </w:r>
          </w:p>
          <w:p w:rsidR="00040FAB" w:rsidRPr="00FD6DC4" w:rsidRDefault="00040FAB" w:rsidP="00040FAB">
            <w:pPr>
              <w:pStyle w:val="a4"/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Орудие для охоты. </w:t>
            </w:r>
          </w:p>
          <w:p w:rsidR="00040FAB" w:rsidRPr="00FD6DC4" w:rsidRDefault="00040FAB" w:rsidP="00040FAB">
            <w:pPr>
              <w:pStyle w:val="a4"/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 Ягоды, сваренные в сахаре.</w:t>
            </w:r>
          </w:p>
          <w:tbl>
            <w:tblPr>
              <w:tblpPr w:leftFromText="180" w:rightFromText="180" w:vertAnchor="text" w:tblpX="274" w:tblpY="61"/>
              <w:tblW w:w="37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8"/>
              <w:gridCol w:w="485"/>
              <w:gridCol w:w="451"/>
              <w:gridCol w:w="495"/>
              <w:gridCol w:w="507"/>
              <w:gridCol w:w="418"/>
              <w:gridCol w:w="395"/>
              <w:gridCol w:w="485"/>
            </w:tblGrid>
            <w:tr w:rsidR="00040FAB" w:rsidRPr="00FD6DC4" w:rsidTr="00773121">
              <w:trPr>
                <w:gridAfter w:val="1"/>
                <w:wAfter w:w="485" w:type="dxa"/>
                <w:trHeight w:val="532"/>
              </w:trPr>
              <w:tc>
                <w:tcPr>
                  <w:tcW w:w="518" w:type="dxa"/>
                  <w:shd w:val="clear" w:color="auto" w:fill="auto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8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1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4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7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" w:type="dxa"/>
                  <w:vMerge w:val="restart"/>
                  <w:tcBorders>
                    <w:top w:val="nil"/>
                    <w:right w:val="nil"/>
                  </w:tcBorders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40FAB" w:rsidRPr="00FD6DC4" w:rsidTr="00773121">
              <w:trPr>
                <w:gridAfter w:val="1"/>
                <w:wAfter w:w="485" w:type="dxa"/>
                <w:trHeight w:val="506"/>
              </w:trPr>
              <w:tc>
                <w:tcPr>
                  <w:tcW w:w="518" w:type="dxa"/>
                  <w:shd w:val="clear" w:color="auto" w:fill="auto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8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451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507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  <w:tcBorders>
                    <w:right w:val="nil"/>
                  </w:tcBorders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" w:type="dxa"/>
                  <w:vMerge/>
                  <w:tcBorders>
                    <w:left w:val="nil"/>
                    <w:right w:val="nil"/>
                  </w:tcBorders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40FAB" w:rsidRPr="00FD6DC4" w:rsidTr="00773121">
              <w:trPr>
                <w:gridAfter w:val="1"/>
                <w:wAfter w:w="485" w:type="dxa"/>
                <w:trHeight w:val="544"/>
              </w:trPr>
              <w:tc>
                <w:tcPr>
                  <w:tcW w:w="518" w:type="dxa"/>
                  <w:shd w:val="clear" w:color="auto" w:fill="auto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8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51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7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418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" w:type="dxa"/>
                  <w:vMerge/>
                  <w:tcBorders>
                    <w:right w:val="nil"/>
                  </w:tcBorders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40FAB" w:rsidRPr="00FD6DC4" w:rsidTr="00773121">
              <w:trPr>
                <w:gridAfter w:val="1"/>
                <w:wAfter w:w="485" w:type="dxa"/>
                <w:trHeight w:val="582"/>
              </w:trPr>
              <w:tc>
                <w:tcPr>
                  <w:tcW w:w="518" w:type="dxa"/>
                  <w:shd w:val="clear" w:color="auto" w:fill="auto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8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1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7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418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" w:type="dxa"/>
                  <w:vMerge/>
                  <w:tcBorders>
                    <w:right w:val="nil"/>
                  </w:tcBorders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40FAB" w:rsidRPr="00FD6DC4" w:rsidTr="00773121">
              <w:trPr>
                <w:trHeight w:val="456"/>
              </w:trPr>
              <w:tc>
                <w:tcPr>
                  <w:tcW w:w="518" w:type="dxa"/>
                  <w:shd w:val="clear" w:color="auto" w:fill="auto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8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1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7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" w:type="dxa"/>
                </w:tcPr>
                <w:p w:rsidR="00040FAB" w:rsidRPr="00FD6DC4" w:rsidRDefault="00040FAB" w:rsidP="001C4E53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6D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</w:p>
              </w:tc>
              <w:tc>
                <w:tcPr>
                  <w:tcW w:w="485" w:type="dxa"/>
                  <w:shd w:val="clear" w:color="auto" w:fill="auto"/>
                </w:tcPr>
                <w:p w:rsidR="00040FAB" w:rsidRPr="00FD6DC4" w:rsidRDefault="00040FAB" w:rsidP="001C4E5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4C9" w:rsidRDefault="00D134C9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Записать полученные слова.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Подчеркнуть Ь и букву, стоящую после него.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Попробуйте закрыть Ь в этих словах и прочитать их.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Что заметили? </w:t>
            </w:r>
          </w:p>
          <w:p w:rsidR="00F22FA2" w:rsidRDefault="00040FAB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– Какую роль играет мягкий знак в словах?</w:t>
            </w:r>
          </w:p>
          <w:p w:rsidR="00F22FA2" w:rsidRPr="00F22FA2" w:rsidRDefault="00F22FA2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>Что вы знаете о  разделительном ъ и разделительном ь знаках?</w:t>
            </w:r>
          </w:p>
          <w:p w:rsidR="00040FAB" w:rsidRPr="00FD6DC4" w:rsidRDefault="00F22FA2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>(Не имеют звука, не бывают заглавными, слова не могут начинаться с этих букв, обозначают твердость или мягкость согласного, бывают разделительными)-ребенок отвечает и прикрепляет свою характеристику на доску)</w:t>
            </w:r>
          </w:p>
          <w:p w:rsidR="00F22FA2" w:rsidRDefault="00F22FA2" w:rsidP="00F22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 xml:space="preserve">Теперь, я думаю, вы сами определите тему урока (правописание разделительного твердого и мягкого знака) </w:t>
            </w:r>
          </w:p>
          <w:p w:rsidR="00F22FA2" w:rsidRPr="00F22FA2" w:rsidRDefault="00F22FA2" w:rsidP="00F22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 xml:space="preserve">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знакома данная орфограмма? (Да)</w:t>
            </w:r>
          </w:p>
          <w:p w:rsidR="00F22FA2" w:rsidRPr="00F22FA2" w:rsidRDefault="00F22FA2" w:rsidP="00F22F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2FA2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открывает тему, заранее записанную на доске.</w:t>
            </w:r>
          </w:p>
          <w:p w:rsidR="00F22FA2" w:rsidRPr="00F22FA2" w:rsidRDefault="00F22FA2" w:rsidP="00F22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>Какую цель поставим перед собой? (повторить и закрепить  правописание слов с ъ и ь знаками)</w:t>
            </w:r>
          </w:p>
          <w:p w:rsidR="00040FAB" w:rsidRDefault="00F22FA2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t xml:space="preserve">Я тоже ставлю перед собой цель-помочь вам  вспомнить все о </w:t>
            </w:r>
            <w:r w:rsidRPr="00F22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правописании  разделительных твердого и мягкого знака, если вы, конечно, будете испытывать затруднения.</w:t>
            </w:r>
          </w:p>
          <w:p w:rsidR="00F22FA2" w:rsidRDefault="00F22FA2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2FA2" w:rsidRPr="00FD6DC4" w:rsidRDefault="00F22FA2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- Перед какими буквами пишется разделительный мягкий знак? (е, ё, ю, я, и).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Определите количество букв и звуков в словах с мягким знаком из «Минутки чистописания» и кроссворда.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Что заметили? </w:t>
            </w:r>
          </w:p>
          <w:p w:rsidR="00040FAB" w:rsidRPr="00FD6DC4" w:rsidRDefault="00040FAB" w:rsidP="00040F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744" w:rsidRPr="00FD6DC4" w:rsidRDefault="00040FAB" w:rsidP="00F22FA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– Почему? </w:t>
            </w:r>
          </w:p>
        </w:tc>
        <w:tc>
          <w:tcPr>
            <w:tcW w:w="2835" w:type="dxa"/>
          </w:tcPr>
          <w:p w:rsidR="00855744" w:rsidRPr="00FD6DC4" w:rsidRDefault="00855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Вьюга</w:t>
            </w: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Улья</w:t>
            </w: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Ружьё</w:t>
            </w: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Варенье</w:t>
            </w: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Согласный сливается с гласным.</w:t>
            </w: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FD6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FD6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DC4" w:rsidRPr="00FD6DC4" w:rsidRDefault="00FD6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Он отделяет согласный от гласного.</w:t>
            </w: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 w:rsidP="00040F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Если Ь обозначает мягкость, то звуков меньше, а если он разделительный, звуков и букв одинаковое количество.</w:t>
            </w: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FAB" w:rsidRPr="00FD6DC4" w:rsidRDefault="00040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 xml:space="preserve">е, ё, ю, я – после Ь обозначают два звука, </w:t>
            </w:r>
            <w:r w:rsidRPr="00FD6D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только буква и имеет один звук.</w:t>
            </w:r>
          </w:p>
        </w:tc>
        <w:tc>
          <w:tcPr>
            <w:tcW w:w="2268" w:type="dxa"/>
          </w:tcPr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Учебно-познавательный интерес к новому учебному материалу и способам решения новой задачи;</w:t>
            </w:r>
          </w:p>
          <w:p w:rsidR="00855744" w:rsidRPr="00FD6DC4" w:rsidRDefault="00CC115D" w:rsidP="00CC1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 УУД)</w:t>
            </w: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FD6DC4" w:rsidRDefault="00CC115D" w:rsidP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C4">
              <w:rPr>
                <w:rFonts w:ascii="Times New Roman" w:hAnsi="Times New Roman" w:cs="Times New Roman"/>
                <w:sz w:val="24"/>
                <w:szCs w:val="24"/>
              </w:rPr>
              <w:t>Выражать свои мысли с достаточной полнотой и точностью, учитывать разные мнения (</w:t>
            </w:r>
            <w:r w:rsidRPr="00FD6DC4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УУД)</w:t>
            </w:r>
          </w:p>
        </w:tc>
      </w:tr>
      <w:tr w:rsidR="00855744" w:rsidRPr="0093452F" w:rsidTr="00A6793C">
        <w:tc>
          <w:tcPr>
            <w:tcW w:w="1902" w:type="dxa"/>
          </w:tcPr>
          <w:p w:rsidR="00855744" w:rsidRPr="00773121" w:rsidRDefault="009345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Физ. минутка</w:t>
            </w:r>
          </w:p>
        </w:tc>
        <w:tc>
          <w:tcPr>
            <w:tcW w:w="8129" w:type="dxa"/>
          </w:tcPr>
          <w:p w:rsidR="0002332E" w:rsidRPr="00FD6DC4" w:rsidRDefault="0002332E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DC4">
              <w:rPr>
                <w:rFonts w:ascii="Times New Roman" w:hAnsi="Times New Roman"/>
                <w:sz w:val="24"/>
                <w:szCs w:val="24"/>
              </w:rPr>
              <w:t>Я буду произносить слова. Если в них есть мягкий знак, вы приседаете. Если произнесу слово без мягкого знака, хлопаете в ладоши.</w:t>
            </w:r>
          </w:p>
          <w:p w:rsidR="0002332E" w:rsidRPr="001C73D8" w:rsidRDefault="0002332E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6DC4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Слова</w:t>
            </w:r>
            <w:r w:rsidRPr="00FD6DC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6DC4">
              <w:rPr>
                <w:rFonts w:ascii="Times New Roman" w:hAnsi="Times New Roman"/>
                <w:i/>
                <w:sz w:val="28"/>
                <w:szCs w:val="28"/>
              </w:rPr>
              <w:t>счастье, съезд, льётся, вьётся, отъезд, съел, перья, листья, колья, стулья.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 xml:space="preserve">– Что заметили в словах без мягкого знака, когда выполняли физкультминутку? 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– Какую роль играет Ъ в словах?</w:t>
            </w:r>
          </w:p>
          <w:p w:rsidR="00773121" w:rsidRDefault="00773121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332E" w:rsidRPr="00773121" w:rsidRDefault="0002332E" w:rsidP="0077312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Было «сели» - стало «съели».</w:t>
            </w:r>
          </w:p>
          <w:p w:rsidR="0002332E" w:rsidRPr="00773121" w:rsidRDefault="0002332E" w:rsidP="0077312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Догадаться вы сумели,</w:t>
            </w:r>
          </w:p>
          <w:p w:rsidR="0002332E" w:rsidRPr="00773121" w:rsidRDefault="0002332E" w:rsidP="0077312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Почему случилось так?</w:t>
            </w:r>
          </w:p>
          <w:p w:rsidR="0002332E" w:rsidRPr="00773121" w:rsidRDefault="0002332E" w:rsidP="0077312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Кто виновник?...</w:t>
            </w:r>
          </w:p>
          <w:p w:rsidR="0002332E" w:rsidRPr="00773121" w:rsidRDefault="0002332E" w:rsidP="00773121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Твёрдый знак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Нам нужен тоже,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Без него сказать не сможем: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b/>
                <w:sz w:val="24"/>
                <w:szCs w:val="24"/>
              </w:rPr>
              <w:t>Съезд, съедобный, объеденье,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73121">
              <w:rPr>
                <w:rFonts w:ascii="Times New Roman" w:hAnsi="Times New Roman"/>
                <w:b/>
                <w:sz w:val="24"/>
                <w:szCs w:val="24"/>
              </w:rPr>
              <w:t xml:space="preserve">И подъезд, и объясненье.                                                                                                                                                                                                                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5744" w:rsidRPr="0093452F" w:rsidRDefault="00855744">
            <w:pPr>
              <w:rPr>
                <w:sz w:val="28"/>
              </w:rPr>
            </w:pPr>
          </w:p>
        </w:tc>
        <w:tc>
          <w:tcPr>
            <w:tcW w:w="2835" w:type="dxa"/>
          </w:tcPr>
          <w:p w:rsidR="00855744" w:rsidRDefault="00855744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Default="0002332E">
            <w:pPr>
              <w:rPr>
                <w:sz w:val="28"/>
              </w:rPr>
            </w:pPr>
          </w:p>
          <w:p w:rsidR="0002332E" w:rsidRPr="00773121" w:rsidRDefault="0002332E" w:rsidP="000233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В словах есть Ъ.</w:t>
            </w:r>
          </w:p>
          <w:p w:rsidR="0002332E" w:rsidRDefault="0002332E" w:rsidP="000233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332E" w:rsidRDefault="0002332E" w:rsidP="000233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332E" w:rsidRPr="0093452F" w:rsidRDefault="0002332E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EC486F" w:rsidRPr="007B485C" w:rsidRDefault="00EC486F" w:rsidP="00EC486F">
            <w:pPr>
              <w:pStyle w:val="a9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t>Выполнять индивидуальные и коллективные задания в соответствии с поставленной целью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485C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(регулятивные УУД)</w:t>
            </w:r>
          </w:p>
          <w:p w:rsidR="00855744" w:rsidRPr="0093452F" w:rsidRDefault="00855744">
            <w:pPr>
              <w:rPr>
                <w:sz w:val="28"/>
              </w:rPr>
            </w:pPr>
          </w:p>
        </w:tc>
      </w:tr>
      <w:tr w:rsidR="00855744" w:rsidRPr="0093452F" w:rsidTr="00A6793C">
        <w:tc>
          <w:tcPr>
            <w:tcW w:w="1902" w:type="dxa"/>
          </w:tcPr>
          <w:p w:rsidR="00855744" w:rsidRPr="00773121" w:rsidRDefault="009345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осмысление и закрепление</w:t>
            </w:r>
          </w:p>
        </w:tc>
        <w:tc>
          <w:tcPr>
            <w:tcW w:w="8129" w:type="dxa"/>
          </w:tcPr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Выделенные слова запишем на доске и в тетради.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Подчеркните Ъ и буквы, которые он разделяет и приставку.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– После чего пишется Ъ знак?</w:t>
            </w: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 w:rsidP="0002332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Перед какими буквами пишется разделительный твёрдый знак?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 xml:space="preserve">– Что можно сказать о количестве букв и звуков в словах с разделительным Ъ? </w:t>
            </w:r>
          </w:p>
          <w:p w:rsidR="0002332E" w:rsidRPr="00773121" w:rsidRDefault="0002332E" w:rsidP="0002332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Pr="007B5FA8" w:rsidRDefault="00175E8C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1</w:t>
            </w:r>
            <w:r w:rsidR="0002332E" w:rsidRPr="007731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B5FA8" w:rsidRPr="007B5FA8">
              <w:rPr>
                <w:rFonts w:ascii="Times New Roman" w:hAnsi="Times New Roman"/>
                <w:sz w:val="24"/>
                <w:szCs w:val="24"/>
              </w:rPr>
              <w:t>Работа по учебнику стр 49</w:t>
            </w:r>
          </w:p>
          <w:p w:rsid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Откройте учебник на стр 49 и прочитайте «Узелки на память». Расскажите, после какой части слова пишется разделительный твердый знак?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332E" w:rsidRPr="00773121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Перед какими гласными?(после приставок, которые оканчиваются на твердые согласные и перед гласными я,е,ё,ю)</w:t>
            </w:r>
          </w:p>
          <w:p w:rsidR="00773121" w:rsidRDefault="00773121" w:rsidP="0002332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Default="007B5FA8" w:rsidP="0002332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Default="007B5FA8" w:rsidP="0002332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ЗАРЯДКА ДЛЯ  ГЛАЗ</w:t>
            </w:r>
          </w:p>
          <w:p w:rsidR="007B5FA8" w:rsidRPr="00773121" w:rsidRDefault="007B5FA8" w:rsidP="0002332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Pr="007B5FA8" w:rsidRDefault="00175E8C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2</w:t>
            </w:r>
            <w:r w:rsidR="0002332E" w:rsidRPr="007731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B5FA8" w:rsidRPr="007B5FA8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  <w:p w:rsid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 xml:space="preserve">-А теперь давайте проверим, на сколько хорошо вами усвоен  сегодняшний материал. И поможет нам в этом небольшая самостоятельная работа. 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У вас на столах лежит листок, какое задание вам предложено?(вставить твердый или мягкий знак)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5FA8">
              <w:rPr>
                <w:rFonts w:ascii="Times New Roman" w:hAnsi="Times New Roman"/>
                <w:b/>
                <w:i/>
                <w:sz w:val="24"/>
                <w:szCs w:val="24"/>
              </w:rPr>
              <w:t>Счастье, объяснить, вьюга, подъезд, осенью, предъявить</w:t>
            </w:r>
          </w:p>
          <w:p w:rsid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-Обменяйтесь тетрадями и оцените работу по данной схеме: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«5» - без ошибок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«4» - 1 ошибка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«3» - 2-3 ошибки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5FA8">
              <w:rPr>
                <w:rFonts w:ascii="Times New Roman" w:hAnsi="Times New Roman"/>
                <w:sz w:val="24"/>
                <w:szCs w:val="24"/>
              </w:rPr>
              <w:t>«2» - 4 и более ошибок</w:t>
            </w:r>
          </w:p>
          <w:p w:rsidR="007B5FA8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Cловарная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(откройте словарик в конце учебника на стр 152, найдите и запишите в тетрадь слово с разделительным мягким знаком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5FA8">
              <w:rPr>
                <w:rFonts w:ascii="Times New Roman" w:hAnsi="Times New Roman"/>
                <w:i/>
                <w:sz w:val="24"/>
                <w:szCs w:val="24"/>
              </w:rPr>
              <w:t>(воскресенье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7B5FA8" w:rsidRDefault="007B5FA8" w:rsidP="007B5FA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5FA8">
              <w:rPr>
                <w:rFonts w:ascii="Times New Roman" w:hAnsi="Times New Roman"/>
                <w:sz w:val="24"/>
                <w:szCs w:val="24"/>
              </w:rPr>
              <w:t>А на написание разделительного твердого зн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ака отгадайте загадку: </w:t>
            </w:r>
          </w:p>
          <w:p w:rsidR="0002332E" w:rsidRPr="007B5FA8" w:rsidRDefault="007B5FA8" w:rsidP="007B5FA8">
            <w:pPr>
              <w:pStyle w:val="a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Вход в многоквартиный дом?(подъезд)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 w:rsidP="00023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После приставки оканчивающейся на согласную.</w:t>
            </w:r>
          </w:p>
          <w:p w:rsidR="0002332E" w:rsidRPr="00773121" w:rsidRDefault="0002332E" w:rsidP="00023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е, ё, ю, я</w:t>
            </w:r>
          </w:p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 w:rsidP="000233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Количество букв и звуков одинаковое.</w:t>
            </w:r>
          </w:p>
          <w:p w:rsidR="0002332E" w:rsidRPr="00773121" w:rsidRDefault="0002332E" w:rsidP="0002332E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Гласные, которые стоят после твёрдого знака, будут иметь два звука, один из которых (Й).</w:t>
            </w:r>
          </w:p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32E" w:rsidRPr="00773121" w:rsidRDefault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Учащиеся работают над заданием.</w:t>
            </w:r>
          </w:p>
        </w:tc>
        <w:tc>
          <w:tcPr>
            <w:tcW w:w="2268" w:type="dxa"/>
          </w:tcPr>
          <w:p w:rsidR="00EC486F" w:rsidRPr="00773121" w:rsidRDefault="00EC486F" w:rsidP="00EC486F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Выполнять индивидуальные и коллективные задания в соответствии с </w:t>
            </w: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поставленной целью (</w:t>
            </w:r>
            <w:r w:rsidRPr="0077312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регулятивные УУД)</w:t>
            </w:r>
          </w:p>
          <w:p w:rsidR="00CC115D" w:rsidRPr="00773121" w:rsidRDefault="00CC1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EC48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Отображать в речи содержание своих действий; аргументировать свою позицию и высказывать ее в ходе коллективного обсуждения </w:t>
            </w:r>
            <w:r w:rsidRPr="00773121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(коммуникативные УУД)</w:t>
            </w:r>
          </w:p>
          <w:p w:rsidR="00CC115D" w:rsidRPr="00773121" w:rsidRDefault="00CC1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EC4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Осуществлять запись (</w:t>
            </w:r>
            <w:r w:rsidRPr="00773121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 УУД)</w:t>
            </w:r>
          </w:p>
        </w:tc>
      </w:tr>
      <w:tr w:rsidR="00855744" w:rsidRPr="0093452F" w:rsidTr="00A6793C">
        <w:tc>
          <w:tcPr>
            <w:tcW w:w="1902" w:type="dxa"/>
          </w:tcPr>
          <w:p w:rsidR="00855744" w:rsidRPr="00773121" w:rsidRDefault="009345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Итоги урока. Рефлексия</w:t>
            </w:r>
          </w:p>
        </w:tc>
        <w:tc>
          <w:tcPr>
            <w:tcW w:w="8129" w:type="dxa"/>
          </w:tcPr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Мы с вами сегодня хорошо поработали, давайте подведем итог урока.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lastRenderedPageBreak/>
              <w:t>-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Как называлась тема нашего урока?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Какую цель вы поставили перед собой на этом уроке?</w:t>
            </w:r>
          </w:p>
          <w:p w:rsid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Достигли ли вы этой цели? 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Да, об этом говорит ваша активная работа на уроке и результаты самостоятельной работы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-Так, ч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то же  общего у разделительного твердого знака и разделительного мягкого знака? (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разделяет согласный и гласный звуки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)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-В каких случаях мы пишем разделительный твердый знак?(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после приставок, которые оканчиваются на твердые согласные и перед гласными  е,Е,ю,я)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-Какой разделительный знак всегда пишется перед И? (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разделительный мягкий знак)</w:t>
            </w:r>
          </w:p>
          <w:p w:rsidR="007B5FA8" w:rsidRPr="007B5FA8" w:rsidRDefault="007B5FA8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 А теперь о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цените свою работу и свое настроение с помощью смайликов!</w:t>
            </w: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(</w:t>
            </w:r>
            <w:r w:rsidRPr="007B5FA8"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веселый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-все отлично, я доволен своей работой и у меня прекрасное настроение, </w:t>
            </w:r>
            <w:r w:rsidRPr="00785063"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спокойны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й-у меня не все получилось, я могу работать лучше, </w:t>
            </w:r>
            <w:r w:rsidRPr="00785063"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грустный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-я плохо поработал на уроке, я собой недоволен)</w:t>
            </w:r>
          </w:p>
          <w:p w:rsidR="00785063" w:rsidRDefault="00785063" w:rsidP="007B5FA8">
            <w:pPr>
              <w:pStyle w:val="3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- </w:t>
            </w:r>
            <w:r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Оценки за урок</w:t>
            </w:r>
          </w:p>
          <w:p w:rsidR="00785063" w:rsidRPr="00785063" w:rsidRDefault="00785063" w:rsidP="00785063"/>
          <w:p w:rsidR="00785063" w:rsidRDefault="00785063" w:rsidP="007B5FA8">
            <w:pPr>
              <w:pStyle w:val="3"/>
              <w:spacing w:before="0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</w:t>
            </w:r>
            <w:r w:rsidR="007B5FA8" w:rsidRPr="007B5FA8"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Спасибо за урок. </w:t>
            </w:r>
          </w:p>
          <w:p w:rsidR="00785063" w:rsidRDefault="00785063" w:rsidP="007B5FA8">
            <w:pPr>
              <w:pStyle w:val="3"/>
              <w:spacing w:before="0"/>
              <w:jc w:val="both"/>
              <w:outlineLvl w:val="2"/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</w:p>
          <w:p w:rsidR="0002332E" w:rsidRPr="00785063" w:rsidRDefault="00785063" w:rsidP="00785063">
            <w:pPr>
              <w:pStyle w:val="3"/>
              <w:spacing w:before="0"/>
              <w:jc w:val="both"/>
              <w:outlineLvl w:val="2"/>
              <w:rPr>
                <w:rFonts w:ascii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-Урок окончен</w:t>
            </w:r>
          </w:p>
          <w:p w:rsidR="00855744" w:rsidRPr="00773121" w:rsidRDefault="00855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2332E" w:rsidRPr="00773121" w:rsidRDefault="0002332E" w:rsidP="0002332E">
            <w:pPr>
              <w:pStyle w:val="a4"/>
              <w:tabs>
                <w:tab w:val="left" w:pos="40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1.Разделитель-ный мягкий знак показывает, </w:t>
            </w:r>
            <w:r w:rsidRPr="00773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согласный звук не сливается с гласным. Он пишется после согласного перед гласными е, ё, ю, я, и.</w:t>
            </w:r>
          </w:p>
          <w:p w:rsidR="00855744" w:rsidRPr="00773121" w:rsidRDefault="0002332E" w:rsidP="00023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2.Разделитель-ный твёрдый знак пишется после согласного перед гласными е, ё, я или ю.</w:t>
            </w:r>
          </w:p>
        </w:tc>
        <w:tc>
          <w:tcPr>
            <w:tcW w:w="2268" w:type="dxa"/>
          </w:tcPr>
          <w:p w:rsidR="00F87C22" w:rsidRPr="00773121" w:rsidRDefault="00F87C22" w:rsidP="00F87C22">
            <w:pPr>
              <w:pStyle w:val="a9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Прогнозировать учебную ситуацию; </w:t>
            </w: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="00EC486F"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t>бобщать полученную информацию (</w:t>
            </w:r>
            <w:r w:rsidR="00EC486F" w:rsidRPr="0077312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</w:t>
            </w:r>
            <w:r w:rsidRPr="0077312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ознавательные УУД)</w:t>
            </w: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C22" w:rsidRPr="00773121" w:rsidRDefault="00F87C22" w:rsidP="00F87C22"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3121">
              <w:rPr>
                <w:rFonts w:ascii="Times New Roman" w:hAnsi="Times New Roman"/>
                <w:sz w:val="24"/>
                <w:szCs w:val="24"/>
                <w:lang w:eastAsia="ru-RU"/>
              </w:rPr>
              <w:t>Оценивать свою деятельность, аргументируя причины достижения или отсутствия планируемого результата.</w:t>
            </w:r>
          </w:p>
          <w:p w:rsidR="00F87C22" w:rsidRPr="00773121" w:rsidRDefault="00EC48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3121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F87C22" w:rsidRPr="00773121">
              <w:rPr>
                <w:rFonts w:ascii="Times New Roman" w:hAnsi="Times New Roman" w:cs="Times New Roman"/>
                <w:i/>
                <w:sz w:val="24"/>
                <w:szCs w:val="24"/>
              </w:rPr>
              <w:t>егулятивные УУД)</w:t>
            </w:r>
          </w:p>
          <w:p w:rsidR="00CC115D" w:rsidRPr="00773121" w:rsidRDefault="00CC1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87C22" w:rsidRPr="00773121" w:rsidRDefault="00F87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86F" w:rsidRPr="00773121" w:rsidRDefault="00EC48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C486F" w:rsidRPr="00773121" w:rsidRDefault="00EC48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15D" w:rsidRPr="00773121" w:rsidRDefault="00F87C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1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Давать оценку своим действиям, оценивать результат</w:t>
            </w:r>
            <w:r w:rsidR="00EC486F" w:rsidRPr="007731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C486F" w:rsidRPr="00773121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(к</w:t>
            </w:r>
            <w:r w:rsidRPr="00773121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оммуникативные УУД)</w:t>
            </w:r>
          </w:p>
          <w:p w:rsidR="00CC115D" w:rsidRPr="00773121" w:rsidRDefault="00CC11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15D" w:rsidRPr="00773121" w:rsidRDefault="00CC1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55744" w:rsidRPr="0093452F" w:rsidTr="00A6793C">
        <w:tc>
          <w:tcPr>
            <w:tcW w:w="1902" w:type="dxa"/>
          </w:tcPr>
          <w:p w:rsidR="00855744" w:rsidRPr="00785063" w:rsidRDefault="009345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0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8129" w:type="dxa"/>
          </w:tcPr>
          <w:p w:rsidR="00785063" w:rsidRDefault="00ED72FD" w:rsidP="00785063">
            <w:pP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– Выучить правило.</w:t>
            </w:r>
          </w:p>
          <w:p w:rsidR="00855744" w:rsidRPr="00773121" w:rsidRDefault="00785063" w:rsidP="00785063">
            <w:pPr>
              <w:rPr>
                <w:sz w:val="24"/>
                <w:szCs w:val="24"/>
              </w:rPr>
            </w:pPr>
            <w: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- У</w:t>
            </w:r>
            <w:r w:rsidRPr="007B5FA8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чебник:</w:t>
            </w:r>
            <w:r>
              <w:rPr>
                <w:rStyle w:val="aa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Pr="007B5FA8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стр 50 №76,</w:t>
            </w:r>
            <w: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7B5FA8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  <w:t>РТ:стр 50 стр 81</w:t>
            </w:r>
          </w:p>
        </w:tc>
        <w:tc>
          <w:tcPr>
            <w:tcW w:w="2835" w:type="dxa"/>
          </w:tcPr>
          <w:p w:rsidR="00855744" w:rsidRPr="00773121" w:rsidRDefault="00ED72FD">
            <w:pPr>
              <w:rPr>
                <w:sz w:val="24"/>
                <w:szCs w:val="24"/>
              </w:rPr>
            </w:pPr>
            <w:r w:rsidRPr="00773121">
              <w:rPr>
                <w:rFonts w:ascii="Times New Roman" w:hAnsi="Times New Roman"/>
                <w:sz w:val="24"/>
                <w:szCs w:val="24"/>
              </w:rPr>
              <w:t>Учащиеся записывают домашнее задание.</w:t>
            </w:r>
          </w:p>
        </w:tc>
        <w:tc>
          <w:tcPr>
            <w:tcW w:w="2268" w:type="dxa"/>
          </w:tcPr>
          <w:p w:rsidR="00855744" w:rsidRPr="0093452F" w:rsidRDefault="00855744">
            <w:pPr>
              <w:rPr>
                <w:sz w:val="28"/>
              </w:rPr>
            </w:pPr>
          </w:p>
        </w:tc>
      </w:tr>
    </w:tbl>
    <w:p w:rsidR="004C2A52" w:rsidRDefault="004C2A52" w:rsidP="004C2A52">
      <w:pPr>
        <w:rPr>
          <w:b/>
          <w:sz w:val="28"/>
        </w:rPr>
      </w:pPr>
      <w:r w:rsidRPr="004C2A52">
        <w:rPr>
          <w:b/>
          <w:sz w:val="28"/>
        </w:rPr>
        <w:t xml:space="preserve">  </w:t>
      </w:r>
      <w:r w:rsidR="00773121">
        <w:rPr>
          <w:b/>
          <w:sz w:val="28"/>
        </w:rPr>
        <w:t xml:space="preserve">                               </w:t>
      </w:r>
    </w:p>
    <w:p w:rsidR="004C2A52" w:rsidRDefault="004C2A52" w:rsidP="004C2A52">
      <w:pPr>
        <w:rPr>
          <w:b/>
          <w:sz w:val="28"/>
        </w:rPr>
      </w:pPr>
    </w:p>
    <w:p w:rsidR="004C2A52" w:rsidRDefault="004C2A52" w:rsidP="004C2A52">
      <w:pPr>
        <w:rPr>
          <w:b/>
          <w:sz w:val="28"/>
        </w:rPr>
      </w:pPr>
    </w:p>
    <w:p w:rsidR="00855744" w:rsidRDefault="00855744">
      <w:pPr>
        <w:rPr>
          <w:b/>
          <w:sz w:val="72"/>
        </w:rPr>
      </w:pPr>
    </w:p>
    <w:p w:rsidR="00855744" w:rsidRPr="00855744" w:rsidRDefault="00855744">
      <w:pPr>
        <w:rPr>
          <w:sz w:val="32"/>
        </w:rPr>
      </w:pPr>
    </w:p>
    <w:p w:rsidR="00855744" w:rsidRDefault="00855744">
      <w:pPr>
        <w:rPr>
          <w:b/>
          <w:sz w:val="72"/>
        </w:rPr>
      </w:pPr>
    </w:p>
    <w:p w:rsidR="00855744" w:rsidRDefault="00855744">
      <w:pPr>
        <w:rPr>
          <w:b/>
          <w:sz w:val="72"/>
        </w:rPr>
      </w:pPr>
    </w:p>
    <w:p w:rsidR="00855744" w:rsidRDefault="00855744">
      <w:pPr>
        <w:rPr>
          <w:b/>
          <w:sz w:val="72"/>
        </w:rPr>
      </w:pPr>
    </w:p>
    <w:p w:rsidR="00855744" w:rsidRDefault="00855744">
      <w:pPr>
        <w:rPr>
          <w:b/>
          <w:sz w:val="72"/>
        </w:rPr>
      </w:pPr>
    </w:p>
    <w:p w:rsidR="00855744" w:rsidRPr="00855744" w:rsidRDefault="00855744">
      <w:pPr>
        <w:rPr>
          <w:sz w:val="72"/>
        </w:rPr>
      </w:pPr>
    </w:p>
    <w:sectPr w:rsidR="00855744" w:rsidRPr="00855744" w:rsidSect="00A6793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78B" w:rsidRDefault="00A8578B" w:rsidP="00773121">
      <w:pPr>
        <w:spacing w:after="0" w:line="240" w:lineRule="auto"/>
      </w:pPr>
      <w:r>
        <w:separator/>
      </w:r>
    </w:p>
  </w:endnote>
  <w:endnote w:type="continuationSeparator" w:id="0">
    <w:p w:rsidR="00A8578B" w:rsidRDefault="00A8578B" w:rsidP="00773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78B" w:rsidRDefault="00A8578B" w:rsidP="00773121">
      <w:pPr>
        <w:spacing w:after="0" w:line="240" w:lineRule="auto"/>
      </w:pPr>
      <w:r>
        <w:separator/>
      </w:r>
    </w:p>
  </w:footnote>
  <w:footnote w:type="continuationSeparator" w:id="0">
    <w:p w:rsidR="00A8578B" w:rsidRDefault="00A8578B" w:rsidP="00773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13F2"/>
    <w:multiLevelType w:val="hybridMultilevel"/>
    <w:tmpl w:val="A636D336"/>
    <w:lvl w:ilvl="0" w:tplc="29760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667C9"/>
    <w:multiLevelType w:val="hybridMultilevel"/>
    <w:tmpl w:val="A96AF3D8"/>
    <w:lvl w:ilvl="0" w:tplc="29760162">
      <w:start w:val="1"/>
      <w:numFmt w:val="bullet"/>
      <w:lvlText w:val=""/>
      <w:lvlJc w:val="left"/>
      <w:pPr>
        <w:ind w:left="42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A2E5F"/>
    <w:multiLevelType w:val="hybridMultilevel"/>
    <w:tmpl w:val="7FF69F2C"/>
    <w:lvl w:ilvl="0" w:tplc="AFCA6F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33895515"/>
    <w:multiLevelType w:val="hybridMultilevel"/>
    <w:tmpl w:val="5C443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C7222"/>
    <w:multiLevelType w:val="hybridMultilevel"/>
    <w:tmpl w:val="C0645A2E"/>
    <w:lvl w:ilvl="0" w:tplc="29760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5F637A"/>
    <w:multiLevelType w:val="hybridMultilevel"/>
    <w:tmpl w:val="DE16AD1A"/>
    <w:lvl w:ilvl="0" w:tplc="29760162">
      <w:start w:val="1"/>
      <w:numFmt w:val="bullet"/>
      <w:lvlText w:val=""/>
      <w:lvlJc w:val="left"/>
      <w:pPr>
        <w:ind w:left="42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F40C8"/>
    <w:multiLevelType w:val="hybridMultilevel"/>
    <w:tmpl w:val="C7023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016FD"/>
    <w:multiLevelType w:val="multilevel"/>
    <w:tmpl w:val="5BB821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744"/>
    <w:rsid w:val="00003510"/>
    <w:rsid w:val="0002332E"/>
    <w:rsid w:val="00040FAB"/>
    <w:rsid w:val="0005784C"/>
    <w:rsid w:val="00175E8C"/>
    <w:rsid w:val="00293710"/>
    <w:rsid w:val="002A725C"/>
    <w:rsid w:val="002F47AA"/>
    <w:rsid w:val="003117E5"/>
    <w:rsid w:val="003D33C6"/>
    <w:rsid w:val="004A1FDB"/>
    <w:rsid w:val="004C2A52"/>
    <w:rsid w:val="00510F84"/>
    <w:rsid w:val="006302ED"/>
    <w:rsid w:val="006A6A26"/>
    <w:rsid w:val="007519B3"/>
    <w:rsid w:val="00773121"/>
    <w:rsid w:val="00785063"/>
    <w:rsid w:val="007B485C"/>
    <w:rsid w:val="007B5FA8"/>
    <w:rsid w:val="00855744"/>
    <w:rsid w:val="00893015"/>
    <w:rsid w:val="0093452F"/>
    <w:rsid w:val="00A6793C"/>
    <w:rsid w:val="00A838DB"/>
    <w:rsid w:val="00A8578B"/>
    <w:rsid w:val="00AA6664"/>
    <w:rsid w:val="00AC0C28"/>
    <w:rsid w:val="00C13337"/>
    <w:rsid w:val="00C22FE5"/>
    <w:rsid w:val="00CC115D"/>
    <w:rsid w:val="00D134C9"/>
    <w:rsid w:val="00D3060B"/>
    <w:rsid w:val="00D65C34"/>
    <w:rsid w:val="00DB3517"/>
    <w:rsid w:val="00E47EB8"/>
    <w:rsid w:val="00EB5585"/>
    <w:rsid w:val="00EC486F"/>
    <w:rsid w:val="00ED72FD"/>
    <w:rsid w:val="00F22FA2"/>
    <w:rsid w:val="00F41F11"/>
    <w:rsid w:val="00F87C22"/>
    <w:rsid w:val="00FB38D8"/>
    <w:rsid w:val="00FD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0406"/>
  <w15:docId w15:val="{B9060CD0-136E-42AB-8D94-BA4F6297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3C6"/>
  </w:style>
  <w:style w:type="paragraph" w:styleId="3">
    <w:name w:val="heading 3"/>
    <w:basedOn w:val="a"/>
    <w:next w:val="a"/>
    <w:link w:val="30"/>
    <w:uiPriority w:val="9"/>
    <w:unhideWhenUsed/>
    <w:qFormat/>
    <w:rsid w:val="000233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5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574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4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41F11"/>
    <w:rPr>
      <w:b/>
      <w:bCs/>
    </w:rPr>
  </w:style>
  <w:style w:type="paragraph" w:styleId="a7">
    <w:name w:val="footer"/>
    <w:basedOn w:val="a"/>
    <w:link w:val="a8"/>
    <w:uiPriority w:val="99"/>
    <w:unhideWhenUsed/>
    <w:rsid w:val="00F41F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41F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41F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9">
    <w:name w:val="c9"/>
    <w:basedOn w:val="a"/>
    <w:uiPriority w:val="99"/>
    <w:rsid w:val="00D3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060B"/>
  </w:style>
  <w:style w:type="character" w:customStyle="1" w:styleId="c1">
    <w:name w:val="c1"/>
    <w:basedOn w:val="a0"/>
    <w:rsid w:val="00D3060B"/>
  </w:style>
  <w:style w:type="character" w:customStyle="1" w:styleId="30">
    <w:name w:val="Заголовок 3 Знак"/>
    <w:basedOn w:val="a0"/>
    <w:link w:val="3"/>
    <w:uiPriority w:val="9"/>
    <w:rsid w:val="000233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02332E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023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233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C2A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73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73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9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Пользователь</cp:lastModifiedBy>
  <cp:revision>16</cp:revision>
  <cp:lastPrinted>2020-10-09T15:29:00Z</cp:lastPrinted>
  <dcterms:created xsi:type="dcterms:W3CDTF">2018-01-11T11:42:00Z</dcterms:created>
  <dcterms:modified xsi:type="dcterms:W3CDTF">2020-10-09T15:33:00Z</dcterms:modified>
</cp:coreProperties>
</file>