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1D0F" w:rsidRPr="005268A7" w:rsidRDefault="00BE3994" w:rsidP="00917143">
      <w:pPr>
        <w:spacing w:after="0" w:line="240" w:lineRule="auto"/>
        <w:jc w:val="both"/>
        <w:rPr>
          <w:rFonts w:ascii="Times New Roman" w:hAnsi="Times New Roman" w:cs="Times New Roman"/>
          <w:b/>
          <w:sz w:val="28"/>
        </w:rPr>
      </w:pPr>
      <w:r w:rsidRPr="005268A7">
        <w:rPr>
          <w:rFonts w:ascii="Times New Roman" w:hAnsi="Times New Roman" w:cs="Times New Roman"/>
          <w:b/>
          <w:sz w:val="28"/>
        </w:rPr>
        <w:t>Тема опыта</w:t>
      </w:r>
    </w:p>
    <w:p w:rsidR="00BE3994" w:rsidRDefault="00BE3994" w:rsidP="00917143">
      <w:pPr>
        <w:spacing w:after="0" w:line="240" w:lineRule="auto"/>
        <w:jc w:val="both"/>
        <w:rPr>
          <w:rFonts w:ascii="Times New Roman" w:hAnsi="Times New Roman" w:cs="Times New Roman"/>
          <w:sz w:val="28"/>
        </w:rPr>
      </w:pPr>
      <w:r>
        <w:rPr>
          <w:rFonts w:ascii="Times New Roman" w:hAnsi="Times New Roman" w:cs="Times New Roman"/>
          <w:sz w:val="28"/>
        </w:rPr>
        <w:t>Виды и формы самостоятельной деятельности учащихся на уроках математики 5 – 6 классов</w:t>
      </w:r>
    </w:p>
    <w:p w:rsidR="00BE3994" w:rsidRPr="005268A7" w:rsidRDefault="00BE3994" w:rsidP="00917143">
      <w:pPr>
        <w:spacing w:after="0" w:line="240" w:lineRule="auto"/>
        <w:jc w:val="both"/>
        <w:rPr>
          <w:rFonts w:ascii="Times New Roman" w:hAnsi="Times New Roman" w:cs="Times New Roman"/>
          <w:b/>
          <w:sz w:val="28"/>
        </w:rPr>
      </w:pPr>
      <w:r w:rsidRPr="005268A7">
        <w:rPr>
          <w:rFonts w:ascii="Times New Roman" w:hAnsi="Times New Roman" w:cs="Times New Roman"/>
          <w:b/>
          <w:sz w:val="28"/>
        </w:rPr>
        <w:t>Актуальность опыта</w:t>
      </w:r>
    </w:p>
    <w:p w:rsidR="002A4482" w:rsidRPr="002A4482" w:rsidRDefault="002A4482" w:rsidP="00917143">
      <w:pPr>
        <w:spacing w:after="0" w:line="240" w:lineRule="auto"/>
        <w:ind w:firstLine="567"/>
        <w:jc w:val="both"/>
        <w:rPr>
          <w:rFonts w:ascii="Times New Roman" w:eastAsia="Times New Roman" w:hAnsi="Times New Roman" w:cs="Times New Roman"/>
          <w:sz w:val="28"/>
          <w:szCs w:val="28"/>
          <w:lang w:eastAsia="ru-RU"/>
        </w:rPr>
      </w:pPr>
      <w:r w:rsidRPr="002A4482">
        <w:rPr>
          <w:rFonts w:ascii="Times New Roman" w:eastAsia="Times New Roman" w:hAnsi="Times New Roman" w:cs="Times New Roman"/>
          <w:bCs/>
          <w:sz w:val="28"/>
          <w:szCs w:val="28"/>
          <w:lang w:eastAsia="ru-RU"/>
        </w:rPr>
        <w:t xml:space="preserve">Наше время предъявляет к человеку свои  требования. Уже недостаточно быть </w:t>
      </w:r>
      <w:proofErr w:type="gramStart"/>
      <w:r w:rsidRPr="002A4482">
        <w:rPr>
          <w:rFonts w:ascii="Times New Roman" w:eastAsia="Times New Roman" w:hAnsi="Times New Roman" w:cs="Times New Roman"/>
          <w:bCs/>
          <w:sz w:val="28"/>
          <w:szCs w:val="28"/>
          <w:lang w:eastAsia="ru-RU"/>
        </w:rPr>
        <w:t>носителем</w:t>
      </w:r>
      <w:proofErr w:type="gramEnd"/>
      <w:r w:rsidRPr="002A4482">
        <w:rPr>
          <w:rFonts w:ascii="Times New Roman" w:eastAsia="Times New Roman" w:hAnsi="Times New Roman" w:cs="Times New Roman"/>
          <w:bCs/>
          <w:sz w:val="28"/>
          <w:szCs w:val="28"/>
          <w:lang w:eastAsia="ru-RU"/>
        </w:rPr>
        <w:t xml:space="preserve"> какой то суммы знаний, необходимо в течение всей жизни уметь учиться самостоятельно, работать с большим объемом информации, постоянно перерабатывая и  обновляя свои знания и умения. Человек должен уметь подходить к любому делу творчески, с интересом. Только в этом случае можно будет ожидать хороших результатов в любой области деятельности. </w:t>
      </w:r>
    </w:p>
    <w:p w:rsidR="002A4482" w:rsidRPr="002A4482" w:rsidRDefault="002A4482" w:rsidP="00917143">
      <w:pPr>
        <w:spacing w:after="0" w:line="240" w:lineRule="auto"/>
        <w:jc w:val="both"/>
        <w:rPr>
          <w:rFonts w:ascii="Times New Roman" w:eastAsia="Times New Roman" w:hAnsi="Times New Roman" w:cs="Times New Roman"/>
          <w:sz w:val="28"/>
          <w:szCs w:val="28"/>
          <w:lang w:eastAsia="ru-RU"/>
        </w:rPr>
      </w:pPr>
      <w:r w:rsidRPr="002A4482">
        <w:rPr>
          <w:rFonts w:ascii="Times New Roman" w:eastAsia="Times New Roman" w:hAnsi="Times New Roman" w:cs="Times New Roman"/>
          <w:sz w:val="28"/>
          <w:szCs w:val="28"/>
          <w:lang w:eastAsia="ru-RU"/>
        </w:rPr>
        <w:t xml:space="preserve">    Общеизвестно, что учащиеся прочно усваивают только то, что прошло через их индивидуальное усилие. Проблема самостоятельности учащихся при обучении не является новой. Этому вопросу отводили исключительную роль ученые всех времен. Эта проблема является актуальной и сейчас.              </w:t>
      </w:r>
    </w:p>
    <w:p w:rsidR="002A4482" w:rsidRPr="002A4482" w:rsidRDefault="002A4482" w:rsidP="00917143">
      <w:pPr>
        <w:spacing w:after="0" w:line="240" w:lineRule="auto"/>
        <w:jc w:val="both"/>
        <w:rPr>
          <w:rFonts w:ascii="Times New Roman" w:eastAsia="Times New Roman" w:hAnsi="Times New Roman" w:cs="Times New Roman"/>
          <w:sz w:val="28"/>
          <w:szCs w:val="28"/>
          <w:lang w:eastAsia="ru-RU"/>
        </w:rPr>
      </w:pPr>
      <w:r w:rsidRPr="002A4482">
        <w:rPr>
          <w:rFonts w:ascii="Times New Roman" w:eastAsia="Times New Roman" w:hAnsi="Times New Roman" w:cs="Times New Roman"/>
          <w:sz w:val="28"/>
          <w:szCs w:val="28"/>
          <w:lang w:eastAsia="ru-RU"/>
        </w:rPr>
        <w:t xml:space="preserve">     Воспитание самостоятельности у учащихся происходит постепенно в течение всего периода обучения и предусматривает полноценно аргументировать, выделять главное, существенное, умение рассуждать, доказывать, находить рациональные пути выполнения заданий, делать соответствующие выводы, обобщать и применять их при решении конкретных вопросов. Каждый учитель должен обучать школьников разумной организации своей работы, методом самообразования.</w:t>
      </w:r>
    </w:p>
    <w:p w:rsidR="002A4482" w:rsidRPr="002A4482" w:rsidRDefault="002A4482" w:rsidP="00917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2A4482">
        <w:rPr>
          <w:rFonts w:ascii="Times New Roman" w:eastAsia="Times New Roman" w:hAnsi="Times New Roman" w:cs="Times New Roman"/>
          <w:sz w:val="28"/>
          <w:szCs w:val="28"/>
          <w:lang w:eastAsia="ru-RU"/>
        </w:rPr>
        <w:t xml:space="preserve">    Самостоятельная работа не самоцель. Она является  средством  борьбы  за глубокие и прочные знания учащихся, средством формирования у них  активности и самостоятельности как черт личности, развития их умственных  способностей. Ребенок, в первый раз переступающий порог школы, не может   еще самостоятельно ставить цель своей деятельности, не в силах  еще  планировать свои  действия,  корректировать  их  осуществление,  соотносить   полученный результат с поставленной целью.</w:t>
      </w:r>
    </w:p>
    <w:p w:rsidR="002A4482" w:rsidRPr="002A4482" w:rsidRDefault="002A4482" w:rsidP="00917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2A4482">
        <w:rPr>
          <w:rFonts w:ascii="Times New Roman" w:eastAsia="Times New Roman" w:hAnsi="Times New Roman" w:cs="Times New Roman"/>
          <w:sz w:val="28"/>
          <w:szCs w:val="28"/>
          <w:lang w:eastAsia="ru-RU"/>
        </w:rPr>
        <w:t xml:space="preserve">    Актуальность этой проблемы бесспорна, т.к. знания,  умения,  убеждения,  духовность нельзя передать от преподавателя к учащемуся, прибегая  только  к словам. Этот проце</w:t>
      </w:r>
      <w:proofErr w:type="gramStart"/>
      <w:r w:rsidRPr="002A4482">
        <w:rPr>
          <w:rFonts w:ascii="Times New Roman" w:eastAsia="Times New Roman" w:hAnsi="Times New Roman" w:cs="Times New Roman"/>
          <w:sz w:val="28"/>
          <w:szCs w:val="28"/>
          <w:lang w:eastAsia="ru-RU"/>
        </w:rPr>
        <w:t>сс вкл</w:t>
      </w:r>
      <w:proofErr w:type="gramEnd"/>
      <w:r w:rsidRPr="002A4482">
        <w:rPr>
          <w:rFonts w:ascii="Times New Roman" w:eastAsia="Times New Roman" w:hAnsi="Times New Roman" w:cs="Times New Roman"/>
          <w:sz w:val="28"/>
          <w:szCs w:val="28"/>
          <w:lang w:eastAsia="ru-RU"/>
        </w:rPr>
        <w:t>ючает в себя знакомство, восприятие, самостоятельную переработку, осознание и принятие этих умений и понятий.</w:t>
      </w:r>
    </w:p>
    <w:p w:rsidR="002A4482" w:rsidRPr="002A4482" w:rsidRDefault="002A4482" w:rsidP="00917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2A4482">
        <w:rPr>
          <w:rFonts w:ascii="Times New Roman" w:eastAsia="Times New Roman" w:hAnsi="Times New Roman" w:cs="Times New Roman"/>
          <w:sz w:val="28"/>
          <w:szCs w:val="28"/>
          <w:lang w:eastAsia="ru-RU"/>
        </w:rPr>
        <w:t xml:space="preserve">     В процессе обучения математике задача учителя состоит не только в том, чтобы обеспечивать прочные знания, предусмотренные программой, но и в том, чтобы развивать самостоятельность и активность мышления учащихся. Дело это не простое и начинать его необходимо с первых дней обучения в школе.</w:t>
      </w:r>
    </w:p>
    <w:p w:rsidR="002A4482" w:rsidRPr="002A4482" w:rsidRDefault="002A4482" w:rsidP="00917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2A4482">
        <w:rPr>
          <w:rFonts w:ascii="Times New Roman" w:eastAsia="Times New Roman" w:hAnsi="Times New Roman" w:cs="Times New Roman"/>
          <w:sz w:val="28"/>
          <w:szCs w:val="28"/>
          <w:lang w:eastAsia="ru-RU"/>
        </w:rPr>
        <w:t>Присутствие самостоятельной работы необходимо на уроках, в том числе и на уроках математики, так как они тренируют волю, воспитывают работоспособность, внимание, дисциплинируют учащихся. Учителю на уроках математики необходимо опираться на самостоятельную работу учеников, самостоятельное рассуждение, умозаключение.</w:t>
      </w:r>
    </w:p>
    <w:p w:rsidR="002A4482" w:rsidRPr="002A4482" w:rsidRDefault="002A4482" w:rsidP="00917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2A4482">
        <w:rPr>
          <w:rFonts w:ascii="Times New Roman" w:eastAsia="Times New Roman" w:hAnsi="Times New Roman" w:cs="Times New Roman"/>
          <w:sz w:val="28"/>
          <w:szCs w:val="28"/>
          <w:lang w:eastAsia="ru-RU"/>
        </w:rPr>
        <w:t xml:space="preserve">Самостоятельная работа - это метод, который очень помогает учителю для выяснения способностей учащихся. Работая самостоятельно, ученик </w:t>
      </w:r>
      <w:r w:rsidRPr="002A4482">
        <w:rPr>
          <w:rFonts w:ascii="Times New Roman" w:eastAsia="Times New Roman" w:hAnsi="Times New Roman" w:cs="Times New Roman"/>
          <w:sz w:val="28"/>
          <w:szCs w:val="28"/>
          <w:lang w:eastAsia="ru-RU"/>
        </w:rPr>
        <w:lastRenderedPageBreak/>
        <w:t>должен постепенно овладеть такими общими приемами самостоятельной работы как ясное представление цели работы ее выполнение, проверка, исправление ошибок.</w:t>
      </w:r>
    </w:p>
    <w:p w:rsidR="002A4482" w:rsidRPr="002A4482" w:rsidRDefault="002A4482" w:rsidP="00917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2A4482">
        <w:rPr>
          <w:rFonts w:ascii="Times New Roman" w:eastAsia="Times New Roman" w:hAnsi="Times New Roman" w:cs="Times New Roman"/>
          <w:sz w:val="28"/>
          <w:szCs w:val="28"/>
          <w:lang w:eastAsia="ru-RU"/>
        </w:rPr>
        <w:t>Все шире и шире входит самостоятельная работа в практику школы, различные ее виды. Учителя стремятся вооружить учащихся соответствующими умениями, используя для этого и классные занятия, и дополнительные занятия, и домашние занятия.</w:t>
      </w:r>
    </w:p>
    <w:p w:rsidR="00B36BAF" w:rsidRDefault="00B36BAF" w:rsidP="00917143">
      <w:pPr>
        <w:spacing w:after="0" w:line="240" w:lineRule="auto"/>
        <w:ind w:firstLine="709"/>
        <w:jc w:val="both"/>
        <w:rPr>
          <w:rFonts w:ascii="Times New Roman" w:hAnsi="Times New Roman"/>
          <w:b/>
          <w:sz w:val="28"/>
          <w:szCs w:val="28"/>
        </w:rPr>
      </w:pPr>
    </w:p>
    <w:p w:rsidR="00C94D7C" w:rsidRPr="00C94D7C" w:rsidRDefault="00C94D7C" w:rsidP="00917143">
      <w:pPr>
        <w:spacing w:after="0" w:line="240" w:lineRule="auto"/>
        <w:ind w:firstLine="709"/>
        <w:jc w:val="both"/>
        <w:rPr>
          <w:rFonts w:ascii="Times New Roman" w:hAnsi="Times New Roman"/>
          <w:b/>
          <w:sz w:val="28"/>
          <w:szCs w:val="28"/>
        </w:rPr>
      </w:pPr>
      <w:r w:rsidRPr="00C94D7C">
        <w:rPr>
          <w:rFonts w:ascii="Times New Roman" w:hAnsi="Times New Roman"/>
          <w:b/>
          <w:sz w:val="28"/>
          <w:szCs w:val="28"/>
        </w:rPr>
        <w:t>Цель опыта</w:t>
      </w:r>
    </w:p>
    <w:p w:rsidR="00BE3994" w:rsidRDefault="00C94D7C" w:rsidP="00917143">
      <w:pPr>
        <w:spacing w:after="0" w:line="240" w:lineRule="auto"/>
        <w:ind w:firstLine="709"/>
        <w:jc w:val="both"/>
        <w:rPr>
          <w:rFonts w:ascii="Times New Roman" w:hAnsi="Times New Roman"/>
          <w:sz w:val="28"/>
          <w:szCs w:val="28"/>
        </w:rPr>
      </w:pPr>
      <w:r>
        <w:rPr>
          <w:rFonts w:ascii="Times New Roman" w:hAnsi="Times New Roman"/>
          <w:sz w:val="28"/>
          <w:szCs w:val="28"/>
        </w:rPr>
        <w:t>А</w:t>
      </w:r>
      <w:r w:rsidR="00BE3994" w:rsidRPr="00C94D7C">
        <w:rPr>
          <w:rFonts w:ascii="Times New Roman" w:hAnsi="Times New Roman"/>
          <w:sz w:val="28"/>
          <w:szCs w:val="28"/>
        </w:rPr>
        <w:t xml:space="preserve">ктивация  познавательной  деятельности  учащихся  на уроках  математики,  развитие творческого потенциала личности ученика, как  залог его успешной самореализации, на основе использования  различных  форм  и  методов  работы, организации дифференцированной  самостоятельной </w:t>
      </w:r>
      <w:r>
        <w:rPr>
          <w:rFonts w:ascii="Times New Roman" w:hAnsi="Times New Roman"/>
          <w:sz w:val="28"/>
          <w:szCs w:val="28"/>
        </w:rPr>
        <w:t>деятельности</w:t>
      </w:r>
      <w:r w:rsidR="00BE3994" w:rsidRPr="00C94D7C">
        <w:rPr>
          <w:rFonts w:ascii="Times New Roman" w:hAnsi="Times New Roman"/>
          <w:sz w:val="28"/>
          <w:szCs w:val="28"/>
        </w:rPr>
        <w:t xml:space="preserve"> на уроках математики. </w:t>
      </w:r>
    </w:p>
    <w:p w:rsidR="00C94D7C" w:rsidRDefault="00C94D7C" w:rsidP="00917143">
      <w:pPr>
        <w:spacing w:after="0" w:line="240" w:lineRule="auto"/>
        <w:ind w:firstLine="709"/>
        <w:jc w:val="both"/>
        <w:rPr>
          <w:rFonts w:ascii="Times New Roman" w:hAnsi="Times New Roman"/>
          <w:b/>
          <w:sz w:val="28"/>
          <w:szCs w:val="28"/>
        </w:rPr>
      </w:pPr>
      <w:r w:rsidRPr="00C94D7C">
        <w:rPr>
          <w:rFonts w:ascii="Times New Roman" w:hAnsi="Times New Roman"/>
          <w:b/>
          <w:sz w:val="28"/>
          <w:szCs w:val="28"/>
        </w:rPr>
        <w:t>Задачи опыта</w:t>
      </w:r>
    </w:p>
    <w:p w:rsidR="00C94D7C" w:rsidRPr="00C94D7C" w:rsidRDefault="00C94D7C" w:rsidP="00917143">
      <w:pPr>
        <w:pStyle w:val="a5"/>
        <w:numPr>
          <w:ilvl w:val="0"/>
          <w:numId w:val="21"/>
        </w:numPr>
        <w:spacing w:after="0" w:line="240" w:lineRule="auto"/>
        <w:jc w:val="both"/>
        <w:rPr>
          <w:rFonts w:ascii="Times New Roman" w:hAnsi="Times New Roman"/>
          <w:b/>
          <w:sz w:val="28"/>
          <w:szCs w:val="28"/>
        </w:rPr>
      </w:pPr>
      <w:r>
        <w:rPr>
          <w:rFonts w:ascii="Times New Roman" w:hAnsi="Times New Roman"/>
          <w:sz w:val="28"/>
          <w:szCs w:val="28"/>
        </w:rPr>
        <w:t>Изучить литературу по проблеме исследования;</w:t>
      </w:r>
    </w:p>
    <w:p w:rsidR="00C94D7C" w:rsidRPr="00C94D7C" w:rsidRDefault="00C94D7C" w:rsidP="00917143">
      <w:pPr>
        <w:pStyle w:val="a5"/>
        <w:numPr>
          <w:ilvl w:val="0"/>
          <w:numId w:val="21"/>
        </w:numPr>
        <w:spacing w:after="0" w:line="240" w:lineRule="auto"/>
        <w:jc w:val="both"/>
        <w:rPr>
          <w:rFonts w:ascii="Times New Roman" w:hAnsi="Times New Roman"/>
          <w:b/>
          <w:sz w:val="28"/>
          <w:szCs w:val="28"/>
        </w:rPr>
      </w:pPr>
      <w:r>
        <w:rPr>
          <w:rFonts w:ascii="Times New Roman" w:hAnsi="Times New Roman"/>
          <w:sz w:val="28"/>
          <w:szCs w:val="28"/>
        </w:rPr>
        <w:t>отработать с учащимися технологию самостоятельной работы на уроке;</w:t>
      </w:r>
    </w:p>
    <w:p w:rsidR="00C94D7C" w:rsidRPr="00C94D7C" w:rsidRDefault="00C94D7C" w:rsidP="00917143">
      <w:pPr>
        <w:pStyle w:val="a5"/>
        <w:numPr>
          <w:ilvl w:val="0"/>
          <w:numId w:val="21"/>
        </w:numPr>
        <w:spacing w:after="0" w:line="240" w:lineRule="auto"/>
        <w:jc w:val="both"/>
        <w:rPr>
          <w:rFonts w:ascii="Times New Roman" w:hAnsi="Times New Roman"/>
          <w:b/>
          <w:sz w:val="28"/>
          <w:szCs w:val="28"/>
        </w:rPr>
      </w:pPr>
      <w:r>
        <w:rPr>
          <w:rFonts w:ascii="Times New Roman" w:hAnsi="Times New Roman"/>
          <w:sz w:val="28"/>
          <w:szCs w:val="28"/>
        </w:rPr>
        <w:t>разнообразить методы обучения с внедрением элементов самостоятельной работы учащихся на уроках.</w:t>
      </w:r>
    </w:p>
    <w:p w:rsidR="00C94D7C" w:rsidRPr="005268A7" w:rsidRDefault="00C94D7C" w:rsidP="00917143">
      <w:pPr>
        <w:pStyle w:val="a5"/>
        <w:numPr>
          <w:ilvl w:val="0"/>
          <w:numId w:val="21"/>
        </w:numPr>
        <w:spacing w:after="0" w:line="240" w:lineRule="auto"/>
        <w:jc w:val="both"/>
        <w:rPr>
          <w:rFonts w:ascii="Times New Roman" w:hAnsi="Times New Roman"/>
          <w:b/>
          <w:sz w:val="28"/>
          <w:szCs w:val="28"/>
        </w:rPr>
      </w:pPr>
      <w:r>
        <w:rPr>
          <w:rFonts w:ascii="Times New Roman" w:hAnsi="Times New Roman"/>
          <w:sz w:val="28"/>
          <w:szCs w:val="28"/>
        </w:rPr>
        <w:t>работать над повышением научно-теоретического уровня в области теории и методики преподавания математики</w:t>
      </w:r>
      <w:r w:rsidR="005268A7">
        <w:rPr>
          <w:rFonts w:ascii="Times New Roman" w:hAnsi="Times New Roman"/>
          <w:sz w:val="28"/>
          <w:szCs w:val="28"/>
        </w:rPr>
        <w:t>.</w:t>
      </w:r>
    </w:p>
    <w:p w:rsidR="005268A7" w:rsidRDefault="005268A7" w:rsidP="00917143">
      <w:pPr>
        <w:spacing w:after="0" w:line="240" w:lineRule="auto"/>
        <w:ind w:firstLine="709"/>
        <w:jc w:val="both"/>
        <w:rPr>
          <w:rFonts w:ascii="Times New Roman" w:hAnsi="Times New Roman"/>
          <w:b/>
          <w:sz w:val="28"/>
          <w:szCs w:val="28"/>
        </w:rPr>
      </w:pPr>
      <w:r>
        <w:rPr>
          <w:rFonts w:ascii="Times New Roman" w:hAnsi="Times New Roman"/>
          <w:b/>
          <w:sz w:val="28"/>
          <w:szCs w:val="28"/>
        </w:rPr>
        <w:t>Длительность работы над опытом.</w:t>
      </w:r>
    </w:p>
    <w:p w:rsidR="005268A7" w:rsidRDefault="005268A7" w:rsidP="00917143">
      <w:pPr>
        <w:spacing w:after="0" w:line="240" w:lineRule="auto"/>
        <w:ind w:firstLine="709"/>
        <w:jc w:val="both"/>
        <w:rPr>
          <w:rFonts w:ascii="Times New Roman" w:hAnsi="Times New Roman"/>
          <w:sz w:val="28"/>
          <w:szCs w:val="28"/>
        </w:rPr>
      </w:pPr>
      <w:r>
        <w:rPr>
          <w:rFonts w:ascii="Times New Roman" w:hAnsi="Times New Roman"/>
          <w:sz w:val="28"/>
          <w:szCs w:val="28"/>
        </w:rPr>
        <w:t>Опыт формировался в течени</w:t>
      </w:r>
      <w:proofErr w:type="gramStart"/>
      <w:r>
        <w:rPr>
          <w:rFonts w:ascii="Times New Roman" w:hAnsi="Times New Roman"/>
          <w:sz w:val="28"/>
          <w:szCs w:val="28"/>
        </w:rPr>
        <w:t>и</w:t>
      </w:r>
      <w:proofErr w:type="gramEnd"/>
      <w:r>
        <w:rPr>
          <w:rFonts w:ascii="Times New Roman" w:hAnsi="Times New Roman"/>
          <w:sz w:val="28"/>
          <w:szCs w:val="28"/>
        </w:rPr>
        <w:t xml:space="preserve"> 2 лет.</w:t>
      </w:r>
    </w:p>
    <w:p w:rsidR="005268A7" w:rsidRPr="005268A7" w:rsidRDefault="005268A7" w:rsidP="00917143">
      <w:pPr>
        <w:spacing w:after="0" w:line="240" w:lineRule="auto"/>
        <w:ind w:firstLine="709"/>
        <w:jc w:val="both"/>
        <w:rPr>
          <w:rFonts w:ascii="Times New Roman" w:hAnsi="Times New Roman"/>
          <w:b/>
          <w:sz w:val="28"/>
          <w:szCs w:val="28"/>
        </w:rPr>
      </w:pPr>
      <w:r w:rsidRPr="005268A7">
        <w:rPr>
          <w:rFonts w:ascii="Times New Roman" w:hAnsi="Times New Roman"/>
          <w:b/>
          <w:sz w:val="28"/>
          <w:szCs w:val="28"/>
        </w:rPr>
        <w:t>Описание технологии опыта</w:t>
      </w:r>
    </w:p>
    <w:p w:rsidR="005268A7" w:rsidRPr="005268A7" w:rsidRDefault="005268A7" w:rsidP="00917143">
      <w:pPr>
        <w:spacing w:after="0" w:line="240" w:lineRule="auto"/>
        <w:ind w:firstLine="709"/>
        <w:jc w:val="both"/>
        <w:rPr>
          <w:rFonts w:ascii="Times New Roman" w:hAnsi="Times New Roman"/>
          <w:sz w:val="28"/>
          <w:szCs w:val="28"/>
        </w:rPr>
      </w:pPr>
      <w:r w:rsidRPr="005268A7">
        <w:rPr>
          <w:rFonts w:ascii="Times New Roman" w:hAnsi="Times New Roman"/>
          <w:b/>
          <w:sz w:val="28"/>
          <w:szCs w:val="28"/>
        </w:rPr>
        <w:t>Ведущая идея опыта</w:t>
      </w:r>
    </w:p>
    <w:p w:rsidR="00BE3994" w:rsidRPr="005268A7" w:rsidRDefault="005268A7" w:rsidP="00917143">
      <w:pPr>
        <w:spacing w:after="0" w:line="240" w:lineRule="auto"/>
        <w:ind w:firstLine="709"/>
        <w:jc w:val="both"/>
        <w:rPr>
          <w:rFonts w:ascii="Times New Roman" w:hAnsi="Times New Roman"/>
          <w:sz w:val="28"/>
          <w:szCs w:val="28"/>
        </w:rPr>
      </w:pPr>
      <w:proofErr w:type="gramStart"/>
      <w:r w:rsidRPr="005268A7">
        <w:rPr>
          <w:rFonts w:ascii="Times New Roman" w:hAnsi="Times New Roman"/>
          <w:sz w:val="28"/>
          <w:szCs w:val="28"/>
        </w:rPr>
        <w:t>О</w:t>
      </w:r>
      <w:r w:rsidR="00BE3994" w:rsidRPr="005268A7">
        <w:rPr>
          <w:rFonts w:ascii="Times New Roman" w:hAnsi="Times New Roman"/>
          <w:sz w:val="28"/>
          <w:szCs w:val="28"/>
        </w:rPr>
        <w:t xml:space="preserve">бучение без принуждения, то есть  создание реальных условий для развития творческого потенциала каждого ученика, учитывающих разное психофизиологическое развитие, через выполнение посильных заданий, предложенных на оптимальном для каждого ребенка уровне трудности, через включение в дифференцированные задания дозированной помощи  или творческой переработки основных заданий. </w:t>
      </w:r>
      <w:proofErr w:type="gramEnd"/>
    </w:p>
    <w:p w:rsidR="002A4482" w:rsidRPr="00762F81" w:rsidRDefault="002A4482" w:rsidP="00917143">
      <w:pPr>
        <w:spacing w:after="0" w:line="240" w:lineRule="auto"/>
        <w:jc w:val="center"/>
        <w:outlineLvl w:val="2"/>
        <w:rPr>
          <w:rFonts w:ascii="Times New Roman" w:eastAsia="Times New Roman" w:hAnsi="Times New Roman"/>
          <w:b/>
          <w:bCs/>
          <w:sz w:val="28"/>
          <w:szCs w:val="28"/>
          <w:lang w:eastAsia="ru-RU"/>
        </w:rPr>
      </w:pPr>
      <w:r w:rsidRPr="00762F81">
        <w:rPr>
          <w:rFonts w:ascii="Times New Roman" w:eastAsia="Times New Roman" w:hAnsi="Times New Roman"/>
          <w:b/>
          <w:bCs/>
          <w:iCs/>
          <w:sz w:val="28"/>
          <w:szCs w:val="28"/>
          <w:lang w:eastAsia="ru-RU"/>
        </w:rPr>
        <w:t>Описание  основных  элементов  педагогического  опыта</w:t>
      </w:r>
    </w:p>
    <w:p w:rsidR="002A4482" w:rsidRPr="00762F81" w:rsidRDefault="002A4482" w:rsidP="00917143">
      <w:pPr>
        <w:spacing w:after="0" w:line="240" w:lineRule="auto"/>
        <w:jc w:val="center"/>
        <w:outlineLvl w:val="2"/>
        <w:rPr>
          <w:rFonts w:ascii="Times New Roman" w:eastAsia="Times New Roman" w:hAnsi="Times New Roman"/>
          <w:b/>
          <w:bCs/>
          <w:sz w:val="28"/>
          <w:szCs w:val="28"/>
          <w:lang w:eastAsia="ru-RU"/>
        </w:rPr>
      </w:pPr>
      <w:r w:rsidRPr="00762F81">
        <w:rPr>
          <w:rFonts w:ascii="Times New Roman" w:eastAsia="Times New Roman" w:hAnsi="Times New Roman"/>
          <w:b/>
          <w:bCs/>
          <w:i/>
          <w:iCs/>
          <w:sz w:val="28"/>
          <w:szCs w:val="28"/>
          <w:lang w:eastAsia="ru-RU"/>
        </w:rPr>
        <w:t>Урок-консультация.</w:t>
      </w:r>
    </w:p>
    <w:p w:rsidR="002A4482" w:rsidRPr="00762F81" w:rsidRDefault="002A4482" w:rsidP="00917143">
      <w:pPr>
        <w:spacing w:after="0" w:line="240" w:lineRule="auto"/>
        <w:jc w:val="both"/>
        <w:rPr>
          <w:rFonts w:ascii="Times New Roman" w:eastAsia="Times New Roman" w:hAnsi="Times New Roman"/>
          <w:sz w:val="28"/>
          <w:szCs w:val="28"/>
          <w:lang w:eastAsia="ru-RU"/>
        </w:rPr>
      </w:pPr>
      <w:r w:rsidRPr="00762F81">
        <w:rPr>
          <w:rFonts w:ascii="Times New Roman" w:eastAsia="Times New Roman" w:hAnsi="Times New Roman"/>
          <w:b/>
          <w:bCs/>
          <w:i/>
          <w:iCs/>
          <w:sz w:val="28"/>
          <w:szCs w:val="28"/>
          <w:lang w:eastAsia="ru-RU"/>
        </w:rPr>
        <w:t xml:space="preserve">              Урок - консультация </w:t>
      </w:r>
      <w:r w:rsidRPr="00762F81">
        <w:rPr>
          <w:rFonts w:ascii="Times New Roman" w:eastAsia="Times New Roman" w:hAnsi="Times New Roman"/>
          <w:sz w:val="28"/>
          <w:szCs w:val="28"/>
          <w:lang w:eastAsia="ru-RU"/>
        </w:rPr>
        <w:t xml:space="preserve">проводится при закреплении навыков по какой-либо теме. Он представляет собой своеобразную самостоятельную работу учащихся. Удобно проводить такие уроки </w:t>
      </w:r>
      <w:proofErr w:type="gramStart"/>
      <w:r w:rsidRPr="00762F81">
        <w:rPr>
          <w:rFonts w:ascii="Times New Roman" w:eastAsia="Times New Roman" w:hAnsi="Times New Roman"/>
          <w:sz w:val="28"/>
          <w:szCs w:val="28"/>
          <w:lang w:eastAsia="ru-RU"/>
        </w:rPr>
        <w:t>сдвоенными</w:t>
      </w:r>
      <w:proofErr w:type="gramEnd"/>
      <w:r w:rsidRPr="00762F81">
        <w:rPr>
          <w:rFonts w:ascii="Times New Roman" w:eastAsia="Times New Roman" w:hAnsi="Times New Roman"/>
          <w:sz w:val="28"/>
          <w:szCs w:val="28"/>
          <w:lang w:eastAsia="ru-RU"/>
        </w:rPr>
        <w:t>. Для этого я готовлю индивидуальные карточки для каждого ученика или 4-8 различных вариантов. В карточке около 4-х заданий. Первое задание составляется так, чтобы проверить усвоение обязательных результатов обучения. Второе задание составляется для ребят, которые усвоили тему на уровне обязательных результатов обучения. В это задание добавляются некоторые элементы сложности. Третье задание аналогично второму, только его сложность увеличивается вдвое. Четвертое задани</w:t>
      </w:r>
      <w:proofErr w:type="gramStart"/>
      <w:r w:rsidRPr="00762F81">
        <w:rPr>
          <w:rFonts w:ascii="Times New Roman" w:eastAsia="Times New Roman" w:hAnsi="Times New Roman"/>
          <w:sz w:val="28"/>
          <w:szCs w:val="28"/>
          <w:lang w:eastAsia="ru-RU"/>
        </w:rPr>
        <w:t>е-</w:t>
      </w:r>
      <w:proofErr w:type="gramEnd"/>
      <w:r w:rsidRPr="00762F81">
        <w:rPr>
          <w:rFonts w:ascii="Times New Roman" w:eastAsia="Times New Roman" w:hAnsi="Times New Roman"/>
          <w:sz w:val="28"/>
          <w:szCs w:val="28"/>
          <w:lang w:eastAsia="ru-RU"/>
        </w:rPr>
        <w:t xml:space="preserve"> это задание повышенной сложности, то есть в него входят упражнения, требующие дополнительных </w:t>
      </w:r>
      <w:r w:rsidRPr="00762F81">
        <w:rPr>
          <w:rFonts w:ascii="Times New Roman" w:eastAsia="Times New Roman" w:hAnsi="Times New Roman"/>
          <w:sz w:val="28"/>
          <w:szCs w:val="28"/>
          <w:lang w:eastAsia="ru-RU"/>
        </w:rPr>
        <w:lastRenderedPageBreak/>
        <w:t>знаний, смекалки, неординарного мышления. Урок начинается с моего объяснения и предложения выполнить всем учащимся первое задание. По мере выполнения у некоторых учащихся появляются сомнения, какие-либо вопросы, касающиеся как данной темы, так и других тем, встречающихся в задании. Всегда в классе найдутся ребята, имеющие по каким-либо причинам непрочные знания. Вопрос ученик</w:t>
      </w:r>
      <w:proofErr w:type="gramStart"/>
      <w:r w:rsidRPr="00762F81">
        <w:rPr>
          <w:rFonts w:ascii="Times New Roman" w:eastAsia="Times New Roman" w:hAnsi="Times New Roman"/>
          <w:sz w:val="28"/>
          <w:szCs w:val="28"/>
          <w:lang w:eastAsia="ru-RU"/>
        </w:rPr>
        <w:t>а-</w:t>
      </w:r>
      <w:proofErr w:type="gramEnd"/>
      <w:r w:rsidRPr="00762F81">
        <w:rPr>
          <w:rFonts w:ascii="Times New Roman" w:eastAsia="Times New Roman" w:hAnsi="Times New Roman"/>
          <w:sz w:val="28"/>
          <w:szCs w:val="28"/>
          <w:lang w:eastAsia="ru-RU"/>
        </w:rPr>
        <w:t xml:space="preserve"> это поднятая рука. В этом случае я немедленно даю консультацию, отвечая на любой вопрос, касающийся задания. В конце урока работы собираются на проверку. Они оцениваются с учетом полученных консультаций. Но если ученика не устраивает оценка, он может отказаться от неё, тогда эта оценка в журнал не выставляется. Во время закрепления полученных знаний ребята имеют возможность выполнить опережающие задания и получить дополнительные баллы, улучшая свои оценки. Положительные результаты таких уроко</w:t>
      </w:r>
      <w:proofErr w:type="gramStart"/>
      <w:r w:rsidRPr="00762F81">
        <w:rPr>
          <w:rFonts w:ascii="Times New Roman" w:eastAsia="Times New Roman" w:hAnsi="Times New Roman"/>
          <w:sz w:val="28"/>
          <w:szCs w:val="28"/>
          <w:lang w:eastAsia="ru-RU"/>
        </w:rPr>
        <w:t>в-</w:t>
      </w:r>
      <w:proofErr w:type="gramEnd"/>
      <w:r w:rsidRPr="00762F81">
        <w:rPr>
          <w:rFonts w:ascii="Times New Roman" w:eastAsia="Times New Roman" w:hAnsi="Times New Roman"/>
          <w:sz w:val="28"/>
          <w:szCs w:val="28"/>
          <w:lang w:eastAsia="ru-RU"/>
        </w:rPr>
        <w:t xml:space="preserve"> консультаций налицо: не только исчезают пробелы в знаниях учеников по данной теме, но и закрепляются, вспоминаются и другие темы предмета. Ребята приучаются правильно оценивать свои возможности, причем иногда и рисковать. Урок-консультация позволяет учителю работать индивидуально с каждым учеником.</w:t>
      </w:r>
    </w:p>
    <w:p w:rsidR="002A4482" w:rsidRPr="00762F81" w:rsidRDefault="002A4482" w:rsidP="00917143">
      <w:pPr>
        <w:spacing w:after="0" w:line="240" w:lineRule="auto"/>
        <w:jc w:val="center"/>
        <w:outlineLvl w:val="2"/>
        <w:rPr>
          <w:rFonts w:ascii="Times New Roman" w:eastAsia="Times New Roman" w:hAnsi="Times New Roman"/>
          <w:b/>
          <w:bCs/>
          <w:sz w:val="28"/>
          <w:szCs w:val="28"/>
          <w:lang w:eastAsia="ru-RU"/>
        </w:rPr>
      </w:pPr>
      <w:r w:rsidRPr="00762F81">
        <w:rPr>
          <w:rFonts w:ascii="Times New Roman" w:eastAsia="Times New Roman" w:hAnsi="Times New Roman"/>
          <w:b/>
          <w:bCs/>
          <w:i/>
          <w:iCs/>
          <w:sz w:val="28"/>
          <w:szCs w:val="28"/>
          <w:lang w:eastAsia="ru-RU"/>
        </w:rPr>
        <w:t>Урок-практикум.</w:t>
      </w:r>
    </w:p>
    <w:p w:rsidR="002A4482" w:rsidRPr="00762F81" w:rsidRDefault="002A4482" w:rsidP="00917143">
      <w:pPr>
        <w:spacing w:after="0" w:line="240" w:lineRule="auto"/>
        <w:jc w:val="both"/>
        <w:rPr>
          <w:rFonts w:ascii="Times New Roman" w:eastAsia="Times New Roman" w:hAnsi="Times New Roman"/>
          <w:sz w:val="28"/>
          <w:szCs w:val="28"/>
          <w:lang w:eastAsia="ru-RU"/>
        </w:rPr>
      </w:pPr>
      <w:r w:rsidRPr="00762F81">
        <w:rPr>
          <w:rFonts w:ascii="Times New Roman" w:eastAsia="Times New Roman" w:hAnsi="Times New Roman"/>
          <w:sz w:val="28"/>
          <w:szCs w:val="28"/>
          <w:lang w:eastAsia="ru-RU"/>
        </w:rPr>
        <w:t xml:space="preserve">          Основная цель </w:t>
      </w:r>
      <w:r w:rsidRPr="00762F81">
        <w:rPr>
          <w:rFonts w:ascii="Times New Roman" w:eastAsia="Times New Roman" w:hAnsi="Times New Roman"/>
          <w:b/>
          <w:bCs/>
          <w:i/>
          <w:iCs/>
          <w:sz w:val="28"/>
          <w:szCs w:val="28"/>
          <w:lang w:eastAsia="ru-RU"/>
        </w:rPr>
        <w:t>уроков-практикумов</w:t>
      </w:r>
      <w:r w:rsidRPr="00762F81">
        <w:rPr>
          <w:rFonts w:ascii="Times New Roman" w:eastAsia="Times New Roman" w:hAnsi="Times New Roman"/>
          <w:sz w:val="28"/>
          <w:szCs w:val="28"/>
          <w:lang w:eastAsia="ru-RU"/>
        </w:rPr>
        <w:t xml:space="preserve"> состоит в том, чтобы выработать у учащихся умения и навыки в решении задач определенного типа или вида, в овладении новыми математическими методами. Первый этап подготовки к таким урокам состоит в математическом и дидактическом анализе теоретического и практического материала темы. При анализе практического материала мною предпринимаются следующие действия:</w:t>
      </w:r>
    </w:p>
    <w:p w:rsidR="002A4482" w:rsidRPr="00762F81" w:rsidRDefault="002A4482" w:rsidP="00917143">
      <w:pPr>
        <w:numPr>
          <w:ilvl w:val="0"/>
          <w:numId w:val="7"/>
        </w:numPr>
        <w:spacing w:after="0" w:line="240" w:lineRule="auto"/>
        <w:rPr>
          <w:rFonts w:ascii="Times New Roman" w:eastAsia="Times New Roman" w:hAnsi="Times New Roman"/>
          <w:sz w:val="28"/>
          <w:szCs w:val="28"/>
          <w:lang w:eastAsia="ru-RU"/>
        </w:rPr>
      </w:pPr>
      <w:r w:rsidRPr="00762F81">
        <w:rPr>
          <w:rFonts w:ascii="Times New Roman" w:eastAsia="Times New Roman" w:hAnsi="Times New Roman"/>
          <w:sz w:val="28"/>
          <w:szCs w:val="28"/>
          <w:lang w:eastAsia="ru-RU"/>
        </w:rPr>
        <w:t>решить все задачи по теме из учебника, выделив основные виды задач;</w:t>
      </w:r>
    </w:p>
    <w:p w:rsidR="002A4482" w:rsidRPr="00762F81" w:rsidRDefault="002A4482" w:rsidP="00917143">
      <w:pPr>
        <w:numPr>
          <w:ilvl w:val="0"/>
          <w:numId w:val="7"/>
        </w:numPr>
        <w:spacing w:after="0" w:line="240" w:lineRule="auto"/>
        <w:rPr>
          <w:rFonts w:ascii="Times New Roman" w:eastAsia="Times New Roman" w:hAnsi="Times New Roman"/>
          <w:sz w:val="28"/>
          <w:szCs w:val="28"/>
          <w:lang w:eastAsia="ru-RU"/>
        </w:rPr>
      </w:pPr>
      <w:r w:rsidRPr="00762F81">
        <w:rPr>
          <w:rFonts w:ascii="Times New Roman" w:eastAsia="Times New Roman" w:hAnsi="Times New Roman"/>
          <w:sz w:val="28"/>
          <w:szCs w:val="28"/>
          <w:lang w:eastAsia="ru-RU"/>
        </w:rPr>
        <w:t>установить соответствия практического материала изученной теории;</w:t>
      </w:r>
    </w:p>
    <w:p w:rsidR="002A4482" w:rsidRPr="00762F81" w:rsidRDefault="002A4482" w:rsidP="00917143">
      <w:pPr>
        <w:numPr>
          <w:ilvl w:val="0"/>
          <w:numId w:val="7"/>
        </w:numPr>
        <w:spacing w:after="0" w:line="240" w:lineRule="auto"/>
        <w:rPr>
          <w:rFonts w:ascii="Times New Roman" w:eastAsia="Times New Roman" w:hAnsi="Times New Roman"/>
          <w:sz w:val="28"/>
          <w:szCs w:val="28"/>
          <w:lang w:eastAsia="ru-RU"/>
        </w:rPr>
      </w:pPr>
      <w:r w:rsidRPr="00762F81">
        <w:rPr>
          <w:rFonts w:ascii="Times New Roman" w:eastAsia="Times New Roman" w:hAnsi="Times New Roman"/>
          <w:sz w:val="28"/>
          <w:szCs w:val="28"/>
          <w:lang w:eastAsia="ru-RU"/>
        </w:rPr>
        <w:t>выявить функции каждой задачи (дидактическая, познавательная, развивающая, практическая);</w:t>
      </w:r>
    </w:p>
    <w:p w:rsidR="002A4482" w:rsidRPr="00762F81" w:rsidRDefault="002A4482" w:rsidP="00917143">
      <w:pPr>
        <w:numPr>
          <w:ilvl w:val="0"/>
          <w:numId w:val="7"/>
        </w:numPr>
        <w:spacing w:after="0" w:line="240" w:lineRule="auto"/>
        <w:rPr>
          <w:rFonts w:ascii="Times New Roman" w:eastAsia="Times New Roman" w:hAnsi="Times New Roman"/>
          <w:sz w:val="28"/>
          <w:szCs w:val="28"/>
          <w:lang w:eastAsia="ru-RU"/>
        </w:rPr>
      </w:pPr>
      <w:r w:rsidRPr="00762F81">
        <w:rPr>
          <w:rFonts w:ascii="Times New Roman" w:eastAsia="Times New Roman" w:hAnsi="Times New Roman"/>
          <w:sz w:val="28"/>
          <w:szCs w:val="28"/>
          <w:lang w:eastAsia="ru-RU"/>
        </w:rPr>
        <w:t>выделить новые для учащихся типы задач, примеры и методы их решения;</w:t>
      </w:r>
    </w:p>
    <w:p w:rsidR="002A4482" w:rsidRPr="00762F81" w:rsidRDefault="002A4482" w:rsidP="00917143">
      <w:pPr>
        <w:numPr>
          <w:ilvl w:val="0"/>
          <w:numId w:val="7"/>
        </w:numPr>
        <w:spacing w:after="0" w:line="240" w:lineRule="auto"/>
        <w:rPr>
          <w:rFonts w:ascii="Times New Roman" w:eastAsia="Times New Roman" w:hAnsi="Times New Roman"/>
          <w:sz w:val="28"/>
          <w:szCs w:val="28"/>
          <w:lang w:eastAsia="ru-RU"/>
        </w:rPr>
      </w:pPr>
      <w:r w:rsidRPr="00762F81">
        <w:rPr>
          <w:rFonts w:ascii="Times New Roman" w:eastAsia="Times New Roman" w:hAnsi="Times New Roman"/>
          <w:sz w:val="28"/>
          <w:szCs w:val="28"/>
          <w:lang w:eastAsia="ru-RU"/>
        </w:rPr>
        <w:t>отобрать ключевые задачи на применение изученной темы;</w:t>
      </w:r>
    </w:p>
    <w:p w:rsidR="002A4482" w:rsidRPr="00762F81" w:rsidRDefault="002A4482" w:rsidP="00917143">
      <w:pPr>
        <w:numPr>
          <w:ilvl w:val="0"/>
          <w:numId w:val="7"/>
        </w:numPr>
        <w:spacing w:after="0" w:line="240" w:lineRule="auto"/>
        <w:rPr>
          <w:rFonts w:ascii="Times New Roman" w:eastAsia="Times New Roman" w:hAnsi="Times New Roman"/>
          <w:sz w:val="28"/>
          <w:szCs w:val="28"/>
          <w:lang w:eastAsia="ru-RU"/>
        </w:rPr>
      </w:pPr>
      <w:r w:rsidRPr="00762F81">
        <w:rPr>
          <w:rFonts w:ascii="Times New Roman" w:eastAsia="Times New Roman" w:hAnsi="Times New Roman"/>
          <w:sz w:val="28"/>
          <w:szCs w:val="28"/>
          <w:lang w:eastAsia="ru-RU"/>
        </w:rPr>
        <w:t>выделить задачи, допускающие несколько способов решения;</w:t>
      </w:r>
    </w:p>
    <w:p w:rsidR="002A4482" w:rsidRPr="00762F81" w:rsidRDefault="002A4482" w:rsidP="00917143">
      <w:pPr>
        <w:numPr>
          <w:ilvl w:val="0"/>
          <w:numId w:val="7"/>
        </w:numPr>
        <w:spacing w:after="0" w:line="240" w:lineRule="auto"/>
        <w:rPr>
          <w:rFonts w:ascii="Times New Roman" w:eastAsia="Times New Roman" w:hAnsi="Times New Roman"/>
          <w:sz w:val="28"/>
          <w:szCs w:val="28"/>
          <w:lang w:eastAsia="ru-RU"/>
        </w:rPr>
      </w:pPr>
      <w:r w:rsidRPr="00762F81">
        <w:rPr>
          <w:rFonts w:ascii="Times New Roman" w:eastAsia="Times New Roman" w:hAnsi="Times New Roman"/>
          <w:sz w:val="28"/>
          <w:szCs w:val="28"/>
          <w:lang w:eastAsia="ru-RU"/>
        </w:rPr>
        <w:t>спланировать циклы взаимосвязанных задач;</w:t>
      </w:r>
    </w:p>
    <w:p w:rsidR="002A4482" w:rsidRPr="00762F81" w:rsidRDefault="002A4482" w:rsidP="00917143">
      <w:pPr>
        <w:numPr>
          <w:ilvl w:val="0"/>
          <w:numId w:val="7"/>
        </w:numPr>
        <w:spacing w:after="0" w:line="240" w:lineRule="auto"/>
        <w:rPr>
          <w:rFonts w:ascii="Times New Roman" w:eastAsia="Times New Roman" w:hAnsi="Times New Roman"/>
          <w:sz w:val="28"/>
          <w:szCs w:val="28"/>
          <w:lang w:eastAsia="ru-RU"/>
        </w:rPr>
      </w:pPr>
      <w:r w:rsidRPr="00762F81">
        <w:rPr>
          <w:rFonts w:ascii="Times New Roman" w:eastAsia="Times New Roman" w:hAnsi="Times New Roman"/>
          <w:sz w:val="28"/>
          <w:szCs w:val="28"/>
          <w:lang w:eastAsia="ru-RU"/>
        </w:rPr>
        <w:t>составить контрольную работу, учитывающую уровень развития каждого ученика.</w:t>
      </w:r>
    </w:p>
    <w:p w:rsidR="002A4482" w:rsidRPr="00762F81" w:rsidRDefault="002A4482" w:rsidP="00917143">
      <w:pPr>
        <w:spacing w:after="0" w:line="240" w:lineRule="auto"/>
        <w:rPr>
          <w:rFonts w:ascii="Times New Roman" w:eastAsia="Times New Roman" w:hAnsi="Times New Roman"/>
          <w:sz w:val="28"/>
          <w:szCs w:val="28"/>
          <w:lang w:eastAsia="ru-RU"/>
        </w:rPr>
      </w:pPr>
      <w:r w:rsidRPr="00762F81">
        <w:rPr>
          <w:rFonts w:ascii="Times New Roman" w:eastAsia="Times New Roman" w:hAnsi="Times New Roman"/>
          <w:sz w:val="28"/>
          <w:szCs w:val="28"/>
          <w:lang w:eastAsia="ru-RU"/>
        </w:rPr>
        <w:t>Нельзя научиться математике, наблюдая этот процесс со стороны, поэтому на уроках – практикумах я стараюсь развивать самостоятельность учащихся при решении задач.</w:t>
      </w:r>
    </w:p>
    <w:p w:rsidR="002A4482" w:rsidRPr="00762F81" w:rsidRDefault="002A4482" w:rsidP="00917143">
      <w:pPr>
        <w:spacing w:after="0" w:line="240" w:lineRule="auto"/>
        <w:jc w:val="center"/>
        <w:outlineLvl w:val="2"/>
        <w:rPr>
          <w:rFonts w:ascii="Times New Roman" w:eastAsia="Times New Roman" w:hAnsi="Times New Roman"/>
          <w:b/>
          <w:bCs/>
          <w:sz w:val="28"/>
          <w:szCs w:val="28"/>
          <w:lang w:eastAsia="ru-RU"/>
        </w:rPr>
      </w:pPr>
      <w:r w:rsidRPr="00762F81">
        <w:rPr>
          <w:rFonts w:ascii="Times New Roman" w:eastAsia="Times New Roman" w:hAnsi="Times New Roman"/>
          <w:b/>
          <w:bCs/>
          <w:i/>
          <w:iCs/>
          <w:sz w:val="28"/>
          <w:szCs w:val="28"/>
          <w:lang w:eastAsia="ru-RU"/>
        </w:rPr>
        <w:t>Индивидуальная работа.</w:t>
      </w:r>
    </w:p>
    <w:p w:rsidR="002A4482" w:rsidRPr="00762F81" w:rsidRDefault="002A4482" w:rsidP="00917143">
      <w:pPr>
        <w:spacing w:after="0" w:line="240" w:lineRule="auto"/>
        <w:jc w:val="both"/>
        <w:rPr>
          <w:rFonts w:ascii="Times New Roman" w:eastAsia="Times New Roman" w:hAnsi="Times New Roman"/>
          <w:sz w:val="28"/>
          <w:szCs w:val="28"/>
          <w:lang w:eastAsia="ru-RU"/>
        </w:rPr>
      </w:pPr>
      <w:r w:rsidRPr="00762F81">
        <w:rPr>
          <w:rFonts w:ascii="Times New Roman" w:eastAsia="Times New Roman" w:hAnsi="Times New Roman"/>
          <w:b/>
          <w:bCs/>
          <w:i/>
          <w:iCs/>
          <w:sz w:val="28"/>
          <w:szCs w:val="28"/>
          <w:lang w:eastAsia="ru-RU"/>
        </w:rPr>
        <w:t xml:space="preserve">          Индивидуальная работа</w:t>
      </w:r>
      <w:r w:rsidRPr="00762F81">
        <w:rPr>
          <w:rFonts w:ascii="Times New Roman" w:eastAsia="Times New Roman" w:hAnsi="Times New Roman"/>
          <w:sz w:val="28"/>
          <w:szCs w:val="28"/>
          <w:lang w:eastAsia="ru-RU"/>
        </w:rPr>
        <w:t xml:space="preserve"> с учащимися является необходимым условием развития личности школьника. Я считаю, что этот вид работы с учащимися должен присутствовать в каждом моменте урока. Большое значение имеет организационный момент каждого урока. Как быстро настроить детей на работу, но сделать это без понуканий и строгости? Для </w:t>
      </w:r>
      <w:r w:rsidRPr="00762F81">
        <w:rPr>
          <w:rFonts w:ascii="Times New Roman" w:eastAsia="Times New Roman" w:hAnsi="Times New Roman"/>
          <w:sz w:val="28"/>
          <w:szCs w:val="28"/>
          <w:lang w:eastAsia="ru-RU"/>
        </w:rPr>
        <w:lastRenderedPageBreak/>
        <w:t>повышения интереса к предмету я использую быстрые математические диктанты. От обычных диктантов их отличают три особенности:</w:t>
      </w:r>
    </w:p>
    <w:p w:rsidR="002A4482" w:rsidRPr="00762F81" w:rsidRDefault="002A4482" w:rsidP="00917143">
      <w:pPr>
        <w:numPr>
          <w:ilvl w:val="0"/>
          <w:numId w:val="8"/>
        </w:numPr>
        <w:spacing w:after="0" w:line="240" w:lineRule="auto"/>
        <w:rPr>
          <w:rFonts w:ascii="Times New Roman" w:eastAsia="Times New Roman" w:hAnsi="Times New Roman"/>
          <w:sz w:val="28"/>
          <w:szCs w:val="28"/>
          <w:lang w:eastAsia="ru-RU"/>
        </w:rPr>
      </w:pPr>
      <w:r w:rsidRPr="00762F81">
        <w:rPr>
          <w:rFonts w:ascii="Times New Roman" w:eastAsia="Times New Roman" w:hAnsi="Times New Roman"/>
          <w:sz w:val="28"/>
          <w:szCs w:val="28"/>
          <w:lang w:eastAsia="ru-RU"/>
        </w:rPr>
        <w:t>Задания не одинаковы по трудности. Сначала предлагаются очень легкие, потом все сложнее и сложнее.</w:t>
      </w:r>
    </w:p>
    <w:p w:rsidR="002A4482" w:rsidRPr="00762F81" w:rsidRDefault="002A4482" w:rsidP="00917143">
      <w:pPr>
        <w:numPr>
          <w:ilvl w:val="0"/>
          <w:numId w:val="8"/>
        </w:numPr>
        <w:spacing w:after="0" w:line="240" w:lineRule="auto"/>
        <w:rPr>
          <w:rFonts w:ascii="Times New Roman" w:eastAsia="Times New Roman" w:hAnsi="Times New Roman"/>
          <w:sz w:val="28"/>
          <w:szCs w:val="28"/>
          <w:lang w:eastAsia="ru-RU"/>
        </w:rPr>
      </w:pPr>
      <w:r w:rsidRPr="00762F81">
        <w:rPr>
          <w:rFonts w:ascii="Times New Roman" w:eastAsia="Times New Roman" w:hAnsi="Times New Roman"/>
          <w:sz w:val="28"/>
          <w:szCs w:val="28"/>
          <w:lang w:eastAsia="ru-RU"/>
        </w:rPr>
        <w:t>Изменяется темп диктанта. Сначала медленный, затем убыстряется.</w:t>
      </w:r>
    </w:p>
    <w:p w:rsidR="002A4482" w:rsidRPr="00762F81" w:rsidRDefault="002A4482" w:rsidP="00917143">
      <w:pPr>
        <w:numPr>
          <w:ilvl w:val="0"/>
          <w:numId w:val="8"/>
        </w:numPr>
        <w:spacing w:after="0" w:line="240" w:lineRule="auto"/>
        <w:rPr>
          <w:rFonts w:ascii="Times New Roman" w:eastAsia="Times New Roman" w:hAnsi="Times New Roman"/>
          <w:sz w:val="28"/>
          <w:szCs w:val="28"/>
          <w:lang w:eastAsia="ru-RU"/>
        </w:rPr>
      </w:pPr>
      <w:r w:rsidRPr="00762F81">
        <w:rPr>
          <w:rFonts w:ascii="Times New Roman" w:eastAsia="Times New Roman" w:hAnsi="Times New Roman"/>
          <w:sz w:val="28"/>
          <w:szCs w:val="28"/>
          <w:lang w:eastAsia="ru-RU"/>
        </w:rPr>
        <w:t>Одновременно с классом у доски работают 2 ученика. Это дает возможность проверить свои ответы.</w:t>
      </w:r>
    </w:p>
    <w:p w:rsidR="002A4482" w:rsidRPr="00762F81" w:rsidRDefault="002A4482" w:rsidP="00917143">
      <w:pPr>
        <w:spacing w:after="0" w:line="240" w:lineRule="auto"/>
        <w:jc w:val="center"/>
        <w:outlineLvl w:val="2"/>
        <w:rPr>
          <w:rFonts w:ascii="Times New Roman" w:eastAsia="Times New Roman" w:hAnsi="Times New Roman"/>
          <w:b/>
          <w:bCs/>
          <w:sz w:val="28"/>
          <w:szCs w:val="28"/>
          <w:lang w:eastAsia="ru-RU"/>
        </w:rPr>
      </w:pPr>
      <w:r w:rsidRPr="00762F81">
        <w:rPr>
          <w:rFonts w:ascii="Times New Roman" w:eastAsia="Times New Roman" w:hAnsi="Times New Roman"/>
          <w:b/>
          <w:bCs/>
          <w:i/>
          <w:iCs/>
          <w:sz w:val="28"/>
          <w:szCs w:val="28"/>
          <w:lang w:eastAsia="ru-RU"/>
        </w:rPr>
        <w:t>Информационные технологии.</w:t>
      </w:r>
    </w:p>
    <w:p w:rsidR="002A4482" w:rsidRPr="00762F81" w:rsidRDefault="002A4482" w:rsidP="00917143">
      <w:pPr>
        <w:spacing w:after="0" w:line="240" w:lineRule="auto"/>
        <w:jc w:val="both"/>
        <w:rPr>
          <w:rFonts w:ascii="Times New Roman" w:eastAsia="Times New Roman" w:hAnsi="Times New Roman"/>
          <w:sz w:val="28"/>
          <w:szCs w:val="28"/>
          <w:lang w:eastAsia="ru-RU"/>
        </w:rPr>
      </w:pPr>
      <w:r w:rsidRPr="00762F81">
        <w:rPr>
          <w:rFonts w:ascii="Times New Roman" w:eastAsia="Times New Roman" w:hAnsi="Times New Roman"/>
          <w:sz w:val="28"/>
          <w:szCs w:val="28"/>
          <w:lang w:eastAsia="ru-RU"/>
        </w:rPr>
        <w:t xml:space="preserve">         Чтобы детям в современной школе интересна была математика, можно использовать на уроках и дополнительных занятиях элементы информационных технологий. Информационные технологии способны решать многие педагогические задачи, предоставляют совершенно новые возможности для творчества, приобретения и закрепления профессиональных навыков, позволяют реализовать принципиально новые формы и методы обучения. Использование информационных технологий на уроках позволяет формировать и развивать познавательную мотивацию школьников к получению новых знаний, помогает создавать условия успешности каждого ученика на уроке, значительно улучшает четкость в организации работы класса или группы учащихся. Позволяет создавать информационную обстановку, стимулирующую интерес и пытливость ребенка.</w:t>
      </w:r>
    </w:p>
    <w:p w:rsidR="002A4482" w:rsidRPr="00762F81" w:rsidRDefault="002A4482" w:rsidP="00917143">
      <w:pPr>
        <w:spacing w:after="0" w:line="240" w:lineRule="auto"/>
        <w:jc w:val="both"/>
        <w:outlineLvl w:val="2"/>
        <w:rPr>
          <w:rFonts w:ascii="Times New Roman" w:eastAsia="Times New Roman" w:hAnsi="Times New Roman"/>
          <w:b/>
          <w:bCs/>
          <w:sz w:val="28"/>
          <w:szCs w:val="28"/>
          <w:lang w:eastAsia="ru-RU"/>
        </w:rPr>
      </w:pPr>
      <w:r w:rsidRPr="00762F81">
        <w:rPr>
          <w:rFonts w:ascii="Times New Roman" w:eastAsia="Times New Roman" w:hAnsi="Times New Roman"/>
          <w:b/>
          <w:bCs/>
          <w:i/>
          <w:iCs/>
          <w:sz w:val="28"/>
          <w:szCs w:val="28"/>
          <w:lang w:eastAsia="ru-RU"/>
        </w:rPr>
        <w:t xml:space="preserve">                                       Тестовые задания.</w:t>
      </w:r>
    </w:p>
    <w:p w:rsidR="002A4482" w:rsidRPr="00762F81" w:rsidRDefault="002A4482" w:rsidP="00917143">
      <w:pPr>
        <w:spacing w:after="0" w:line="240" w:lineRule="auto"/>
        <w:jc w:val="both"/>
        <w:rPr>
          <w:rFonts w:ascii="Times New Roman" w:eastAsia="Times New Roman" w:hAnsi="Times New Roman"/>
          <w:sz w:val="28"/>
          <w:szCs w:val="28"/>
          <w:lang w:eastAsia="ru-RU"/>
        </w:rPr>
      </w:pPr>
      <w:r w:rsidRPr="00762F81">
        <w:rPr>
          <w:rFonts w:ascii="Times New Roman" w:eastAsia="Times New Roman" w:hAnsi="Times New Roman"/>
          <w:sz w:val="28"/>
          <w:szCs w:val="28"/>
          <w:lang w:eastAsia="ru-RU"/>
        </w:rPr>
        <w:t xml:space="preserve">            Среди инновационных для школы методов обучения, привнесенных из практики вузовского образования, следует отметить, прежде всего, тесты, которые максимально содействуют развитию математического мышления учащихся, т.е. выполняют развивающую функцию. Применение тестов на уроках математики обеспечивает не только объективную оценку знаний и умений учащихся, но и эффективную обратную связь в учебном процессе, выявляет факт усвоения знаний, что необходимо для получения реальной картины того, что уже сделано в ходе учебного процесса и что предстоит сделать. </w:t>
      </w:r>
      <w:proofErr w:type="gramStart"/>
      <w:r w:rsidRPr="00762F81">
        <w:rPr>
          <w:rFonts w:ascii="Times New Roman" w:eastAsia="Times New Roman" w:hAnsi="Times New Roman"/>
          <w:sz w:val="28"/>
          <w:szCs w:val="28"/>
          <w:lang w:eastAsia="ru-RU"/>
        </w:rPr>
        <w:t>Прежде чем применять тесты на уроке, необходимо определиться в целях изучения данной темы и конкретного урока, то есть определиться, как ученики должны усвоить данный учебный материал: только узнавать, различать, что к чему (1-й уровень), или выполнять какие-то задания, что-то определять, доказывать, то есть действовать в известной им стандартной ситуации (2-й уровень), а может быть вы выводите своих учеников на уровень</w:t>
      </w:r>
      <w:proofErr w:type="gramEnd"/>
      <w:r w:rsidRPr="00762F81">
        <w:rPr>
          <w:rFonts w:ascii="Times New Roman" w:eastAsia="Times New Roman" w:hAnsi="Times New Roman"/>
          <w:sz w:val="28"/>
          <w:szCs w:val="28"/>
          <w:lang w:eastAsia="ru-RU"/>
        </w:rPr>
        <w:t xml:space="preserve"> эвристической деятельности, учите умению действовать в нестандартной для них ситуации (3-й уровень). Затем необходимо познакомиться и освоить методику составления тестов, их оценку, составить шкалу оценок, в соответствии с которой оценивать работы учеников. В заключении результаты тестирования анализируются, и делается вывод, проектируется дальнейший учебный процесс.</w:t>
      </w:r>
    </w:p>
    <w:p w:rsidR="002A4482" w:rsidRPr="00762F81" w:rsidRDefault="002A4482" w:rsidP="00917143">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sidRPr="00762F81">
        <w:rPr>
          <w:sz w:val="28"/>
          <w:szCs w:val="28"/>
        </w:rPr>
        <w:t xml:space="preserve">           Использую дифференцированные средства обучения: таблицы, учебник, схемы, проекты, описание работ, чертежные и измерительные </w:t>
      </w:r>
      <w:r w:rsidRPr="00762F81">
        <w:rPr>
          <w:sz w:val="28"/>
          <w:szCs w:val="28"/>
        </w:rPr>
        <w:lastRenderedPageBreak/>
        <w:t>приборы, карточки для устной и письменной работы, дополнительную и справочную литературу.</w:t>
      </w:r>
    </w:p>
    <w:p w:rsidR="002A4482" w:rsidRPr="00762F81" w:rsidRDefault="002A4482" w:rsidP="00917143">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360"/>
        <w:rPr>
          <w:sz w:val="28"/>
          <w:szCs w:val="28"/>
        </w:rPr>
      </w:pPr>
      <w:r w:rsidRPr="00762F81">
        <w:rPr>
          <w:sz w:val="28"/>
          <w:szCs w:val="28"/>
        </w:rPr>
        <w:t xml:space="preserve">Провожу </w:t>
      </w:r>
      <w:r w:rsidRPr="00762F81">
        <w:rPr>
          <w:b/>
          <w:sz w:val="28"/>
          <w:szCs w:val="28"/>
        </w:rPr>
        <w:t>самостоятельные работы</w:t>
      </w:r>
      <w:r w:rsidRPr="00762F81">
        <w:rPr>
          <w:sz w:val="28"/>
          <w:szCs w:val="28"/>
        </w:rPr>
        <w:t xml:space="preserve">, которые различаются: </w:t>
      </w:r>
    </w:p>
    <w:p w:rsidR="002A4482" w:rsidRPr="00762F81" w:rsidRDefault="002A4482" w:rsidP="00917143">
      <w:pPr>
        <w:numPr>
          <w:ilvl w:val="0"/>
          <w:numId w:val="9"/>
        </w:numPr>
        <w:tabs>
          <w:tab w:val="num" w:pos="360"/>
        </w:tabs>
        <w:autoSpaceDN w:val="0"/>
        <w:spacing w:after="0" w:line="240" w:lineRule="auto"/>
        <w:ind w:left="0" w:firstLine="360"/>
        <w:rPr>
          <w:rFonts w:ascii="Times New Roman" w:hAnsi="Times New Roman"/>
          <w:b/>
          <w:sz w:val="28"/>
          <w:szCs w:val="28"/>
        </w:rPr>
      </w:pPr>
      <w:r w:rsidRPr="00762F81">
        <w:rPr>
          <w:rFonts w:ascii="Times New Roman" w:hAnsi="Times New Roman"/>
          <w:b/>
          <w:sz w:val="28"/>
          <w:szCs w:val="28"/>
        </w:rPr>
        <w:t xml:space="preserve">по дидактическим целям: </w:t>
      </w:r>
    </w:p>
    <w:p w:rsidR="002A4482" w:rsidRPr="00762F81" w:rsidRDefault="002A4482" w:rsidP="00917143">
      <w:pPr>
        <w:numPr>
          <w:ilvl w:val="0"/>
          <w:numId w:val="10"/>
        </w:numPr>
        <w:tabs>
          <w:tab w:val="left" w:pos="540"/>
          <w:tab w:val="num" w:pos="900"/>
        </w:tabs>
        <w:autoSpaceDN w:val="0"/>
        <w:spacing w:after="0" w:line="240" w:lineRule="auto"/>
        <w:rPr>
          <w:rFonts w:ascii="Times New Roman" w:hAnsi="Times New Roman"/>
          <w:sz w:val="28"/>
          <w:szCs w:val="28"/>
        </w:rPr>
      </w:pPr>
      <w:r w:rsidRPr="00762F81">
        <w:rPr>
          <w:rFonts w:ascii="Times New Roman" w:hAnsi="Times New Roman"/>
          <w:sz w:val="28"/>
          <w:szCs w:val="28"/>
        </w:rPr>
        <w:t>обучающие;</w:t>
      </w:r>
    </w:p>
    <w:p w:rsidR="002A4482" w:rsidRPr="00762F81" w:rsidRDefault="002A4482" w:rsidP="00917143">
      <w:pPr>
        <w:numPr>
          <w:ilvl w:val="0"/>
          <w:numId w:val="10"/>
        </w:numPr>
        <w:tabs>
          <w:tab w:val="left" w:pos="540"/>
          <w:tab w:val="num" w:pos="900"/>
        </w:tabs>
        <w:autoSpaceDN w:val="0"/>
        <w:spacing w:after="0" w:line="240" w:lineRule="auto"/>
        <w:rPr>
          <w:rFonts w:ascii="Times New Roman" w:hAnsi="Times New Roman"/>
          <w:sz w:val="28"/>
          <w:szCs w:val="28"/>
        </w:rPr>
      </w:pPr>
      <w:r w:rsidRPr="00762F81">
        <w:rPr>
          <w:rFonts w:ascii="Times New Roman" w:hAnsi="Times New Roman"/>
          <w:sz w:val="28"/>
          <w:szCs w:val="28"/>
        </w:rPr>
        <w:t xml:space="preserve">тренировочные; </w:t>
      </w:r>
    </w:p>
    <w:p w:rsidR="002A4482" w:rsidRPr="00762F81" w:rsidRDefault="002A4482" w:rsidP="00917143">
      <w:pPr>
        <w:numPr>
          <w:ilvl w:val="0"/>
          <w:numId w:val="10"/>
        </w:numPr>
        <w:tabs>
          <w:tab w:val="left" w:pos="540"/>
          <w:tab w:val="num" w:pos="900"/>
        </w:tabs>
        <w:autoSpaceDN w:val="0"/>
        <w:spacing w:after="0" w:line="240" w:lineRule="auto"/>
        <w:rPr>
          <w:rFonts w:ascii="Times New Roman" w:hAnsi="Times New Roman"/>
          <w:sz w:val="28"/>
          <w:szCs w:val="28"/>
        </w:rPr>
      </w:pPr>
      <w:r w:rsidRPr="00762F81">
        <w:rPr>
          <w:rFonts w:ascii="Times New Roman" w:hAnsi="Times New Roman"/>
          <w:sz w:val="28"/>
          <w:szCs w:val="28"/>
        </w:rPr>
        <w:t xml:space="preserve">закрепляющие; </w:t>
      </w:r>
    </w:p>
    <w:p w:rsidR="002A4482" w:rsidRPr="00762F81" w:rsidRDefault="002A4482" w:rsidP="00917143">
      <w:pPr>
        <w:numPr>
          <w:ilvl w:val="0"/>
          <w:numId w:val="10"/>
        </w:numPr>
        <w:tabs>
          <w:tab w:val="left" w:pos="540"/>
          <w:tab w:val="num" w:pos="900"/>
        </w:tabs>
        <w:autoSpaceDN w:val="0"/>
        <w:spacing w:after="0" w:line="240" w:lineRule="auto"/>
        <w:rPr>
          <w:rFonts w:ascii="Times New Roman" w:hAnsi="Times New Roman"/>
          <w:sz w:val="28"/>
          <w:szCs w:val="28"/>
        </w:rPr>
      </w:pPr>
      <w:r w:rsidRPr="00762F81">
        <w:rPr>
          <w:rFonts w:ascii="Times New Roman" w:hAnsi="Times New Roman"/>
          <w:sz w:val="28"/>
          <w:szCs w:val="28"/>
        </w:rPr>
        <w:t xml:space="preserve">повторительные; </w:t>
      </w:r>
    </w:p>
    <w:p w:rsidR="002A4482" w:rsidRPr="00762F81" w:rsidRDefault="002A4482" w:rsidP="00917143">
      <w:pPr>
        <w:numPr>
          <w:ilvl w:val="0"/>
          <w:numId w:val="10"/>
        </w:numPr>
        <w:tabs>
          <w:tab w:val="left" w:pos="540"/>
          <w:tab w:val="num" w:pos="900"/>
        </w:tabs>
        <w:autoSpaceDN w:val="0"/>
        <w:spacing w:after="0" w:line="240" w:lineRule="auto"/>
        <w:rPr>
          <w:rFonts w:ascii="Times New Roman" w:hAnsi="Times New Roman"/>
          <w:sz w:val="28"/>
          <w:szCs w:val="28"/>
        </w:rPr>
      </w:pPr>
      <w:r w:rsidRPr="00762F81">
        <w:rPr>
          <w:rFonts w:ascii="Times New Roman" w:hAnsi="Times New Roman"/>
          <w:sz w:val="28"/>
          <w:szCs w:val="28"/>
        </w:rPr>
        <w:t xml:space="preserve">развивающие; </w:t>
      </w:r>
    </w:p>
    <w:p w:rsidR="002A4482" w:rsidRPr="00762F81" w:rsidRDefault="002A4482" w:rsidP="00917143">
      <w:pPr>
        <w:numPr>
          <w:ilvl w:val="0"/>
          <w:numId w:val="10"/>
        </w:numPr>
        <w:tabs>
          <w:tab w:val="left" w:pos="540"/>
          <w:tab w:val="num" w:pos="900"/>
        </w:tabs>
        <w:autoSpaceDN w:val="0"/>
        <w:spacing w:after="0" w:line="240" w:lineRule="auto"/>
        <w:rPr>
          <w:rFonts w:ascii="Times New Roman" w:hAnsi="Times New Roman"/>
          <w:sz w:val="28"/>
          <w:szCs w:val="28"/>
        </w:rPr>
      </w:pPr>
      <w:r w:rsidRPr="00762F81">
        <w:rPr>
          <w:rFonts w:ascii="Times New Roman" w:hAnsi="Times New Roman"/>
          <w:sz w:val="28"/>
          <w:szCs w:val="28"/>
        </w:rPr>
        <w:t xml:space="preserve">творческие. </w:t>
      </w:r>
    </w:p>
    <w:p w:rsidR="002A4482" w:rsidRPr="00762F81" w:rsidRDefault="002A4482" w:rsidP="00917143">
      <w:pPr>
        <w:numPr>
          <w:ilvl w:val="0"/>
          <w:numId w:val="9"/>
        </w:numPr>
        <w:tabs>
          <w:tab w:val="num" w:pos="360"/>
        </w:tabs>
        <w:autoSpaceDN w:val="0"/>
        <w:spacing w:after="0" w:line="240" w:lineRule="auto"/>
        <w:ind w:left="0" w:firstLine="360"/>
        <w:rPr>
          <w:rFonts w:ascii="Times New Roman" w:hAnsi="Times New Roman"/>
          <w:b/>
          <w:sz w:val="28"/>
          <w:szCs w:val="28"/>
        </w:rPr>
      </w:pPr>
      <w:r w:rsidRPr="00762F81">
        <w:rPr>
          <w:rFonts w:ascii="Times New Roman" w:hAnsi="Times New Roman"/>
          <w:b/>
          <w:sz w:val="28"/>
          <w:szCs w:val="28"/>
        </w:rPr>
        <w:t xml:space="preserve">по уровню самостоятельности учащихся: </w:t>
      </w:r>
    </w:p>
    <w:p w:rsidR="002A4482" w:rsidRPr="00762F81" w:rsidRDefault="002A4482" w:rsidP="00917143">
      <w:pPr>
        <w:numPr>
          <w:ilvl w:val="0"/>
          <w:numId w:val="11"/>
        </w:numPr>
        <w:autoSpaceDN w:val="0"/>
        <w:spacing w:after="0" w:line="240" w:lineRule="auto"/>
        <w:rPr>
          <w:rFonts w:ascii="Times New Roman" w:hAnsi="Times New Roman"/>
          <w:sz w:val="28"/>
          <w:szCs w:val="28"/>
        </w:rPr>
      </w:pPr>
      <w:r w:rsidRPr="00762F81">
        <w:rPr>
          <w:rFonts w:ascii="Times New Roman" w:hAnsi="Times New Roman"/>
          <w:sz w:val="28"/>
          <w:szCs w:val="28"/>
        </w:rPr>
        <w:t>по образцу (</w:t>
      </w:r>
      <w:proofErr w:type="gramStart"/>
      <w:r w:rsidRPr="00762F81">
        <w:rPr>
          <w:rFonts w:ascii="Times New Roman" w:hAnsi="Times New Roman"/>
          <w:sz w:val="28"/>
          <w:szCs w:val="28"/>
        </w:rPr>
        <w:t>репродуктивные</w:t>
      </w:r>
      <w:proofErr w:type="gramEnd"/>
      <w:r w:rsidRPr="00762F81">
        <w:rPr>
          <w:rFonts w:ascii="Times New Roman" w:hAnsi="Times New Roman"/>
          <w:sz w:val="28"/>
          <w:szCs w:val="28"/>
        </w:rPr>
        <w:t xml:space="preserve">); </w:t>
      </w:r>
    </w:p>
    <w:p w:rsidR="002A4482" w:rsidRPr="00762F81" w:rsidRDefault="002A4482" w:rsidP="00917143">
      <w:pPr>
        <w:numPr>
          <w:ilvl w:val="0"/>
          <w:numId w:val="11"/>
        </w:numPr>
        <w:autoSpaceDN w:val="0"/>
        <w:spacing w:after="0" w:line="240" w:lineRule="auto"/>
        <w:rPr>
          <w:rFonts w:ascii="Times New Roman" w:hAnsi="Times New Roman"/>
          <w:sz w:val="28"/>
          <w:szCs w:val="28"/>
        </w:rPr>
      </w:pPr>
      <w:r w:rsidRPr="00762F81">
        <w:rPr>
          <w:rFonts w:ascii="Times New Roman" w:hAnsi="Times New Roman"/>
          <w:sz w:val="28"/>
          <w:szCs w:val="28"/>
        </w:rPr>
        <w:t xml:space="preserve">реконструктивные, вариативные; </w:t>
      </w:r>
    </w:p>
    <w:p w:rsidR="002A4482" w:rsidRPr="00762F81" w:rsidRDefault="002A4482" w:rsidP="00917143">
      <w:pPr>
        <w:numPr>
          <w:ilvl w:val="0"/>
          <w:numId w:val="11"/>
        </w:numPr>
        <w:autoSpaceDN w:val="0"/>
        <w:spacing w:after="0" w:line="240" w:lineRule="auto"/>
        <w:rPr>
          <w:rFonts w:ascii="Times New Roman" w:hAnsi="Times New Roman"/>
          <w:sz w:val="28"/>
          <w:szCs w:val="28"/>
        </w:rPr>
      </w:pPr>
      <w:r w:rsidRPr="00762F81">
        <w:rPr>
          <w:rFonts w:ascii="Times New Roman" w:hAnsi="Times New Roman"/>
          <w:sz w:val="28"/>
          <w:szCs w:val="28"/>
        </w:rPr>
        <w:t xml:space="preserve">эвристические (частично-поисковые); </w:t>
      </w:r>
    </w:p>
    <w:p w:rsidR="002A4482" w:rsidRPr="00762F81" w:rsidRDefault="002A4482" w:rsidP="00917143">
      <w:pPr>
        <w:numPr>
          <w:ilvl w:val="0"/>
          <w:numId w:val="11"/>
        </w:numPr>
        <w:autoSpaceDN w:val="0"/>
        <w:spacing w:after="0" w:line="240" w:lineRule="auto"/>
        <w:rPr>
          <w:rFonts w:ascii="Times New Roman" w:hAnsi="Times New Roman"/>
          <w:sz w:val="28"/>
          <w:szCs w:val="28"/>
        </w:rPr>
      </w:pPr>
      <w:r w:rsidRPr="00762F81">
        <w:rPr>
          <w:rFonts w:ascii="Times New Roman" w:hAnsi="Times New Roman"/>
          <w:sz w:val="28"/>
          <w:szCs w:val="28"/>
        </w:rPr>
        <w:t xml:space="preserve">исследовательские (творческие: кроссворды, занимательные задачи, ребусы, анаграммы и др.) </w:t>
      </w:r>
    </w:p>
    <w:p w:rsidR="002A4482" w:rsidRPr="00762F81" w:rsidRDefault="002A4482" w:rsidP="00917143">
      <w:pPr>
        <w:numPr>
          <w:ilvl w:val="0"/>
          <w:numId w:val="9"/>
        </w:numPr>
        <w:tabs>
          <w:tab w:val="num" w:pos="360"/>
        </w:tabs>
        <w:autoSpaceDN w:val="0"/>
        <w:spacing w:after="0" w:line="240" w:lineRule="auto"/>
        <w:ind w:left="0" w:firstLine="360"/>
        <w:rPr>
          <w:rFonts w:ascii="Times New Roman" w:hAnsi="Times New Roman"/>
          <w:b/>
          <w:sz w:val="28"/>
          <w:szCs w:val="28"/>
        </w:rPr>
      </w:pPr>
      <w:r w:rsidRPr="00762F81">
        <w:rPr>
          <w:rFonts w:ascii="Times New Roman" w:hAnsi="Times New Roman"/>
          <w:b/>
          <w:sz w:val="28"/>
          <w:szCs w:val="28"/>
        </w:rPr>
        <w:t xml:space="preserve">по степени индивидуальности: </w:t>
      </w:r>
    </w:p>
    <w:p w:rsidR="002A4482" w:rsidRPr="00762F81" w:rsidRDefault="002A4482" w:rsidP="00917143">
      <w:pPr>
        <w:numPr>
          <w:ilvl w:val="0"/>
          <w:numId w:val="12"/>
        </w:numPr>
        <w:tabs>
          <w:tab w:val="num" w:pos="900"/>
        </w:tabs>
        <w:autoSpaceDN w:val="0"/>
        <w:spacing w:after="0" w:line="240" w:lineRule="auto"/>
        <w:rPr>
          <w:rFonts w:ascii="Times New Roman" w:hAnsi="Times New Roman"/>
          <w:sz w:val="28"/>
          <w:szCs w:val="28"/>
        </w:rPr>
      </w:pPr>
      <w:proofErr w:type="spellStart"/>
      <w:r w:rsidRPr="00762F81">
        <w:rPr>
          <w:rFonts w:ascii="Times New Roman" w:hAnsi="Times New Roman"/>
          <w:sz w:val="28"/>
          <w:szCs w:val="28"/>
        </w:rPr>
        <w:t>общеклассные</w:t>
      </w:r>
      <w:proofErr w:type="spellEnd"/>
      <w:r w:rsidRPr="00762F81">
        <w:rPr>
          <w:rFonts w:ascii="Times New Roman" w:hAnsi="Times New Roman"/>
          <w:sz w:val="28"/>
          <w:szCs w:val="28"/>
        </w:rPr>
        <w:t xml:space="preserve"> (по вариантам, </w:t>
      </w:r>
      <w:proofErr w:type="gramStart"/>
      <w:r w:rsidRPr="00762F81">
        <w:rPr>
          <w:rFonts w:ascii="Times New Roman" w:hAnsi="Times New Roman"/>
          <w:sz w:val="28"/>
          <w:szCs w:val="28"/>
        </w:rPr>
        <w:t>дифференцируемые</w:t>
      </w:r>
      <w:proofErr w:type="gramEnd"/>
      <w:r w:rsidRPr="00762F81">
        <w:rPr>
          <w:rFonts w:ascii="Times New Roman" w:hAnsi="Times New Roman"/>
          <w:sz w:val="28"/>
          <w:szCs w:val="28"/>
        </w:rPr>
        <w:t xml:space="preserve">); </w:t>
      </w:r>
    </w:p>
    <w:p w:rsidR="002A4482" w:rsidRPr="00762F81" w:rsidRDefault="002A4482" w:rsidP="00917143">
      <w:pPr>
        <w:numPr>
          <w:ilvl w:val="0"/>
          <w:numId w:val="12"/>
        </w:numPr>
        <w:tabs>
          <w:tab w:val="num" w:pos="900"/>
        </w:tabs>
        <w:autoSpaceDN w:val="0"/>
        <w:spacing w:after="0" w:line="240" w:lineRule="auto"/>
        <w:rPr>
          <w:rFonts w:ascii="Times New Roman" w:hAnsi="Times New Roman"/>
          <w:sz w:val="28"/>
          <w:szCs w:val="28"/>
        </w:rPr>
      </w:pPr>
      <w:proofErr w:type="gramStart"/>
      <w:r w:rsidRPr="00762F81">
        <w:rPr>
          <w:rFonts w:ascii="Times New Roman" w:hAnsi="Times New Roman"/>
          <w:sz w:val="28"/>
          <w:szCs w:val="28"/>
        </w:rPr>
        <w:t>групповые</w:t>
      </w:r>
      <w:proofErr w:type="gramEnd"/>
      <w:r w:rsidRPr="00762F81">
        <w:rPr>
          <w:rFonts w:ascii="Times New Roman" w:hAnsi="Times New Roman"/>
          <w:sz w:val="28"/>
          <w:szCs w:val="28"/>
        </w:rPr>
        <w:t xml:space="preserve"> (в группах, парах); </w:t>
      </w:r>
    </w:p>
    <w:p w:rsidR="002A4482" w:rsidRPr="00762F81" w:rsidRDefault="002A4482" w:rsidP="00917143">
      <w:pPr>
        <w:numPr>
          <w:ilvl w:val="0"/>
          <w:numId w:val="12"/>
        </w:numPr>
        <w:tabs>
          <w:tab w:val="num" w:pos="900"/>
        </w:tabs>
        <w:autoSpaceDN w:val="0"/>
        <w:spacing w:after="0" w:line="240" w:lineRule="auto"/>
        <w:rPr>
          <w:rFonts w:ascii="Times New Roman" w:hAnsi="Times New Roman"/>
          <w:sz w:val="28"/>
          <w:szCs w:val="28"/>
        </w:rPr>
      </w:pPr>
      <w:r w:rsidRPr="00762F81">
        <w:rPr>
          <w:rFonts w:ascii="Times New Roman" w:hAnsi="Times New Roman"/>
          <w:sz w:val="28"/>
          <w:szCs w:val="28"/>
        </w:rPr>
        <w:t xml:space="preserve">индивидуальные. </w:t>
      </w:r>
    </w:p>
    <w:p w:rsidR="002A4482" w:rsidRPr="00762F81" w:rsidRDefault="002A4482" w:rsidP="00917143">
      <w:pPr>
        <w:numPr>
          <w:ilvl w:val="0"/>
          <w:numId w:val="9"/>
        </w:numPr>
        <w:tabs>
          <w:tab w:val="num" w:pos="360"/>
        </w:tabs>
        <w:autoSpaceDN w:val="0"/>
        <w:spacing w:after="0" w:line="240" w:lineRule="auto"/>
        <w:ind w:left="0" w:firstLine="360"/>
        <w:rPr>
          <w:rFonts w:ascii="Times New Roman" w:hAnsi="Times New Roman"/>
          <w:b/>
          <w:sz w:val="28"/>
          <w:szCs w:val="28"/>
        </w:rPr>
      </w:pPr>
      <w:r w:rsidRPr="00762F81">
        <w:rPr>
          <w:rFonts w:ascii="Times New Roman" w:hAnsi="Times New Roman"/>
          <w:b/>
          <w:sz w:val="28"/>
          <w:szCs w:val="28"/>
        </w:rPr>
        <w:t xml:space="preserve">по источнику и методу приобретения знаний: </w:t>
      </w:r>
    </w:p>
    <w:p w:rsidR="002A4482" w:rsidRPr="00762F81" w:rsidRDefault="002A4482" w:rsidP="00917143">
      <w:pPr>
        <w:numPr>
          <w:ilvl w:val="0"/>
          <w:numId w:val="13"/>
        </w:numPr>
        <w:tabs>
          <w:tab w:val="num" w:pos="900"/>
        </w:tabs>
        <w:autoSpaceDN w:val="0"/>
        <w:spacing w:after="0" w:line="240" w:lineRule="auto"/>
        <w:rPr>
          <w:rFonts w:ascii="Times New Roman" w:hAnsi="Times New Roman"/>
          <w:sz w:val="28"/>
          <w:szCs w:val="28"/>
        </w:rPr>
      </w:pPr>
      <w:r w:rsidRPr="00762F81">
        <w:rPr>
          <w:rFonts w:ascii="Times New Roman" w:hAnsi="Times New Roman"/>
          <w:sz w:val="28"/>
          <w:szCs w:val="28"/>
        </w:rPr>
        <w:t xml:space="preserve">работа с книгой (в классе, дома); </w:t>
      </w:r>
    </w:p>
    <w:p w:rsidR="002A4482" w:rsidRPr="00762F81" w:rsidRDefault="002A4482" w:rsidP="00917143">
      <w:pPr>
        <w:numPr>
          <w:ilvl w:val="0"/>
          <w:numId w:val="13"/>
        </w:numPr>
        <w:tabs>
          <w:tab w:val="num" w:pos="900"/>
        </w:tabs>
        <w:autoSpaceDN w:val="0"/>
        <w:spacing w:after="0" w:line="240" w:lineRule="auto"/>
        <w:rPr>
          <w:rFonts w:ascii="Times New Roman" w:hAnsi="Times New Roman"/>
          <w:sz w:val="28"/>
          <w:szCs w:val="28"/>
        </w:rPr>
      </w:pPr>
      <w:r w:rsidRPr="00762F81">
        <w:rPr>
          <w:rFonts w:ascii="Times New Roman" w:hAnsi="Times New Roman"/>
          <w:sz w:val="28"/>
          <w:szCs w:val="28"/>
        </w:rPr>
        <w:t xml:space="preserve">решение и составление задач; </w:t>
      </w:r>
    </w:p>
    <w:p w:rsidR="002A4482" w:rsidRPr="00762F81" w:rsidRDefault="002A4482" w:rsidP="00917143">
      <w:pPr>
        <w:numPr>
          <w:ilvl w:val="0"/>
          <w:numId w:val="13"/>
        </w:numPr>
        <w:tabs>
          <w:tab w:val="num" w:pos="900"/>
        </w:tabs>
        <w:autoSpaceDN w:val="0"/>
        <w:spacing w:after="0" w:line="240" w:lineRule="auto"/>
        <w:rPr>
          <w:rFonts w:ascii="Times New Roman" w:hAnsi="Times New Roman"/>
          <w:sz w:val="28"/>
          <w:szCs w:val="28"/>
        </w:rPr>
      </w:pPr>
      <w:r w:rsidRPr="00762F81">
        <w:rPr>
          <w:rFonts w:ascii="Times New Roman" w:hAnsi="Times New Roman"/>
          <w:sz w:val="28"/>
          <w:szCs w:val="28"/>
        </w:rPr>
        <w:t xml:space="preserve">лабораторные и практические работы; </w:t>
      </w:r>
    </w:p>
    <w:p w:rsidR="002A4482" w:rsidRPr="00762F81" w:rsidRDefault="002A4482" w:rsidP="00917143">
      <w:pPr>
        <w:numPr>
          <w:ilvl w:val="0"/>
          <w:numId w:val="13"/>
        </w:numPr>
        <w:tabs>
          <w:tab w:val="num" w:pos="900"/>
        </w:tabs>
        <w:autoSpaceDN w:val="0"/>
        <w:spacing w:after="0" w:line="240" w:lineRule="auto"/>
        <w:rPr>
          <w:rFonts w:ascii="Times New Roman" w:hAnsi="Times New Roman"/>
          <w:sz w:val="28"/>
          <w:szCs w:val="28"/>
        </w:rPr>
      </w:pPr>
      <w:r w:rsidRPr="00762F81">
        <w:rPr>
          <w:rFonts w:ascii="Times New Roman" w:hAnsi="Times New Roman"/>
          <w:sz w:val="28"/>
          <w:szCs w:val="28"/>
        </w:rPr>
        <w:t xml:space="preserve">подготовка докладов, рефератов.                                                                                                 </w:t>
      </w:r>
    </w:p>
    <w:p w:rsidR="002A4482" w:rsidRPr="00762F81" w:rsidRDefault="002A4482" w:rsidP="00917143">
      <w:pPr>
        <w:numPr>
          <w:ilvl w:val="0"/>
          <w:numId w:val="9"/>
        </w:numPr>
        <w:tabs>
          <w:tab w:val="num" w:pos="360"/>
        </w:tabs>
        <w:autoSpaceDN w:val="0"/>
        <w:spacing w:after="0" w:line="240" w:lineRule="auto"/>
        <w:ind w:left="0" w:firstLine="360"/>
        <w:rPr>
          <w:rFonts w:ascii="Times New Roman" w:hAnsi="Times New Roman"/>
          <w:b/>
          <w:sz w:val="28"/>
          <w:szCs w:val="28"/>
        </w:rPr>
      </w:pPr>
      <w:r w:rsidRPr="00762F81">
        <w:rPr>
          <w:rFonts w:ascii="Times New Roman" w:hAnsi="Times New Roman"/>
          <w:b/>
          <w:sz w:val="28"/>
          <w:szCs w:val="28"/>
        </w:rPr>
        <w:t xml:space="preserve">по месту выполнения: </w:t>
      </w:r>
    </w:p>
    <w:p w:rsidR="002A4482" w:rsidRPr="00762F81" w:rsidRDefault="002A4482" w:rsidP="00917143">
      <w:pPr>
        <w:numPr>
          <w:ilvl w:val="0"/>
          <w:numId w:val="14"/>
        </w:numPr>
        <w:tabs>
          <w:tab w:val="num" w:pos="900"/>
        </w:tabs>
        <w:autoSpaceDN w:val="0"/>
        <w:spacing w:after="0" w:line="240" w:lineRule="auto"/>
        <w:rPr>
          <w:rFonts w:ascii="Times New Roman" w:hAnsi="Times New Roman"/>
          <w:sz w:val="28"/>
          <w:szCs w:val="28"/>
        </w:rPr>
      </w:pPr>
      <w:r w:rsidRPr="00762F81">
        <w:rPr>
          <w:rFonts w:ascii="Times New Roman" w:hAnsi="Times New Roman"/>
          <w:sz w:val="28"/>
          <w:szCs w:val="28"/>
        </w:rPr>
        <w:t xml:space="preserve">классные; </w:t>
      </w:r>
    </w:p>
    <w:p w:rsidR="002A4482" w:rsidRPr="00762F81" w:rsidRDefault="002A4482" w:rsidP="00917143">
      <w:pPr>
        <w:numPr>
          <w:ilvl w:val="0"/>
          <w:numId w:val="14"/>
        </w:numPr>
        <w:tabs>
          <w:tab w:val="num" w:pos="900"/>
        </w:tabs>
        <w:autoSpaceDN w:val="0"/>
        <w:spacing w:after="0" w:line="240" w:lineRule="auto"/>
        <w:rPr>
          <w:rFonts w:ascii="Times New Roman" w:hAnsi="Times New Roman"/>
          <w:sz w:val="28"/>
          <w:szCs w:val="28"/>
        </w:rPr>
      </w:pPr>
      <w:r w:rsidRPr="00762F81">
        <w:rPr>
          <w:rFonts w:ascii="Times New Roman" w:hAnsi="Times New Roman"/>
          <w:sz w:val="28"/>
          <w:szCs w:val="28"/>
        </w:rPr>
        <w:t xml:space="preserve">домашние. </w:t>
      </w:r>
    </w:p>
    <w:p w:rsidR="002A4482" w:rsidRPr="00762F81" w:rsidRDefault="002A4482" w:rsidP="00917143">
      <w:pPr>
        <w:numPr>
          <w:ilvl w:val="0"/>
          <w:numId w:val="9"/>
        </w:numPr>
        <w:tabs>
          <w:tab w:val="num" w:pos="360"/>
        </w:tabs>
        <w:autoSpaceDN w:val="0"/>
        <w:spacing w:after="0" w:line="240" w:lineRule="auto"/>
        <w:ind w:left="0" w:firstLine="360"/>
        <w:rPr>
          <w:rFonts w:ascii="Times New Roman" w:hAnsi="Times New Roman"/>
          <w:b/>
          <w:sz w:val="28"/>
          <w:szCs w:val="28"/>
        </w:rPr>
      </w:pPr>
      <w:r w:rsidRPr="00762F81">
        <w:rPr>
          <w:rFonts w:ascii="Times New Roman" w:hAnsi="Times New Roman"/>
          <w:b/>
          <w:sz w:val="28"/>
          <w:szCs w:val="28"/>
        </w:rPr>
        <w:t xml:space="preserve">по форме выполнения: </w:t>
      </w:r>
    </w:p>
    <w:p w:rsidR="002A4482" w:rsidRPr="00762F81" w:rsidRDefault="002A4482" w:rsidP="00917143">
      <w:pPr>
        <w:numPr>
          <w:ilvl w:val="0"/>
          <w:numId w:val="15"/>
        </w:numPr>
        <w:autoSpaceDN w:val="0"/>
        <w:spacing w:after="0" w:line="240" w:lineRule="auto"/>
        <w:rPr>
          <w:rFonts w:ascii="Times New Roman" w:hAnsi="Times New Roman"/>
          <w:sz w:val="28"/>
          <w:szCs w:val="28"/>
        </w:rPr>
      </w:pPr>
      <w:r w:rsidRPr="00762F81">
        <w:rPr>
          <w:rFonts w:ascii="Times New Roman" w:hAnsi="Times New Roman"/>
          <w:sz w:val="28"/>
          <w:szCs w:val="28"/>
        </w:rPr>
        <w:t xml:space="preserve">устные; </w:t>
      </w:r>
    </w:p>
    <w:p w:rsidR="002A4482" w:rsidRPr="00762F81" w:rsidRDefault="002A4482" w:rsidP="00917143">
      <w:pPr>
        <w:numPr>
          <w:ilvl w:val="0"/>
          <w:numId w:val="15"/>
        </w:numPr>
        <w:autoSpaceDN w:val="0"/>
        <w:spacing w:after="0" w:line="240" w:lineRule="auto"/>
        <w:rPr>
          <w:rFonts w:ascii="Times New Roman" w:hAnsi="Times New Roman"/>
          <w:sz w:val="28"/>
          <w:szCs w:val="28"/>
        </w:rPr>
      </w:pPr>
      <w:r w:rsidRPr="00762F81">
        <w:rPr>
          <w:rFonts w:ascii="Times New Roman" w:hAnsi="Times New Roman"/>
          <w:sz w:val="28"/>
          <w:szCs w:val="28"/>
        </w:rPr>
        <w:t xml:space="preserve">письменные; </w:t>
      </w:r>
    </w:p>
    <w:p w:rsidR="002A4482" w:rsidRPr="00762F81" w:rsidRDefault="002A4482" w:rsidP="00917143">
      <w:pPr>
        <w:numPr>
          <w:ilvl w:val="0"/>
          <w:numId w:val="15"/>
        </w:numPr>
        <w:autoSpaceDN w:val="0"/>
        <w:spacing w:after="0" w:line="240" w:lineRule="auto"/>
        <w:rPr>
          <w:rFonts w:ascii="Times New Roman" w:hAnsi="Times New Roman"/>
          <w:sz w:val="28"/>
          <w:szCs w:val="28"/>
        </w:rPr>
      </w:pPr>
      <w:r w:rsidRPr="00762F81">
        <w:rPr>
          <w:rFonts w:ascii="Times New Roman" w:hAnsi="Times New Roman"/>
          <w:sz w:val="28"/>
          <w:szCs w:val="28"/>
        </w:rPr>
        <w:t xml:space="preserve">тесты. </w:t>
      </w:r>
    </w:p>
    <w:p w:rsidR="002A4482" w:rsidRPr="00762F81" w:rsidRDefault="002A4482" w:rsidP="00917143">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360"/>
        <w:jc w:val="both"/>
        <w:rPr>
          <w:sz w:val="28"/>
          <w:szCs w:val="28"/>
        </w:rPr>
      </w:pPr>
      <w:r w:rsidRPr="00762F81">
        <w:rPr>
          <w:sz w:val="28"/>
          <w:szCs w:val="28"/>
        </w:rPr>
        <w:t xml:space="preserve">    Все эти виды работы помогают устанавливать связь между новым материалом и ранее изученным. Навыки, полученные учеником в процессе самостоятельной работы, используются им в решении задач, в работе с учебником в классе и дома.</w:t>
      </w:r>
    </w:p>
    <w:p w:rsidR="002A4482" w:rsidRPr="00762F81" w:rsidRDefault="002A4482" w:rsidP="00917143">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360"/>
        <w:jc w:val="both"/>
        <w:rPr>
          <w:sz w:val="28"/>
          <w:szCs w:val="28"/>
        </w:rPr>
      </w:pPr>
      <w:r w:rsidRPr="00762F81">
        <w:rPr>
          <w:sz w:val="28"/>
          <w:szCs w:val="28"/>
        </w:rPr>
        <w:t xml:space="preserve">     Культура  мыслительной деятельности ученика значительно повышается, он успешнее овладевает теоретическими знаниями, более умело применяет их в своей самостоятельной практической работе, которая играет роль своеобразного мостика. Через него должен пройти каждый ученик на пути от понимания к овладению знаниями. Как правило, однообразие снижает интерес учеников к работе. Хотя в курсе математики довольно часто встречаются темы, изучение которых требует решения большого числа </w:t>
      </w:r>
      <w:r w:rsidRPr="00762F81">
        <w:rPr>
          <w:sz w:val="28"/>
          <w:szCs w:val="28"/>
        </w:rPr>
        <w:lastRenderedPageBreak/>
        <w:t xml:space="preserve">однотипных задач. Но без них невозможно выработать устойчивые навыки. Разнообразие самостоятельных работ позволяет поддерживать интерес учащихся к данным темам. </w:t>
      </w:r>
    </w:p>
    <w:p w:rsidR="002A4482" w:rsidRPr="00762F81" w:rsidRDefault="002A4482" w:rsidP="00917143">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360"/>
        <w:jc w:val="both"/>
        <w:rPr>
          <w:sz w:val="28"/>
          <w:szCs w:val="28"/>
        </w:rPr>
      </w:pPr>
      <w:r w:rsidRPr="00762F81">
        <w:rPr>
          <w:sz w:val="28"/>
          <w:szCs w:val="28"/>
        </w:rPr>
        <w:t xml:space="preserve">    От того, как организован контроль знаний и умений, зависит эффективность учебной работы. Поэтому в учебной практике уделяю серьезное внимание его методам, приемам, формам и видам.</w:t>
      </w:r>
    </w:p>
    <w:p w:rsidR="002A4482" w:rsidRPr="00762F81" w:rsidRDefault="002A4482" w:rsidP="00917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762F81">
        <w:rPr>
          <w:rFonts w:ascii="Times New Roman" w:hAnsi="Times New Roman"/>
          <w:sz w:val="28"/>
          <w:szCs w:val="28"/>
        </w:rPr>
        <w:t xml:space="preserve">Текущий </w:t>
      </w:r>
      <w:proofErr w:type="gramStart"/>
      <w:r w:rsidRPr="00762F81">
        <w:rPr>
          <w:rFonts w:ascii="Times New Roman" w:hAnsi="Times New Roman"/>
          <w:sz w:val="28"/>
          <w:szCs w:val="28"/>
        </w:rPr>
        <w:t>контроль за</w:t>
      </w:r>
      <w:proofErr w:type="gramEnd"/>
      <w:r w:rsidRPr="00762F81">
        <w:rPr>
          <w:rFonts w:ascii="Times New Roman" w:hAnsi="Times New Roman"/>
          <w:sz w:val="28"/>
          <w:szCs w:val="28"/>
        </w:rPr>
        <w:t xml:space="preserve"> усвоением материала проводится на разных этапах урока в виде:</w:t>
      </w:r>
    </w:p>
    <w:p w:rsidR="002A4482" w:rsidRPr="00762F81" w:rsidRDefault="002A4482" w:rsidP="00917143">
      <w:pPr>
        <w:numPr>
          <w:ilvl w:val="0"/>
          <w:numId w:val="16"/>
        </w:numPr>
        <w:tabs>
          <w:tab w:val="num" w:pos="0"/>
        </w:tabs>
        <w:autoSpaceDN w:val="0"/>
        <w:spacing w:after="0" w:line="240" w:lineRule="auto"/>
        <w:ind w:left="0" w:firstLine="709"/>
        <w:jc w:val="both"/>
        <w:rPr>
          <w:rFonts w:ascii="Times New Roman" w:hAnsi="Times New Roman"/>
          <w:sz w:val="28"/>
          <w:szCs w:val="28"/>
        </w:rPr>
      </w:pPr>
      <w:r w:rsidRPr="00762F81">
        <w:rPr>
          <w:rFonts w:ascii="Times New Roman" w:hAnsi="Times New Roman"/>
          <w:sz w:val="28"/>
          <w:szCs w:val="28"/>
        </w:rPr>
        <w:t>опроса по карточкам – заданиям обучающего характера. Такие задания применяются для первичного закрепления материала, для формирования основных умений, для организации индивидуальной работы по восполнению пробелов в знаниях учащихся;</w:t>
      </w:r>
    </w:p>
    <w:p w:rsidR="002A4482" w:rsidRPr="00762F81" w:rsidRDefault="002A4482" w:rsidP="00917143">
      <w:pPr>
        <w:numPr>
          <w:ilvl w:val="0"/>
          <w:numId w:val="16"/>
        </w:numPr>
        <w:tabs>
          <w:tab w:val="num" w:pos="0"/>
        </w:tabs>
        <w:autoSpaceDN w:val="0"/>
        <w:spacing w:after="0" w:line="240" w:lineRule="auto"/>
        <w:ind w:left="0" w:firstLine="709"/>
        <w:jc w:val="both"/>
        <w:rPr>
          <w:rFonts w:ascii="Times New Roman" w:hAnsi="Times New Roman"/>
          <w:sz w:val="28"/>
          <w:szCs w:val="28"/>
        </w:rPr>
      </w:pPr>
      <w:r w:rsidRPr="00762F81">
        <w:rPr>
          <w:rFonts w:ascii="Times New Roman" w:hAnsi="Times New Roman"/>
          <w:sz w:val="28"/>
          <w:szCs w:val="28"/>
        </w:rPr>
        <w:t>математического или графического диктанта с целью проверки подготовленности учащихся к восприятию нового материала;</w:t>
      </w:r>
    </w:p>
    <w:p w:rsidR="002A4482" w:rsidRPr="00762F81" w:rsidRDefault="002A4482" w:rsidP="00917143">
      <w:pPr>
        <w:numPr>
          <w:ilvl w:val="0"/>
          <w:numId w:val="16"/>
        </w:numPr>
        <w:tabs>
          <w:tab w:val="num" w:pos="0"/>
        </w:tabs>
        <w:autoSpaceDN w:val="0"/>
        <w:spacing w:after="0" w:line="240" w:lineRule="auto"/>
        <w:ind w:left="0" w:firstLine="709"/>
        <w:jc w:val="both"/>
        <w:rPr>
          <w:rFonts w:ascii="Times New Roman" w:hAnsi="Times New Roman"/>
          <w:sz w:val="28"/>
          <w:szCs w:val="28"/>
        </w:rPr>
      </w:pPr>
      <w:r w:rsidRPr="00762F81">
        <w:rPr>
          <w:rFonts w:ascii="Times New Roman" w:hAnsi="Times New Roman"/>
          <w:sz w:val="28"/>
          <w:szCs w:val="28"/>
        </w:rPr>
        <w:t xml:space="preserve">проверочных, самостоятельных, контрольных работ </w:t>
      </w:r>
      <w:proofErr w:type="spellStart"/>
      <w:r w:rsidRPr="00762F81">
        <w:rPr>
          <w:rFonts w:ascii="Times New Roman" w:hAnsi="Times New Roman"/>
          <w:sz w:val="28"/>
          <w:szCs w:val="28"/>
        </w:rPr>
        <w:t>разноуровневого</w:t>
      </w:r>
      <w:proofErr w:type="spellEnd"/>
      <w:r w:rsidRPr="00762F81">
        <w:rPr>
          <w:rFonts w:ascii="Times New Roman" w:hAnsi="Times New Roman"/>
          <w:sz w:val="28"/>
          <w:szCs w:val="28"/>
        </w:rPr>
        <w:t xml:space="preserve"> характера. Такая структура позволяет каждому из учеников выполнять работу на посильном для него уровне и вместе с тем ставит ученика перед необходимостью подняться до уровня коллективных                                                                                                                       </w:t>
      </w:r>
    </w:p>
    <w:p w:rsidR="002A4482" w:rsidRPr="00762F81" w:rsidRDefault="002A4482" w:rsidP="00917143">
      <w:pPr>
        <w:numPr>
          <w:ilvl w:val="0"/>
          <w:numId w:val="16"/>
        </w:numPr>
        <w:tabs>
          <w:tab w:val="num" w:pos="0"/>
        </w:tabs>
        <w:autoSpaceDN w:val="0"/>
        <w:spacing w:after="0" w:line="240" w:lineRule="auto"/>
        <w:ind w:left="0" w:firstLine="709"/>
        <w:jc w:val="both"/>
        <w:rPr>
          <w:rFonts w:ascii="Times New Roman" w:hAnsi="Times New Roman"/>
          <w:sz w:val="28"/>
          <w:szCs w:val="28"/>
        </w:rPr>
      </w:pPr>
      <w:r w:rsidRPr="00762F81">
        <w:rPr>
          <w:rFonts w:ascii="Times New Roman" w:hAnsi="Times New Roman"/>
          <w:sz w:val="28"/>
          <w:szCs w:val="28"/>
        </w:rPr>
        <w:t>достижений, обеспечивает развитие познавательной активности и самостоятельности учащихся;</w:t>
      </w:r>
    </w:p>
    <w:p w:rsidR="002A4482" w:rsidRPr="00762F81" w:rsidRDefault="002A4482" w:rsidP="00917143">
      <w:pPr>
        <w:numPr>
          <w:ilvl w:val="0"/>
          <w:numId w:val="16"/>
        </w:numPr>
        <w:tabs>
          <w:tab w:val="num" w:pos="0"/>
        </w:tabs>
        <w:autoSpaceDN w:val="0"/>
        <w:spacing w:after="0" w:line="240" w:lineRule="auto"/>
        <w:ind w:left="0" w:firstLine="709"/>
        <w:jc w:val="both"/>
        <w:rPr>
          <w:rFonts w:ascii="Times New Roman" w:hAnsi="Times New Roman"/>
          <w:sz w:val="28"/>
          <w:szCs w:val="28"/>
        </w:rPr>
      </w:pPr>
      <w:r w:rsidRPr="00762F81">
        <w:rPr>
          <w:rFonts w:ascii="Times New Roman" w:hAnsi="Times New Roman"/>
          <w:sz w:val="28"/>
          <w:szCs w:val="28"/>
        </w:rPr>
        <w:t xml:space="preserve">тестов, позволяющих проводить оперативный </w:t>
      </w:r>
      <w:proofErr w:type="gramStart"/>
      <w:r w:rsidRPr="00762F81">
        <w:rPr>
          <w:rFonts w:ascii="Times New Roman" w:hAnsi="Times New Roman"/>
          <w:sz w:val="28"/>
          <w:szCs w:val="28"/>
        </w:rPr>
        <w:t>контроль за</w:t>
      </w:r>
      <w:proofErr w:type="gramEnd"/>
      <w:r w:rsidRPr="00762F81">
        <w:rPr>
          <w:rFonts w:ascii="Times New Roman" w:hAnsi="Times New Roman"/>
          <w:sz w:val="28"/>
          <w:szCs w:val="28"/>
        </w:rPr>
        <w:t xml:space="preserve"> усвоением материала;</w:t>
      </w:r>
    </w:p>
    <w:p w:rsidR="002A4482" w:rsidRPr="00762F81" w:rsidRDefault="002A4482" w:rsidP="00917143">
      <w:pPr>
        <w:numPr>
          <w:ilvl w:val="0"/>
          <w:numId w:val="16"/>
        </w:numPr>
        <w:tabs>
          <w:tab w:val="num" w:pos="0"/>
        </w:tabs>
        <w:autoSpaceDN w:val="0"/>
        <w:spacing w:after="0" w:line="240" w:lineRule="auto"/>
        <w:ind w:left="0" w:firstLine="709"/>
        <w:jc w:val="both"/>
        <w:rPr>
          <w:rFonts w:ascii="Times New Roman" w:hAnsi="Times New Roman"/>
          <w:sz w:val="28"/>
          <w:szCs w:val="28"/>
        </w:rPr>
      </w:pPr>
      <w:r w:rsidRPr="00762F81">
        <w:rPr>
          <w:rFonts w:ascii="Times New Roman" w:hAnsi="Times New Roman"/>
          <w:sz w:val="28"/>
          <w:szCs w:val="28"/>
        </w:rPr>
        <w:t>комбинированного опроса;</w:t>
      </w:r>
    </w:p>
    <w:p w:rsidR="002A4482" w:rsidRPr="00762F81" w:rsidRDefault="002A4482" w:rsidP="00917143">
      <w:pPr>
        <w:numPr>
          <w:ilvl w:val="0"/>
          <w:numId w:val="16"/>
        </w:numPr>
        <w:tabs>
          <w:tab w:val="num" w:pos="0"/>
        </w:tabs>
        <w:autoSpaceDN w:val="0"/>
        <w:spacing w:after="0" w:line="240" w:lineRule="auto"/>
        <w:ind w:left="0" w:firstLine="709"/>
        <w:jc w:val="both"/>
        <w:rPr>
          <w:rFonts w:ascii="Times New Roman" w:hAnsi="Times New Roman"/>
          <w:sz w:val="28"/>
          <w:szCs w:val="28"/>
        </w:rPr>
      </w:pPr>
      <w:r w:rsidRPr="00762F81">
        <w:rPr>
          <w:rFonts w:ascii="Times New Roman" w:hAnsi="Times New Roman"/>
          <w:sz w:val="28"/>
          <w:szCs w:val="28"/>
        </w:rPr>
        <w:t>зачётов, для проведения которых отводится 1-2 урока;</w:t>
      </w:r>
    </w:p>
    <w:p w:rsidR="002A4482" w:rsidRPr="00762F81" w:rsidRDefault="002A4482" w:rsidP="00917143">
      <w:pPr>
        <w:numPr>
          <w:ilvl w:val="0"/>
          <w:numId w:val="16"/>
        </w:numPr>
        <w:tabs>
          <w:tab w:val="num" w:pos="0"/>
        </w:tabs>
        <w:autoSpaceDN w:val="0"/>
        <w:spacing w:after="0" w:line="240" w:lineRule="auto"/>
        <w:ind w:left="0" w:firstLine="709"/>
        <w:jc w:val="both"/>
        <w:rPr>
          <w:rFonts w:ascii="Times New Roman" w:hAnsi="Times New Roman"/>
          <w:sz w:val="28"/>
          <w:szCs w:val="28"/>
        </w:rPr>
      </w:pPr>
      <w:r w:rsidRPr="00762F81">
        <w:rPr>
          <w:rFonts w:ascii="Times New Roman" w:hAnsi="Times New Roman"/>
          <w:sz w:val="28"/>
          <w:szCs w:val="28"/>
        </w:rPr>
        <w:t xml:space="preserve">опроса с выборочной системой ответов: карточек – заданий для самоконтроля. Такие карточки использую и на уроках обобщающего повторения для подготовки учащихся к контрольной работе по изученной теме, цель которых – дать ученику возможность самостоятельно проверить </w:t>
      </w:r>
      <w:proofErr w:type="spellStart"/>
      <w:r w:rsidRPr="00762F81">
        <w:rPr>
          <w:rFonts w:ascii="Times New Roman" w:hAnsi="Times New Roman"/>
          <w:sz w:val="28"/>
          <w:szCs w:val="28"/>
        </w:rPr>
        <w:t>усвоенность</w:t>
      </w:r>
      <w:proofErr w:type="spellEnd"/>
      <w:r w:rsidRPr="00762F81">
        <w:rPr>
          <w:rFonts w:ascii="Times New Roman" w:hAnsi="Times New Roman"/>
          <w:sz w:val="28"/>
          <w:szCs w:val="28"/>
        </w:rPr>
        <w:t xml:space="preserve"> материала темы. Задания для самоконтроля подбираю по всей пройденной теме. Они соответствуют уровню обязательных требований, и сюда же включены задачи, несколько превышающие обязательный уровень. В этих карточках есть ответы и указания к решению задач для слабоуспевающих учеников.  </w:t>
      </w:r>
    </w:p>
    <w:p w:rsidR="002A4482" w:rsidRPr="00762F81" w:rsidRDefault="002A4482" w:rsidP="00917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762F81">
        <w:rPr>
          <w:rFonts w:ascii="Times New Roman" w:hAnsi="Times New Roman"/>
          <w:sz w:val="28"/>
          <w:szCs w:val="28"/>
        </w:rPr>
        <w:t xml:space="preserve">В процессе проведения </w:t>
      </w:r>
      <w:proofErr w:type="gramStart"/>
      <w:r w:rsidRPr="00762F81">
        <w:rPr>
          <w:rFonts w:ascii="Times New Roman" w:hAnsi="Times New Roman"/>
          <w:sz w:val="28"/>
          <w:szCs w:val="28"/>
        </w:rPr>
        <w:t>контроля за</w:t>
      </w:r>
      <w:proofErr w:type="gramEnd"/>
      <w:r w:rsidRPr="00762F81">
        <w:rPr>
          <w:rFonts w:ascii="Times New Roman" w:hAnsi="Times New Roman"/>
          <w:sz w:val="28"/>
          <w:szCs w:val="28"/>
        </w:rPr>
        <w:t xml:space="preserve"> усвоением материала необходимо заботиться о том, чтобы сильные учащиеся одолевали более трудные задания, а слабые получали соответствующую помощь, позволяющую им  овладеть необходимыми умениями и навыками. Каждую самостоятельную работу учителю необходимо анализировать дальнейшую работу с учетом выявленных результатов. Непонимания материала и отсюда неумение справиться с заданиями, которые предлагаются ученикам, основная причина потери интереса к предмету.</w:t>
      </w:r>
    </w:p>
    <w:p w:rsidR="002A4482" w:rsidRPr="00762F81" w:rsidRDefault="002A4482" w:rsidP="00917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762F81">
        <w:rPr>
          <w:rFonts w:ascii="Times New Roman" w:hAnsi="Times New Roman"/>
          <w:sz w:val="28"/>
          <w:szCs w:val="28"/>
        </w:rPr>
        <w:t>Домашняя работа тесно связана с работой на уроке и рассчитана главным образом на развитие самостоятельности учащихся и их творческого мышления. Обычно оно состоит из заданий:</w:t>
      </w:r>
    </w:p>
    <w:p w:rsidR="002A4482" w:rsidRPr="00762F81" w:rsidRDefault="002A4482" w:rsidP="00917143">
      <w:pPr>
        <w:numPr>
          <w:ilvl w:val="0"/>
          <w:numId w:val="17"/>
        </w:numPr>
        <w:tabs>
          <w:tab w:val="num" w:pos="0"/>
        </w:tabs>
        <w:autoSpaceDN w:val="0"/>
        <w:spacing w:after="0" w:line="240" w:lineRule="auto"/>
        <w:ind w:left="0" w:firstLine="709"/>
        <w:jc w:val="both"/>
        <w:rPr>
          <w:rFonts w:ascii="Times New Roman" w:hAnsi="Times New Roman"/>
          <w:sz w:val="28"/>
          <w:szCs w:val="28"/>
        </w:rPr>
      </w:pPr>
      <w:r w:rsidRPr="00762F81">
        <w:rPr>
          <w:rFonts w:ascii="Times New Roman" w:hAnsi="Times New Roman"/>
          <w:sz w:val="28"/>
          <w:szCs w:val="28"/>
        </w:rPr>
        <w:t>для всех учащихся;</w:t>
      </w:r>
    </w:p>
    <w:p w:rsidR="002A4482" w:rsidRPr="00762F81" w:rsidRDefault="002A4482" w:rsidP="00917143">
      <w:pPr>
        <w:numPr>
          <w:ilvl w:val="0"/>
          <w:numId w:val="17"/>
        </w:numPr>
        <w:tabs>
          <w:tab w:val="num" w:pos="0"/>
        </w:tabs>
        <w:autoSpaceDN w:val="0"/>
        <w:spacing w:after="0" w:line="240" w:lineRule="auto"/>
        <w:ind w:left="0" w:firstLine="709"/>
        <w:jc w:val="both"/>
        <w:rPr>
          <w:rFonts w:ascii="Times New Roman" w:hAnsi="Times New Roman"/>
          <w:sz w:val="28"/>
          <w:szCs w:val="28"/>
        </w:rPr>
      </w:pPr>
      <w:r w:rsidRPr="00762F81">
        <w:rPr>
          <w:rFonts w:ascii="Times New Roman" w:hAnsi="Times New Roman"/>
          <w:sz w:val="28"/>
          <w:szCs w:val="28"/>
        </w:rPr>
        <w:lastRenderedPageBreak/>
        <w:t>повышенной сложности;</w:t>
      </w:r>
    </w:p>
    <w:p w:rsidR="002A4482" w:rsidRPr="00762F81" w:rsidRDefault="002A4482" w:rsidP="00917143">
      <w:pPr>
        <w:numPr>
          <w:ilvl w:val="0"/>
          <w:numId w:val="17"/>
        </w:numPr>
        <w:tabs>
          <w:tab w:val="num" w:pos="0"/>
        </w:tabs>
        <w:autoSpaceDN w:val="0"/>
        <w:spacing w:after="0" w:line="240" w:lineRule="auto"/>
        <w:ind w:left="0" w:firstLine="709"/>
        <w:jc w:val="both"/>
        <w:rPr>
          <w:rFonts w:ascii="Times New Roman" w:hAnsi="Times New Roman"/>
          <w:sz w:val="28"/>
          <w:szCs w:val="28"/>
        </w:rPr>
      </w:pPr>
      <w:r w:rsidRPr="00762F81">
        <w:rPr>
          <w:rFonts w:ascii="Times New Roman" w:hAnsi="Times New Roman"/>
          <w:sz w:val="28"/>
          <w:szCs w:val="28"/>
        </w:rPr>
        <w:t>индивидуального задания для ликвидации пробелов.</w:t>
      </w:r>
    </w:p>
    <w:p w:rsidR="002A4482" w:rsidRPr="00762F81" w:rsidRDefault="002A4482" w:rsidP="00917143">
      <w:pPr>
        <w:autoSpaceDN w:val="0"/>
        <w:spacing w:after="0" w:line="240" w:lineRule="auto"/>
        <w:jc w:val="both"/>
        <w:rPr>
          <w:rFonts w:ascii="Times New Roman" w:hAnsi="Times New Roman"/>
          <w:sz w:val="28"/>
          <w:szCs w:val="28"/>
        </w:rPr>
      </w:pPr>
    </w:p>
    <w:p w:rsidR="002A4482" w:rsidRPr="00762F81" w:rsidRDefault="002A4482" w:rsidP="002A44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sz w:val="28"/>
          <w:szCs w:val="28"/>
          <w:u w:val="single"/>
        </w:rPr>
      </w:pPr>
      <w:r w:rsidRPr="00762F81">
        <w:rPr>
          <w:rFonts w:ascii="Times New Roman" w:hAnsi="Times New Roman"/>
          <w:b/>
          <w:sz w:val="28"/>
          <w:szCs w:val="28"/>
          <w:u w:val="single"/>
        </w:rPr>
        <w:t>Формы и виды самостоятельной работы</w:t>
      </w:r>
    </w:p>
    <w:p w:rsidR="002A4482" w:rsidRPr="00762F81" w:rsidRDefault="002A4482" w:rsidP="002A44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60"/>
        <w:jc w:val="center"/>
        <w:rPr>
          <w:rFonts w:ascii="Times New Roman" w:hAnsi="Times New Roman"/>
          <w:b/>
          <w:sz w:val="28"/>
          <w:szCs w:val="28"/>
          <w:u w:val="single"/>
        </w:rPr>
      </w:pPr>
      <w:r>
        <w:rPr>
          <w:rFonts w:ascii="Times New Roman" w:hAnsi="Times New Roman"/>
          <w:noProof/>
          <w:sz w:val="28"/>
          <w:szCs w:val="28"/>
          <w:lang w:eastAsia="ru-RU"/>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431165</wp:posOffset>
                </wp:positionV>
                <wp:extent cx="2514600" cy="914400"/>
                <wp:effectExtent l="24130" t="20955" r="23495" b="17145"/>
                <wp:wrapNone/>
                <wp:docPr id="64" name="Овал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914400"/>
                        </a:xfrm>
                        <a:prstGeom prst="ellipse">
                          <a:avLst/>
                        </a:prstGeom>
                        <a:solidFill>
                          <a:srgbClr val="FFFFFF"/>
                        </a:solidFill>
                        <a:ln w="31750">
                          <a:solidFill>
                            <a:srgbClr val="000000"/>
                          </a:solidFill>
                          <a:round/>
                          <a:headEnd/>
                          <a:tailEnd/>
                        </a:ln>
                      </wps:spPr>
                      <wps:txbx>
                        <w:txbxContent>
                          <w:p w:rsidR="002A4482" w:rsidRDefault="002A4482" w:rsidP="002A4482">
                            <w:pPr>
                              <w:jc w:val="center"/>
                              <w:rPr>
                                <w:rFonts w:ascii="Times New Roman" w:hAnsi="Times New Roman"/>
                                <w:b/>
                                <w:sz w:val="28"/>
                                <w:szCs w:val="28"/>
                              </w:rPr>
                            </w:pPr>
                            <w:r>
                              <w:rPr>
                                <w:rFonts w:ascii="Times New Roman" w:hAnsi="Times New Roman"/>
                                <w:b/>
                                <w:sz w:val="28"/>
                                <w:szCs w:val="28"/>
                              </w:rPr>
                              <w:t>По дидактическим целям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64" o:spid="_x0000_s1026" style="position:absolute;left:0;text-align:left;margin-left:-27pt;margin-top:33.95pt;width:198pt;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" strokeweight="2.5pt">
                <v:textbox>
                  <w:txbxContent>
                    <w:p w:rsidR="002A4482" w:rsidRDefault="002A4482" w:rsidP="002A4482">
                      <w:pPr>
                        <w:jc w:val="center"/>
                        <w:rPr>
                          <w:rFonts w:ascii="Times New Roman" w:hAnsi="Times New Roman"/>
                          <w:b/>
                          <w:sz w:val="28"/>
                          <w:szCs w:val="28"/>
                        </w:rPr>
                      </w:pPr>
                      <w:r>
                        <w:rPr>
                          <w:rFonts w:ascii="Times New Roman" w:hAnsi="Times New Roman"/>
                          <w:b/>
                          <w:sz w:val="28"/>
                          <w:szCs w:val="28"/>
                        </w:rPr>
                        <w:t>По дидактическим целям</w:t>
                      </w:r>
                    </w:p>
                  </w:txbxContent>
                </v:textbox>
              </v:oval>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663360" behindDoc="0" locked="0" layoutInCell="1" allowOverlap="1">
                <wp:simplePos x="0" y="0"/>
                <wp:positionH relativeFrom="column">
                  <wp:posOffset>-226695</wp:posOffset>
                </wp:positionH>
                <wp:positionV relativeFrom="paragraph">
                  <wp:posOffset>6132195</wp:posOffset>
                </wp:positionV>
                <wp:extent cx="2400300" cy="914400"/>
                <wp:effectExtent l="16510" t="16510" r="21590" b="21590"/>
                <wp:wrapNone/>
                <wp:docPr id="63" name="Овал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914400"/>
                        </a:xfrm>
                        <a:prstGeom prst="ellipse">
                          <a:avLst/>
                        </a:prstGeom>
                        <a:solidFill>
                          <a:srgbClr val="FFFFFF">
                            <a:alpha val="12000"/>
                          </a:srgbClr>
                        </a:solidFill>
                        <a:ln w="31750">
                          <a:solidFill>
                            <a:srgbClr val="000000"/>
                          </a:solidFill>
                          <a:round/>
                          <a:headEnd/>
                          <a:tailEnd/>
                        </a:ln>
                      </wps:spPr>
                      <wps:txbx>
                        <w:txbxContent>
                          <w:p w:rsidR="002A4482" w:rsidRDefault="002A4482" w:rsidP="002A4482">
                            <w:pPr>
                              <w:jc w:val="center"/>
                              <w:rPr>
                                <w:rFonts w:ascii="Times New Roman" w:hAnsi="Times New Roman"/>
                                <w:b/>
                                <w:sz w:val="28"/>
                                <w:szCs w:val="28"/>
                              </w:rPr>
                            </w:pPr>
                            <w:r>
                              <w:rPr>
                                <w:rFonts w:ascii="Times New Roman" w:hAnsi="Times New Roman"/>
                                <w:b/>
                                <w:sz w:val="28"/>
                                <w:szCs w:val="28"/>
                              </w:rPr>
                              <w:t>По форме выполнения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63" o:spid="_x0000_s1027" style="position:absolute;left:0;text-align:left;margin-left:-17.85pt;margin-top:482.85pt;width:189pt;height:1in;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" strokeweight="2.5pt">
                <v:fill opacity="7967f"/>
                <v:textbox>
                  <w:txbxContent>
                    <w:p w:rsidR="002A4482" w:rsidRDefault="002A4482" w:rsidP="002A4482">
                      <w:pPr>
                        <w:jc w:val="center"/>
                        <w:rPr>
                          <w:rFonts w:ascii="Times New Roman" w:hAnsi="Times New Roman"/>
                          <w:b/>
                          <w:sz w:val="28"/>
                          <w:szCs w:val="28"/>
                        </w:rPr>
                      </w:pPr>
                      <w:r>
                        <w:rPr>
                          <w:rFonts w:ascii="Times New Roman" w:hAnsi="Times New Roman"/>
                          <w:b/>
                          <w:sz w:val="28"/>
                          <w:szCs w:val="28"/>
                        </w:rPr>
                        <w:t>По форме выполнения</w:t>
                      </w:r>
                    </w:p>
                  </w:txbxContent>
                </v:textbox>
              </v:oval>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665408" behindDoc="0" locked="0" layoutInCell="1" allowOverlap="1">
                <wp:simplePos x="0" y="0"/>
                <wp:positionH relativeFrom="column">
                  <wp:posOffset>2971800</wp:posOffset>
                </wp:positionH>
                <wp:positionV relativeFrom="paragraph">
                  <wp:posOffset>48260</wp:posOffset>
                </wp:positionV>
                <wp:extent cx="2971800" cy="1600200"/>
                <wp:effectExtent l="24130" t="19050" r="23495" b="19050"/>
                <wp:wrapNone/>
                <wp:docPr id="62" name="Прямоугольник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1600200"/>
                        </a:xfrm>
                        <a:prstGeom prst="rect">
                          <a:avLst/>
                        </a:prstGeom>
                        <a:solidFill>
                          <a:srgbClr val="FFFFFF">
                            <a:alpha val="11000"/>
                          </a:srgbClr>
                        </a:solidFill>
                        <a:ln w="31750">
                          <a:solidFill>
                            <a:srgbClr val="000000"/>
                          </a:solidFill>
                          <a:miter lim="800000"/>
                          <a:headEnd/>
                          <a:tailEnd/>
                        </a:ln>
                      </wps:spPr>
                      <wps:txbx>
                        <w:txbxContent>
                          <w:p w:rsidR="002A4482" w:rsidRDefault="002A4482" w:rsidP="002A4482">
                            <w:pPr>
                              <w:numPr>
                                <w:ilvl w:val="0"/>
                                <w:numId w:val="1"/>
                              </w:numPr>
                              <w:autoSpaceDN w:val="0"/>
                              <w:spacing w:after="0" w:line="240" w:lineRule="auto"/>
                              <w:rPr>
                                <w:rFonts w:ascii="Times New Roman" w:hAnsi="Times New Roman"/>
                                <w:sz w:val="28"/>
                                <w:szCs w:val="28"/>
                              </w:rPr>
                            </w:pPr>
                            <w:r>
                              <w:rPr>
                                <w:rFonts w:ascii="Times New Roman" w:hAnsi="Times New Roman"/>
                                <w:sz w:val="28"/>
                                <w:szCs w:val="28"/>
                              </w:rPr>
                              <w:t>Обучающие</w:t>
                            </w:r>
                          </w:p>
                          <w:p w:rsidR="002A4482" w:rsidRDefault="002A4482" w:rsidP="002A4482">
                            <w:pPr>
                              <w:numPr>
                                <w:ilvl w:val="0"/>
                                <w:numId w:val="1"/>
                              </w:numPr>
                              <w:autoSpaceDN w:val="0"/>
                              <w:spacing w:after="0" w:line="240" w:lineRule="auto"/>
                              <w:rPr>
                                <w:rFonts w:ascii="Times New Roman" w:hAnsi="Times New Roman"/>
                                <w:sz w:val="28"/>
                                <w:szCs w:val="28"/>
                              </w:rPr>
                            </w:pPr>
                            <w:r>
                              <w:rPr>
                                <w:rFonts w:ascii="Times New Roman" w:hAnsi="Times New Roman"/>
                                <w:sz w:val="28"/>
                                <w:szCs w:val="28"/>
                              </w:rPr>
                              <w:t>Тренировочные</w:t>
                            </w:r>
                          </w:p>
                          <w:p w:rsidR="002A4482" w:rsidRDefault="002A4482" w:rsidP="002A4482">
                            <w:pPr>
                              <w:numPr>
                                <w:ilvl w:val="0"/>
                                <w:numId w:val="1"/>
                              </w:numPr>
                              <w:autoSpaceDN w:val="0"/>
                              <w:spacing w:after="0" w:line="240" w:lineRule="auto"/>
                              <w:rPr>
                                <w:rFonts w:ascii="Times New Roman" w:hAnsi="Times New Roman"/>
                                <w:sz w:val="28"/>
                                <w:szCs w:val="28"/>
                              </w:rPr>
                            </w:pPr>
                            <w:r>
                              <w:rPr>
                                <w:rFonts w:ascii="Times New Roman" w:hAnsi="Times New Roman"/>
                                <w:sz w:val="28"/>
                                <w:szCs w:val="28"/>
                              </w:rPr>
                              <w:t>Закрепляющие</w:t>
                            </w:r>
                          </w:p>
                          <w:p w:rsidR="002A4482" w:rsidRDefault="002A4482" w:rsidP="002A4482">
                            <w:pPr>
                              <w:numPr>
                                <w:ilvl w:val="0"/>
                                <w:numId w:val="1"/>
                              </w:numPr>
                              <w:autoSpaceDN w:val="0"/>
                              <w:spacing w:after="0" w:line="240" w:lineRule="auto"/>
                              <w:rPr>
                                <w:rFonts w:ascii="Times New Roman" w:hAnsi="Times New Roman"/>
                                <w:sz w:val="28"/>
                                <w:szCs w:val="28"/>
                              </w:rPr>
                            </w:pPr>
                            <w:r>
                              <w:rPr>
                                <w:rFonts w:ascii="Times New Roman" w:hAnsi="Times New Roman"/>
                                <w:sz w:val="28"/>
                                <w:szCs w:val="28"/>
                              </w:rPr>
                              <w:t>Повторительные</w:t>
                            </w:r>
                          </w:p>
                          <w:p w:rsidR="002A4482" w:rsidRDefault="002A4482" w:rsidP="002A4482">
                            <w:pPr>
                              <w:numPr>
                                <w:ilvl w:val="0"/>
                                <w:numId w:val="1"/>
                              </w:numPr>
                              <w:autoSpaceDN w:val="0"/>
                              <w:spacing w:after="0" w:line="240" w:lineRule="auto"/>
                              <w:rPr>
                                <w:rFonts w:ascii="Times New Roman" w:hAnsi="Times New Roman"/>
                                <w:sz w:val="28"/>
                                <w:szCs w:val="28"/>
                              </w:rPr>
                            </w:pPr>
                            <w:r>
                              <w:rPr>
                                <w:rFonts w:ascii="Times New Roman" w:hAnsi="Times New Roman"/>
                                <w:sz w:val="28"/>
                                <w:szCs w:val="28"/>
                              </w:rPr>
                              <w:t>Развивающие</w:t>
                            </w:r>
                          </w:p>
                          <w:p w:rsidR="002A4482" w:rsidRDefault="002A4482" w:rsidP="002A4482">
                            <w:pPr>
                              <w:numPr>
                                <w:ilvl w:val="0"/>
                                <w:numId w:val="1"/>
                              </w:numPr>
                              <w:autoSpaceDN w:val="0"/>
                              <w:spacing w:after="0" w:line="240" w:lineRule="auto"/>
                              <w:rPr>
                                <w:rFonts w:ascii="Times New Roman" w:hAnsi="Times New Roman"/>
                                <w:sz w:val="28"/>
                                <w:szCs w:val="28"/>
                              </w:rPr>
                            </w:pPr>
                            <w:r>
                              <w:rPr>
                                <w:rFonts w:ascii="Times New Roman" w:hAnsi="Times New Roman"/>
                                <w:sz w:val="28"/>
                                <w:szCs w:val="28"/>
                              </w:rPr>
                              <w:t>Творческие</w:t>
                            </w:r>
                          </w:p>
                          <w:p w:rsidR="002A4482" w:rsidRDefault="002A4482" w:rsidP="002A4482">
                            <w:pPr>
                              <w:numPr>
                                <w:ilvl w:val="0"/>
                                <w:numId w:val="1"/>
                              </w:numPr>
                              <w:autoSpaceDN w:val="0"/>
                              <w:spacing w:after="0" w:line="240" w:lineRule="auto"/>
                              <w:rPr>
                                <w:rFonts w:ascii="Times New Roman" w:hAnsi="Times New Roman"/>
                                <w:sz w:val="28"/>
                                <w:szCs w:val="28"/>
                              </w:rPr>
                            </w:pPr>
                            <w:r>
                              <w:rPr>
                                <w:rFonts w:ascii="Times New Roman" w:hAnsi="Times New Roman"/>
                                <w:sz w:val="28"/>
                                <w:szCs w:val="28"/>
                              </w:rPr>
                              <w:t>Контролирующие</w:t>
                            </w:r>
                          </w:p>
                          <w:p w:rsidR="002A4482" w:rsidRDefault="002A4482" w:rsidP="002A4482">
                            <w:pPr>
                              <w:numPr>
                                <w:ilvl w:val="0"/>
                                <w:numId w:val="1"/>
                              </w:numPr>
                              <w:autoSpaceDN w:val="0"/>
                              <w:spacing w:after="0" w:line="240" w:lineRule="auto"/>
                              <w:rPr>
                                <w:rFonts w:ascii="Arial" w:hAnsi="Arial" w:cs="Arial"/>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2" o:spid="_x0000_s1028" style="position:absolute;left:0;text-align:left;margin-left:234pt;margin-top:3.8pt;width:234pt;height:12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" strokeweight="2.5pt">
                <v:fill opacity="7196f"/>
                <v:textbox>
                  <w:txbxContent>
                    <w:p w:rsidR="002A4482" w:rsidRDefault="002A4482" w:rsidP="002A4482">
                      <w:pPr>
                        <w:numPr>
                          <w:ilvl w:val="0"/>
                          <w:numId w:val="1"/>
                        </w:numPr>
                        <w:autoSpaceDN w:val="0"/>
                        <w:spacing w:after="0" w:line="240" w:lineRule="auto"/>
                        <w:rPr>
                          <w:rFonts w:ascii="Times New Roman" w:hAnsi="Times New Roman"/>
                          <w:sz w:val="28"/>
                          <w:szCs w:val="28"/>
                        </w:rPr>
                      </w:pPr>
                      <w:r>
                        <w:rPr>
                          <w:rFonts w:ascii="Times New Roman" w:hAnsi="Times New Roman"/>
                          <w:sz w:val="28"/>
                          <w:szCs w:val="28"/>
                        </w:rPr>
                        <w:t>Обучающие</w:t>
                      </w:r>
                    </w:p>
                    <w:p w:rsidR="002A4482" w:rsidRDefault="002A4482" w:rsidP="002A4482">
                      <w:pPr>
                        <w:numPr>
                          <w:ilvl w:val="0"/>
                          <w:numId w:val="1"/>
                        </w:numPr>
                        <w:autoSpaceDN w:val="0"/>
                        <w:spacing w:after="0" w:line="240" w:lineRule="auto"/>
                        <w:rPr>
                          <w:rFonts w:ascii="Times New Roman" w:hAnsi="Times New Roman"/>
                          <w:sz w:val="28"/>
                          <w:szCs w:val="28"/>
                        </w:rPr>
                      </w:pPr>
                      <w:r>
                        <w:rPr>
                          <w:rFonts w:ascii="Times New Roman" w:hAnsi="Times New Roman"/>
                          <w:sz w:val="28"/>
                          <w:szCs w:val="28"/>
                        </w:rPr>
                        <w:t>Тренировочные</w:t>
                      </w:r>
                    </w:p>
                    <w:p w:rsidR="002A4482" w:rsidRDefault="002A4482" w:rsidP="002A4482">
                      <w:pPr>
                        <w:numPr>
                          <w:ilvl w:val="0"/>
                          <w:numId w:val="1"/>
                        </w:numPr>
                        <w:autoSpaceDN w:val="0"/>
                        <w:spacing w:after="0" w:line="240" w:lineRule="auto"/>
                        <w:rPr>
                          <w:rFonts w:ascii="Times New Roman" w:hAnsi="Times New Roman"/>
                          <w:sz w:val="28"/>
                          <w:szCs w:val="28"/>
                        </w:rPr>
                      </w:pPr>
                      <w:r>
                        <w:rPr>
                          <w:rFonts w:ascii="Times New Roman" w:hAnsi="Times New Roman"/>
                          <w:sz w:val="28"/>
                          <w:szCs w:val="28"/>
                        </w:rPr>
                        <w:t>Закрепляющие</w:t>
                      </w:r>
                    </w:p>
                    <w:p w:rsidR="002A4482" w:rsidRDefault="002A4482" w:rsidP="002A4482">
                      <w:pPr>
                        <w:numPr>
                          <w:ilvl w:val="0"/>
                          <w:numId w:val="1"/>
                        </w:numPr>
                        <w:autoSpaceDN w:val="0"/>
                        <w:spacing w:after="0" w:line="240" w:lineRule="auto"/>
                        <w:rPr>
                          <w:rFonts w:ascii="Times New Roman" w:hAnsi="Times New Roman"/>
                          <w:sz w:val="28"/>
                          <w:szCs w:val="28"/>
                        </w:rPr>
                      </w:pPr>
                      <w:r>
                        <w:rPr>
                          <w:rFonts w:ascii="Times New Roman" w:hAnsi="Times New Roman"/>
                          <w:sz w:val="28"/>
                          <w:szCs w:val="28"/>
                        </w:rPr>
                        <w:t>Повторительные</w:t>
                      </w:r>
                    </w:p>
                    <w:p w:rsidR="002A4482" w:rsidRDefault="002A4482" w:rsidP="002A4482">
                      <w:pPr>
                        <w:numPr>
                          <w:ilvl w:val="0"/>
                          <w:numId w:val="1"/>
                        </w:numPr>
                        <w:autoSpaceDN w:val="0"/>
                        <w:spacing w:after="0" w:line="240" w:lineRule="auto"/>
                        <w:rPr>
                          <w:rFonts w:ascii="Times New Roman" w:hAnsi="Times New Roman"/>
                          <w:sz w:val="28"/>
                          <w:szCs w:val="28"/>
                        </w:rPr>
                      </w:pPr>
                      <w:r>
                        <w:rPr>
                          <w:rFonts w:ascii="Times New Roman" w:hAnsi="Times New Roman"/>
                          <w:sz w:val="28"/>
                          <w:szCs w:val="28"/>
                        </w:rPr>
                        <w:t>Развивающие</w:t>
                      </w:r>
                    </w:p>
                    <w:p w:rsidR="002A4482" w:rsidRDefault="002A4482" w:rsidP="002A4482">
                      <w:pPr>
                        <w:numPr>
                          <w:ilvl w:val="0"/>
                          <w:numId w:val="1"/>
                        </w:numPr>
                        <w:autoSpaceDN w:val="0"/>
                        <w:spacing w:after="0" w:line="240" w:lineRule="auto"/>
                        <w:rPr>
                          <w:rFonts w:ascii="Times New Roman" w:hAnsi="Times New Roman"/>
                          <w:sz w:val="28"/>
                          <w:szCs w:val="28"/>
                        </w:rPr>
                      </w:pPr>
                      <w:r>
                        <w:rPr>
                          <w:rFonts w:ascii="Times New Roman" w:hAnsi="Times New Roman"/>
                          <w:sz w:val="28"/>
                          <w:szCs w:val="28"/>
                        </w:rPr>
                        <w:t>Творческие</w:t>
                      </w:r>
                    </w:p>
                    <w:p w:rsidR="002A4482" w:rsidRDefault="002A4482" w:rsidP="002A4482">
                      <w:pPr>
                        <w:numPr>
                          <w:ilvl w:val="0"/>
                          <w:numId w:val="1"/>
                        </w:numPr>
                        <w:autoSpaceDN w:val="0"/>
                        <w:spacing w:after="0" w:line="240" w:lineRule="auto"/>
                        <w:rPr>
                          <w:rFonts w:ascii="Times New Roman" w:hAnsi="Times New Roman"/>
                          <w:sz w:val="28"/>
                          <w:szCs w:val="28"/>
                        </w:rPr>
                      </w:pPr>
                      <w:r>
                        <w:rPr>
                          <w:rFonts w:ascii="Times New Roman" w:hAnsi="Times New Roman"/>
                          <w:sz w:val="28"/>
                          <w:szCs w:val="28"/>
                        </w:rPr>
                        <w:t>Контролирующие</w:t>
                      </w:r>
                    </w:p>
                    <w:p w:rsidR="002A4482" w:rsidRDefault="002A4482" w:rsidP="002A4482">
                      <w:pPr>
                        <w:numPr>
                          <w:ilvl w:val="0"/>
                          <w:numId w:val="1"/>
                        </w:numPr>
                        <w:autoSpaceDN w:val="0"/>
                        <w:spacing w:after="0" w:line="240" w:lineRule="auto"/>
                        <w:rPr>
                          <w:rFonts w:ascii="Arial" w:hAnsi="Arial" w:cs="Arial"/>
                          <w:sz w:val="28"/>
                          <w:szCs w:val="28"/>
                        </w:rPr>
                      </w:pPr>
                    </w:p>
                  </w:txbxContent>
                </v:textbox>
              </v:rect>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671552" behindDoc="0" locked="0" layoutInCell="1" allowOverlap="1">
                <wp:simplePos x="0" y="0"/>
                <wp:positionH relativeFrom="column">
                  <wp:posOffset>2286000</wp:posOffset>
                </wp:positionH>
                <wp:positionV relativeFrom="paragraph">
                  <wp:posOffset>779145</wp:posOffset>
                </wp:positionV>
                <wp:extent cx="685800" cy="342900"/>
                <wp:effectExtent l="24130" t="16510" r="13970" b="12065"/>
                <wp:wrapNone/>
                <wp:docPr id="61" name="Стрелка вправо с вырезом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42900"/>
                        </a:xfrm>
                        <a:prstGeom prst="notchedRight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Стрелка вправо с вырезом 61" o:spid="_x0000_s1026" type="#_x0000_t94" style="position:absolute;margin-left:180pt;margin-top:61.35pt;width:54pt;height:2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"/>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669504" behindDoc="0" locked="0" layoutInCell="1" allowOverlap="1" wp14:anchorId="2646241A" wp14:editId="6BE3D1B5">
                <wp:simplePos x="0" y="0"/>
                <wp:positionH relativeFrom="column">
                  <wp:posOffset>2971800</wp:posOffset>
                </wp:positionH>
                <wp:positionV relativeFrom="paragraph">
                  <wp:posOffset>3410585</wp:posOffset>
                </wp:positionV>
                <wp:extent cx="2971800" cy="1143000"/>
                <wp:effectExtent l="24130" t="19050" r="23495" b="19050"/>
                <wp:wrapNone/>
                <wp:docPr id="59" name="Прямоугольник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1143000"/>
                        </a:xfrm>
                        <a:prstGeom prst="rect">
                          <a:avLst/>
                        </a:prstGeom>
                        <a:solidFill>
                          <a:srgbClr val="FFFFFF">
                            <a:alpha val="10001"/>
                          </a:srgbClr>
                        </a:solidFill>
                        <a:ln w="31750">
                          <a:solidFill>
                            <a:srgbClr val="000000"/>
                          </a:solidFill>
                          <a:miter lim="800000"/>
                          <a:headEnd/>
                          <a:tailEnd/>
                        </a:ln>
                      </wps:spPr>
                      <wps:txbx>
                        <w:txbxContent>
                          <w:p w:rsidR="002A4482" w:rsidRDefault="002A4482" w:rsidP="002A4482">
                            <w:pPr>
                              <w:numPr>
                                <w:ilvl w:val="0"/>
                                <w:numId w:val="2"/>
                              </w:numPr>
                              <w:autoSpaceDN w:val="0"/>
                              <w:spacing w:after="0" w:line="240" w:lineRule="auto"/>
                              <w:rPr>
                                <w:rFonts w:ascii="Times New Roman" w:hAnsi="Times New Roman"/>
                              </w:rPr>
                            </w:pPr>
                            <w:r>
                              <w:rPr>
                                <w:rFonts w:ascii="Times New Roman" w:hAnsi="Times New Roman"/>
                                <w:sz w:val="28"/>
                                <w:szCs w:val="28"/>
                              </w:rPr>
                              <w:t>Репродуктивные</w:t>
                            </w:r>
                          </w:p>
                          <w:p w:rsidR="002A4482" w:rsidRDefault="002A4482" w:rsidP="002A4482">
                            <w:pPr>
                              <w:numPr>
                                <w:ilvl w:val="0"/>
                                <w:numId w:val="2"/>
                              </w:numPr>
                              <w:autoSpaceDN w:val="0"/>
                              <w:spacing w:after="0" w:line="240" w:lineRule="auto"/>
                              <w:rPr>
                                <w:rFonts w:ascii="Times New Roman" w:hAnsi="Times New Roman"/>
                              </w:rPr>
                            </w:pPr>
                            <w:r>
                              <w:rPr>
                                <w:rFonts w:ascii="Times New Roman" w:hAnsi="Times New Roman"/>
                                <w:sz w:val="28"/>
                                <w:szCs w:val="28"/>
                              </w:rPr>
                              <w:t>Эвристические</w:t>
                            </w:r>
                          </w:p>
                          <w:p w:rsidR="002A4482" w:rsidRDefault="002A4482" w:rsidP="002A4482">
                            <w:pPr>
                              <w:numPr>
                                <w:ilvl w:val="0"/>
                                <w:numId w:val="2"/>
                              </w:numPr>
                              <w:autoSpaceDN w:val="0"/>
                              <w:spacing w:after="0" w:line="240" w:lineRule="auto"/>
                              <w:rPr>
                                <w:rFonts w:ascii="Times New Roman" w:hAnsi="Times New Roman"/>
                              </w:rPr>
                            </w:pPr>
                            <w:r>
                              <w:rPr>
                                <w:rFonts w:ascii="Times New Roman" w:hAnsi="Times New Roman"/>
                                <w:sz w:val="28"/>
                                <w:szCs w:val="28"/>
                              </w:rPr>
                              <w:t>Реконструктивно-вариативные</w:t>
                            </w:r>
                          </w:p>
                          <w:p w:rsidR="002A4482" w:rsidRDefault="002A4482" w:rsidP="002A4482">
                            <w:pPr>
                              <w:numPr>
                                <w:ilvl w:val="0"/>
                                <w:numId w:val="2"/>
                              </w:numPr>
                              <w:autoSpaceDN w:val="0"/>
                              <w:spacing w:after="0" w:line="240" w:lineRule="auto"/>
                              <w:rPr>
                                <w:rFonts w:ascii="Times New Roman" w:hAnsi="Times New Roman"/>
                              </w:rPr>
                            </w:pPr>
                            <w:r>
                              <w:rPr>
                                <w:rFonts w:ascii="Times New Roman" w:hAnsi="Times New Roman"/>
                                <w:sz w:val="28"/>
                                <w:szCs w:val="28"/>
                              </w:rPr>
                              <w:t>Исследовательские</w:t>
                            </w:r>
                          </w:p>
                          <w:p w:rsidR="002A4482" w:rsidRDefault="002A4482" w:rsidP="002A4482">
                            <w:pPr>
                              <w:numPr>
                                <w:ilvl w:val="0"/>
                                <w:numId w:val="2"/>
                              </w:numPr>
                              <w:autoSpaceDN w:val="0"/>
                              <w:spacing w:after="0" w:line="240" w:lineRule="auto"/>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9" o:spid="_x0000_s1029" style="position:absolute;left:0;text-align:left;margin-left:234pt;margin-top:268.55pt;width:234pt;height:90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" strokeweight="2.5pt">
                <v:fill opacity="6682f"/>
                <v:textbox>
                  <w:txbxContent>
                    <w:p w:rsidR="002A4482" w:rsidRDefault="002A4482" w:rsidP="002A4482">
                      <w:pPr>
                        <w:numPr>
                          <w:ilvl w:val="0"/>
                          <w:numId w:val="2"/>
                        </w:numPr>
                        <w:autoSpaceDN w:val="0"/>
                        <w:spacing w:after="0" w:line="240" w:lineRule="auto"/>
                        <w:rPr>
                          <w:rFonts w:ascii="Times New Roman" w:hAnsi="Times New Roman"/>
                        </w:rPr>
                      </w:pPr>
                      <w:r>
                        <w:rPr>
                          <w:rFonts w:ascii="Times New Roman" w:hAnsi="Times New Roman"/>
                          <w:sz w:val="28"/>
                          <w:szCs w:val="28"/>
                        </w:rPr>
                        <w:t>Репродуктивные</w:t>
                      </w:r>
                    </w:p>
                    <w:p w:rsidR="002A4482" w:rsidRDefault="002A4482" w:rsidP="002A4482">
                      <w:pPr>
                        <w:numPr>
                          <w:ilvl w:val="0"/>
                          <w:numId w:val="2"/>
                        </w:numPr>
                        <w:autoSpaceDN w:val="0"/>
                        <w:spacing w:after="0" w:line="240" w:lineRule="auto"/>
                        <w:rPr>
                          <w:rFonts w:ascii="Times New Roman" w:hAnsi="Times New Roman"/>
                        </w:rPr>
                      </w:pPr>
                      <w:r>
                        <w:rPr>
                          <w:rFonts w:ascii="Times New Roman" w:hAnsi="Times New Roman"/>
                          <w:sz w:val="28"/>
                          <w:szCs w:val="28"/>
                        </w:rPr>
                        <w:t>Эвристические</w:t>
                      </w:r>
                    </w:p>
                    <w:p w:rsidR="002A4482" w:rsidRDefault="002A4482" w:rsidP="002A4482">
                      <w:pPr>
                        <w:numPr>
                          <w:ilvl w:val="0"/>
                          <w:numId w:val="2"/>
                        </w:numPr>
                        <w:autoSpaceDN w:val="0"/>
                        <w:spacing w:after="0" w:line="240" w:lineRule="auto"/>
                        <w:rPr>
                          <w:rFonts w:ascii="Times New Roman" w:hAnsi="Times New Roman"/>
                        </w:rPr>
                      </w:pPr>
                      <w:r>
                        <w:rPr>
                          <w:rFonts w:ascii="Times New Roman" w:hAnsi="Times New Roman"/>
                          <w:sz w:val="28"/>
                          <w:szCs w:val="28"/>
                        </w:rPr>
                        <w:t>Реконструктивно-вариативные</w:t>
                      </w:r>
                    </w:p>
                    <w:p w:rsidR="002A4482" w:rsidRDefault="002A4482" w:rsidP="002A4482">
                      <w:pPr>
                        <w:numPr>
                          <w:ilvl w:val="0"/>
                          <w:numId w:val="2"/>
                        </w:numPr>
                        <w:autoSpaceDN w:val="0"/>
                        <w:spacing w:after="0" w:line="240" w:lineRule="auto"/>
                        <w:rPr>
                          <w:rFonts w:ascii="Times New Roman" w:hAnsi="Times New Roman"/>
                        </w:rPr>
                      </w:pPr>
                      <w:r>
                        <w:rPr>
                          <w:rFonts w:ascii="Times New Roman" w:hAnsi="Times New Roman"/>
                          <w:sz w:val="28"/>
                          <w:szCs w:val="28"/>
                        </w:rPr>
                        <w:t>Исследовательские</w:t>
                      </w:r>
                    </w:p>
                    <w:p w:rsidR="002A4482" w:rsidRDefault="002A4482" w:rsidP="002A4482">
                      <w:pPr>
                        <w:numPr>
                          <w:ilvl w:val="0"/>
                          <w:numId w:val="2"/>
                        </w:numPr>
                        <w:autoSpaceDN w:val="0"/>
                        <w:spacing w:after="0" w:line="240" w:lineRule="auto"/>
                        <w:rPr>
                          <w:rFonts w:ascii="Arial" w:hAnsi="Arial" w:cs="Arial"/>
                        </w:rPr>
                      </w:pPr>
                    </w:p>
                  </w:txbxContent>
                </v:textbox>
              </v:rect>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673600" behindDoc="0" locked="0" layoutInCell="1" allowOverlap="1" wp14:anchorId="1DF10BE9" wp14:editId="4362A690">
                <wp:simplePos x="0" y="0"/>
                <wp:positionH relativeFrom="column">
                  <wp:posOffset>2286000</wp:posOffset>
                </wp:positionH>
                <wp:positionV relativeFrom="paragraph">
                  <wp:posOffset>3827780</wp:posOffset>
                </wp:positionV>
                <wp:extent cx="685800" cy="342900"/>
                <wp:effectExtent l="24130" t="17145" r="13970" b="20955"/>
                <wp:wrapNone/>
                <wp:docPr id="58" name="Стрелка вправо с вырезом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42900"/>
                        </a:xfrm>
                        <a:prstGeom prst="notchedRight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право с вырезом 58" o:spid="_x0000_s1026" type="#_x0000_t94" style="position:absolute;margin-left:180pt;margin-top:301.4pt;width:54pt;height: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"/>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661312" behindDoc="0" locked="0" layoutInCell="1" allowOverlap="1" wp14:anchorId="3A9CAFA4" wp14:editId="280AEB70">
                <wp:simplePos x="0" y="0"/>
                <wp:positionH relativeFrom="column">
                  <wp:posOffset>-226695</wp:posOffset>
                </wp:positionH>
                <wp:positionV relativeFrom="paragraph">
                  <wp:posOffset>4881880</wp:posOffset>
                </wp:positionV>
                <wp:extent cx="2514600" cy="914400"/>
                <wp:effectExtent l="16510" t="23495" r="21590" b="24130"/>
                <wp:wrapNone/>
                <wp:docPr id="57" name="Овал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914400"/>
                        </a:xfrm>
                        <a:prstGeom prst="ellipse">
                          <a:avLst/>
                        </a:prstGeom>
                        <a:solidFill>
                          <a:srgbClr val="FFFFFF">
                            <a:alpha val="13000"/>
                          </a:srgbClr>
                        </a:solidFill>
                        <a:ln w="31750">
                          <a:solidFill>
                            <a:srgbClr val="000000"/>
                          </a:solidFill>
                          <a:round/>
                          <a:headEnd/>
                          <a:tailEnd/>
                        </a:ln>
                      </wps:spPr>
                      <wps:txbx>
                        <w:txbxContent>
                          <w:p w:rsidR="002A4482" w:rsidRDefault="002A4482" w:rsidP="002A4482">
                            <w:pPr>
                              <w:jc w:val="center"/>
                              <w:rPr>
                                <w:rFonts w:ascii="Times New Roman" w:hAnsi="Times New Roman"/>
                                <w:b/>
                                <w:sz w:val="28"/>
                                <w:szCs w:val="28"/>
                              </w:rPr>
                            </w:pPr>
                            <w:r>
                              <w:rPr>
                                <w:rFonts w:ascii="Times New Roman" w:hAnsi="Times New Roman"/>
                                <w:b/>
                                <w:sz w:val="28"/>
                                <w:szCs w:val="28"/>
                              </w:rPr>
                              <w:t>По степени индивидуальности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57" o:spid="_x0000_s1030" style="position:absolute;left:0;text-align:left;margin-left:-17.85pt;margin-top:384.4pt;width:198pt;height:1in;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" strokeweight="2.5pt">
                <v:fill opacity="8481f"/>
                <v:textbox>
                  <w:txbxContent>
                    <w:p w:rsidR="002A4482" w:rsidRDefault="002A4482" w:rsidP="002A4482">
                      <w:pPr>
                        <w:jc w:val="center"/>
                        <w:rPr>
                          <w:rFonts w:ascii="Times New Roman" w:hAnsi="Times New Roman"/>
                          <w:b/>
                          <w:sz w:val="28"/>
                          <w:szCs w:val="28"/>
                        </w:rPr>
                      </w:pPr>
                      <w:r>
                        <w:rPr>
                          <w:rFonts w:ascii="Times New Roman" w:hAnsi="Times New Roman"/>
                          <w:b/>
                          <w:sz w:val="28"/>
                          <w:szCs w:val="28"/>
                        </w:rPr>
                        <w:t>По степени индивидуальности</w:t>
                      </w:r>
                    </w:p>
                  </w:txbxContent>
                </v:textbox>
              </v:oval>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668480" behindDoc="0" locked="0" layoutInCell="1" allowOverlap="1" wp14:anchorId="45F6FEC1" wp14:editId="2F980E80">
                <wp:simplePos x="0" y="0"/>
                <wp:positionH relativeFrom="column">
                  <wp:posOffset>2971800</wp:posOffset>
                </wp:positionH>
                <wp:positionV relativeFrom="paragraph">
                  <wp:posOffset>4778375</wp:posOffset>
                </wp:positionV>
                <wp:extent cx="2971800" cy="1080770"/>
                <wp:effectExtent l="14605" t="15240" r="23495" b="18415"/>
                <wp:wrapNone/>
                <wp:docPr id="56"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1080770"/>
                        </a:xfrm>
                        <a:prstGeom prst="rect">
                          <a:avLst/>
                        </a:prstGeom>
                        <a:solidFill>
                          <a:srgbClr val="FFFFFF">
                            <a:alpha val="11000"/>
                          </a:srgbClr>
                        </a:solidFill>
                        <a:ln w="28575">
                          <a:solidFill>
                            <a:srgbClr val="000000"/>
                          </a:solidFill>
                          <a:miter lim="800000"/>
                          <a:headEnd/>
                          <a:tailEnd/>
                        </a:ln>
                      </wps:spPr>
                      <wps:txbx>
                        <w:txbxContent>
                          <w:p w:rsidR="002A4482" w:rsidRDefault="002A4482" w:rsidP="002A4482">
                            <w:pPr>
                              <w:numPr>
                                <w:ilvl w:val="0"/>
                                <w:numId w:val="3"/>
                              </w:numPr>
                              <w:autoSpaceDN w:val="0"/>
                              <w:spacing w:after="0" w:line="240" w:lineRule="auto"/>
                              <w:rPr>
                                <w:rFonts w:ascii="Times New Roman" w:hAnsi="Times New Roman"/>
                              </w:rPr>
                            </w:pPr>
                            <w:proofErr w:type="spellStart"/>
                            <w:r>
                              <w:rPr>
                                <w:rFonts w:ascii="Times New Roman" w:hAnsi="Times New Roman"/>
                                <w:sz w:val="28"/>
                                <w:szCs w:val="28"/>
                              </w:rPr>
                              <w:t>Общеклассные</w:t>
                            </w:r>
                            <w:proofErr w:type="spellEnd"/>
                            <w:r>
                              <w:rPr>
                                <w:rFonts w:ascii="Times New Roman" w:hAnsi="Times New Roman"/>
                                <w:sz w:val="28"/>
                                <w:szCs w:val="28"/>
                              </w:rPr>
                              <w:t xml:space="preserve"> (</w:t>
                            </w:r>
                            <w:proofErr w:type="spellStart"/>
                            <w:r>
                              <w:rPr>
                                <w:rFonts w:ascii="Times New Roman" w:hAnsi="Times New Roman"/>
                                <w:sz w:val="28"/>
                                <w:szCs w:val="28"/>
                              </w:rPr>
                              <w:t>вариантовые</w:t>
                            </w:r>
                            <w:proofErr w:type="spellEnd"/>
                            <w:r>
                              <w:rPr>
                                <w:rFonts w:ascii="Times New Roman" w:hAnsi="Times New Roman"/>
                                <w:sz w:val="28"/>
                                <w:szCs w:val="28"/>
                              </w:rPr>
                              <w:t>, дифференцированные)</w:t>
                            </w:r>
                          </w:p>
                          <w:p w:rsidR="002A4482" w:rsidRDefault="002A4482" w:rsidP="002A4482">
                            <w:pPr>
                              <w:numPr>
                                <w:ilvl w:val="0"/>
                                <w:numId w:val="3"/>
                              </w:numPr>
                              <w:autoSpaceDN w:val="0"/>
                              <w:spacing w:after="0" w:line="240" w:lineRule="auto"/>
                              <w:rPr>
                                <w:rFonts w:ascii="Times New Roman" w:hAnsi="Times New Roman"/>
                              </w:rPr>
                            </w:pPr>
                            <w:r>
                              <w:rPr>
                                <w:rFonts w:ascii="Times New Roman" w:hAnsi="Times New Roman"/>
                                <w:sz w:val="28"/>
                                <w:szCs w:val="28"/>
                              </w:rPr>
                              <w:t>Групповые</w:t>
                            </w:r>
                          </w:p>
                          <w:p w:rsidR="002A4482" w:rsidRDefault="002A4482" w:rsidP="002A4482">
                            <w:pPr>
                              <w:numPr>
                                <w:ilvl w:val="0"/>
                                <w:numId w:val="3"/>
                              </w:numPr>
                              <w:autoSpaceDN w:val="0"/>
                              <w:spacing w:after="0" w:line="240" w:lineRule="auto"/>
                              <w:rPr>
                                <w:rFonts w:ascii="Times New Roman" w:hAnsi="Times New Roman"/>
                              </w:rPr>
                            </w:pPr>
                            <w:r>
                              <w:rPr>
                                <w:rFonts w:ascii="Times New Roman" w:hAnsi="Times New Roman"/>
                                <w:sz w:val="28"/>
                                <w:szCs w:val="28"/>
                              </w:rPr>
                              <w:t>Индивидуальные</w:t>
                            </w:r>
                          </w:p>
                          <w:p w:rsidR="002A4482" w:rsidRDefault="002A4482" w:rsidP="002A4482">
                            <w:pPr>
                              <w:ind w:left="360"/>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6" o:spid="_x0000_s1031" style="position:absolute;left:0;text-align:left;margin-left:234pt;margin-top:376.25pt;width:234pt;height:85.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" strokeweight="2.25pt">
                <v:fill opacity="7196f"/>
                <v:textbox>
                  <w:txbxContent>
                    <w:p w:rsidR="002A4482" w:rsidRDefault="002A4482" w:rsidP="002A4482">
                      <w:pPr>
                        <w:numPr>
                          <w:ilvl w:val="0"/>
                          <w:numId w:val="3"/>
                        </w:numPr>
                        <w:autoSpaceDN w:val="0"/>
                        <w:spacing w:after="0" w:line="240" w:lineRule="auto"/>
                        <w:rPr>
                          <w:rFonts w:ascii="Times New Roman" w:hAnsi="Times New Roman"/>
                        </w:rPr>
                      </w:pPr>
                      <w:proofErr w:type="spellStart"/>
                      <w:r>
                        <w:rPr>
                          <w:rFonts w:ascii="Times New Roman" w:hAnsi="Times New Roman"/>
                          <w:sz w:val="28"/>
                          <w:szCs w:val="28"/>
                        </w:rPr>
                        <w:t>Общеклассные</w:t>
                      </w:r>
                      <w:proofErr w:type="spellEnd"/>
                      <w:r>
                        <w:rPr>
                          <w:rFonts w:ascii="Times New Roman" w:hAnsi="Times New Roman"/>
                          <w:sz w:val="28"/>
                          <w:szCs w:val="28"/>
                        </w:rPr>
                        <w:t xml:space="preserve"> (</w:t>
                      </w:r>
                      <w:proofErr w:type="spellStart"/>
                      <w:r>
                        <w:rPr>
                          <w:rFonts w:ascii="Times New Roman" w:hAnsi="Times New Roman"/>
                          <w:sz w:val="28"/>
                          <w:szCs w:val="28"/>
                        </w:rPr>
                        <w:t>вариантовые</w:t>
                      </w:r>
                      <w:proofErr w:type="spellEnd"/>
                      <w:r>
                        <w:rPr>
                          <w:rFonts w:ascii="Times New Roman" w:hAnsi="Times New Roman"/>
                          <w:sz w:val="28"/>
                          <w:szCs w:val="28"/>
                        </w:rPr>
                        <w:t>, дифференцированные)</w:t>
                      </w:r>
                    </w:p>
                    <w:p w:rsidR="002A4482" w:rsidRDefault="002A4482" w:rsidP="002A4482">
                      <w:pPr>
                        <w:numPr>
                          <w:ilvl w:val="0"/>
                          <w:numId w:val="3"/>
                        </w:numPr>
                        <w:autoSpaceDN w:val="0"/>
                        <w:spacing w:after="0" w:line="240" w:lineRule="auto"/>
                        <w:rPr>
                          <w:rFonts w:ascii="Times New Roman" w:hAnsi="Times New Roman"/>
                        </w:rPr>
                      </w:pPr>
                      <w:r>
                        <w:rPr>
                          <w:rFonts w:ascii="Times New Roman" w:hAnsi="Times New Roman"/>
                          <w:sz w:val="28"/>
                          <w:szCs w:val="28"/>
                        </w:rPr>
                        <w:t>Групповые</w:t>
                      </w:r>
                    </w:p>
                    <w:p w:rsidR="002A4482" w:rsidRDefault="002A4482" w:rsidP="002A4482">
                      <w:pPr>
                        <w:numPr>
                          <w:ilvl w:val="0"/>
                          <w:numId w:val="3"/>
                        </w:numPr>
                        <w:autoSpaceDN w:val="0"/>
                        <w:spacing w:after="0" w:line="240" w:lineRule="auto"/>
                        <w:rPr>
                          <w:rFonts w:ascii="Times New Roman" w:hAnsi="Times New Roman"/>
                        </w:rPr>
                      </w:pPr>
                      <w:r>
                        <w:rPr>
                          <w:rFonts w:ascii="Times New Roman" w:hAnsi="Times New Roman"/>
                          <w:sz w:val="28"/>
                          <w:szCs w:val="28"/>
                        </w:rPr>
                        <w:t>Индивидуальные</w:t>
                      </w:r>
                    </w:p>
                    <w:p w:rsidR="002A4482" w:rsidRDefault="002A4482" w:rsidP="002A4482">
                      <w:pPr>
                        <w:ind w:left="360"/>
                        <w:rPr>
                          <w:rFonts w:ascii="Arial" w:hAnsi="Arial" w:cs="Arial"/>
                        </w:rPr>
                      </w:pPr>
                    </w:p>
                  </w:txbxContent>
                </v:textbox>
              </v:rect>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676672" behindDoc="0" locked="0" layoutInCell="1" allowOverlap="1" wp14:anchorId="77711CEA" wp14:editId="496F23BC">
                <wp:simplePos x="0" y="0"/>
                <wp:positionH relativeFrom="column">
                  <wp:posOffset>2286000</wp:posOffset>
                </wp:positionH>
                <wp:positionV relativeFrom="paragraph">
                  <wp:posOffset>5153025</wp:posOffset>
                </wp:positionV>
                <wp:extent cx="685800" cy="342900"/>
                <wp:effectExtent l="24130" t="18415" r="13970" b="19685"/>
                <wp:wrapNone/>
                <wp:docPr id="55" name="Стрелка вправо с вырезом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42900"/>
                        </a:xfrm>
                        <a:prstGeom prst="notchedRight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право с вырезом 55" o:spid="_x0000_s1026" type="#_x0000_t94" style="position:absolute;margin-left:180pt;margin-top:405.75pt;width:54pt;height:2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"/>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662336" behindDoc="0" locked="0" layoutInCell="1" allowOverlap="1" wp14:anchorId="47BABE56" wp14:editId="6224B751">
                <wp:simplePos x="0" y="0"/>
                <wp:positionH relativeFrom="column">
                  <wp:posOffset>-226695</wp:posOffset>
                </wp:positionH>
                <wp:positionV relativeFrom="paragraph">
                  <wp:posOffset>7297420</wp:posOffset>
                </wp:positionV>
                <wp:extent cx="2400300" cy="914400"/>
                <wp:effectExtent l="16510" t="19685" r="21590" b="18415"/>
                <wp:wrapNone/>
                <wp:docPr id="54" name="Овал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914400"/>
                        </a:xfrm>
                        <a:prstGeom prst="ellipse">
                          <a:avLst/>
                        </a:prstGeom>
                        <a:solidFill>
                          <a:srgbClr val="FFFFFF">
                            <a:alpha val="13000"/>
                          </a:srgbClr>
                        </a:solidFill>
                        <a:ln w="31750">
                          <a:solidFill>
                            <a:srgbClr val="000000"/>
                          </a:solidFill>
                          <a:round/>
                          <a:headEnd/>
                          <a:tailEnd/>
                        </a:ln>
                      </wps:spPr>
                      <wps:txbx>
                        <w:txbxContent>
                          <w:p w:rsidR="002A4482" w:rsidRDefault="002A4482" w:rsidP="002A4482">
                            <w:pPr>
                              <w:jc w:val="center"/>
                              <w:rPr>
                                <w:rFonts w:ascii="Times New Roman" w:hAnsi="Times New Roman"/>
                                <w:b/>
                                <w:sz w:val="28"/>
                                <w:szCs w:val="28"/>
                              </w:rPr>
                            </w:pPr>
                            <w:r>
                              <w:rPr>
                                <w:rFonts w:ascii="Times New Roman" w:hAnsi="Times New Roman"/>
                                <w:b/>
                                <w:sz w:val="28"/>
                                <w:szCs w:val="28"/>
                              </w:rPr>
                              <w:t>По месту выполнения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54" o:spid="_x0000_s1032" style="position:absolute;left:0;text-align:left;margin-left:-17.85pt;margin-top:574.6pt;width:189pt;height:1in;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" strokeweight="2.5pt">
                <v:fill opacity="8481f"/>
                <v:textbox>
                  <w:txbxContent>
                    <w:p w:rsidR="002A4482" w:rsidRDefault="002A4482" w:rsidP="002A4482">
                      <w:pPr>
                        <w:jc w:val="center"/>
                        <w:rPr>
                          <w:rFonts w:ascii="Times New Roman" w:hAnsi="Times New Roman"/>
                          <w:b/>
                          <w:sz w:val="28"/>
                          <w:szCs w:val="28"/>
                        </w:rPr>
                      </w:pPr>
                      <w:r>
                        <w:rPr>
                          <w:rFonts w:ascii="Times New Roman" w:hAnsi="Times New Roman"/>
                          <w:b/>
                          <w:sz w:val="28"/>
                          <w:szCs w:val="28"/>
                        </w:rPr>
                        <w:t>По месту выполнения</w:t>
                      </w:r>
                    </w:p>
                  </w:txbxContent>
                </v:textbox>
              </v:oval>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675648" behindDoc="0" locked="0" layoutInCell="1" allowOverlap="1" wp14:anchorId="3599829B" wp14:editId="5D344887">
                <wp:simplePos x="0" y="0"/>
                <wp:positionH relativeFrom="column">
                  <wp:posOffset>2171700</wp:posOffset>
                </wp:positionH>
                <wp:positionV relativeFrom="paragraph">
                  <wp:posOffset>7637145</wp:posOffset>
                </wp:positionV>
                <wp:extent cx="685800" cy="342900"/>
                <wp:effectExtent l="24130" t="16510" r="13970" b="21590"/>
                <wp:wrapNone/>
                <wp:docPr id="53" name="Стрелка вправо с вырезом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42900"/>
                        </a:xfrm>
                        <a:prstGeom prst="notchedRight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право с вырезом 53" o:spid="_x0000_s1026" type="#_x0000_t94" style="position:absolute;margin-left:171pt;margin-top:601.35pt;width:54pt;height:2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"/>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670528" behindDoc="0" locked="0" layoutInCell="1" allowOverlap="1" wp14:anchorId="39CF432D" wp14:editId="5F50F0E9">
                <wp:simplePos x="0" y="0"/>
                <wp:positionH relativeFrom="column">
                  <wp:posOffset>2971800</wp:posOffset>
                </wp:positionH>
                <wp:positionV relativeFrom="paragraph">
                  <wp:posOffset>1803400</wp:posOffset>
                </wp:positionV>
                <wp:extent cx="2971800" cy="1371600"/>
                <wp:effectExtent l="24130" t="21590" r="23495" b="16510"/>
                <wp:wrapNone/>
                <wp:docPr id="52" name="Прямоугольник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1371600"/>
                        </a:xfrm>
                        <a:prstGeom prst="rect">
                          <a:avLst/>
                        </a:prstGeom>
                        <a:solidFill>
                          <a:srgbClr val="FFFFFF">
                            <a:alpha val="10001"/>
                          </a:srgbClr>
                        </a:solidFill>
                        <a:ln w="31750">
                          <a:solidFill>
                            <a:srgbClr val="000000"/>
                          </a:solidFill>
                          <a:miter lim="800000"/>
                          <a:headEnd/>
                          <a:tailEnd/>
                        </a:ln>
                      </wps:spPr>
                      <wps:txbx>
                        <w:txbxContent>
                          <w:p w:rsidR="002A4482" w:rsidRDefault="002A4482" w:rsidP="002A4482">
                            <w:pPr>
                              <w:numPr>
                                <w:ilvl w:val="0"/>
                                <w:numId w:val="5"/>
                              </w:numPr>
                              <w:autoSpaceDN w:val="0"/>
                              <w:spacing w:after="0" w:line="240" w:lineRule="auto"/>
                              <w:rPr>
                                <w:rFonts w:ascii="Times New Roman" w:hAnsi="Times New Roman"/>
                              </w:rPr>
                            </w:pPr>
                            <w:r>
                              <w:rPr>
                                <w:rFonts w:ascii="Times New Roman" w:hAnsi="Times New Roman"/>
                                <w:sz w:val="28"/>
                                <w:szCs w:val="28"/>
                              </w:rPr>
                              <w:t>Работа с книгой</w:t>
                            </w:r>
                          </w:p>
                          <w:p w:rsidR="002A4482" w:rsidRDefault="002A4482" w:rsidP="002A4482">
                            <w:pPr>
                              <w:numPr>
                                <w:ilvl w:val="0"/>
                                <w:numId w:val="5"/>
                              </w:numPr>
                              <w:autoSpaceDN w:val="0"/>
                              <w:spacing w:after="0" w:line="240" w:lineRule="auto"/>
                              <w:rPr>
                                <w:rFonts w:ascii="Times New Roman" w:hAnsi="Times New Roman"/>
                              </w:rPr>
                            </w:pPr>
                            <w:r>
                              <w:rPr>
                                <w:rFonts w:ascii="Times New Roman" w:hAnsi="Times New Roman"/>
                                <w:sz w:val="28"/>
                                <w:szCs w:val="28"/>
                              </w:rPr>
                              <w:t>Решение и составление задач</w:t>
                            </w:r>
                          </w:p>
                          <w:p w:rsidR="002A4482" w:rsidRDefault="002A4482" w:rsidP="002A4482">
                            <w:pPr>
                              <w:numPr>
                                <w:ilvl w:val="0"/>
                                <w:numId w:val="5"/>
                              </w:numPr>
                              <w:autoSpaceDN w:val="0"/>
                              <w:spacing w:after="0" w:line="240" w:lineRule="auto"/>
                              <w:rPr>
                                <w:rFonts w:ascii="Times New Roman" w:hAnsi="Times New Roman"/>
                              </w:rPr>
                            </w:pPr>
                            <w:r>
                              <w:rPr>
                                <w:rFonts w:ascii="Times New Roman" w:hAnsi="Times New Roman"/>
                                <w:sz w:val="28"/>
                                <w:szCs w:val="28"/>
                              </w:rPr>
                              <w:t>Лабораторные работы</w:t>
                            </w:r>
                          </w:p>
                          <w:p w:rsidR="002A4482" w:rsidRDefault="002A4482" w:rsidP="002A4482">
                            <w:pPr>
                              <w:numPr>
                                <w:ilvl w:val="0"/>
                                <w:numId w:val="5"/>
                              </w:numPr>
                              <w:autoSpaceDN w:val="0"/>
                              <w:spacing w:after="0" w:line="240" w:lineRule="auto"/>
                              <w:rPr>
                                <w:rFonts w:ascii="Times New Roman" w:hAnsi="Times New Roman"/>
                              </w:rPr>
                            </w:pPr>
                            <w:r>
                              <w:rPr>
                                <w:rFonts w:ascii="Times New Roman" w:hAnsi="Times New Roman"/>
                                <w:sz w:val="28"/>
                                <w:szCs w:val="28"/>
                              </w:rPr>
                              <w:t>Практические работы</w:t>
                            </w:r>
                          </w:p>
                          <w:p w:rsidR="002A4482" w:rsidRDefault="002A4482" w:rsidP="002A4482">
                            <w:pPr>
                              <w:numPr>
                                <w:ilvl w:val="0"/>
                                <w:numId w:val="5"/>
                              </w:numPr>
                              <w:autoSpaceDN w:val="0"/>
                              <w:spacing w:after="0" w:line="240" w:lineRule="auto"/>
                              <w:rPr>
                                <w:rFonts w:ascii="Times New Roman" w:hAnsi="Times New Roman"/>
                              </w:rPr>
                            </w:pPr>
                            <w:r>
                              <w:rPr>
                                <w:rFonts w:ascii="Times New Roman" w:hAnsi="Times New Roman"/>
                                <w:sz w:val="28"/>
                                <w:szCs w:val="28"/>
                              </w:rPr>
                              <w:t>Подготовка докладов,</w:t>
                            </w:r>
                            <w:r>
                              <w:rPr>
                                <w:sz w:val="28"/>
                                <w:szCs w:val="28"/>
                              </w:rPr>
                              <w:t xml:space="preserve"> </w:t>
                            </w:r>
                            <w:r>
                              <w:rPr>
                                <w:rFonts w:ascii="Times New Roman" w:hAnsi="Times New Roman"/>
                                <w:sz w:val="28"/>
                                <w:szCs w:val="28"/>
                              </w:rPr>
                              <w:t>рефератов</w:t>
                            </w:r>
                          </w:p>
                          <w:p w:rsidR="002A4482" w:rsidRDefault="002A4482" w:rsidP="002A4482">
                            <w:pPr>
                              <w:numPr>
                                <w:ilvl w:val="0"/>
                                <w:numId w:val="5"/>
                              </w:numPr>
                              <w:autoSpaceDN w:val="0"/>
                              <w:spacing w:after="0" w:line="240" w:lineRule="auto"/>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2" o:spid="_x0000_s1033" style="position:absolute;left:0;text-align:left;margin-left:234pt;margin-top:142pt;width:234pt;height:10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" strokeweight="2.5pt">
                <v:fill opacity="6682f"/>
                <v:textbox>
                  <w:txbxContent>
                    <w:p w:rsidR="002A4482" w:rsidRDefault="002A4482" w:rsidP="002A4482">
                      <w:pPr>
                        <w:numPr>
                          <w:ilvl w:val="0"/>
                          <w:numId w:val="5"/>
                        </w:numPr>
                        <w:autoSpaceDN w:val="0"/>
                        <w:spacing w:after="0" w:line="240" w:lineRule="auto"/>
                        <w:rPr>
                          <w:rFonts w:ascii="Times New Roman" w:hAnsi="Times New Roman"/>
                        </w:rPr>
                      </w:pPr>
                      <w:r>
                        <w:rPr>
                          <w:rFonts w:ascii="Times New Roman" w:hAnsi="Times New Roman"/>
                          <w:sz w:val="28"/>
                          <w:szCs w:val="28"/>
                        </w:rPr>
                        <w:t>Работа с книгой</w:t>
                      </w:r>
                    </w:p>
                    <w:p w:rsidR="002A4482" w:rsidRDefault="002A4482" w:rsidP="002A4482">
                      <w:pPr>
                        <w:numPr>
                          <w:ilvl w:val="0"/>
                          <w:numId w:val="5"/>
                        </w:numPr>
                        <w:autoSpaceDN w:val="0"/>
                        <w:spacing w:after="0" w:line="240" w:lineRule="auto"/>
                        <w:rPr>
                          <w:rFonts w:ascii="Times New Roman" w:hAnsi="Times New Roman"/>
                        </w:rPr>
                      </w:pPr>
                      <w:r>
                        <w:rPr>
                          <w:rFonts w:ascii="Times New Roman" w:hAnsi="Times New Roman"/>
                          <w:sz w:val="28"/>
                          <w:szCs w:val="28"/>
                        </w:rPr>
                        <w:t>Решение и составление задач</w:t>
                      </w:r>
                    </w:p>
                    <w:p w:rsidR="002A4482" w:rsidRDefault="002A4482" w:rsidP="002A4482">
                      <w:pPr>
                        <w:numPr>
                          <w:ilvl w:val="0"/>
                          <w:numId w:val="5"/>
                        </w:numPr>
                        <w:autoSpaceDN w:val="0"/>
                        <w:spacing w:after="0" w:line="240" w:lineRule="auto"/>
                        <w:rPr>
                          <w:rFonts w:ascii="Times New Roman" w:hAnsi="Times New Roman"/>
                        </w:rPr>
                      </w:pPr>
                      <w:r>
                        <w:rPr>
                          <w:rFonts w:ascii="Times New Roman" w:hAnsi="Times New Roman"/>
                          <w:sz w:val="28"/>
                          <w:szCs w:val="28"/>
                        </w:rPr>
                        <w:t>Лабораторные работы</w:t>
                      </w:r>
                    </w:p>
                    <w:p w:rsidR="002A4482" w:rsidRDefault="002A4482" w:rsidP="002A4482">
                      <w:pPr>
                        <w:numPr>
                          <w:ilvl w:val="0"/>
                          <w:numId w:val="5"/>
                        </w:numPr>
                        <w:autoSpaceDN w:val="0"/>
                        <w:spacing w:after="0" w:line="240" w:lineRule="auto"/>
                        <w:rPr>
                          <w:rFonts w:ascii="Times New Roman" w:hAnsi="Times New Roman"/>
                        </w:rPr>
                      </w:pPr>
                      <w:r>
                        <w:rPr>
                          <w:rFonts w:ascii="Times New Roman" w:hAnsi="Times New Roman"/>
                          <w:sz w:val="28"/>
                          <w:szCs w:val="28"/>
                        </w:rPr>
                        <w:t>Практические работы</w:t>
                      </w:r>
                    </w:p>
                    <w:p w:rsidR="002A4482" w:rsidRDefault="002A4482" w:rsidP="002A4482">
                      <w:pPr>
                        <w:numPr>
                          <w:ilvl w:val="0"/>
                          <w:numId w:val="5"/>
                        </w:numPr>
                        <w:autoSpaceDN w:val="0"/>
                        <w:spacing w:after="0" w:line="240" w:lineRule="auto"/>
                        <w:rPr>
                          <w:rFonts w:ascii="Times New Roman" w:hAnsi="Times New Roman"/>
                        </w:rPr>
                      </w:pPr>
                      <w:r>
                        <w:rPr>
                          <w:rFonts w:ascii="Times New Roman" w:hAnsi="Times New Roman"/>
                          <w:sz w:val="28"/>
                          <w:szCs w:val="28"/>
                        </w:rPr>
                        <w:t>Подготовка докладов,</w:t>
                      </w:r>
                      <w:r>
                        <w:rPr>
                          <w:sz w:val="28"/>
                          <w:szCs w:val="28"/>
                        </w:rPr>
                        <w:t xml:space="preserve"> </w:t>
                      </w:r>
                      <w:r>
                        <w:rPr>
                          <w:rFonts w:ascii="Times New Roman" w:hAnsi="Times New Roman"/>
                          <w:sz w:val="28"/>
                          <w:szCs w:val="28"/>
                        </w:rPr>
                        <w:t>рефератов</w:t>
                      </w:r>
                    </w:p>
                    <w:p w:rsidR="002A4482" w:rsidRDefault="002A4482" w:rsidP="002A4482">
                      <w:pPr>
                        <w:numPr>
                          <w:ilvl w:val="0"/>
                          <w:numId w:val="5"/>
                        </w:numPr>
                        <w:autoSpaceDN w:val="0"/>
                        <w:spacing w:after="0" w:line="240" w:lineRule="auto"/>
                        <w:rPr>
                          <w:rFonts w:ascii="Arial" w:hAnsi="Arial" w:cs="Arial"/>
                        </w:rPr>
                      </w:pPr>
                    </w:p>
                  </w:txbxContent>
                </v:textbox>
              </v:rect>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672576" behindDoc="0" locked="0" layoutInCell="1" allowOverlap="1" wp14:anchorId="3F36F323" wp14:editId="3A1A4D0C">
                <wp:simplePos x="0" y="0"/>
                <wp:positionH relativeFrom="column">
                  <wp:posOffset>2286000</wp:posOffset>
                </wp:positionH>
                <wp:positionV relativeFrom="paragraph">
                  <wp:posOffset>2419985</wp:posOffset>
                </wp:positionV>
                <wp:extent cx="685800" cy="342900"/>
                <wp:effectExtent l="24130" t="19050" r="13970" b="19050"/>
                <wp:wrapNone/>
                <wp:docPr id="51" name="Стрелка вправо с вырезом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42900"/>
                        </a:xfrm>
                        <a:prstGeom prst="notchedRight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право с вырезом 51" o:spid="_x0000_s1026" type="#_x0000_t94" style="position:absolute;margin-left:180pt;margin-top:190.55pt;width:54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"/>
            </w:pict>
          </mc:Fallback>
        </mc:AlternateContent>
      </w:r>
      <w:r>
        <w:rPr>
          <w:rFonts w:ascii="Times New Roman" w:hAnsi="Times New Roman"/>
          <w:noProof/>
          <w:sz w:val="28"/>
          <w:szCs w:val="28"/>
          <w:lang w:eastAsia="ru-RU"/>
        </w:rPr>
        <mc:AlternateContent>
          <mc:Choice Requires="wps">
            <w:drawing>
              <wp:anchor distT="0" distB="0" distL="114300" distR="114300" simplePos="0" relativeHeight="251660288" behindDoc="0" locked="0" layoutInCell="1" allowOverlap="1" wp14:anchorId="1E0A9C34" wp14:editId="18173E60">
                <wp:simplePos x="0" y="0"/>
                <wp:positionH relativeFrom="column">
                  <wp:posOffset>-342900</wp:posOffset>
                </wp:positionH>
                <wp:positionV relativeFrom="paragraph">
                  <wp:posOffset>1954530</wp:posOffset>
                </wp:positionV>
                <wp:extent cx="2514600" cy="1257300"/>
                <wp:effectExtent l="24130" t="20320" r="23495" b="17780"/>
                <wp:wrapNone/>
                <wp:docPr id="50" name="Овал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1257300"/>
                        </a:xfrm>
                        <a:prstGeom prst="ellipse">
                          <a:avLst/>
                        </a:prstGeom>
                        <a:solidFill>
                          <a:srgbClr val="FFFFFF">
                            <a:alpha val="10001"/>
                          </a:srgbClr>
                        </a:solidFill>
                        <a:ln w="31750">
                          <a:solidFill>
                            <a:srgbClr val="000000"/>
                          </a:solidFill>
                          <a:round/>
                          <a:headEnd/>
                          <a:tailEnd/>
                        </a:ln>
                      </wps:spPr>
                      <wps:txbx>
                        <w:txbxContent>
                          <w:p w:rsidR="002A4482" w:rsidRDefault="002A4482" w:rsidP="002A4482">
                            <w:pPr>
                              <w:jc w:val="center"/>
                              <w:rPr>
                                <w:rFonts w:ascii="Times New Roman" w:hAnsi="Times New Roman"/>
                                <w:b/>
                                <w:sz w:val="28"/>
                                <w:szCs w:val="28"/>
                              </w:rPr>
                            </w:pPr>
                            <w:r>
                              <w:rPr>
                                <w:rFonts w:ascii="Times New Roman" w:hAnsi="Times New Roman"/>
                                <w:b/>
                                <w:sz w:val="28"/>
                                <w:szCs w:val="28"/>
                              </w:rPr>
                              <w:t>По источнику и методу приобретения знаний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50" o:spid="_x0000_s1034" style="position:absolute;left:0;text-align:left;margin-left:-27pt;margin-top:153.9pt;width:198pt;height:9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" strokeweight="2.5pt">
                <v:fill opacity="6682f"/>
                <v:textbox>
                  <w:txbxContent>
                    <w:p w:rsidR="002A4482" w:rsidRDefault="002A4482" w:rsidP="002A4482">
                      <w:pPr>
                        <w:jc w:val="center"/>
                        <w:rPr>
                          <w:rFonts w:ascii="Times New Roman" w:hAnsi="Times New Roman"/>
                          <w:b/>
                          <w:sz w:val="28"/>
                          <w:szCs w:val="28"/>
                        </w:rPr>
                      </w:pPr>
                      <w:r>
                        <w:rPr>
                          <w:rFonts w:ascii="Times New Roman" w:hAnsi="Times New Roman"/>
                          <w:b/>
                          <w:sz w:val="28"/>
                          <w:szCs w:val="28"/>
                        </w:rPr>
                        <w:t>По источнику и методу приобретения знаний</w:t>
                      </w:r>
                    </w:p>
                  </w:txbxContent>
                </v:textbox>
              </v:oval>
            </w:pict>
          </mc:Fallback>
        </mc:AlternateContent>
      </w:r>
    </w:p>
    <w:p w:rsidR="002A4482" w:rsidRPr="00762F81" w:rsidRDefault="002A4482" w:rsidP="002A44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60"/>
        <w:jc w:val="center"/>
        <w:rPr>
          <w:rFonts w:ascii="Times New Roman" w:hAnsi="Times New Roman"/>
          <w:b/>
          <w:sz w:val="28"/>
          <w:szCs w:val="28"/>
          <w:u w:val="single"/>
        </w:rPr>
      </w:pPr>
    </w:p>
    <w:p w:rsidR="002A4482" w:rsidRPr="00762F81" w:rsidRDefault="002A4482" w:rsidP="002A44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60"/>
        <w:jc w:val="center"/>
        <w:rPr>
          <w:rFonts w:ascii="Times New Roman" w:hAnsi="Times New Roman"/>
          <w:b/>
          <w:sz w:val="28"/>
          <w:szCs w:val="28"/>
          <w:u w:val="single"/>
        </w:rPr>
      </w:pPr>
    </w:p>
    <w:p w:rsidR="002A4482" w:rsidRPr="00762F81" w:rsidRDefault="002A4482" w:rsidP="002A44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60"/>
        <w:jc w:val="center"/>
        <w:rPr>
          <w:rFonts w:ascii="Times New Roman" w:hAnsi="Times New Roman"/>
          <w:b/>
          <w:sz w:val="28"/>
          <w:szCs w:val="28"/>
          <w:u w:val="single"/>
        </w:rPr>
      </w:pPr>
    </w:p>
    <w:p w:rsidR="002A4482" w:rsidRPr="00762F81" w:rsidRDefault="002A4482" w:rsidP="002A44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60"/>
        <w:jc w:val="center"/>
        <w:rPr>
          <w:rFonts w:ascii="Times New Roman" w:hAnsi="Times New Roman"/>
          <w:b/>
          <w:sz w:val="28"/>
          <w:szCs w:val="28"/>
          <w:u w:val="single"/>
        </w:rPr>
      </w:pPr>
    </w:p>
    <w:p w:rsidR="002A4482" w:rsidRPr="00762F81" w:rsidRDefault="002A4482" w:rsidP="002A44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60"/>
        <w:jc w:val="center"/>
        <w:rPr>
          <w:rFonts w:ascii="Times New Roman" w:hAnsi="Times New Roman"/>
          <w:b/>
          <w:sz w:val="28"/>
          <w:szCs w:val="28"/>
          <w:u w:val="single"/>
        </w:rPr>
      </w:pPr>
    </w:p>
    <w:p w:rsidR="002A4482" w:rsidRPr="00762F81" w:rsidRDefault="002A4482" w:rsidP="002A44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60"/>
        <w:jc w:val="center"/>
        <w:rPr>
          <w:rFonts w:ascii="Times New Roman" w:hAnsi="Times New Roman"/>
          <w:b/>
          <w:sz w:val="28"/>
          <w:szCs w:val="28"/>
          <w:u w:val="single"/>
        </w:rPr>
      </w:pPr>
    </w:p>
    <w:p w:rsidR="002A4482" w:rsidRPr="00762F81" w:rsidRDefault="002A4482" w:rsidP="002A44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60"/>
        <w:jc w:val="center"/>
        <w:rPr>
          <w:rFonts w:ascii="Times New Roman" w:hAnsi="Times New Roman"/>
          <w:b/>
          <w:sz w:val="28"/>
          <w:szCs w:val="28"/>
          <w:u w:val="single"/>
        </w:rPr>
      </w:pPr>
    </w:p>
    <w:p w:rsidR="002A4482" w:rsidRPr="00762F81" w:rsidRDefault="002A4482" w:rsidP="002A44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60"/>
        <w:jc w:val="center"/>
        <w:rPr>
          <w:rFonts w:ascii="Times New Roman" w:hAnsi="Times New Roman"/>
          <w:b/>
          <w:sz w:val="28"/>
          <w:szCs w:val="28"/>
          <w:u w:val="single"/>
        </w:rPr>
      </w:pPr>
    </w:p>
    <w:p w:rsidR="002A4482" w:rsidRPr="00762F81" w:rsidRDefault="002A4482" w:rsidP="002A44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60"/>
        <w:jc w:val="center"/>
        <w:rPr>
          <w:rFonts w:ascii="Times New Roman" w:hAnsi="Times New Roman"/>
          <w:b/>
          <w:sz w:val="28"/>
          <w:szCs w:val="28"/>
          <w:u w:val="single"/>
        </w:rPr>
      </w:pPr>
    </w:p>
    <w:p w:rsidR="002A4482" w:rsidRPr="00762F81" w:rsidRDefault="002A4482" w:rsidP="002A44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60"/>
        <w:jc w:val="center"/>
        <w:rPr>
          <w:rFonts w:ascii="Times New Roman" w:hAnsi="Times New Roman"/>
          <w:b/>
          <w:sz w:val="28"/>
          <w:szCs w:val="28"/>
          <w:u w:val="single"/>
        </w:rPr>
      </w:pPr>
      <w:r>
        <w:rPr>
          <w:rFonts w:ascii="Times New Roman" w:hAnsi="Times New Roman"/>
          <w:noProof/>
          <w:sz w:val="28"/>
          <w:szCs w:val="28"/>
          <w:lang w:eastAsia="ru-RU"/>
        </w:rPr>
        <mc:AlternateContent>
          <mc:Choice Requires="wps">
            <w:drawing>
              <wp:anchor distT="0" distB="0" distL="114300" distR="114300" simplePos="0" relativeHeight="251664384" behindDoc="0" locked="0" layoutInCell="1" allowOverlap="1" wp14:anchorId="036E7E8D" wp14:editId="40F9A21E">
                <wp:simplePos x="0" y="0"/>
                <wp:positionH relativeFrom="column">
                  <wp:posOffset>-222885</wp:posOffset>
                </wp:positionH>
                <wp:positionV relativeFrom="paragraph">
                  <wp:posOffset>245745</wp:posOffset>
                </wp:positionV>
                <wp:extent cx="2514600" cy="1123950"/>
                <wp:effectExtent l="19050" t="19050" r="19050" b="19050"/>
                <wp:wrapNone/>
                <wp:docPr id="60" name="Овал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1123950"/>
                        </a:xfrm>
                        <a:prstGeom prst="ellipse">
                          <a:avLst/>
                        </a:prstGeom>
                        <a:solidFill>
                          <a:srgbClr val="FFFFFF">
                            <a:alpha val="10001"/>
                          </a:srgbClr>
                        </a:solidFill>
                        <a:ln w="31750">
                          <a:solidFill>
                            <a:srgbClr val="000000"/>
                          </a:solidFill>
                          <a:round/>
                          <a:headEnd/>
                          <a:tailEnd/>
                        </a:ln>
                      </wps:spPr>
                      <wps:txbx>
                        <w:txbxContent>
                          <w:p w:rsidR="002A4482" w:rsidRDefault="002A4482" w:rsidP="002A4482">
                            <w:pPr>
                              <w:jc w:val="center"/>
                              <w:rPr>
                                <w:rFonts w:ascii="Times New Roman" w:hAnsi="Times New Roman"/>
                                <w:b/>
                                <w:sz w:val="28"/>
                                <w:szCs w:val="28"/>
                              </w:rPr>
                            </w:pPr>
                            <w:r>
                              <w:rPr>
                                <w:rFonts w:ascii="Times New Roman" w:hAnsi="Times New Roman"/>
                                <w:b/>
                                <w:sz w:val="28"/>
                                <w:szCs w:val="28"/>
                              </w:rPr>
                              <w:t>По уровню самостоятельности учащихся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60" o:spid="_x0000_s1035" style="position:absolute;left:0;text-align:left;margin-left:-17.55pt;margin-top:19.35pt;width:198pt;height:8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" strokeweight="2.5pt">
                <v:fill opacity="6682f"/>
                <v:textbox>
                  <w:txbxContent>
                    <w:p w:rsidR="002A4482" w:rsidRDefault="002A4482" w:rsidP="002A4482">
                      <w:pPr>
                        <w:jc w:val="center"/>
                        <w:rPr>
                          <w:rFonts w:ascii="Times New Roman" w:hAnsi="Times New Roman"/>
                          <w:b/>
                          <w:sz w:val="28"/>
                          <w:szCs w:val="28"/>
                        </w:rPr>
                      </w:pPr>
                      <w:r>
                        <w:rPr>
                          <w:rFonts w:ascii="Times New Roman" w:hAnsi="Times New Roman"/>
                          <w:b/>
                          <w:sz w:val="28"/>
                          <w:szCs w:val="28"/>
                        </w:rPr>
                        <w:t>По уровню самостоятельности учащихся</w:t>
                      </w:r>
                    </w:p>
                  </w:txbxContent>
                </v:textbox>
              </v:oval>
            </w:pict>
          </mc:Fallback>
        </mc:AlternateContent>
      </w:r>
    </w:p>
    <w:p w:rsidR="002A4482" w:rsidRPr="00762F81" w:rsidRDefault="002A4482" w:rsidP="002A44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60"/>
        <w:jc w:val="center"/>
        <w:rPr>
          <w:rFonts w:ascii="Times New Roman" w:hAnsi="Times New Roman"/>
          <w:b/>
          <w:sz w:val="28"/>
          <w:szCs w:val="28"/>
          <w:u w:val="single"/>
        </w:rPr>
      </w:pPr>
    </w:p>
    <w:p w:rsidR="002A4482" w:rsidRPr="00762F81" w:rsidRDefault="002A4482" w:rsidP="002A44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60"/>
        <w:jc w:val="center"/>
        <w:rPr>
          <w:rFonts w:ascii="Times New Roman" w:hAnsi="Times New Roman"/>
          <w:b/>
          <w:sz w:val="28"/>
          <w:szCs w:val="28"/>
          <w:u w:val="single"/>
        </w:rPr>
      </w:pPr>
    </w:p>
    <w:p w:rsidR="002A4482" w:rsidRPr="00762F81" w:rsidRDefault="002A4482" w:rsidP="002A44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60"/>
        <w:jc w:val="center"/>
        <w:rPr>
          <w:rFonts w:ascii="Times New Roman" w:hAnsi="Times New Roman"/>
          <w:b/>
          <w:sz w:val="28"/>
          <w:szCs w:val="28"/>
          <w:u w:val="single"/>
        </w:rPr>
      </w:pPr>
    </w:p>
    <w:p w:rsidR="002A4482" w:rsidRPr="00762F81" w:rsidRDefault="002A4482" w:rsidP="002A44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60"/>
        <w:jc w:val="center"/>
        <w:rPr>
          <w:rFonts w:ascii="Times New Roman" w:hAnsi="Times New Roman"/>
          <w:b/>
          <w:sz w:val="28"/>
          <w:szCs w:val="28"/>
          <w:u w:val="single"/>
        </w:rPr>
      </w:pPr>
    </w:p>
    <w:p w:rsidR="002A4482" w:rsidRPr="00762F81" w:rsidRDefault="002A4482" w:rsidP="002A44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60"/>
        <w:jc w:val="center"/>
        <w:rPr>
          <w:rFonts w:ascii="Times New Roman" w:hAnsi="Times New Roman"/>
          <w:b/>
          <w:sz w:val="28"/>
          <w:szCs w:val="28"/>
          <w:u w:val="single"/>
        </w:rPr>
      </w:pPr>
    </w:p>
    <w:p w:rsidR="002A4482" w:rsidRPr="00762F81" w:rsidRDefault="002A4482" w:rsidP="002A44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60"/>
        <w:jc w:val="center"/>
        <w:rPr>
          <w:rFonts w:ascii="Times New Roman" w:hAnsi="Times New Roman"/>
          <w:b/>
          <w:sz w:val="28"/>
          <w:szCs w:val="28"/>
          <w:u w:val="single"/>
        </w:rPr>
      </w:pPr>
    </w:p>
    <w:p w:rsidR="002A4482" w:rsidRPr="00762F81" w:rsidRDefault="002A4482" w:rsidP="002A44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60"/>
        <w:jc w:val="center"/>
        <w:rPr>
          <w:rFonts w:ascii="Times New Roman" w:hAnsi="Times New Roman"/>
          <w:b/>
          <w:sz w:val="28"/>
          <w:szCs w:val="28"/>
          <w:u w:val="single"/>
        </w:rPr>
      </w:pPr>
    </w:p>
    <w:p w:rsidR="002A4482" w:rsidRPr="00762F81" w:rsidRDefault="002A4482" w:rsidP="002A44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60"/>
        <w:jc w:val="center"/>
        <w:rPr>
          <w:rFonts w:ascii="Times New Roman" w:hAnsi="Times New Roman"/>
          <w:b/>
          <w:sz w:val="28"/>
          <w:szCs w:val="28"/>
          <w:u w:val="single"/>
        </w:rPr>
      </w:pPr>
      <w:r>
        <w:rPr>
          <w:rFonts w:ascii="Times New Roman" w:hAnsi="Times New Roman"/>
          <w:noProof/>
          <w:sz w:val="28"/>
          <w:szCs w:val="28"/>
          <w:lang w:eastAsia="ru-RU"/>
        </w:rPr>
        <mc:AlternateContent>
          <mc:Choice Requires="wps">
            <w:drawing>
              <wp:anchor distT="0" distB="0" distL="114300" distR="114300" simplePos="0" relativeHeight="251667456" behindDoc="0" locked="0" layoutInCell="1" allowOverlap="1">
                <wp:simplePos x="0" y="0"/>
                <wp:positionH relativeFrom="column">
                  <wp:posOffset>2971800</wp:posOffset>
                </wp:positionH>
                <wp:positionV relativeFrom="paragraph">
                  <wp:posOffset>254635</wp:posOffset>
                </wp:positionV>
                <wp:extent cx="2971800" cy="866140"/>
                <wp:effectExtent l="24130" t="19050" r="23495" b="19685"/>
                <wp:wrapNone/>
                <wp:docPr id="49" name="Прямоугольник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866140"/>
                        </a:xfrm>
                        <a:prstGeom prst="rect">
                          <a:avLst/>
                        </a:prstGeom>
                        <a:solidFill>
                          <a:srgbClr val="FFFFFF">
                            <a:alpha val="13000"/>
                          </a:srgbClr>
                        </a:solidFill>
                        <a:ln w="31750">
                          <a:solidFill>
                            <a:srgbClr val="000000"/>
                          </a:solidFill>
                          <a:miter lim="800000"/>
                          <a:headEnd/>
                          <a:tailEnd/>
                        </a:ln>
                      </wps:spPr>
                      <wps:txbx>
                        <w:txbxContent>
                          <w:p w:rsidR="002A4482" w:rsidRDefault="002A4482" w:rsidP="002A4482">
                            <w:pPr>
                              <w:numPr>
                                <w:ilvl w:val="0"/>
                                <w:numId w:val="6"/>
                              </w:numPr>
                              <w:autoSpaceDN w:val="0"/>
                              <w:spacing w:after="0" w:line="240" w:lineRule="auto"/>
                              <w:rPr>
                                <w:rFonts w:ascii="Times New Roman" w:hAnsi="Times New Roman"/>
                                <w:sz w:val="28"/>
                                <w:szCs w:val="28"/>
                              </w:rPr>
                            </w:pPr>
                            <w:r>
                              <w:rPr>
                                <w:rFonts w:ascii="Times New Roman" w:hAnsi="Times New Roman"/>
                                <w:sz w:val="28"/>
                                <w:szCs w:val="28"/>
                              </w:rPr>
                              <w:t>Устные</w:t>
                            </w:r>
                          </w:p>
                          <w:p w:rsidR="002A4482" w:rsidRDefault="002A4482" w:rsidP="002A4482">
                            <w:pPr>
                              <w:numPr>
                                <w:ilvl w:val="0"/>
                                <w:numId w:val="6"/>
                              </w:numPr>
                              <w:autoSpaceDN w:val="0"/>
                              <w:spacing w:after="0" w:line="240" w:lineRule="auto"/>
                              <w:rPr>
                                <w:rFonts w:ascii="Times New Roman" w:hAnsi="Times New Roman"/>
                                <w:sz w:val="28"/>
                                <w:szCs w:val="28"/>
                              </w:rPr>
                            </w:pPr>
                            <w:r>
                              <w:rPr>
                                <w:rFonts w:ascii="Times New Roman" w:hAnsi="Times New Roman"/>
                                <w:sz w:val="28"/>
                                <w:szCs w:val="28"/>
                              </w:rPr>
                              <w:t>Письменные</w:t>
                            </w:r>
                          </w:p>
                          <w:p w:rsidR="002A4482" w:rsidRDefault="002A4482" w:rsidP="002A4482">
                            <w:pPr>
                              <w:numPr>
                                <w:ilvl w:val="0"/>
                                <w:numId w:val="6"/>
                              </w:numPr>
                              <w:autoSpaceDN w:val="0"/>
                              <w:spacing w:after="0" w:line="240" w:lineRule="auto"/>
                              <w:rPr>
                                <w:rFonts w:ascii="Times New Roman" w:hAnsi="Times New Roman"/>
                                <w:sz w:val="28"/>
                                <w:szCs w:val="28"/>
                              </w:rPr>
                            </w:pPr>
                            <w:r>
                              <w:rPr>
                                <w:rFonts w:ascii="Times New Roman" w:hAnsi="Times New Roman"/>
                                <w:sz w:val="28"/>
                                <w:szCs w:val="28"/>
                              </w:rPr>
                              <w:t>Тесты</w:t>
                            </w:r>
                          </w:p>
                          <w:p w:rsidR="002A4482" w:rsidRDefault="002A4482" w:rsidP="002A4482">
                            <w:pPr>
                              <w:ind w:left="360"/>
                              <w:rPr>
                                <w:rFonts w:ascii="Times New Roman" w:hAnsi="Times New Roman"/>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9" o:spid="_x0000_s1036" style="position:absolute;left:0;text-align:left;margin-left:234pt;margin-top:20.05pt;width:234pt;height:68.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" strokeweight="2.5pt">
                <v:fill opacity="8481f"/>
                <v:textbox>
                  <w:txbxContent>
                    <w:p w:rsidR="002A4482" w:rsidRDefault="002A4482" w:rsidP="002A4482">
                      <w:pPr>
                        <w:numPr>
                          <w:ilvl w:val="0"/>
                          <w:numId w:val="6"/>
                        </w:numPr>
                        <w:autoSpaceDN w:val="0"/>
                        <w:spacing w:after="0" w:line="240" w:lineRule="auto"/>
                        <w:rPr>
                          <w:rFonts w:ascii="Times New Roman" w:hAnsi="Times New Roman"/>
                          <w:sz w:val="28"/>
                          <w:szCs w:val="28"/>
                        </w:rPr>
                      </w:pPr>
                      <w:r>
                        <w:rPr>
                          <w:rFonts w:ascii="Times New Roman" w:hAnsi="Times New Roman"/>
                          <w:sz w:val="28"/>
                          <w:szCs w:val="28"/>
                        </w:rPr>
                        <w:t>Устные</w:t>
                      </w:r>
                    </w:p>
                    <w:p w:rsidR="002A4482" w:rsidRDefault="002A4482" w:rsidP="002A4482">
                      <w:pPr>
                        <w:numPr>
                          <w:ilvl w:val="0"/>
                          <w:numId w:val="6"/>
                        </w:numPr>
                        <w:autoSpaceDN w:val="0"/>
                        <w:spacing w:after="0" w:line="240" w:lineRule="auto"/>
                        <w:rPr>
                          <w:rFonts w:ascii="Times New Roman" w:hAnsi="Times New Roman"/>
                          <w:sz w:val="28"/>
                          <w:szCs w:val="28"/>
                        </w:rPr>
                      </w:pPr>
                      <w:r>
                        <w:rPr>
                          <w:rFonts w:ascii="Times New Roman" w:hAnsi="Times New Roman"/>
                          <w:sz w:val="28"/>
                          <w:szCs w:val="28"/>
                        </w:rPr>
                        <w:t>Письменные</w:t>
                      </w:r>
                    </w:p>
                    <w:p w:rsidR="002A4482" w:rsidRDefault="002A4482" w:rsidP="002A4482">
                      <w:pPr>
                        <w:numPr>
                          <w:ilvl w:val="0"/>
                          <w:numId w:val="6"/>
                        </w:numPr>
                        <w:autoSpaceDN w:val="0"/>
                        <w:spacing w:after="0" w:line="240" w:lineRule="auto"/>
                        <w:rPr>
                          <w:rFonts w:ascii="Times New Roman" w:hAnsi="Times New Roman"/>
                          <w:sz w:val="28"/>
                          <w:szCs w:val="28"/>
                        </w:rPr>
                      </w:pPr>
                      <w:r>
                        <w:rPr>
                          <w:rFonts w:ascii="Times New Roman" w:hAnsi="Times New Roman"/>
                          <w:sz w:val="28"/>
                          <w:szCs w:val="28"/>
                        </w:rPr>
                        <w:t>Тесты</w:t>
                      </w:r>
                    </w:p>
                    <w:p w:rsidR="002A4482" w:rsidRDefault="002A4482" w:rsidP="002A4482">
                      <w:pPr>
                        <w:ind w:left="360"/>
                        <w:rPr>
                          <w:rFonts w:ascii="Times New Roman" w:hAnsi="Times New Roman"/>
                          <w:sz w:val="28"/>
                          <w:szCs w:val="28"/>
                        </w:rPr>
                      </w:pPr>
                    </w:p>
                  </w:txbxContent>
                </v:textbox>
              </v:rect>
            </w:pict>
          </mc:Fallback>
        </mc:AlternateContent>
      </w:r>
    </w:p>
    <w:p w:rsidR="002A4482" w:rsidRPr="00762F81" w:rsidRDefault="002A4482" w:rsidP="002A44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60"/>
        <w:jc w:val="center"/>
        <w:rPr>
          <w:rFonts w:ascii="Times New Roman" w:hAnsi="Times New Roman"/>
          <w:b/>
          <w:sz w:val="28"/>
          <w:szCs w:val="28"/>
          <w:u w:val="single"/>
        </w:rPr>
      </w:pPr>
      <w:r>
        <w:rPr>
          <w:rFonts w:ascii="Times New Roman" w:hAnsi="Times New Roman"/>
          <w:noProof/>
          <w:sz w:val="28"/>
          <w:szCs w:val="28"/>
          <w:lang w:eastAsia="ru-RU"/>
        </w:rPr>
        <mc:AlternateContent>
          <mc:Choice Requires="wps">
            <w:drawing>
              <wp:anchor distT="0" distB="0" distL="114300" distR="114300" simplePos="0" relativeHeight="251674624" behindDoc="0" locked="0" layoutInCell="1" allowOverlap="1">
                <wp:simplePos x="0" y="0"/>
                <wp:positionH relativeFrom="column">
                  <wp:posOffset>2238375</wp:posOffset>
                </wp:positionH>
                <wp:positionV relativeFrom="paragraph">
                  <wp:posOffset>60325</wp:posOffset>
                </wp:positionV>
                <wp:extent cx="685800" cy="342900"/>
                <wp:effectExtent l="24130" t="22860" r="13970" b="24765"/>
                <wp:wrapNone/>
                <wp:docPr id="48" name="Стрелка вправо с вырезом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42900"/>
                        </a:xfrm>
                        <a:prstGeom prst="notchedRight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право с вырезом 48" o:spid="_x0000_s1026" type="#_x0000_t94" style="position:absolute;margin-left:176.25pt;margin-top:4.75pt;width:54pt;height:2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"/>
            </w:pict>
          </mc:Fallback>
        </mc:AlternateContent>
      </w:r>
    </w:p>
    <w:p w:rsidR="002A4482" w:rsidRPr="00762F81" w:rsidRDefault="002A4482" w:rsidP="002A44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60"/>
        <w:jc w:val="center"/>
        <w:rPr>
          <w:rFonts w:ascii="Times New Roman" w:hAnsi="Times New Roman"/>
          <w:b/>
          <w:sz w:val="28"/>
          <w:szCs w:val="28"/>
          <w:u w:val="single"/>
        </w:rPr>
      </w:pPr>
    </w:p>
    <w:p w:rsidR="002A4482" w:rsidRPr="00762F81" w:rsidRDefault="002A4482" w:rsidP="002A44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60"/>
        <w:jc w:val="center"/>
        <w:rPr>
          <w:rFonts w:ascii="Times New Roman" w:hAnsi="Times New Roman"/>
          <w:b/>
          <w:sz w:val="28"/>
          <w:szCs w:val="28"/>
          <w:u w:val="single"/>
        </w:rPr>
      </w:pPr>
    </w:p>
    <w:p w:rsidR="002A4482" w:rsidRPr="00762F81" w:rsidRDefault="002A4482" w:rsidP="002A44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60"/>
        <w:jc w:val="center"/>
        <w:rPr>
          <w:rFonts w:ascii="Times New Roman" w:hAnsi="Times New Roman"/>
          <w:b/>
          <w:sz w:val="28"/>
          <w:szCs w:val="28"/>
          <w:u w:val="single"/>
        </w:rPr>
      </w:pPr>
      <w:r>
        <w:rPr>
          <w:rFonts w:ascii="Times New Roman" w:hAnsi="Times New Roman"/>
          <w:noProof/>
          <w:sz w:val="28"/>
          <w:szCs w:val="28"/>
          <w:lang w:eastAsia="ru-RU"/>
        </w:rPr>
        <mc:AlternateContent>
          <mc:Choice Requires="wps">
            <w:drawing>
              <wp:anchor distT="0" distB="0" distL="114300" distR="114300" simplePos="0" relativeHeight="251666432" behindDoc="0" locked="0" layoutInCell="1" allowOverlap="1">
                <wp:simplePos x="0" y="0"/>
                <wp:positionH relativeFrom="column">
                  <wp:posOffset>2971800</wp:posOffset>
                </wp:positionH>
                <wp:positionV relativeFrom="paragraph">
                  <wp:posOffset>195580</wp:posOffset>
                </wp:positionV>
                <wp:extent cx="2971800" cy="622935"/>
                <wp:effectExtent l="24130" t="19050" r="23495" b="24765"/>
                <wp:wrapNone/>
                <wp:docPr id="47" name="Прямоугольник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622935"/>
                        </a:xfrm>
                        <a:prstGeom prst="rect">
                          <a:avLst/>
                        </a:prstGeom>
                        <a:solidFill>
                          <a:srgbClr val="FFFFFF">
                            <a:alpha val="11000"/>
                          </a:srgbClr>
                        </a:solidFill>
                        <a:ln w="31750">
                          <a:solidFill>
                            <a:srgbClr val="000000"/>
                          </a:solidFill>
                          <a:miter lim="800000"/>
                          <a:headEnd/>
                          <a:tailEnd/>
                        </a:ln>
                      </wps:spPr>
                      <wps:txbx>
                        <w:txbxContent>
                          <w:p w:rsidR="002A4482" w:rsidRDefault="002A4482" w:rsidP="002A4482">
                            <w:pPr>
                              <w:numPr>
                                <w:ilvl w:val="0"/>
                                <w:numId w:val="4"/>
                              </w:numPr>
                              <w:autoSpaceDN w:val="0"/>
                              <w:spacing w:after="0" w:line="240" w:lineRule="auto"/>
                              <w:rPr>
                                <w:rFonts w:ascii="Times New Roman" w:hAnsi="Times New Roman"/>
                                <w:sz w:val="28"/>
                                <w:szCs w:val="28"/>
                              </w:rPr>
                            </w:pPr>
                            <w:r>
                              <w:rPr>
                                <w:rFonts w:ascii="Times New Roman" w:hAnsi="Times New Roman"/>
                                <w:sz w:val="28"/>
                                <w:szCs w:val="28"/>
                              </w:rPr>
                              <w:t>Классные</w:t>
                            </w:r>
                          </w:p>
                          <w:p w:rsidR="002A4482" w:rsidRDefault="002A4482" w:rsidP="002A4482">
                            <w:pPr>
                              <w:numPr>
                                <w:ilvl w:val="0"/>
                                <w:numId w:val="4"/>
                              </w:numPr>
                              <w:autoSpaceDN w:val="0"/>
                              <w:spacing w:after="0" w:line="240" w:lineRule="auto"/>
                              <w:rPr>
                                <w:rFonts w:ascii="Times New Roman" w:hAnsi="Times New Roman"/>
                                <w:sz w:val="28"/>
                                <w:szCs w:val="28"/>
                              </w:rPr>
                            </w:pPr>
                            <w:r>
                              <w:rPr>
                                <w:rFonts w:ascii="Times New Roman" w:hAnsi="Times New Roman"/>
                                <w:sz w:val="28"/>
                                <w:szCs w:val="28"/>
                              </w:rPr>
                              <w:t>Домашние</w:t>
                            </w:r>
                          </w:p>
                          <w:p w:rsidR="002A4482" w:rsidRDefault="002A4482" w:rsidP="002A4482">
                            <w:pPr>
                              <w:ind w:left="360"/>
                              <w:rPr>
                                <w:rFonts w:ascii="Arial" w:hAnsi="Arial" w:cs="Arial"/>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7" o:spid="_x0000_s1037" style="position:absolute;left:0;text-align:left;margin-left:234pt;margin-top:15.4pt;width:234pt;height:49.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" strokeweight="2.5pt">
                <v:fill opacity="7196f"/>
                <v:textbox>
                  <w:txbxContent>
                    <w:p w:rsidR="002A4482" w:rsidRDefault="002A4482" w:rsidP="002A4482">
                      <w:pPr>
                        <w:numPr>
                          <w:ilvl w:val="0"/>
                          <w:numId w:val="4"/>
                        </w:numPr>
                        <w:autoSpaceDN w:val="0"/>
                        <w:spacing w:after="0" w:line="240" w:lineRule="auto"/>
                        <w:rPr>
                          <w:rFonts w:ascii="Times New Roman" w:hAnsi="Times New Roman"/>
                          <w:sz w:val="28"/>
                          <w:szCs w:val="28"/>
                        </w:rPr>
                      </w:pPr>
                      <w:r>
                        <w:rPr>
                          <w:rFonts w:ascii="Times New Roman" w:hAnsi="Times New Roman"/>
                          <w:sz w:val="28"/>
                          <w:szCs w:val="28"/>
                        </w:rPr>
                        <w:t>Классные</w:t>
                      </w:r>
                    </w:p>
                    <w:p w:rsidR="002A4482" w:rsidRDefault="002A4482" w:rsidP="002A4482">
                      <w:pPr>
                        <w:numPr>
                          <w:ilvl w:val="0"/>
                          <w:numId w:val="4"/>
                        </w:numPr>
                        <w:autoSpaceDN w:val="0"/>
                        <w:spacing w:after="0" w:line="240" w:lineRule="auto"/>
                        <w:rPr>
                          <w:rFonts w:ascii="Times New Roman" w:hAnsi="Times New Roman"/>
                          <w:sz w:val="28"/>
                          <w:szCs w:val="28"/>
                        </w:rPr>
                      </w:pPr>
                      <w:r>
                        <w:rPr>
                          <w:rFonts w:ascii="Times New Roman" w:hAnsi="Times New Roman"/>
                          <w:sz w:val="28"/>
                          <w:szCs w:val="28"/>
                        </w:rPr>
                        <w:t>Домашние</w:t>
                      </w:r>
                    </w:p>
                    <w:p w:rsidR="002A4482" w:rsidRDefault="002A4482" w:rsidP="002A4482">
                      <w:pPr>
                        <w:ind w:left="360"/>
                        <w:rPr>
                          <w:rFonts w:ascii="Arial" w:hAnsi="Arial" w:cs="Arial"/>
                          <w:sz w:val="28"/>
                          <w:szCs w:val="28"/>
                        </w:rPr>
                      </w:pPr>
                    </w:p>
                  </w:txbxContent>
                </v:textbox>
              </v:rect>
            </w:pict>
          </mc:Fallback>
        </mc:AlternateContent>
      </w:r>
    </w:p>
    <w:p w:rsidR="002A4482" w:rsidRPr="00762F81" w:rsidRDefault="002A4482" w:rsidP="002A44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60"/>
        <w:jc w:val="center"/>
        <w:rPr>
          <w:rFonts w:ascii="Times New Roman" w:hAnsi="Times New Roman"/>
          <w:b/>
          <w:sz w:val="28"/>
          <w:szCs w:val="28"/>
          <w:u w:val="single"/>
        </w:rPr>
      </w:pPr>
    </w:p>
    <w:p w:rsidR="002A4482" w:rsidRPr="00762F81" w:rsidRDefault="002A4482" w:rsidP="002A44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60"/>
        <w:jc w:val="center"/>
        <w:rPr>
          <w:rFonts w:ascii="Times New Roman" w:hAnsi="Times New Roman"/>
          <w:b/>
          <w:sz w:val="28"/>
          <w:szCs w:val="28"/>
          <w:u w:val="single"/>
        </w:rPr>
      </w:pPr>
    </w:p>
    <w:p w:rsidR="002A4482" w:rsidRDefault="002A4482" w:rsidP="001A1D0F">
      <w:pPr>
        <w:spacing w:line="240" w:lineRule="auto"/>
        <w:jc w:val="both"/>
        <w:rPr>
          <w:rFonts w:ascii="Times New Roman" w:hAnsi="Times New Roman" w:cs="Times New Roman"/>
          <w:sz w:val="28"/>
        </w:rPr>
      </w:pPr>
    </w:p>
    <w:p w:rsidR="002A4482" w:rsidRPr="00762F81" w:rsidRDefault="002A4482" w:rsidP="002A44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rPr>
          <w:rFonts w:ascii="Times New Roman" w:hAnsi="Times New Roman"/>
          <w:sz w:val="28"/>
          <w:szCs w:val="28"/>
        </w:rPr>
      </w:pPr>
      <w:r w:rsidRPr="00762F81">
        <w:rPr>
          <w:rFonts w:ascii="Times New Roman" w:hAnsi="Times New Roman"/>
          <w:sz w:val="28"/>
          <w:szCs w:val="28"/>
        </w:rPr>
        <w:t>Структура работы с учебным коллективом  с учетом индивидуального подхода изображена на рис. 1</w:t>
      </w:r>
    </w:p>
    <w:p w:rsidR="002A4482" w:rsidRDefault="002A4482" w:rsidP="001A1D0F">
      <w:pPr>
        <w:spacing w:line="240" w:lineRule="auto"/>
        <w:jc w:val="both"/>
        <w:rPr>
          <w:rFonts w:ascii="Times New Roman" w:hAnsi="Times New Roman" w:cs="Times New Roman"/>
          <w:sz w:val="28"/>
        </w:rPr>
      </w:pPr>
      <w:r>
        <w:rPr>
          <w:rFonts w:ascii="Times New Roman" w:hAnsi="Times New Roman" w:cs="Times New Roman"/>
          <w:noProof/>
          <w:sz w:val="28"/>
          <w:lang w:eastAsia="ru-RU"/>
        </w:rPr>
        <mc:AlternateContent>
          <mc:Choice Requires="wpc">
            <w:drawing>
              <wp:anchor distT="0" distB="0" distL="114300" distR="114300" simplePos="0" relativeHeight="251677696" behindDoc="1" locked="0" layoutInCell="1" allowOverlap="1">
                <wp:simplePos x="0" y="0"/>
                <wp:positionH relativeFrom="column">
                  <wp:posOffset>-520700</wp:posOffset>
                </wp:positionH>
                <wp:positionV relativeFrom="paragraph">
                  <wp:posOffset>111125</wp:posOffset>
                </wp:positionV>
                <wp:extent cx="6186805" cy="6782435"/>
                <wp:effectExtent l="0" t="0" r="4445" b="0"/>
                <wp:wrapTight wrapText="bothSides">
                  <wp:wrapPolygon edited="0">
                    <wp:start x="0" y="0"/>
                    <wp:lineTo x="0" y="21537"/>
                    <wp:lineTo x="21549" y="21537"/>
                    <wp:lineTo x="21549" y="0"/>
                    <wp:lineTo x="0" y="0"/>
                  </wp:wrapPolygon>
                </wp:wrapTight>
                <wp:docPr id="156" name="Полотно 156"/>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rgbClr val="FFFFFF"/>
                        </a:solidFill>
                      </wpc:bg>
                      <wpc:whole/>
                      <wps:wsp>
                        <wps:cNvPr id="111" name="Rectangle 116"/>
                        <wps:cNvSpPr>
                          <a:spLocks noChangeArrowheads="1"/>
                        </wps:cNvSpPr>
                        <wps:spPr bwMode="auto">
                          <a:xfrm>
                            <a:off x="2633906" y="233764"/>
                            <a:ext cx="1142466" cy="457685"/>
                          </a:xfrm>
                          <a:prstGeom prst="rect">
                            <a:avLst/>
                          </a:prstGeom>
                          <a:gradFill rotWithShape="1">
                            <a:gsLst>
                              <a:gs pos="0">
                                <a:srgbClr val="CCFFFF">
                                  <a:gamma/>
                                  <a:shade val="46275"/>
                                  <a:invGamma/>
                                </a:srgbClr>
                              </a:gs>
                              <a:gs pos="50000">
                                <a:srgbClr val="CCFFFF"/>
                              </a:gs>
                              <a:gs pos="100000">
                                <a:srgbClr val="CCFFFF">
                                  <a:gamma/>
                                  <a:shade val="46275"/>
                                  <a:invGamma/>
                                </a:srgbClr>
                              </a:gs>
                            </a:gsLst>
                            <a:lin ang="5400000" scaled="1"/>
                          </a:gradFill>
                          <a:ln w="9525">
                            <a:solidFill>
                              <a:srgbClr val="000000"/>
                            </a:solidFill>
                            <a:miter lim="800000"/>
                            <a:headEnd/>
                            <a:tailEnd/>
                          </a:ln>
                        </wps:spPr>
                        <wps:txbx>
                          <w:txbxContent>
                            <w:p w:rsidR="002A4482" w:rsidRDefault="002A4482" w:rsidP="002D4BD9">
                              <w:pPr>
                                <w:jc w:val="center"/>
                                <w:rPr>
                                  <w:rFonts w:ascii="Times New Roman" w:hAnsi="Times New Roman"/>
                                  <w:b/>
                                </w:rPr>
                              </w:pPr>
                              <w:r>
                                <w:rPr>
                                  <w:rFonts w:ascii="Times New Roman" w:hAnsi="Times New Roman"/>
                                  <w:b/>
                                </w:rPr>
                                <w:t>Учебный</w:t>
                              </w:r>
                              <w:r>
                                <w:rPr>
                                  <w:rFonts w:ascii="Times New Roman" w:hAnsi="Times New Roman"/>
                                </w:rPr>
                                <w:t xml:space="preserve"> </w:t>
                              </w:r>
                              <w:r>
                                <w:rPr>
                                  <w:rFonts w:ascii="Times New Roman" w:hAnsi="Times New Roman"/>
                                  <w:b/>
                                </w:rPr>
                                <w:t>коллектив</w:t>
                              </w:r>
                            </w:p>
                          </w:txbxContent>
                        </wps:txbx>
                        <wps:bodyPr rot="0" vert="horz" wrap="square" lIns="91440" tIns="45720" rIns="91440" bIns="45720" anchor="t" anchorCtr="0" upright="1">
                          <a:noAutofit/>
                        </wps:bodyPr>
                      </wps:wsp>
                      <wps:wsp>
                        <wps:cNvPr id="112" name="Rectangle 117"/>
                        <wps:cNvSpPr>
                          <a:spLocks noChangeArrowheads="1"/>
                        </wps:cNvSpPr>
                        <wps:spPr bwMode="auto">
                          <a:xfrm>
                            <a:off x="2290600" y="1034303"/>
                            <a:ext cx="1829079" cy="456865"/>
                          </a:xfrm>
                          <a:prstGeom prst="rect">
                            <a:avLst/>
                          </a:prstGeom>
                          <a:gradFill rotWithShape="1">
                            <a:gsLst>
                              <a:gs pos="0">
                                <a:srgbClr val="CCFF33">
                                  <a:gamma/>
                                  <a:shade val="46275"/>
                                  <a:invGamma/>
                                </a:srgbClr>
                              </a:gs>
                              <a:gs pos="50000">
                                <a:srgbClr val="CCFF33"/>
                              </a:gs>
                              <a:gs pos="100000">
                                <a:srgbClr val="CCFF33">
                                  <a:gamma/>
                                  <a:shade val="46275"/>
                                  <a:invGamma/>
                                </a:srgbClr>
                              </a:gs>
                            </a:gsLst>
                            <a:lin ang="5400000" scaled="1"/>
                          </a:gradFill>
                          <a:ln w="9525">
                            <a:solidFill>
                              <a:srgbClr val="000000"/>
                            </a:solidFill>
                            <a:miter lim="800000"/>
                            <a:headEnd/>
                            <a:tailEnd/>
                          </a:ln>
                        </wps:spPr>
                        <wps:txbx>
                          <w:txbxContent>
                            <w:p w:rsidR="002A4482" w:rsidRDefault="002A4482" w:rsidP="002D4BD9">
                              <w:pPr>
                                <w:jc w:val="center"/>
                                <w:rPr>
                                  <w:rFonts w:ascii="Times New Roman" w:hAnsi="Times New Roman"/>
                                </w:rPr>
                              </w:pPr>
                              <w:r>
                                <w:rPr>
                                  <w:rFonts w:ascii="Times New Roman" w:hAnsi="Times New Roman"/>
                                </w:rPr>
                                <w:t>Распределение учащихся по группам</w:t>
                              </w:r>
                            </w:p>
                          </w:txbxContent>
                        </wps:txbx>
                        <wps:bodyPr rot="0" vert="horz" wrap="square" lIns="91440" tIns="45720" rIns="91440" bIns="45720" anchor="t" anchorCtr="0" upright="1">
                          <a:noAutofit/>
                        </wps:bodyPr>
                      </wps:wsp>
                      <wps:wsp>
                        <wps:cNvPr id="113" name="Rectangle 118"/>
                        <wps:cNvSpPr>
                          <a:spLocks noChangeArrowheads="1"/>
                        </wps:cNvSpPr>
                        <wps:spPr bwMode="auto">
                          <a:xfrm>
                            <a:off x="2290600" y="1720010"/>
                            <a:ext cx="1829079" cy="456865"/>
                          </a:xfrm>
                          <a:prstGeom prst="rect">
                            <a:avLst/>
                          </a:prstGeom>
                          <a:gradFill rotWithShape="1">
                            <a:gsLst>
                              <a:gs pos="0">
                                <a:srgbClr val="CCFF33">
                                  <a:gamma/>
                                  <a:shade val="46275"/>
                                  <a:invGamma/>
                                </a:srgbClr>
                              </a:gs>
                              <a:gs pos="50000">
                                <a:srgbClr val="CCFF33"/>
                              </a:gs>
                              <a:gs pos="100000">
                                <a:srgbClr val="CCFF33">
                                  <a:gamma/>
                                  <a:shade val="46275"/>
                                  <a:invGamma/>
                                </a:srgbClr>
                              </a:gs>
                            </a:gsLst>
                            <a:lin ang="5400000" scaled="1"/>
                          </a:gradFill>
                          <a:ln w="9525">
                            <a:solidFill>
                              <a:srgbClr val="000000"/>
                            </a:solidFill>
                            <a:miter lim="800000"/>
                            <a:headEnd/>
                            <a:tailEnd/>
                          </a:ln>
                        </wps:spPr>
                        <wps:txbx>
                          <w:txbxContent>
                            <w:p w:rsidR="002A4482" w:rsidRDefault="002A4482" w:rsidP="002D4BD9">
                              <w:pPr>
                                <w:jc w:val="center"/>
                                <w:rPr>
                                  <w:rFonts w:ascii="Times New Roman" w:hAnsi="Times New Roman"/>
                                  <w:b/>
                                  <w:i/>
                                </w:rPr>
                              </w:pPr>
                              <w:r>
                                <w:rPr>
                                  <w:rFonts w:ascii="Times New Roman" w:hAnsi="Times New Roman"/>
                                  <w:b/>
                                  <w:i/>
                                </w:rPr>
                                <w:t>Задания по уровню сложности</w:t>
                              </w:r>
                            </w:p>
                          </w:txbxContent>
                        </wps:txbx>
                        <wps:bodyPr rot="0" vert="horz" wrap="square" lIns="91440" tIns="45720" rIns="91440" bIns="45720" anchor="t" anchorCtr="0" upright="1">
                          <a:noAutofit/>
                        </wps:bodyPr>
                      </wps:wsp>
                      <wps:wsp>
                        <wps:cNvPr id="114" name="Rectangle 119"/>
                        <wps:cNvSpPr>
                          <a:spLocks noChangeArrowheads="1"/>
                        </wps:cNvSpPr>
                        <wps:spPr bwMode="auto">
                          <a:xfrm>
                            <a:off x="4805482" y="2405718"/>
                            <a:ext cx="1256632" cy="456865"/>
                          </a:xfrm>
                          <a:prstGeom prst="rect">
                            <a:avLst/>
                          </a:prstGeom>
                          <a:solidFill>
                            <a:srgbClr val="FFFFCC"/>
                          </a:solidFill>
                          <a:ln w="9525">
                            <a:solidFill>
                              <a:srgbClr val="000000"/>
                            </a:solidFill>
                            <a:miter lim="800000"/>
                            <a:headEnd/>
                            <a:tailEnd/>
                          </a:ln>
                        </wps:spPr>
                        <wps:txbx>
                          <w:txbxContent>
                            <w:p w:rsidR="002A4482" w:rsidRDefault="002A4482" w:rsidP="002D4BD9">
                              <w:pPr>
                                <w:ind w:right="-140"/>
                                <w:jc w:val="center"/>
                                <w:rPr>
                                  <w:rFonts w:ascii="Times New Roman" w:hAnsi="Times New Roman"/>
                                </w:rPr>
                              </w:pPr>
                              <w:r>
                                <w:rPr>
                                  <w:rFonts w:ascii="Times New Roman" w:hAnsi="Times New Roman"/>
                                </w:rPr>
                                <w:t>Самостоятельная работа</w:t>
                              </w:r>
                            </w:p>
                          </w:txbxContent>
                        </wps:txbx>
                        <wps:bodyPr rot="0" vert="horz" wrap="square" lIns="91440" tIns="45720" rIns="91440" bIns="45720" anchor="t" anchorCtr="0" upright="1">
                          <a:noAutofit/>
                        </wps:bodyPr>
                      </wps:wsp>
                      <wps:wsp>
                        <wps:cNvPr id="115" name="Rectangle 120"/>
                        <wps:cNvSpPr>
                          <a:spLocks noChangeArrowheads="1"/>
                        </wps:cNvSpPr>
                        <wps:spPr bwMode="auto">
                          <a:xfrm>
                            <a:off x="3319710" y="2405718"/>
                            <a:ext cx="1142466" cy="456865"/>
                          </a:xfrm>
                          <a:prstGeom prst="rect">
                            <a:avLst/>
                          </a:prstGeom>
                          <a:solidFill>
                            <a:srgbClr val="FFFFCC"/>
                          </a:solidFill>
                          <a:ln w="9525">
                            <a:solidFill>
                              <a:srgbClr val="000000"/>
                            </a:solidFill>
                            <a:miter lim="800000"/>
                            <a:headEnd/>
                            <a:tailEnd/>
                          </a:ln>
                        </wps:spPr>
                        <wps:txbx>
                          <w:txbxContent>
                            <w:p w:rsidR="002A4482" w:rsidRDefault="002A4482" w:rsidP="002D4BD9">
                              <w:pPr>
                                <w:jc w:val="center"/>
                                <w:rPr>
                                  <w:rFonts w:ascii="Times New Roman" w:hAnsi="Times New Roman"/>
                                </w:rPr>
                              </w:pPr>
                              <w:r>
                                <w:rPr>
                                  <w:rFonts w:ascii="Times New Roman" w:hAnsi="Times New Roman"/>
                                </w:rPr>
                                <w:t>Домашние задания</w:t>
                              </w:r>
                            </w:p>
                          </w:txbxContent>
                        </wps:txbx>
                        <wps:bodyPr rot="0" vert="horz" wrap="square" lIns="91440" tIns="45720" rIns="91440" bIns="45720" anchor="t" anchorCtr="0" upright="1">
                          <a:noAutofit/>
                        </wps:bodyPr>
                      </wps:wsp>
                      <wps:wsp>
                        <wps:cNvPr id="116" name="Rectangle 121"/>
                        <wps:cNvSpPr>
                          <a:spLocks noChangeArrowheads="1"/>
                        </wps:cNvSpPr>
                        <wps:spPr bwMode="auto">
                          <a:xfrm>
                            <a:off x="1948103" y="2405718"/>
                            <a:ext cx="1142466" cy="456865"/>
                          </a:xfrm>
                          <a:prstGeom prst="rect">
                            <a:avLst/>
                          </a:prstGeom>
                          <a:solidFill>
                            <a:srgbClr val="FFFFCC"/>
                          </a:solidFill>
                          <a:ln w="9525">
                            <a:solidFill>
                              <a:srgbClr val="000000"/>
                            </a:solidFill>
                            <a:miter lim="800000"/>
                            <a:headEnd/>
                            <a:tailEnd/>
                          </a:ln>
                        </wps:spPr>
                        <wps:txbx>
                          <w:txbxContent>
                            <w:p w:rsidR="002A4482" w:rsidRDefault="002A4482" w:rsidP="002D4BD9">
                              <w:pPr>
                                <w:jc w:val="center"/>
                                <w:rPr>
                                  <w:rFonts w:ascii="Times New Roman" w:hAnsi="Times New Roman"/>
                                </w:rPr>
                              </w:pPr>
                              <w:r>
                                <w:rPr>
                                  <w:rFonts w:ascii="Times New Roman" w:hAnsi="Times New Roman"/>
                                </w:rPr>
                                <w:t>Тестовые задания</w:t>
                              </w:r>
                            </w:p>
                          </w:txbxContent>
                        </wps:txbx>
                        <wps:bodyPr rot="0" vert="horz" wrap="square" lIns="91440" tIns="45720" rIns="91440" bIns="45720" anchor="t" anchorCtr="0" upright="1">
                          <a:noAutofit/>
                        </wps:bodyPr>
                      </wps:wsp>
                      <wps:wsp>
                        <wps:cNvPr id="117" name="Rectangle 122"/>
                        <wps:cNvSpPr>
                          <a:spLocks noChangeArrowheads="1"/>
                        </wps:cNvSpPr>
                        <wps:spPr bwMode="auto">
                          <a:xfrm>
                            <a:off x="461521" y="2405718"/>
                            <a:ext cx="1142466" cy="456865"/>
                          </a:xfrm>
                          <a:prstGeom prst="rect">
                            <a:avLst/>
                          </a:prstGeom>
                          <a:solidFill>
                            <a:srgbClr val="FFFFCC"/>
                          </a:solidFill>
                          <a:ln w="9525">
                            <a:solidFill>
                              <a:srgbClr val="000000"/>
                            </a:solidFill>
                            <a:miter lim="800000"/>
                            <a:headEnd/>
                            <a:tailEnd/>
                          </a:ln>
                        </wps:spPr>
                        <wps:txbx>
                          <w:txbxContent>
                            <w:p w:rsidR="002A4482" w:rsidRDefault="002A4482" w:rsidP="002D4BD9">
                              <w:pPr>
                                <w:jc w:val="center"/>
                                <w:rPr>
                                  <w:rFonts w:ascii="Times New Roman" w:hAnsi="Times New Roman"/>
                                </w:rPr>
                              </w:pPr>
                              <w:r>
                                <w:rPr>
                                  <w:rFonts w:ascii="Times New Roman" w:hAnsi="Times New Roman"/>
                                </w:rPr>
                                <w:t>Практическая работа</w:t>
                              </w:r>
                            </w:p>
                          </w:txbxContent>
                        </wps:txbx>
                        <wps:bodyPr rot="0" vert="horz" wrap="square" lIns="91440" tIns="45720" rIns="91440" bIns="45720" anchor="t" anchorCtr="0" upright="1">
                          <a:noAutofit/>
                        </wps:bodyPr>
                      </wps:wsp>
                      <wps:wsp>
                        <wps:cNvPr id="118" name="Rectangle 123"/>
                        <wps:cNvSpPr>
                          <a:spLocks noChangeArrowheads="1"/>
                        </wps:cNvSpPr>
                        <wps:spPr bwMode="auto">
                          <a:xfrm>
                            <a:off x="2404765" y="3091426"/>
                            <a:ext cx="1600748" cy="456865"/>
                          </a:xfrm>
                          <a:prstGeom prst="rect">
                            <a:avLst/>
                          </a:prstGeom>
                          <a:gradFill rotWithShape="1">
                            <a:gsLst>
                              <a:gs pos="0">
                                <a:srgbClr val="FF9999">
                                  <a:gamma/>
                                  <a:shade val="46275"/>
                                  <a:invGamma/>
                                </a:srgbClr>
                              </a:gs>
                              <a:gs pos="50000">
                                <a:srgbClr val="FF9999"/>
                              </a:gs>
                              <a:gs pos="100000">
                                <a:srgbClr val="FF9999">
                                  <a:gamma/>
                                  <a:shade val="46275"/>
                                  <a:invGamma/>
                                </a:srgbClr>
                              </a:gs>
                            </a:gsLst>
                            <a:lin ang="5400000" scaled="1"/>
                          </a:gradFill>
                          <a:ln w="9525">
                            <a:solidFill>
                              <a:srgbClr val="000000"/>
                            </a:solidFill>
                            <a:miter lim="800000"/>
                            <a:headEnd/>
                            <a:tailEnd/>
                          </a:ln>
                        </wps:spPr>
                        <wps:txbx>
                          <w:txbxContent>
                            <w:p w:rsidR="002A4482" w:rsidRDefault="002A4482" w:rsidP="002D4BD9">
                              <w:pPr>
                                <w:jc w:val="center"/>
                                <w:rPr>
                                  <w:rFonts w:ascii="Times New Roman" w:hAnsi="Times New Roman"/>
                                  <w:b/>
                                </w:rPr>
                              </w:pPr>
                              <w:r>
                                <w:rPr>
                                  <w:rFonts w:ascii="Times New Roman" w:hAnsi="Times New Roman"/>
                                  <w:b/>
                                </w:rPr>
                                <w:t>Контроль знаний по теме</w:t>
                              </w:r>
                            </w:p>
                          </w:txbxContent>
                        </wps:txbx>
                        <wps:bodyPr rot="0" vert="horz" wrap="square" lIns="91440" tIns="45720" rIns="91440" bIns="45720" anchor="t" anchorCtr="0" upright="1">
                          <a:noAutofit/>
                        </wps:bodyPr>
                      </wps:wsp>
                      <wps:wsp>
                        <wps:cNvPr id="119" name="Rectangle 124"/>
                        <wps:cNvSpPr>
                          <a:spLocks noChangeArrowheads="1"/>
                        </wps:cNvSpPr>
                        <wps:spPr bwMode="auto">
                          <a:xfrm>
                            <a:off x="918993" y="3891144"/>
                            <a:ext cx="1142466" cy="457685"/>
                          </a:xfrm>
                          <a:prstGeom prst="rect">
                            <a:avLst/>
                          </a:prstGeom>
                          <a:solidFill>
                            <a:srgbClr val="FFF3FF"/>
                          </a:solidFill>
                          <a:ln w="9525">
                            <a:solidFill>
                              <a:srgbClr val="000000"/>
                            </a:solidFill>
                            <a:miter lim="800000"/>
                            <a:headEnd/>
                            <a:tailEnd/>
                          </a:ln>
                        </wps:spPr>
                        <wps:txbx>
                          <w:txbxContent>
                            <w:p w:rsidR="002A4482" w:rsidRDefault="002A4482" w:rsidP="002D4BD9">
                              <w:pPr>
                                <w:jc w:val="center"/>
                                <w:rPr>
                                  <w:rFonts w:ascii="Times New Roman" w:hAnsi="Times New Roman"/>
                                </w:rPr>
                              </w:pPr>
                              <w:r>
                                <w:rPr>
                                  <w:rFonts w:ascii="Times New Roman" w:hAnsi="Times New Roman"/>
                                </w:rPr>
                                <w:t>Тест</w:t>
                              </w:r>
                            </w:p>
                          </w:txbxContent>
                        </wps:txbx>
                        <wps:bodyPr rot="0" vert="horz" wrap="square" lIns="91440" tIns="45720" rIns="91440" bIns="45720" anchor="t" anchorCtr="0" upright="1">
                          <a:noAutofit/>
                        </wps:bodyPr>
                      </wps:wsp>
                      <wps:wsp>
                        <wps:cNvPr id="120" name="Rectangle 125"/>
                        <wps:cNvSpPr>
                          <a:spLocks noChangeArrowheads="1"/>
                        </wps:cNvSpPr>
                        <wps:spPr bwMode="auto">
                          <a:xfrm>
                            <a:off x="2633906" y="3891144"/>
                            <a:ext cx="1142466" cy="457685"/>
                          </a:xfrm>
                          <a:prstGeom prst="rect">
                            <a:avLst/>
                          </a:prstGeom>
                          <a:solidFill>
                            <a:srgbClr val="FFF3FF"/>
                          </a:solidFill>
                          <a:ln w="9525">
                            <a:solidFill>
                              <a:srgbClr val="000000"/>
                            </a:solidFill>
                            <a:miter lim="800000"/>
                            <a:headEnd/>
                            <a:tailEnd/>
                          </a:ln>
                        </wps:spPr>
                        <wps:txbx>
                          <w:txbxContent>
                            <w:p w:rsidR="002A4482" w:rsidRDefault="002A4482" w:rsidP="002D4BD9">
                              <w:pPr>
                                <w:jc w:val="center"/>
                                <w:rPr>
                                  <w:rFonts w:ascii="Times New Roman" w:hAnsi="Times New Roman"/>
                                </w:rPr>
                              </w:pPr>
                              <w:r>
                                <w:rPr>
                                  <w:rFonts w:ascii="Times New Roman" w:hAnsi="Times New Roman"/>
                                </w:rPr>
                                <w:t>Контрольная работа</w:t>
                              </w:r>
                            </w:p>
                          </w:txbxContent>
                        </wps:txbx>
                        <wps:bodyPr rot="0" vert="horz" wrap="square" lIns="91440" tIns="45720" rIns="91440" bIns="45720" anchor="t" anchorCtr="0" upright="1">
                          <a:noAutofit/>
                        </wps:bodyPr>
                      </wps:wsp>
                      <wps:wsp>
                        <wps:cNvPr id="121" name="Rectangle 126"/>
                        <wps:cNvSpPr>
                          <a:spLocks noChangeArrowheads="1"/>
                        </wps:cNvSpPr>
                        <wps:spPr bwMode="auto">
                          <a:xfrm>
                            <a:off x="4462985" y="3891144"/>
                            <a:ext cx="1142466" cy="457685"/>
                          </a:xfrm>
                          <a:prstGeom prst="rect">
                            <a:avLst/>
                          </a:prstGeom>
                          <a:solidFill>
                            <a:srgbClr val="FFF3FF"/>
                          </a:solidFill>
                          <a:ln w="9525">
                            <a:solidFill>
                              <a:srgbClr val="000000"/>
                            </a:solidFill>
                            <a:miter lim="800000"/>
                            <a:headEnd/>
                            <a:tailEnd/>
                          </a:ln>
                        </wps:spPr>
                        <wps:txbx>
                          <w:txbxContent>
                            <w:p w:rsidR="002A4482" w:rsidRDefault="002A4482" w:rsidP="002D4BD9">
                              <w:pPr>
                                <w:jc w:val="center"/>
                                <w:rPr>
                                  <w:rFonts w:ascii="Times New Roman" w:hAnsi="Times New Roman"/>
                                </w:rPr>
                              </w:pPr>
                              <w:r>
                                <w:rPr>
                                  <w:rFonts w:ascii="Times New Roman" w:hAnsi="Times New Roman"/>
                                </w:rPr>
                                <w:t>Зачет</w:t>
                              </w:r>
                            </w:p>
                          </w:txbxContent>
                        </wps:txbx>
                        <wps:bodyPr rot="0" vert="horz" wrap="square" lIns="91440" tIns="45720" rIns="91440" bIns="45720" anchor="t" anchorCtr="0" upright="1">
                          <a:noAutofit/>
                        </wps:bodyPr>
                      </wps:wsp>
                      <wps:wsp>
                        <wps:cNvPr id="122" name="Rectangle 127"/>
                        <wps:cNvSpPr>
                          <a:spLocks noChangeArrowheads="1"/>
                        </wps:cNvSpPr>
                        <wps:spPr bwMode="auto">
                          <a:xfrm>
                            <a:off x="2633906" y="4691683"/>
                            <a:ext cx="1142466" cy="456865"/>
                          </a:xfrm>
                          <a:prstGeom prst="rect">
                            <a:avLst/>
                          </a:prstGeom>
                          <a:gradFill rotWithShape="1">
                            <a:gsLst>
                              <a:gs pos="0">
                                <a:srgbClr val="E4FFC9">
                                  <a:gamma/>
                                  <a:shade val="46275"/>
                                  <a:invGamma/>
                                </a:srgbClr>
                              </a:gs>
                              <a:gs pos="50000">
                                <a:srgbClr val="E4FFC9"/>
                              </a:gs>
                              <a:gs pos="100000">
                                <a:srgbClr val="E4FFC9">
                                  <a:gamma/>
                                  <a:shade val="46275"/>
                                  <a:invGamma/>
                                </a:srgbClr>
                              </a:gs>
                            </a:gsLst>
                            <a:lin ang="5400000" scaled="1"/>
                          </a:gradFill>
                          <a:ln w="9525">
                            <a:solidFill>
                              <a:srgbClr val="000000"/>
                            </a:solidFill>
                            <a:miter lim="800000"/>
                            <a:headEnd/>
                            <a:tailEnd/>
                          </a:ln>
                        </wps:spPr>
                        <wps:txbx>
                          <w:txbxContent>
                            <w:p w:rsidR="002A4482" w:rsidRDefault="002A4482" w:rsidP="002D4BD9">
                              <w:pPr>
                                <w:jc w:val="center"/>
                                <w:rPr>
                                  <w:rFonts w:ascii="Times New Roman" w:hAnsi="Times New Roman"/>
                                  <w:b/>
                                </w:rPr>
                              </w:pPr>
                              <w:r>
                                <w:rPr>
                                  <w:rFonts w:ascii="Times New Roman" w:hAnsi="Times New Roman"/>
                                  <w:b/>
                                </w:rPr>
                                <w:t>Анализ результатов</w:t>
                              </w:r>
                            </w:p>
                          </w:txbxContent>
                        </wps:txbx>
                        <wps:bodyPr rot="0" vert="horz" wrap="square" lIns="91440" tIns="45720" rIns="91440" bIns="45720" anchor="t" anchorCtr="0" upright="1">
                          <a:noAutofit/>
                        </wps:bodyPr>
                      </wps:wsp>
                      <wps:wsp>
                        <wps:cNvPr id="123" name="Rectangle 128"/>
                        <wps:cNvSpPr>
                          <a:spLocks noChangeArrowheads="1"/>
                        </wps:cNvSpPr>
                        <wps:spPr bwMode="auto">
                          <a:xfrm>
                            <a:off x="690662" y="5143627"/>
                            <a:ext cx="1485772" cy="1028561"/>
                          </a:xfrm>
                          <a:prstGeom prst="rect">
                            <a:avLst/>
                          </a:prstGeom>
                          <a:gradFill rotWithShape="1">
                            <a:gsLst>
                              <a:gs pos="0">
                                <a:srgbClr val="FFFF00">
                                  <a:gamma/>
                                  <a:shade val="46275"/>
                                  <a:invGamma/>
                                </a:srgbClr>
                              </a:gs>
                              <a:gs pos="50000">
                                <a:srgbClr val="FFFF00"/>
                              </a:gs>
                              <a:gs pos="100000">
                                <a:srgbClr val="FFFF00">
                                  <a:gamma/>
                                  <a:shade val="46275"/>
                                  <a:invGamma/>
                                </a:srgbClr>
                              </a:gs>
                            </a:gsLst>
                            <a:lin ang="5400000" scaled="1"/>
                          </a:gradFill>
                          <a:ln w="9525">
                            <a:solidFill>
                              <a:srgbClr val="000000"/>
                            </a:solidFill>
                            <a:miter lim="800000"/>
                            <a:headEnd/>
                            <a:tailEnd/>
                          </a:ln>
                        </wps:spPr>
                        <wps:txbx>
                          <w:txbxContent>
                            <w:p w:rsidR="002A4482" w:rsidRDefault="002A4482" w:rsidP="002D4BD9">
                              <w:pPr>
                                <w:jc w:val="center"/>
                                <w:rPr>
                                  <w:rFonts w:ascii="Times New Roman" w:hAnsi="Times New Roman"/>
                                </w:rPr>
                              </w:pPr>
                              <w:r>
                                <w:rPr>
                                  <w:rFonts w:ascii="Times New Roman" w:hAnsi="Times New Roman"/>
                                </w:rPr>
                                <w:t>Индивидуальные и групповые консультации, ликвидация пробелов</w:t>
                              </w:r>
                            </w:p>
                          </w:txbxContent>
                        </wps:txbx>
                        <wps:bodyPr rot="0" vert="horz" wrap="square" lIns="91440" tIns="45720" rIns="91440" bIns="45720" anchor="t" anchorCtr="0" upright="1">
                          <a:noAutofit/>
                        </wps:bodyPr>
                      </wps:wsp>
                      <wps:wsp>
                        <wps:cNvPr id="124" name="Rectangle 129"/>
                        <wps:cNvSpPr>
                          <a:spLocks noChangeArrowheads="1"/>
                        </wps:cNvSpPr>
                        <wps:spPr bwMode="auto">
                          <a:xfrm flipV="1">
                            <a:off x="2743214" y="5486481"/>
                            <a:ext cx="1142466" cy="687348"/>
                          </a:xfrm>
                          <a:prstGeom prst="rect">
                            <a:avLst/>
                          </a:prstGeom>
                          <a:gradFill rotWithShape="1">
                            <a:gsLst>
                              <a:gs pos="0">
                                <a:srgbClr val="E4FFC9">
                                  <a:gamma/>
                                  <a:shade val="46275"/>
                                  <a:invGamma/>
                                </a:srgbClr>
                              </a:gs>
                              <a:gs pos="50000">
                                <a:srgbClr val="E4FFC9"/>
                              </a:gs>
                              <a:gs pos="100000">
                                <a:srgbClr val="E4FFC9">
                                  <a:gamma/>
                                  <a:shade val="46275"/>
                                  <a:invGamma/>
                                </a:srgbClr>
                              </a:gs>
                            </a:gsLst>
                            <a:lin ang="5400000" scaled="1"/>
                          </a:gradFill>
                          <a:ln w="9525">
                            <a:solidFill>
                              <a:srgbClr val="000000"/>
                            </a:solidFill>
                            <a:miter lim="800000"/>
                            <a:headEnd/>
                            <a:tailEnd/>
                          </a:ln>
                        </wps:spPr>
                        <wps:txbx>
                          <w:txbxContent>
                            <w:p w:rsidR="002A4482" w:rsidRDefault="002A4482" w:rsidP="002D4BD9">
                              <w:pPr>
                                <w:jc w:val="center"/>
                                <w:rPr>
                                  <w:rFonts w:ascii="Times New Roman" w:hAnsi="Times New Roman"/>
                                  <w:b/>
                                </w:rPr>
                              </w:pPr>
                              <w:r>
                                <w:rPr>
                                  <w:rFonts w:ascii="Times New Roman" w:hAnsi="Times New Roman"/>
                                  <w:b/>
                                </w:rPr>
                                <w:t>Объяснение нового материала</w:t>
                              </w:r>
                            </w:p>
                          </w:txbxContent>
                        </wps:txbx>
                        <wps:bodyPr rot="0" vert="horz" wrap="square" lIns="91440" tIns="45720" rIns="91440" bIns="45720" anchor="t" anchorCtr="0" upright="1">
                          <a:noAutofit/>
                        </wps:bodyPr>
                      </wps:wsp>
                      <wps:wsp>
                        <wps:cNvPr id="125" name="Rectangle 130"/>
                        <wps:cNvSpPr>
                          <a:spLocks noChangeArrowheads="1"/>
                        </wps:cNvSpPr>
                        <wps:spPr bwMode="auto">
                          <a:xfrm>
                            <a:off x="4805482" y="1377156"/>
                            <a:ext cx="1257441" cy="699293"/>
                          </a:xfrm>
                          <a:prstGeom prst="rect">
                            <a:avLst/>
                          </a:prstGeom>
                          <a:solidFill>
                            <a:srgbClr val="CCFFCC"/>
                          </a:solidFill>
                          <a:ln w="9525">
                            <a:solidFill>
                              <a:srgbClr val="000000"/>
                            </a:solidFill>
                            <a:miter lim="800000"/>
                            <a:headEnd/>
                            <a:tailEnd/>
                          </a:ln>
                        </wps:spPr>
                        <wps:txbx>
                          <w:txbxContent>
                            <w:p w:rsidR="002A4482" w:rsidRDefault="002A4482" w:rsidP="002D4BD9">
                              <w:pPr>
                                <w:jc w:val="center"/>
                                <w:rPr>
                                  <w:rFonts w:ascii="Times New Roman" w:hAnsi="Times New Roman"/>
                                </w:rPr>
                              </w:pPr>
                              <w:r>
                                <w:rPr>
                                  <w:rFonts w:ascii="Times New Roman" w:hAnsi="Times New Roman"/>
                                </w:rPr>
                                <w:t>Решение олимпиадных задач</w:t>
                              </w:r>
                            </w:p>
                          </w:txbxContent>
                        </wps:txbx>
                        <wps:bodyPr rot="0" vert="horz" wrap="square" lIns="91440" tIns="45720" rIns="91440" bIns="45720" anchor="t" anchorCtr="0" upright="1">
                          <a:noAutofit/>
                        </wps:bodyPr>
                      </wps:wsp>
                      <wps:wsp>
                        <wps:cNvPr id="126" name="Rectangle 131"/>
                        <wps:cNvSpPr>
                          <a:spLocks noChangeArrowheads="1"/>
                        </wps:cNvSpPr>
                        <wps:spPr bwMode="auto">
                          <a:xfrm>
                            <a:off x="233189" y="1377157"/>
                            <a:ext cx="1257441" cy="799719"/>
                          </a:xfrm>
                          <a:prstGeom prst="rect">
                            <a:avLst/>
                          </a:prstGeom>
                          <a:solidFill>
                            <a:srgbClr val="CCFFCC"/>
                          </a:solidFill>
                          <a:ln w="9525">
                            <a:solidFill>
                              <a:srgbClr val="000000"/>
                            </a:solidFill>
                            <a:miter lim="800000"/>
                            <a:headEnd/>
                            <a:tailEnd/>
                          </a:ln>
                        </wps:spPr>
                        <wps:txbx>
                          <w:txbxContent>
                            <w:p w:rsidR="002A4482" w:rsidRDefault="002A4482" w:rsidP="002D4BD9">
                              <w:pPr>
                                <w:ind w:right="-140"/>
                                <w:rPr>
                                  <w:rFonts w:ascii="Times New Roman" w:hAnsi="Times New Roman"/>
                                </w:rPr>
                              </w:pPr>
                              <w:r>
                                <w:rPr>
                                  <w:rFonts w:ascii="Times New Roman" w:hAnsi="Times New Roman"/>
                                </w:rPr>
                                <w:t>Общешкольные мероприятия: КВНы, обществ</w:t>
                              </w:r>
                              <w:proofErr w:type="gramStart"/>
                              <w:r>
                                <w:rPr>
                                  <w:rFonts w:ascii="Times New Roman" w:hAnsi="Times New Roman"/>
                                </w:rPr>
                                <w:t>.</w:t>
                              </w:r>
                              <w:proofErr w:type="gramEnd"/>
                              <w:r>
                                <w:rPr>
                                  <w:rFonts w:ascii="Times New Roman" w:hAnsi="Times New Roman"/>
                                </w:rPr>
                                <w:t xml:space="preserve"> </w:t>
                              </w:r>
                              <w:proofErr w:type="gramStart"/>
                              <w:r>
                                <w:rPr>
                                  <w:rFonts w:ascii="Times New Roman" w:hAnsi="Times New Roman"/>
                                </w:rPr>
                                <w:t>с</w:t>
                              </w:r>
                              <w:proofErr w:type="gramEnd"/>
                              <w:r>
                                <w:rPr>
                                  <w:rFonts w:ascii="Times New Roman" w:hAnsi="Times New Roman"/>
                                </w:rPr>
                                <w:t>мотр знаний</w:t>
                              </w:r>
                            </w:p>
                          </w:txbxContent>
                        </wps:txbx>
                        <wps:bodyPr rot="0" vert="horz" wrap="square" lIns="91440" tIns="45720" rIns="91440" bIns="45720" anchor="t" anchorCtr="0" upright="1">
                          <a:noAutofit/>
                        </wps:bodyPr>
                      </wps:wsp>
                      <wps:wsp>
                        <wps:cNvPr id="127" name="Rectangle 132"/>
                        <wps:cNvSpPr>
                          <a:spLocks noChangeArrowheads="1"/>
                        </wps:cNvSpPr>
                        <wps:spPr bwMode="auto">
                          <a:xfrm>
                            <a:off x="4805482" y="615168"/>
                            <a:ext cx="1257441" cy="642132"/>
                          </a:xfrm>
                          <a:prstGeom prst="rect">
                            <a:avLst/>
                          </a:prstGeom>
                          <a:solidFill>
                            <a:srgbClr val="CCFFCC"/>
                          </a:solidFill>
                          <a:ln w="9525">
                            <a:solidFill>
                              <a:srgbClr val="000000"/>
                            </a:solidFill>
                            <a:miter lim="800000"/>
                            <a:headEnd/>
                            <a:tailEnd/>
                          </a:ln>
                        </wps:spPr>
                        <wps:txbx>
                          <w:txbxContent>
                            <w:p w:rsidR="002A4482" w:rsidRDefault="002A4482" w:rsidP="002D4BD9">
                              <w:pPr>
                                <w:jc w:val="center"/>
                                <w:rPr>
                                  <w:rFonts w:ascii="Times New Roman" w:hAnsi="Times New Roman"/>
                                </w:rPr>
                              </w:pPr>
                              <w:r>
                                <w:rPr>
                                  <w:rFonts w:ascii="Times New Roman" w:hAnsi="Times New Roman"/>
                                </w:rPr>
                                <w:t>Инд. задания творческого характера</w:t>
                              </w:r>
                            </w:p>
                          </w:txbxContent>
                        </wps:txbx>
                        <wps:bodyPr rot="0" vert="horz" wrap="square" lIns="91440" tIns="45720" rIns="91440" bIns="45720" anchor="t" anchorCtr="0" upright="1">
                          <a:noAutofit/>
                        </wps:bodyPr>
                      </wps:wsp>
                      <wps:wsp>
                        <wps:cNvPr id="128" name="Rectangle 133"/>
                        <wps:cNvSpPr>
                          <a:spLocks noChangeArrowheads="1"/>
                        </wps:cNvSpPr>
                        <wps:spPr bwMode="auto">
                          <a:xfrm>
                            <a:off x="233189" y="576618"/>
                            <a:ext cx="1257441" cy="680682"/>
                          </a:xfrm>
                          <a:prstGeom prst="rect">
                            <a:avLst/>
                          </a:prstGeom>
                          <a:solidFill>
                            <a:srgbClr val="CCFFCC"/>
                          </a:solidFill>
                          <a:ln w="9525">
                            <a:solidFill>
                              <a:srgbClr val="000000"/>
                            </a:solidFill>
                            <a:miter lim="800000"/>
                            <a:headEnd/>
                            <a:tailEnd/>
                          </a:ln>
                        </wps:spPr>
                        <wps:txbx>
                          <w:txbxContent>
                            <w:p w:rsidR="002A4482" w:rsidRDefault="002A4482" w:rsidP="002D4BD9">
                              <w:pPr>
                                <w:jc w:val="center"/>
                                <w:rPr>
                                  <w:rFonts w:ascii="Times New Roman" w:hAnsi="Times New Roman"/>
                                </w:rPr>
                              </w:pPr>
                              <w:r>
                                <w:rPr>
                                  <w:rFonts w:ascii="Times New Roman" w:hAnsi="Times New Roman"/>
                                </w:rPr>
                                <w:t>Участие уч-ся в олимпиадах, конференциях</w:t>
                              </w:r>
                            </w:p>
                          </w:txbxContent>
                        </wps:txbx>
                        <wps:bodyPr rot="0" vert="horz" wrap="square" lIns="91440" tIns="45720" rIns="91440" bIns="45720" anchor="t" anchorCtr="0" upright="1">
                          <a:noAutofit/>
                        </wps:bodyPr>
                      </wps:wsp>
                      <wps:wsp>
                        <wps:cNvPr id="129" name="Line 134"/>
                        <wps:cNvCnPr/>
                        <wps:spPr bwMode="auto">
                          <a:xfrm>
                            <a:off x="3205544" y="690629"/>
                            <a:ext cx="0" cy="34367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0" name="Line 135"/>
                        <wps:cNvCnPr/>
                        <wps:spPr bwMode="auto">
                          <a:xfrm>
                            <a:off x="3205544" y="1491168"/>
                            <a:ext cx="0" cy="22884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1" name="Line 136"/>
                        <wps:cNvCnPr/>
                        <wps:spPr bwMode="auto">
                          <a:xfrm flipH="1">
                            <a:off x="1604796" y="2176875"/>
                            <a:ext cx="1143276" cy="22884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2" name="Line 137"/>
                        <wps:cNvCnPr/>
                        <wps:spPr bwMode="auto">
                          <a:xfrm flipH="1">
                            <a:off x="2748072" y="2176875"/>
                            <a:ext cx="228331" cy="22884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3" name="Line 138"/>
                        <wps:cNvCnPr/>
                        <wps:spPr bwMode="auto">
                          <a:xfrm>
                            <a:off x="3433875" y="2176875"/>
                            <a:ext cx="342497" cy="22884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4" name="Line 139"/>
                        <wps:cNvCnPr/>
                        <wps:spPr bwMode="auto">
                          <a:xfrm>
                            <a:off x="3891347" y="2176875"/>
                            <a:ext cx="914135" cy="22884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5" name="Line 140"/>
                        <wps:cNvCnPr/>
                        <wps:spPr bwMode="auto">
                          <a:xfrm>
                            <a:off x="4577151" y="919471"/>
                            <a:ext cx="0" cy="80053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6" name="Line 141"/>
                        <wps:cNvCnPr/>
                        <wps:spPr bwMode="auto">
                          <a:xfrm>
                            <a:off x="4577151" y="919471"/>
                            <a:ext cx="22833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7" name="Line 142"/>
                        <wps:cNvCnPr/>
                        <wps:spPr bwMode="auto">
                          <a:xfrm>
                            <a:off x="4577151" y="1720010"/>
                            <a:ext cx="22833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8" name="Line 143"/>
                        <wps:cNvCnPr/>
                        <wps:spPr bwMode="auto">
                          <a:xfrm>
                            <a:off x="1604796" y="2862583"/>
                            <a:ext cx="914944" cy="22884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9" name="Line 144"/>
                        <wps:cNvCnPr/>
                        <wps:spPr bwMode="auto">
                          <a:xfrm>
                            <a:off x="2748072" y="2862583"/>
                            <a:ext cx="228331" cy="22884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0" name="Line 145"/>
                        <wps:cNvCnPr/>
                        <wps:spPr bwMode="auto">
                          <a:xfrm flipH="1">
                            <a:off x="3433875" y="2862583"/>
                            <a:ext cx="228331" cy="22884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1" name="Line 146"/>
                        <wps:cNvCnPr/>
                        <wps:spPr bwMode="auto">
                          <a:xfrm flipH="1">
                            <a:off x="4005513" y="2862583"/>
                            <a:ext cx="799969" cy="22884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2" name="Line 147"/>
                        <wps:cNvCnPr/>
                        <wps:spPr bwMode="auto">
                          <a:xfrm>
                            <a:off x="3205544" y="3548290"/>
                            <a:ext cx="0" cy="34285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3" name="Line 148"/>
                        <wps:cNvCnPr/>
                        <wps:spPr bwMode="auto">
                          <a:xfrm>
                            <a:off x="3548041" y="3548290"/>
                            <a:ext cx="914944" cy="34285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4" name="Line 149"/>
                        <wps:cNvCnPr/>
                        <wps:spPr bwMode="auto">
                          <a:xfrm flipH="1">
                            <a:off x="2062268" y="3548290"/>
                            <a:ext cx="799969" cy="34285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5" name="Line 150"/>
                        <wps:cNvCnPr/>
                        <wps:spPr bwMode="auto">
                          <a:xfrm>
                            <a:off x="3205544" y="4348829"/>
                            <a:ext cx="0" cy="34285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6" name="Line 151"/>
                        <wps:cNvCnPr/>
                        <wps:spPr bwMode="auto">
                          <a:xfrm flipH="1">
                            <a:off x="1490631" y="4805694"/>
                            <a:ext cx="1143276" cy="68570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7" name="Line 152"/>
                        <wps:cNvCnPr/>
                        <wps:spPr bwMode="auto">
                          <a:xfrm>
                            <a:off x="3205544" y="5148548"/>
                            <a:ext cx="0" cy="68570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8" name="Line 153"/>
                        <wps:cNvCnPr/>
                        <wps:spPr bwMode="auto">
                          <a:xfrm>
                            <a:off x="1718962" y="919471"/>
                            <a:ext cx="810" cy="9145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9" name="Line 154"/>
                        <wps:cNvCnPr/>
                        <wps:spPr bwMode="auto">
                          <a:xfrm flipH="1">
                            <a:off x="1490631" y="1834022"/>
                            <a:ext cx="22833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0" name="Line 155"/>
                        <wps:cNvCnPr/>
                        <wps:spPr bwMode="auto">
                          <a:xfrm flipH="1">
                            <a:off x="1490631" y="919471"/>
                            <a:ext cx="22833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1" name="Line 156"/>
                        <wps:cNvCnPr/>
                        <wps:spPr bwMode="auto">
                          <a:xfrm>
                            <a:off x="1718962" y="1605179"/>
                            <a:ext cx="285818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2" name="Line 157"/>
                        <wps:cNvCnPr/>
                        <wps:spPr bwMode="auto">
                          <a:xfrm flipV="1">
                            <a:off x="4233844" y="233764"/>
                            <a:ext cx="343307" cy="13714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3" name="Rectangle 158"/>
                        <wps:cNvSpPr>
                          <a:spLocks noChangeArrowheads="1"/>
                        </wps:cNvSpPr>
                        <wps:spPr bwMode="auto">
                          <a:xfrm>
                            <a:off x="4233844" y="5034537"/>
                            <a:ext cx="1485772" cy="456865"/>
                          </a:xfrm>
                          <a:prstGeom prst="rect">
                            <a:avLst/>
                          </a:prstGeom>
                          <a:gradFill rotWithShape="1">
                            <a:gsLst>
                              <a:gs pos="0">
                                <a:srgbClr val="FF99CC"/>
                              </a:gs>
                              <a:gs pos="100000">
                                <a:srgbClr val="FFF3FF"/>
                              </a:gs>
                            </a:gsLst>
                            <a:path path="rect">
                              <a:fillToRect t="100000" r="100000"/>
                            </a:path>
                          </a:gradFill>
                          <a:ln w="9525">
                            <a:solidFill>
                              <a:srgbClr val="000000"/>
                            </a:solidFill>
                            <a:miter lim="800000"/>
                            <a:headEnd/>
                            <a:tailEnd/>
                          </a:ln>
                        </wps:spPr>
                        <wps:txbx>
                          <w:txbxContent>
                            <w:p w:rsidR="002A4482" w:rsidRDefault="002A4482" w:rsidP="002D4BD9">
                              <w:pPr>
                                <w:jc w:val="center"/>
                                <w:rPr>
                                  <w:rFonts w:ascii="Times New Roman" w:hAnsi="Times New Roman"/>
                                  <w:b/>
                                </w:rPr>
                              </w:pPr>
                              <w:r>
                                <w:rPr>
                                  <w:rFonts w:ascii="Times New Roman" w:hAnsi="Times New Roman"/>
                                  <w:b/>
                                </w:rPr>
                                <w:t>Переход в другую группу</w:t>
                              </w:r>
                            </w:p>
                          </w:txbxContent>
                        </wps:txbx>
                        <wps:bodyPr rot="0" vert="horz" wrap="square" lIns="91440" tIns="45720" rIns="91440" bIns="45720" anchor="t" anchorCtr="0" upright="1">
                          <a:noAutofit/>
                        </wps:bodyPr>
                      </wps:wsp>
                      <wps:wsp>
                        <wps:cNvPr id="154" name="Line 159"/>
                        <wps:cNvCnPr/>
                        <wps:spPr bwMode="auto">
                          <a:xfrm>
                            <a:off x="3776372" y="5034537"/>
                            <a:ext cx="457472" cy="22884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5" name="Rectangle 160"/>
                        <wps:cNvSpPr>
                          <a:spLocks noChangeArrowheads="1"/>
                        </wps:cNvSpPr>
                        <wps:spPr bwMode="auto">
                          <a:xfrm>
                            <a:off x="4577151" y="4921"/>
                            <a:ext cx="1255822" cy="456865"/>
                          </a:xfrm>
                          <a:prstGeom prst="rect">
                            <a:avLst/>
                          </a:prstGeom>
                          <a:gradFill rotWithShape="1">
                            <a:gsLst>
                              <a:gs pos="0">
                                <a:srgbClr val="00FF00">
                                  <a:gamma/>
                                  <a:shade val="46275"/>
                                  <a:invGamma/>
                                </a:srgbClr>
                              </a:gs>
                              <a:gs pos="50000">
                                <a:srgbClr val="00FF00"/>
                              </a:gs>
                              <a:gs pos="100000">
                                <a:srgbClr val="00FF00">
                                  <a:gamma/>
                                  <a:shade val="46275"/>
                                  <a:invGamma/>
                                </a:srgbClr>
                              </a:gs>
                            </a:gsLst>
                            <a:lin ang="5400000" scaled="1"/>
                          </a:gradFill>
                          <a:ln w="9525">
                            <a:solidFill>
                              <a:srgbClr val="000000"/>
                            </a:solidFill>
                            <a:miter lim="800000"/>
                            <a:headEnd/>
                            <a:tailEnd/>
                          </a:ln>
                        </wps:spPr>
                        <wps:txbx>
                          <w:txbxContent>
                            <w:p w:rsidR="002A4482" w:rsidRDefault="002A4482" w:rsidP="002D4BD9">
                              <w:pPr>
                                <w:jc w:val="center"/>
                                <w:rPr>
                                  <w:rFonts w:ascii="Times New Roman" w:hAnsi="Times New Roman"/>
                                </w:rPr>
                              </w:pPr>
                              <w:r>
                                <w:rPr>
                                  <w:rFonts w:ascii="Times New Roman" w:hAnsi="Times New Roman"/>
                                </w:rPr>
                                <w:t>Интерес к предмету</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Полотно 156" o:spid="_x0000_s1038" editas="canvas" style="position:absolute;left:0;text-align:left;margin-left:-41pt;margin-top:8.75pt;width:487.15pt;height:534.05pt;z-index:-251638784" coordsize="61868,67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9" type="#_x0000_t75" style="position:absolute;width:61868;height:67824;visibility:visible;mso-wrap-style:square" filled="t">
                  <v:fill o:detectmouseclick="t"/>
                  <v:path o:connecttype="none"/>
                </v:shape>
                <v:rect id="Rectangle 116" o:spid="_x0000_s1040" style="position:absolute;left:26339;top:2337;width:11424;height:45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qM28AA&#10;AADcAAAADwAAAGRycy9kb3ducmV2LnhtbERPTYvCMBC9C/sfwix4EU27oK7VKIur4NUqi8ehGZuy&#10;zaQ0Ueu/N4LgbR7vcxarztbiSq2vHCtIRwkI4sLpiksFx8N2+A3CB2SNtWNScCcPq+VHb4GZdjfe&#10;0zUPpYgh7DNUYEJoMil9YciiH7mGOHJn11oMEbal1C3eYrit5VeSTKTFimODwYbWhor//GIVjE/4&#10;q5t9ep8eN2QGf9vZOOQzpfqf3c8cRKAuvMUv907H+WkKz2fiBXL5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HqM28AAAADcAAAADwAAAAAAAAAAAAAAAACYAgAAZHJzL2Rvd25y&#10;ZXYueG1sUEsFBgAAAAAEAAQA9QAAAIUDAAAAAA==&#10;" fillcolor="#5e7676">
                  <v:fill color2="#cff" rotate="t" focus="50%" type="gradient"/>
                  <v:textbox>
                    <w:txbxContent>
                      <w:p w:rsidR="002A4482" w:rsidRDefault="002A4482" w:rsidP="002D4BD9">
                        <w:pPr>
                          <w:jc w:val="center"/>
                          <w:rPr>
                            <w:rFonts w:ascii="Times New Roman" w:hAnsi="Times New Roman"/>
                            <w:b/>
                          </w:rPr>
                        </w:pPr>
                        <w:r>
                          <w:rPr>
                            <w:rFonts w:ascii="Times New Roman" w:hAnsi="Times New Roman"/>
                            <w:b/>
                          </w:rPr>
                          <w:t>Учебный</w:t>
                        </w:r>
                        <w:r>
                          <w:rPr>
                            <w:rFonts w:ascii="Times New Roman" w:hAnsi="Times New Roman"/>
                          </w:rPr>
                          <w:t xml:space="preserve"> </w:t>
                        </w:r>
                        <w:r>
                          <w:rPr>
                            <w:rFonts w:ascii="Times New Roman" w:hAnsi="Times New Roman"/>
                            <w:b/>
                          </w:rPr>
                          <w:t>коллектив</w:t>
                        </w:r>
                      </w:p>
                    </w:txbxContent>
                  </v:textbox>
                </v:rect>
                <v:rect id="Rectangle 117" o:spid="_x0000_s1041" style="position:absolute;left:22906;top:10343;width:18290;height:45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lp38QA&#10;AADcAAAADwAAAGRycy9kb3ducmV2LnhtbERPTWvCQBC9F/wPywheim6iUEp0FQlY7KEHk3rwNmTH&#10;JJqdDbtbTf99VxB6m8f7nNVmMJ24kfOtZQXpLAFBXFndcq3gu9xN30H4gKyxs0wKfsnDZj16WWGm&#10;7Z0PdCtCLWII+wwVNCH0mZS+asign9meOHJn6wyGCF0ttcN7DDednCfJmzTYcmxosKe8oepa/BgF&#10;7rI45sUiD+1r/1F+ng5l+tVdlJqMh+0SRKAh/Iuf7r2O89M5PJ6JF8j1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8Jad/EAAAA3AAAAA8AAAAAAAAAAAAAAAAAmAIAAGRycy9k&#10;b3ducmV2LnhtbFBLBQYAAAAABAAEAPUAAACJAwAAAAA=&#10;" fillcolor="#5e7618">
                  <v:fill color2="#cf3" rotate="t" focus="50%" type="gradient"/>
                  <v:textbox>
                    <w:txbxContent>
                      <w:p w:rsidR="002A4482" w:rsidRDefault="002A4482" w:rsidP="002D4BD9">
                        <w:pPr>
                          <w:jc w:val="center"/>
                          <w:rPr>
                            <w:rFonts w:ascii="Times New Roman" w:hAnsi="Times New Roman"/>
                          </w:rPr>
                        </w:pPr>
                        <w:r>
                          <w:rPr>
                            <w:rFonts w:ascii="Times New Roman" w:hAnsi="Times New Roman"/>
                          </w:rPr>
                          <w:t>Распределение учащихся по группам</w:t>
                        </w:r>
                      </w:p>
                    </w:txbxContent>
                  </v:textbox>
                </v:rect>
                <v:rect id="Rectangle 118" o:spid="_x0000_s1042" style="position:absolute;left:22906;top:17200;width:18290;height:45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XMRMQA&#10;AADcAAAADwAAAGRycy9kb3ducmV2LnhtbERPTWvCQBC9C/0PyxR6kbpJA1Kiq0hAqYceTOyhtyE7&#10;JtHsbNjdavz33ULB2zze5yzXo+nFlZzvLCtIZwkI4trqjhsFx2r7+g7CB2SNvWVScCcP69XTZIm5&#10;tjc+0LUMjYgh7HNU0IYw5FL6uiWDfmYH4sidrDMYInSN1A5vMdz08i1J5tJgx7GhxYGKlupL+WMU&#10;uHP2VZRZEbrpsKv234cq/ezPSr08j5sFiEBjeIj/3R86zk8z+HsmXi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FzETEAAAA3AAAAA8AAAAAAAAAAAAAAAAAmAIAAGRycy9k&#10;b3ducmV2LnhtbFBLBQYAAAAABAAEAPUAAACJAwAAAAA=&#10;" fillcolor="#5e7618">
                  <v:fill color2="#cf3" rotate="t" focus="50%" type="gradient"/>
                  <v:textbox>
                    <w:txbxContent>
                      <w:p w:rsidR="002A4482" w:rsidRDefault="002A4482" w:rsidP="002D4BD9">
                        <w:pPr>
                          <w:jc w:val="center"/>
                          <w:rPr>
                            <w:rFonts w:ascii="Times New Roman" w:hAnsi="Times New Roman"/>
                            <w:b/>
                            <w:i/>
                          </w:rPr>
                        </w:pPr>
                        <w:r>
                          <w:rPr>
                            <w:rFonts w:ascii="Times New Roman" w:hAnsi="Times New Roman"/>
                            <w:b/>
                            <w:i/>
                          </w:rPr>
                          <w:t>Задания по уровню сложности</w:t>
                        </w:r>
                      </w:p>
                    </w:txbxContent>
                  </v:textbox>
                </v:rect>
                <v:rect id="Rectangle 119" o:spid="_x0000_s1043" style="position:absolute;left:48054;top:24057;width:12567;height:45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4fgsIA&#10;AADcAAAADwAAAGRycy9kb3ducmV2LnhtbERPTWvCQBC9F/wPyxR6qxtFSo2uUqSC4MWqhR6H7JiE&#10;ZGe32dGk/94tFHqbx/uc5XpwrbpRF2vPBibjDBRx4W3NpYHzafv8CioKssXWMxn4oQjr1ehhibn1&#10;PX/Q7SilSiEcczRQiYRc61hU5DCOfSBO3MV3DiXBrtS2wz6Fu1ZPs+xFO6w5NVQYaFNR0RyvzsBX&#10;2Epmp7P9J9O+/w7yPm8OjTFPj8PbApTQIP/iP/fOpvmTGfw+ky7Qq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Dh+CwgAAANwAAAAPAAAAAAAAAAAAAAAAAJgCAABkcnMvZG93&#10;bnJldi54bWxQSwUGAAAAAAQABAD1AAAAhwMAAAAA&#10;" fillcolor="#ffc">
                  <v:textbox>
                    <w:txbxContent>
                      <w:p w:rsidR="002A4482" w:rsidRDefault="002A4482" w:rsidP="002D4BD9">
                        <w:pPr>
                          <w:ind w:right="-140"/>
                          <w:jc w:val="center"/>
                          <w:rPr>
                            <w:rFonts w:ascii="Times New Roman" w:hAnsi="Times New Roman"/>
                          </w:rPr>
                        </w:pPr>
                        <w:r>
                          <w:rPr>
                            <w:rFonts w:ascii="Times New Roman" w:hAnsi="Times New Roman"/>
                          </w:rPr>
                          <w:t>Самостоятельная работа</w:t>
                        </w:r>
                      </w:p>
                    </w:txbxContent>
                  </v:textbox>
                </v:rect>
                <v:rect id="Rectangle 120" o:spid="_x0000_s1044" style="position:absolute;left:33197;top:24057;width:11424;height:45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K6GcIA&#10;AADcAAAADwAAAGRycy9kb3ducmV2LnhtbERPTWvCQBC9F/oflin0VjeKLTW6SikVCl5aq+BxyI5J&#10;SHZ2mx1N+u+7guBtHu9zFqvBtepMXaw9GxiPMlDEhbc1lwZ2P+unV1BRkC22nsnAH0VYLe/vFphb&#10;3/M3nbdSqhTCMUcDlUjItY5FRQ7jyAfixB1951AS7EptO+xTuGv1JMtetMOaU0OFgd4rKprtyRk4&#10;hLVkdjLd7Jk2/W+Qj1nz1Rjz+DC8zUEJDXITX92fNs0fP8PlmXSBXv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roZwgAAANwAAAAPAAAAAAAAAAAAAAAAAJgCAABkcnMvZG93&#10;bnJldi54bWxQSwUGAAAAAAQABAD1AAAAhwMAAAAA&#10;" fillcolor="#ffc">
                  <v:textbox>
                    <w:txbxContent>
                      <w:p w:rsidR="002A4482" w:rsidRDefault="002A4482" w:rsidP="002D4BD9">
                        <w:pPr>
                          <w:jc w:val="center"/>
                          <w:rPr>
                            <w:rFonts w:ascii="Times New Roman" w:hAnsi="Times New Roman"/>
                          </w:rPr>
                        </w:pPr>
                        <w:r>
                          <w:rPr>
                            <w:rFonts w:ascii="Times New Roman" w:hAnsi="Times New Roman"/>
                          </w:rPr>
                          <w:t>Домашние задания</w:t>
                        </w:r>
                      </w:p>
                    </w:txbxContent>
                  </v:textbox>
                </v:rect>
                <v:rect id="Rectangle 121" o:spid="_x0000_s1045" style="position:absolute;left:19481;top:24057;width:11424;height:45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AkbsIA&#10;AADcAAAADwAAAGRycy9kb3ducmV2LnhtbERPTWvCQBC9F/oflhF6qxulSBtdRYpCwUvVCh6H7JiE&#10;ZGfX7NSk/75bEHqbx/ucxWpwrbpRF2vPBibjDBRx4W3NpYGv4/b5FVQUZIutZzLwQxFWy8eHBebW&#10;97yn20FKlUI45migEgm51rGoyGEc+0CcuIvvHEqCXalth30Kd62eZtlMO6w5NVQY6L2iojl8OwPn&#10;sJXMTl92J6Zdfw2yeWs+G2OeRsN6DkpokH/x3f1h0/zJDP6eSRfo5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kCRuwgAAANwAAAAPAAAAAAAAAAAAAAAAAJgCAABkcnMvZG93&#10;bnJldi54bWxQSwUGAAAAAAQABAD1AAAAhwMAAAAA&#10;" fillcolor="#ffc">
                  <v:textbox>
                    <w:txbxContent>
                      <w:p w:rsidR="002A4482" w:rsidRDefault="002A4482" w:rsidP="002D4BD9">
                        <w:pPr>
                          <w:jc w:val="center"/>
                          <w:rPr>
                            <w:rFonts w:ascii="Times New Roman" w:hAnsi="Times New Roman"/>
                          </w:rPr>
                        </w:pPr>
                        <w:r>
                          <w:rPr>
                            <w:rFonts w:ascii="Times New Roman" w:hAnsi="Times New Roman"/>
                          </w:rPr>
                          <w:t>Тестовые задания</w:t>
                        </w:r>
                      </w:p>
                    </w:txbxContent>
                  </v:textbox>
                </v:rect>
                <v:rect id="Rectangle 122" o:spid="_x0000_s1046" style="position:absolute;left:4615;top:24057;width:11424;height:45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yB9cIA&#10;AADcAAAADwAAAGRycy9kb3ducmV2LnhtbERPTWvCQBC9F/oflin0VjeKtDW6SikVCl5aq+BxyI5J&#10;SHZ2mx1N+u+7guBtHu9zFqvBtepMXaw9GxiPMlDEhbc1lwZ2P+unV1BRkC22nsnAH0VYLe/vFphb&#10;3/M3nbdSqhTCMUcDlUjItY5FRQ7jyAfixB1951AS7EptO+xTuGv1JMuetcOaU0OFgd4rKprtyRk4&#10;hLVkdjLd7Jk2/W+Qj1nz1Rjz+DC8zUEJDXITX92fNs0fv8DlmXSBXv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3IH1wgAAANwAAAAPAAAAAAAAAAAAAAAAAJgCAABkcnMvZG93&#10;bnJldi54bWxQSwUGAAAAAAQABAD1AAAAhwMAAAAA&#10;" fillcolor="#ffc">
                  <v:textbox>
                    <w:txbxContent>
                      <w:p w:rsidR="002A4482" w:rsidRDefault="002A4482" w:rsidP="002D4BD9">
                        <w:pPr>
                          <w:jc w:val="center"/>
                          <w:rPr>
                            <w:rFonts w:ascii="Times New Roman" w:hAnsi="Times New Roman"/>
                          </w:rPr>
                        </w:pPr>
                        <w:r>
                          <w:rPr>
                            <w:rFonts w:ascii="Times New Roman" w:hAnsi="Times New Roman"/>
                          </w:rPr>
                          <w:t>Практическая работа</w:t>
                        </w:r>
                      </w:p>
                    </w:txbxContent>
                  </v:textbox>
                </v:rect>
                <v:rect id="Rectangle 123" o:spid="_x0000_s1047" style="position:absolute;left:24047;top:30914;width:16008;height:45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xfcsUA&#10;AADcAAAADwAAAGRycy9kb3ducmV2LnhtbESPQWvCQBCF7wX/wzJCb3UTD6VGV1FBEUoPVcHrkB2T&#10;aHY2ZldN/n3nUPA2w3vz3jezRedq9aA2VJ4NpKMEFHHubcWFgeNh8/EFKkRki7VnMtBTgMV88DbD&#10;zPon/9JjHwslIRwyNFDG2GRah7wkh2HkG2LRzr51GGVtC21bfEq4q/U4ST61w4qlocSG1iXl1/3d&#10;GbB1f052P9+r5eVWTLbjpj+e0sqY92G3nIKK1MWX+f96ZwU/FVp5RibQ8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7F9yxQAAANwAAAAPAAAAAAAAAAAAAAAAAJgCAABkcnMv&#10;ZG93bnJldi54bWxQSwUGAAAAAAQABAD1AAAAigMAAAAA&#10;" fillcolor="#764747">
                  <v:fill color2="#f99" rotate="t" focus="50%" type="gradient"/>
                  <v:textbox>
                    <w:txbxContent>
                      <w:p w:rsidR="002A4482" w:rsidRDefault="002A4482" w:rsidP="002D4BD9">
                        <w:pPr>
                          <w:jc w:val="center"/>
                          <w:rPr>
                            <w:rFonts w:ascii="Times New Roman" w:hAnsi="Times New Roman"/>
                            <w:b/>
                          </w:rPr>
                        </w:pPr>
                        <w:r>
                          <w:rPr>
                            <w:rFonts w:ascii="Times New Roman" w:hAnsi="Times New Roman"/>
                            <w:b/>
                          </w:rPr>
                          <w:t>Контроль знаний по теме</w:t>
                        </w:r>
                      </w:p>
                    </w:txbxContent>
                  </v:textbox>
                </v:rect>
                <v:rect id="Rectangle 124" o:spid="_x0000_s1048" style="position:absolute;left:9189;top:38911;width:11425;height:45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POpsIA&#10;AADcAAAADwAAAGRycy9kb3ducmV2LnhtbERPyW7CMBC9V+IfrEHqrThwKBBwohYJBL0glg8YxZNF&#10;jcepbZL07+tKlXqbp7fONh9NK3pyvrGsYD5LQBAXVjdcKbjf9i8rED4ga2wtk4Jv8pBnk6ctptoO&#10;fKH+GioRQ9inqKAOoUul9EVNBv3MdsSRK60zGCJ0ldQOhxhuWrlIkldpsOHYUGNHu5qKz+vDKDiW&#10;H/3X7tKchkNJ5+rdLG80OKWep+PbBkSgMfyL/9xHHefP1/D7TLxAZj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Y86mwgAAANwAAAAPAAAAAAAAAAAAAAAAAJgCAABkcnMvZG93&#10;bnJldi54bWxQSwUGAAAAAAQABAD1AAAAhwMAAAAA&#10;" fillcolor="#fff3ff">
                  <v:textbox>
                    <w:txbxContent>
                      <w:p w:rsidR="002A4482" w:rsidRDefault="002A4482" w:rsidP="002D4BD9">
                        <w:pPr>
                          <w:jc w:val="center"/>
                          <w:rPr>
                            <w:rFonts w:ascii="Times New Roman" w:hAnsi="Times New Roman"/>
                          </w:rPr>
                        </w:pPr>
                        <w:r>
                          <w:rPr>
                            <w:rFonts w:ascii="Times New Roman" w:hAnsi="Times New Roman"/>
                          </w:rPr>
                          <w:t>Тест</w:t>
                        </w:r>
                      </w:p>
                    </w:txbxContent>
                  </v:textbox>
                </v:rect>
                <v:rect id="Rectangle 125" o:spid="_x0000_s1049" style="position:absolute;left:26339;top:38911;width:11424;height:45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WthsQA&#10;AADcAAAADwAAAGRycy9kb3ducmV2LnhtbESPzW7CQAyE70h9h5Ur9QabcihVyoIAiYpyqQg8gJV1&#10;ftSsN91dkvTt60Ol3mzNeObzeju5Tg0UYuvZwPMiA0VcettybeB2Pc5fQcWEbLHzTAZ+KMJ28zBb&#10;Y279yBcailQrCeGYo4EmpT7XOpYNOYwL3xOLVvngMMkaam0DjhLuOr3MshftsGVpaLCnQ0PlV3F3&#10;Bk7Vefg+XNqP8b2iz3rvVlcagzFPj9PuDVSiKf2b/65PVvCXgi/PyAR6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1rYbEAAAA3AAAAA8AAAAAAAAAAAAAAAAAmAIAAGRycy9k&#10;b3ducmV2LnhtbFBLBQYAAAAABAAEAPUAAACJAwAAAAA=&#10;" fillcolor="#fff3ff">
                  <v:textbox>
                    <w:txbxContent>
                      <w:p w:rsidR="002A4482" w:rsidRDefault="002A4482" w:rsidP="002D4BD9">
                        <w:pPr>
                          <w:jc w:val="center"/>
                          <w:rPr>
                            <w:rFonts w:ascii="Times New Roman" w:hAnsi="Times New Roman"/>
                          </w:rPr>
                        </w:pPr>
                        <w:r>
                          <w:rPr>
                            <w:rFonts w:ascii="Times New Roman" w:hAnsi="Times New Roman"/>
                          </w:rPr>
                          <w:t>Контрольная работа</w:t>
                        </w:r>
                      </w:p>
                    </w:txbxContent>
                  </v:textbox>
                </v:rect>
                <v:rect id="Rectangle 126" o:spid="_x0000_s1050" style="position:absolute;left:44629;top:38911;width:11425;height:45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IHcIA&#10;AADcAAAADwAAAGRycy9kb3ducmV2LnhtbERPyWrDMBC9F/oPYgq9NbJ9aIIbJbSGBjeXkuUDBmu8&#10;UGvkSort/n0UKOQ2j7fOejubXozkfGdZQbpIQBBXVnfcKDifPl9WIHxA1thbJgV/5GG7eXxYY67t&#10;xAcaj6ERMYR9jgraEIZcSl+1ZNAv7EAcudo6gyFC10jtcIrhppdZkrxKgx3HhhYHKlqqfo4Xo6Cs&#10;9+Nvcei+pl1N382HWZ5ocko9P83vbyACzeEu/neXOs7PUrg9Ey+Qm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eQgdwgAAANwAAAAPAAAAAAAAAAAAAAAAAJgCAABkcnMvZG93&#10;bnJldi54bWxQSwUGAAAAAAQABAD1AAAAhwMAAAAA&#10;" fillcolor="#fff3ff">
                  <v:textbox>
                    <w:txbxContent>
                      <w:p w:rsidR="002A4482" w:rsidRDefault="002A4482" w:rsidP="002D4BD9">
                        <w:pPr>
                          <w:jc w:val="center"/>
                          <w:rPr>
                            <w:rFonts w:ascii="Times New Roman" w:hAnsi="Times New Roman"/>
                          </w:rPr>
                        </w:pPr>
                        <w:r>
                          <w:rPr>
                            <w:rFonts w:ascii="Times New Roman" w:hAnsi="Times New Roman"/>
                          </w:rPr>
                          <w:t>Зачет</w:t>
                        </w:r>
                      </w:p>
                    </w:txbxContent>
                  </v:textbox>
                </v:rect>
                <v:rect id="Rectangle 127" o:spid="_x0000_s1051" style="position:absolute;left:26339;top:46916;width:11424;height:45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J87cAA&#10;AADcAAAADwAAAGRycy9kb3ducmV2LnhtbERPzYrCMBC+C75DGGFvmtqDrtUoUhBlYRG1DzA0Y1ts&#10;JrWJtb79RhD2Nh/f76w2valFR62rLCuYTiIQxLnVFRcKsstu/A3CeWSNtWVS8CIHm/VwsMJE2yef&#10;qDv7QoQQdgkqKL1vEildXpJBN7ENceCutjXoA2wLqVt8hnBTyziKZtJgxaGhxIbSkvLb+WEUxPp3&#10;8cq6y2JO+n784Wx/SlNW6mvUb5cgPPX+X/xxH3SYH8fwfiZcIN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8J87cAAAADcAAAADwAAAAAAAAAAAAAAAACYAgAAZHJzL2Rvd25y&#10;ZXYueG1sUEsFBgAAAAAEAAQA9QAAAIUDAAAAAA==&#10;" fillcolor="#6a765d">
                  <v:fill color2="#e4ffc9" rotate="t" focus="50%" type="gradient"/>
                  <v:textbox>
                    <w:txbxContent>
                      <w:p w:rsidR="002A4482" w:rsidRDefault="002A4482" w:rsidP="002D4BD9">
                        <w:pPr>
                          <w:jc w:val="center"/>
                          <w:rPr>
                            <w:rFonts w:ascii="Times New Roman" w:hAnsi="Times New Roman"/>
                            <w:b/>
                          </w:rPr>
                        </w:pPr>
                        <w:r>
                          <w:rPr>
                            <w:rFonts w:ascii="Times New Roman" w:hAnsi="Times New Roman"/>
                            <w:b/>
                          </w:rPr>
                          <w:t>Анализ результатов</w:t>
                        </w:r>
                      </w:p>
                    </w:txbxContent>
                  </v:textbox>
                </v:rect>
                <v:rect id="Rectangle 128" o:spid="_x0000_s1052" style="position:absolute;left:6906;top:51436;width:14858;height:10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zuxMMA&#10;AADcAAAADwAAAGRycy9kb3ducmV2LnhtbERPTUsDMRC9C/6HMIK3NmsLVtamRdoKtQjFKp7HZNxd&#10;djNZkrSb/vtGKHibx/uc+TLZTpzIh8axgodxAYJYO9NwpeDr83X0BCJEZIOdY1JwpgDLxe3NHEvj&#10;Bv6g0yFWIodwKFFBHWNfShl0TRbD2PXEmft13mLM0FfSeBxyuO3kpCgepcWGc0ONPa1q0u3haBX8&#10;rN5m37u13J9T0jOvp+37ZmiVur9LL88gIqX4L766tybPn0zh75l8gVx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CzuxMMAAADcAAAADwAAAAAAAAAAAAAAAACYAgAAZHJzL2Rv&#10;d25yZXYueG1sUEsFBgAAAAAEAAQA9QAAAIgDAAAAAA==&#10;" fillcolor="#767600">
                  <v:fill color2="yellow" rotate="t" focus="50%" type="gradient"/>
                  <v:textbox>
                    <w:txbxContent>
                      <w:p w:rsidR="002A4482" w:rsidRDefault="002A4482" w:rsidP="002D4BD9">
                        <w:pPr>
                          <w:jc w:val="center"/>
                          <w:rPr>
                            <w:rFonts w:ascii="Times New Roman" w:hAnsi="Times New Roman"/>
                          </w:rPr>
                        </w:pPr>
                        <w:r>
                          <w:rPr>
                            <w:rFonts w:ascii="Times New Roman" w:hAnsi="Times New Roman"/>
                          </w:rPr>
                          <w:t>Индивидуальные и групповые консультации, ликвидация пробелов</w:t>
                        </w:r>
                      </w:p>
                    </w:txbxContent>
                  </v:textbox>
                </v:rect>
                <v:rect id="Rectangle 129" o:spid="_x0000_s1053" style="position:absolute;left:27432;top:54864;width:11424;height:6874;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t0jsMA&#10;AADcAAAADwAAAGRycy9kb3ducmV2LnhtbERP32vCMBB+H/g/hBP2NtPJKNIZxQnKBkM3Jz4fydkW&#10;m0tJou38640w2Nt9fD9vOu9tIy7kQ+1YwfMoA0Gsnam5VLD/WT1NQISIbLBxTAp+KcB8NniYYmFc&#10;x9902cVSpBAOBSqoYmwLKYOuyGIYuZY4cUfnLcYEfSmNxy6F20aOsyyXFmtODRW2tKxIn3Znq2Bi&#10;Nx/rLNfXfOv1+nOx+nq7HjqlHof94hVEpD7+i//c7ybNH7/A/Zl0gZz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Jt0jsMAAADcAAAADwAAAAAAAAAAAAAAAACYAgAAZHJzL2Rv&#10;d25yZXYueG1sUEsFBgAAAAAEAAQA9QAAAIgDAAAAAA==&#10;" fillcolor="#6a765d">
                  <v:fill color2="#e4ffc9" rotate="t" focus="50%" type="gradient"/>
                  <v:textbox>
                    <w:txbxContent>
                      <w:p w:rsidR="002A4482" w:rsidRDefault="002A4482" w:rsidP="002D4BD9">
                        <w:pPr>
                          <w:jc w:val="center"/>
                          <w:rPr>
                            <w:rFonts w:ascii="Times New Roman" w:hAnsi="Times New Roman"/>
                            <w:b/>
                          </w:rPr>
                        </w:pPr>
                        <w:r>
                          <w:rPr>
                            <w:rFonts w:ascii="Times New Roman" w:hAnsi="Times New Roman"/>
                            <w:b/>
                          </w:rPr>
                          <w:t>Объяснение нового материала</w:t>
                        </w:r>
                      </w:p>
                    </w:txbxContent>
                  </v:textbox>
                </v:rect>
                <v:rect id="Rectangle 130" o:spid="_x0000_s1054" style="position:absolute;left:48054;top:13771;width:12575;height:69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FSSMQA&#10;AADcAAAADwAAAGRycy9kb3ducmV2LnhtbERP22rCQBB9L/Qflin4InVjwFZSVwmWtipC6+UDhuw0&#10;CWZnw+4a49+7BaFvczjXmS1604iOnK8tKxiPEhDEhdU1lwqOh4/nKQgfkDU2lknBlTws5o8PM8y0&#10;vfCOun0oRQxhn6GCKoQ2k9IXFRn0I9sSR+7XOoMhQldK7fASw00j0yR5kQZrjg0VtrSsqDjtz0aB&#10;2/58Dtv3/PV64s3065B06zz9Vmrw1OdvIAL14V98d690nJ9O4O+ZeIG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RxUkjEAAAA3AAAAA8AAAAAAAAAAAAAAAAAmAIAAGRycy9k&#10;b3ducmV2LnhtbFBLBQYAAAAABAAEAPUAAACJAwAAAAA=&#10;" fillcolor="#cfc">
                  <v:textbox>
                    <w:txbxContent>
                      <w:p w:rsidR="002A4482" w:rsidRDefault="002A4482" w:rsidP="002D4BD9">
                        <w:pPr>
                          <w:jc w:val="center"/>
                          <w:rPr>
                            <w:rFonts w:ascii="Times New Roman" w:hAnsi="Times New Roman"/>
                          </w:rPr>
                        </w:pPr>
                        <w:r>
                          <w:rPr>
                            <w:rFonts w:ascii="Times New Roman" w:hAnsi="Times New Roman"/>
                          </w:rPr>
                          <w:t>Решение олимпиадных задач</w:t>
                        </w:r>
                      </w:p>
                    </w:txbxContent>
                  </v:textbox>
                </v:rect>
                <v:rect id="Rectangle 131" o:spid="_x0000_s1055" style="position:absolute;left:2331;top:13771;width:12575;height:7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PMP8MA&#10;AADcAAAADwAAAGRycy9kb3ducmV2LnhtbERP22rCQBB9L/Qflin0pejGPFiJrhIUay2Ct37AkJ0m&#10;wexs2F1j/PuuUOjbHM51ZoveNKIj52vLCkbDBARxYXXNpYLv83owAeEDssbGMim4k4fF/Plphpm2&#10;Nz5SdwqliCHsM1RQhdBmUvqiIoN+aFviyP1YZzBE6EqpHd5iuGlkmiRjabDm2FBhS8uKisvpahS4&#10;3eHjrV3l7/cLf00256Tb5uleqdeXPp+CCNSHf/Gf+1PH+ekYHs/EC+T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KPMP8MAAADcAAAADwAAAAAAAAAAAAAAAACYAgAAZHJzL2Rv&#10;d25yZXYueG1sUEsFBgAAAAAEAAQA9QAAAIgDAAAAAA==&#10;" fillcolor="#cfc">
                  <v:textbox>
                    <w:txbxContent>
                      <w:p w:rsidR="002A4482" w:rsidRDefault="002A4482" w:rsidP="002D4BD9">
                        <w:pPr>
                          <w:ind w:right="-140"/>
                          <w:rPr>
                            <w:rFonts w:ascii="Times New Roman" w:hAnsi="Times New Roman"/>
                          </w:rPr>
                        </w:pPr>
                        <w:r>
                          <w:rPr>
                            <w:rFonts w:ascii="Times New Roman" w:hAnsi="Times New Roman"/>
                          </w:rPr>
                          <w:t>Общешкольные мероприятия: КВНы, обществ</w:t>
                        </w:r>
                        <w:proofErr w:type="gramStart"/>
                        <w:r>
                          <w:rPr>
                            <w:rFonts w:ascii="Times New Roman" w:hAnsi="Times New Roman"/>
                          </w:rPr>
                          <w:t>.</w:t>
                        </w:r>
                        <w:proofErr w:type="gramEnd"/>
                        <w:r>
                          <w:rPr>
                            <w:rFonts w:ascii="Times New Roman" w:hAnsi="Times New Roman"/>
                          </w:rPr>
                          <w:t xml:space="preserve"> </w:t>
                        </w:r>
                        <w:proofErr w:type="gramStart"/>
                        <w:r>
                          <w:rPr>
                            <w:rFonts w:ascii="Times New Roman" w:hAnsi="Times New Roman"/>
                          </w:rPr>
                          <w:t>с</w:t>
                        </w:r>
                        <w:proofErr w:type="gramEnd"/>
                        <w:r>
                          <w:rPr>
                            <w:rFonts w:ascii="Times New Roman" w:hAnsi="Times New Roman"/>
                          </w:rPr>
                          <w:t>мотр знаний</w:t>
                        </w:r>
                      </w:p>
                    </w:txbxContent>
                  </v:textbox>
                </v:rect>
                <v:rect id="Rectangle 132" o:spid="_x0000_s1056" style="position:absolute;left:48054;top:6151;width:12575;height:64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ppMMA&#10;AADcAAAADwAAAGRycy9kb3ducmV2LnhtbERP22rCQBB9F/oPyxT6UnRjHqpEVwmKbS2Ct37AkJ0m&#10;wexs2N3G+PduoeDbHM515sveNKIj52vLCsajBARxYXXNpYLv82Y4BeEDssbGMim4kYfl4mkwx0zb&#10;Kx+pO4VSxBD2GSqoQmgzKX1RkUE/si1x5H6sMxgidKXUDq8x3DQyTZI3abDm2FBhS6uKisvp1yhw&#10;u8P7a7vOJ7cLf00/zkm3zdO9Ui/PfT4DEagPD/G/+1PH+ekE/p6JF8j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9ppMMAAADcAAAADwAAAAAAAAAAAAAAAACYAgAAZHJzL2Rv&#10;d25yZXYueG1sUEsFBgAAAAAEAAQA9QAAAIgDAAAAAA==&#10;" fillcolor="#cfc">
                  <v:textbox>
                    <w:txbxContent>
                      <w:p w:rsidR="002A4482" w:rsidRDefault="002A4482" w:rsidP="002D4BD9">
                        <w:pPr>
                          <w:jc w:val="center"/>
                          <w:rPr>
                            <w:rFonts w:ascii="Times New Roman" w:hAnsi="Times New Roman"/>
                          </w:rPr>
                        </w:pPr>
                        <w:r>
                          <w:rPr>
                            <w:rFonts w:ascii="Times New Roman" w:hAnsi="Times New Roman"/>
                          </w:rPr>
                          <w:t>Инд. задания творческого характера</w:t>
                        </w:r>
                      </w:p>
                    </w:txbxContent>
                  </v:textbox>
                </v:rect>
                <v:rect id="Rectangle 133" o:spid="_x0000_s1057" style="position:absolute;left:2331;top:5766;width:12575;height:68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D91scA&#10;AADcAAAADwAAAGRycy9kb3ducmV2LnhtbESPQUvDQBCF74L/YRmhF7Ebc9ASuy2hxWqLoLb+gCE7&#10;JqHZ2bC7pum/7xwK3mZ4b977Zr4cXacGCrH1bOBxmoEirrxtuTbwc3h9mIGKCdli55kMnCnCcnF7&#10;M8fC+hN/07BPtZIQjgUaaFLqC61j1ZDDOPU9sWi/PjhMsoZa24AnCXedzrPsSTtsWRoa7GnVUHXc&#10;/zkD4eNrc9+vy+fzkXezt0M2bMv805jJ3Vi+gEo0pn/z9frdCn4utPKMTKA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pw/dbHAAAA3AAAAA8AAAAAAAAAAAAAAAAAmAIAAGRy&#10;cy9kb3ducmV2LnhtbFBLBQYAAAAABAAEAPUAAACMAwAAAAA=&#10;" fillcolor="#cfc">
                  <v:textbox>
                    <w:txbxContent>
                      <w:p w:rsidR="002A4482" w:rsidRDefault="002A4482" w:rsidP="002D4BD9">
                        <w:pPr>
                          <w:jc w:val="center"/>
                          <w:rPr>
                            <w:rFonts w:ascii="Times New Roman" w:hAnsi="Times New Roman"/>
                          </w:rPr>
                        </w:pPr>
                        <w:r>
                          <w:rPr>
                            <w:rFonts w:ascii="Times New Roman" w:hAnsi="Times New Roman"/>
                          </w:rPr>
                          <w:t>Участие уч-ся в олимпиадах, конференциях</w:t>
                        </w:r>
                      </w:p>
                    </w:txbxContent>
                  </v:textbox>
                </v:rect>
                <v:line id="Line 134" o:spid="_x0000_s1058" style="position:absolute;visibility:visible;mso-wrap-style:square" from="32055,6906" to="32055,103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4lt8IAAADcAAAADwAAAGRycy9kb3ducmV2LnhtbERPTWsCMRC9F/wPYQRvNasH7a5GEZeC&#10;B1tQS8/jZtwsbibLJl3Tf98UCr3N433OehttKwbqfeNYwWyagSCunG64VvBxeX1+AeEDssbWMSn4&#10;Jg/bzehpjYV2Dz7RcA61SCHsC1RgQugKKX1lyKKfuo44cTfXWwwJ9rXUPT5SuG3lPMsW0mLDqcFg&#10;R3tD1f38ZRUsTXmSS1keL+/l0Mzy+BY/r7lSk3HcrUAEiuFf/Oc+6DR/nsPvM+kCufk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E4lt8IAAADcAAAADwAAAAAAAAAAAAAA&#10;AAChAgAAZHJzL2Rvd25yZXYueG1sUEsFBgAAAAAEAAQA+QAAAJADAAAAAA==&#10;">
                  <v:stroke endarrow="block"/>
                </v:line>
                <v:line id="Line 135" o:spid="_x0000_s1059" style="position:absolute;visibility:visible;mso-wrap-style:square" from="32055,14911" to="32055,17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0a98UAAADcAAAADwAAAGRycy9kb3ducmV2LnhtbESPQUsDMRCF70L/Q5iCN5utgm23TUvp&#10;InhQoa14nm7GzeJmsmziNv575yB4m+G9ee+bzS77To00xDawgfmsAEVcB9tyY+D9/HS3BBUTssUu&#10;MBn4oQi77eRmg6UNVz7SeEqNkhCOJRpwKfWl1rF25DHOQk8s2mcYPCZZh0bbAa8S7jt9XxSP2mPL&#10;0uCwp4Oj+uv07Q0sXHXUC129nN+qsZ2v8mv+uKyMuZ3m/RpUopz+zX/Xz1bwHwRfnpEJ9PY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K0a98UAAADcAAAADwAAAAAAAAAA&#10;AAAAAAChAgAAZHJzL2Rvd25yZXYueG1sUEsFBgAAAAAEAAQA+QAAAJMDAAAAAA==&#10;">
                  <v:stroke endarrow="block"/>
                </v:line>
                <v:line id="Line 136" o:spid="_x0000_s1060" style="position:absolute;flip:x;visibility:visible;mso-wrap-style:square" from="16047,21768" to="27480,240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74/8UAAADcAAAADwAAAGRycy9kb3ducmV2LnhtbESPT2vCQBDF70K/wzKFXoJubEBq6ir9&#10;o1AQD6YePA7ZaRKanQ3ZqcZv3xUEbzO893vzZrEaXKtO1IfGs4HpJAVFXHrbcGXg8L0Zv4AKgmyx&#10;9UwGLhRgtXwYLTC3/sx7OhVSqRjCIUcDtUiXax3KmhyGie+Io/bje4cS177StsdzDHetfk7TmXbY&#10;cLxQY0cfNZW/xZ+LNTY7/syy5N3pJJnT+ijbVIsxT4/D2ysooUHu5hv9ZSOXTeH6TJxAL/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J74/8UAAADcAAAADwAAAAAAAAAA&#10;AAAAAAChAgAAZHJzL2Rvd25yZXYueG1sUEsFBgAAAAAEAAQA+QAAAJMDAAAAAA==&#10;">
                  <v:stroke endarrow="block"/>
                </v:line>
                <v:line id="Line 137" o:spid="_x0000_s1061" style="position:absolute;flip:x;visibility:visible;mso-wrap-style:square" from="27480,21768" to="29764,240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ExmiMUAAADcAAAADwAAAGRycy9kb3ducmV2LnhtbESPzWvCQBDF7wX/h2WEXoJuakA0uor9&#10;EAriwY+DxyE7JsHsbMhONf3vu4VCbzO893vzZrnuXaPu1IXas4GXcQqKuPC25tLA+bQdzUAFQbbY&#10;eCYD3xRgvRo8LTG3/sEHuh+lVDGEQ44GKpE21zoUFTkMY98SR+3qO4cS167UtsNHDHeNnqTpVDus&#10;OV6osKW3iorb8cvFGts9v2dZ8up0kszp4yK7VIsxz8N+swAl1Mu/+Y/+tJHLJvD7TJxAr3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ExmiMUAAADcAAAADwAAAAAAAAAA&#10;AAAAAAChAgAAZHJzL2Rvd25yZXYueG1sUEsFBgAAAAAEAAQA+QAAAJMDAAAAAA==&#10;">
                  <v:stroke endarrow="block"/>
                </v:line>
                <v:line id="Line 138" o:spid="_x0000_s1062" style="position:absolute;visibility:visible;mso-wrap-style:square" from="34338,21768" to="37763,240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EgMMAAADcAAAADwAAAGRycy9kb3ducmV2LnhtbERPS2sCMRC+F/wPYQRvNWsFH1ujSJeC&#10;h1rwQc/TzXSzuJksm3RN/70RCt7m43vOahNtI3rqfO1YwWScgSAuna65UnA+vT8vQPiArLFxTAr+&#10;yMNmPXhaYa7dlQ/UH0MlUgj7HBWYENpcSl8asujHriVO3I/rLIYEu0rqDq8p3DbyJctm0mLNqcFg&#10;S2+Gysvx1yqYm+Ig57L4OH0WfT1Zxn38+l4qNRrG7SuIQDE8xP/unU7zp1O4P5MukOs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R/hIDDAAAA3AAAAA8AAAAAAAAAAAAA&#10;AAAAoQIAAGRycy9kb3ducmV2LnhtbFBLBQYAAAAABAAEAPkAAACRAwAAAAA=&#10;">
                  <v:stroke endarrow="block"/>
                </v:line>
                <v:line id="Line 139" o:spid="_x0000_s1063" style="position:absolute;visibility:visible;mso-wrap-style:square" from="38913,21768" to="48054,240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Yc9MMAAADcAAAADwAAAGRycy9kb3ducmV2LnhtbERPTWsCMRC9C/0PYQq9aVYrVbdGkS6C&#10;ByuopefpZrpZupksm3SN/94UCt7m8T5nuY62ET11vnasYDzKQBCXTtdcKfg4b4dzED4ga2wck4Ir&#10;eVivHgZLzLW78JH6U6hECmGfowITQptL6UtDFv3ItcSJ+3adxZBgV0nd4SWF20ZOsuxFWqw5NRhs&#10;6c1Q+XP6tQpmpjjKmSz250PR1+NFfI+fXwulnh7j5hVEoBju4n/3Tqf5z1P4eyZdIF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uWHPTDAAAA3AAAAA8AAAAAAAAAAAAA&#10;AAAAoQIAAGRycy9kb3ducmV2LnhtbFBLBQYAAAAABAAEAPkAAACRAwAAAAA=&#10;">
                  <v:stroke endarrow="block"/>
                </v:line>
                <v:line id="Line 140" o:spid="_x0000_s1064" style="position:absolute;visibility:visible;mso-wrap-style:square" from="45771,9194" to="45771,17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Jp+8QAAADcAAAADwAAAGRycy9kb3ducmV2LnhtbERPS2vCQBC+C/6HZYTedGOlQVJXEUtB&#10;eyj1Ae1xzE6TaHY27G6T9N93C4K3+fies1j1phYtOV9ZVjCdJCCIc6srLhScjq/jOQgfkDXWlknB&#10;L3lYLYeDBWbadryn9hAKEUPYZ6igDKHJpPR5SQb9xDbEkfu2zmCI0BVSO+xiuKnlY5Kk0mDFsaHE&#10;hjYl5dfDj1HwPvtI2/Xubdt/7tJz/rI/f106p9TDqF8/gwjUh7v45t7qOH/2BP/PxAv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4mn7xAAAANwAAAAPAAAAAAAAAAAA&#10;AAAAAKECAABkcnMvZG93bnJldi54bWxQSwUGAAAAAAQABAD5AAAAkgMAAAAA&#10;"/>
                <v:line id="Line 141" o:spid="_x0000_s1065" style="position:absolute;visibility:visible;mso-wrap-style:square" from="45771,9194" to="48054,91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gnGMMAAADcAAAADwAAAGRycy9kb3ducmV2LnhtbERPS2sCMRC+C/0PYQreNKuCj61RiovQ&#10;Q1twlZ6nm+lm6WaybOKa/vumUPA2H99ztvtoWzFQ7xvHCmbTDARx5XTDtYLL+ThZg/ABWWPrmBT8&#10;kIf97mG0xVy7G59oKEMtUgj7HBWYELpcSl8ZsuinriNO3JfrLYYE+1rqHm8p3LZynmVLabHh1GCw&#10;o4Oh6ru8WgUrU5zkShav5/diaGab+BY/PjdKjR/j8xOIQDHcxf/uF53mL5bw90y6QO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QIJxjDAAAA3AAAAA8AAAAAAAAAAAAA&#10;AAAAoQIAAGRycy9kb3ducmV2LnhtbFBLBQYAAAAABAAEAPkAAACRAwAAAAA=&#10;">
                  <v:stroke endarrow="block"/>
                </v:line>
                <v:line id="Line 142" o:spid="_x0000_s1066" style="position:absolute;visibility:visible;mso-wrap-style:square" from="45771,17200" to="48054,17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SCg8IAAADcAAAADwAAAGRycy9kb3ducmV2LnhtbERP32vCMBB+F/Y/hBvsTVMd2NkZRSyD&#10;PcyBOvZ8a86m2FxKE2v23xthsLf7+H7ech1tKwbqfeNYwXSSgSCunG64VvB1fBu/gPABWWPrmBT8&#10;kof16mG0xEK7K+9pOIRapBD2BSowIXSFlL4yZNFPXEecuJPrLYYE+1rqHq8p3LZylmVzabHh1GCw&#10;o62h6ny4WAW5Kfcyl+XH8bMcmuki7uL3z0Kpp8e4eQURKIZ/8Z/7Xaf5zzncn0kXyN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0SCg8IAAADcAAAADwAAAAAAAAAAAAAA&#10;AAChAgAAZHJzL2Rvd25yZXYueG1sUEsFBgAAAAAEAAQA+QAAAJADAAAAAA==&#10;">
                  <v:stroke endarrow="block"/>
                </v:line>
                <v:line id="Line 143" o:spid="_x0000_s1067" style="position:absolute;visibility:visible;mso-wrap-style:square" from="16047,28625" to="25197,309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sW8cUAAADcAAAADwAAAGRycy9kb3ducmV2LnhtbESPQUsDMRCF70L/Q5iCN5utgm23TUvp&#10;InhQoa14nm7GzeJmsmziNv575yB4m+G9ee+bzS77To00xDawgfmsAEVcB9tyY+D9/HS3BBUTssUu&#10;MBn4oQi77eRmg6UNVz7SeEqNkhCOJRpwKfWl1rF25DHOQk8s2mcYPCZZh0bbAa8S7jt9XxSP2mPL&#10;0uCwp4Oj+uv07Q0sXHXUC129nN+qsZ2v8mv+uKyMuZ3m/RpUopz+zX/Xz1bwH4RWnpEJ9PY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tsW8cUAAADcAAAADwAAAAAAAAAA&#10;AAAAAAChAgAAZHJzL2Rvd25yZXYueG1sUEsFBgAAAAAEAAQA+QAAAJMDAAAAAA==&#10;">
                  <v:stroke endarrow="block"/>
                </v:line>
                <v:line id="Line 144" o:spid="_x0000_s1068" style="position:absolute;visibility:visible;mso-wrap-style:square" from="27480,28625" to="29764,309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ZezasMAAADcAAAADwAAAGRycy9kb3ducmV2LnhtbERPS2sCMRC+F/wPYYTeatYK1V2NUroI&#10;PdSCDzyPm+lm6WaybNI1/feNUPA2H99zVptoWzFQ7xvHCqaTDARx5XTDtYLTcfu0AOEDssbWMSn4&#10;JQ+b9ehhhYV2V97TcAi1SCHsC1RgQugKKX1lyKKfuI44cV+utxgS7Gupe7ymcNvK5yx7kRYbTg0G&#10;O3ozVH0ffqyCuSn3ci7Lj+NnOTTTPO7i+ZIr9TiOr0sQgWK4i//d7zrNn+VweyZdIN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WXs2rDAAAA3AAAAA8AAAAAAAAAAAAA&#10;AAAAoQIAAGRycy9kb3ducmV2LnhtbFBLBQYAAAAABAAEAPkAAACRAwAAAAA=&#10;">
                  <v:stroke endarrow="block"/>
                </v:line>
                <v:line id="Line 145" o:spid="_x0000_s1069" style="position:absolute;flip:x;visibility:visible;mso-wrap-style:square" from="34338,28625" to="36622,309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9QuGcUAAADcAAAADwAAAGRycy9kb3ducmV2LnhtbESPQUvDQBCF74L/YRnBS2g3WhGN2RTb&#10;WhCKB1sPHofsmASzsyE7beO/dw6Ct3nM+968KZdT6M2JxtRFdnAzz8EQ19F33Dj4OGxnD2CSIHvs&#10;I5ODH0qwrC4vSix8PPM7nfbSGA3hVKCDVmQorE11SwHTPA7EuvuKY0BROTbWj3jW8NDb2zy/twE7&#10;1gstDrRuqf7eH4PW2L7xZrHIVsFm2SO9fMout+Lc9dX0/ARGaJJ/8x/96pW70/r6jE5gq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9QuGcUAAADcAAAADwAAAAAAAAAA&#10;AAAAAAChAgAAZHJzL2Rvd25yZXYueG1sUEsFBgAAAAAEAAQA+QAAAJMDAAAAAA==&#10;">
                  <v:stroke endarrow="block"/>
                </v:line>
                <v:line id="Line 146" o:spid="_x0000_s1070" style="position:absolute;flip:x;visibility:visible;mso-wrap-style:square" from="40055,28625" to="48054,309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JiLgsUAAADcAAAADwAAAGRycy9kb3ducmV2LnhtbESPQWvCQBCF70L/wzIFL0E3Vik1dZW2&#10;KhSkh0YPPQ7ZaRKanQ3ZUeO/dwuCtxne+968Wax616gTdaH2bGAyTkERF97WXBo47LejF1BBkC02&#10;nsnAhQKslg+DBWbWn/mbTrmUKoZwyNBAJdJmWoeiIodh7FviqP36zqHEtSu17fAcw12jn9L0WTus&#10;OV6osKWPioq//Ohije0Xr6fT5N3pJJnT5kd2qRZjho/92ysooV7u5hv9aSM3m8D/M3ECvb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JiLgsUAAADcAAAADwAAAAAAAAAA&#10;AAAAAAChAgAAZHJzL2Rvd25yZXYueG1sUEsFBgAAAAAEAAQA+QAAAJMDAAAAAA==&#10;">
                  <v:stroke endarrow="block"/>
                </v:line>
                <v:line id="Line 147" o:spid="_x0000_s1071" style="position:absolute;visibility:visible;mso-wrap-style:square" from="32055,35482" to="32055,389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VSZsMAAADcAAAADwAAAGRycy9kb3ducmV2LnhtbERP32vCMBB+F/Y/hBvsTVNFpnZGGRZh&#10;D5tglT3fmltT1lxKE2v23y8Dwbf7+H7eehttKwbqfeNYwXSSgSCunG64VnA+7cdLED4ga2wdk4Jf&#10;8rDdPIzWmGt35SMNZahFCmGfowITQpdL6StDFv3EdcSJ+3a9xZBgX0vd4zWF21bOsuxZWmw4NRjs&#10;aGeo+ikvVsHCFEe5kMX76VAMzXQVP+Ln10qpp8f4+gIiUAx38c39ptP8+Qz+n0kXyM0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M1UmbDAAAA3AAAAA8AAAAAAAAAAAAA&#10;AAAAoQIAAGRycy9kb3ducmV2LnhtbFBLBQYAAAAABAAEAPkAAACRAwAAAAA=&#10;">
                  <v:stroke endarrow="block"/>
                </v:line>
                <v:line id="Line 148" o:spid="_x0000_s1072" style="position:absolute;visibility:visible;mso-wrap-style:square" from="35480,35482" to="44629,389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Hn3/cMAAADcAAAADwAAAGRycy9kb3ducmV2LnhtbERPTWsCMRC9C/0PYQq9aVYrVbdGkS6C&#10;ByuopefpZrpZupksm3SN/94UCt7m8T5nuY62ET11vnasYDzKQBCXTtdcKfg4b4dzED4ga2wck4Ir&#10;eVivHgZLzLW78JH6U6hECmGfowITQptL6UtDFv3ItcSJ+3adxZBgV0nd4SWF20ZOsuxFWqw5NRhs&#10;6c1Q+XP6tQpmpjjKmSz250PR1+NFfI+fXwulnh7j5hVEoBju4n/3Tqf502f4eyZdIF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x59/3DAAAA3AAAAA8AAAAAAAAAAAAA&#10;AAAAoQIAAGRycy9kb3ducmV2LnhtbFBLBQYAAAAABAAEAPkAAACRAwAAAAA=&#10;">
                  <v:stroke endarrow="block"/>
                </v:line>
                <v:line id="Line 149" o:spid="_x0000_s1073" style="position:absolute;flip:x;visibility:visible;mso-wrap-style:square" from="20622,35482" to="28622,389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8oGsUAAADcAAAADwAAAGRycy9kb3ducmV2LnhtbESPT2vCQBDF74V+h2UKvQTdtErR6Cr9&#10;JwjSg9GDxyE7JsHsbMhONf32riD0NsN7vzdv5sveNepMXag9G3gZpqCIC29rLg3sd6vBBFQQZIuN&#10;ZzLwRwGWi8eHOWbWX3hL51xKFUM4ZGigEmkzrUNRkcMw9C1x1I6+cyhx7UptO7zEcNfo1zR90w5r&#10;jhcqbOmzouKU/7pYY/XDX6NR8uF0kkzp+yCbVIsxz0/9+wyUUC//5ju9tpEbj+H2TJxAL6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O8oGsUAAADcAAAADwAAAAAAAAAA&#10;AAAAAAChAgAAZHJzL2Rvd25yZXYueG1sUEsFBgAAAAAEAAQA+QAAAJMDAAAAAA==&#10;">
                  <v:stroke endarrow="block"/>
                </v:line>
                <v:line id="Line 150" o:spid="_x0000_s1074" style="position:absolute;visibility:visible;mso-wrap-style:square" from="32055,43488" to="32055,46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zKEsMAAADcAAAADwAAAGRycy9kb3ducmV2LnhtbERPTWsCMRC9C/0PYQq9aVapVbdGkS6C&#10;ByuopefpZrpZupksm3SN/94UCt7m8T5nuY62ET11vnasYDzKQBCXTtdcKfg4b4dzED4ga2wck4Ir&#10;eVivHgZLzLW78JH6U6hECmGfowITQptL6UtDFv3ItcSJ+3adxZBgV0nd4SWF20ZOsuxFWqw5NRhs&#10;6c1Q+XP6tQpmpjjKmSz250PR1+NFfI+fXwulnh7j5hVEoBju4n/3Tqf5z1P4eyZdIF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zcyhLDAAAA3AAAAA8AAAAAAAAAAAAA&#10;AAAAoQIAAGRycy9kb3ducmV2LnhtbFBLBQYAAAAABAAEAPkAAACRAwAAAAA=&#10;">
                  <v:stroke endarrow="block"/>
                </v:line>
                <v:line id="Line 151" o:spid="_x0000_s1075" style="position:absolute;flip:x;visibility:visible;mso-wrap-style:square" from="14906,48056" to="26339,549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ET9sUAAADcAAAADwAAAGRycy9kb3ducmV2LnhtbESPT2vCQBDF70K/wzKCl1A3apE2dZX6&#10;DwriQdtDj0N2mgSzsyE7avz2bqHgbYb3fm/ezBadq9WF2lB5NjAapqCIc28rLgx8f22fX0EFQbZY&#10;eyYDNwqwmD/1ZphZf+UDXY5SqBjCIUMDpUiTaR3ykhyGoW+Io/brW4cS17bQtsVrDHe1HqfpVDus&#10;OF4osaFVSfnpeHaxxnbP68kkWTqdJG+0+ZFdqsWYQb/7eAcl1MnD/E9/2si9TOHvmTiBnt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3ET9sUAAADcAAAADwAAAAAAAAAA&#10;AAAAAAChAgAAZHJzL2Rvd25yZXYueG1sUEsFBgAAAAAEAAQA+QAAAJMDAAAAAA==&#10;">
                  <v:stroke endarrow="block"/>
                </v:line>
                <v:line id="Line 152" o:spid="_x0000_s1076" style="position:absolute;visibility:visible;mso-wrap-style:square" from="32055,51485" to="32055,583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0Lx/sIAAADcAAAADwAAAGRycy9kb3ducmV2LnhtbERP32vCMBB+F/Y/hBvsTVNl2NkZRSyD&#10;PcyBOvZ8a86m2FxKE2v23xthsLf7+H7ech1tKwbqfeNYwXSSgSCunG64VvB1fBu/gPABWWPrmBT8&#10;kof16mG0xEK7K+9pOIRapBD2BSowIXSFlL4yZNFPXEecuJPrLYYE+1rqHq8p3LZylmVzabHh1GCw&#10;o62h6ny4WAW5Kfcyl+XH8bMcmuki7uL3z0Kpp8e4eQURKIZ/8Z/7Xaf5zzncn0kXyN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0Lx/sIAAADcAAAADwAAAAAAAAAAAAAA&#10;AAChAgAAZHJzL2Rvd25yZXYueG1sUEsFBgAAAAAEAAQA+QAAAJADAAAAAA==&#10;">
                  <v:stroke endarrow="block"/>
                </v:line>
                <v:line id="Line 153" o:spid="_x0000_s1077" style="position:absolute;visibility:visible;mso-wrap-style:square" from="17189,9194" to="17197,183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1GMcAAADcAAAADwAAAGRycy9kb3ducmV2LnhtbESPQUvDQBCF70L/wzIFb3ZTlSBpt6Uo&#10;QutBbBXscZodk9jsbNhdk/jvnYPQ2wzvzXvfLNeja1VPITaeDcxnGSji0tuGKwMf7883D6BiQrbY&#10;eiYDvxRhvZpcLbGwfuA99YdUKQnhWKCBOqWu0DqWNTmMM98Ri/blg8Mka6i0DThIuGv1bZbl2mHD&#10;0lBjR481lefDjzPweveW95vdy3b83OWn8ml/On4PwZjr6bhZgEo0pov5/3prBf9eaOUZmUCv/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5bUYxwAAANwAAAAPAAAAAAAA&#10;AAAAAAAAAKECAABkcnMvZG93bnJldi54bWxQSwUGAAAAAAQABAD5AAAAlQMAAAAA&#10;"/>
                <v:line id="Line 154" o:spid="_x0000_s1078" style="position:absolute;flip:x;visibility:visible;mso-wrap-style:square" from="14906,18340" to="17189,183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6HhMUAAADcAAAADwAAAGRycy9kb3ducmV2LnhtbESPQWvCQBCF70L/wzIFL0E3Vik1dZVa&#10;FQrSQ6MHj0N2moRmZ0N21PTfdwuCtxne+968Wax616gLdaH2bGAyTkERF97WXBo4HnajF1BBkC02&#10;nsnALwVYLR8GC8ysv/IXXXIpVQzhkKGBSqTNtA5FRQ7D2LfEUfv2nUOJa1dq2+E1hrtGP6Xps3ZY&#10;c7xQYUvvFRU/+dnFGrtP3kynydrpJJnT9iT7VIsxw8f+7RWUUC93843+sJGbzeH/mTiBXv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u6HhMUAAADcAAAADwAAAAAAAAAA&#10;AAAAAAChAgAAZHJzL2Rvd25yZXYueG1sUEsFBgAAAAAEAAQA+QAAAJMDAAAAAA==&#10;">
                  <v:stroke endarrow="block"/>
                </v:line>
                <v:line id="Line 155" o:spid="_x0000_s1079" style="position:absolute;flip:x;visibility:visible;mso-wrap-style:square" from="14906,9194" to="17189,91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24xMUAAADcAAAADwAAAGRycy9kb3ducmV2LnhtbESPQUvDQBCF74L/YRnBS2g3WhSN2RTb&#10;WhCKB1sPHofsmASzsyE7beO/dw6Ct3nM+968KZdT6M2JxtRFdnAzz8EQ19F33Dj4OGxnD2CSIHvs&#10;I5ODH0qwrC4vSix8PPM7nfbSGA3hVKCDVmQorE11SwHTPA7EuvuKY0BROTbWj3jW8NDb2zy/twE7&#10;1gstDrRuqf7eH4PW2L7xZrHIVsFm2SO9fMout+Lc9dX0/ARGaJJ/8x/96pW70/r6jE5gq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g24xMUAAADcAAAADwAAAAAAAAAA&#10;AAAAAAChAgAAZHJzL2Rvd25yZXYueG1sUEsFBgAAAAAEAAQA+QAAAJMDAAAAAA==&#10;">
                  <v:stroke endarrow="block"/>
                </v:line>
                <v:line id="Line 156" o:spid="_x0000_s1080" style="position:absolute;visibility:visible;mso-wrap-style:square" from="17189,16051" to="45771,16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gaKWMQAAADcAAAADwAAAGRycy9kb3ducmV2LnhtbERPTWvCQBC9F/wPyxR6qxstDZK6irQI&#10;6kHUFtrjmJ0mqdnZsLsm6b93BcHbPN7nTOe9qUVLzleWFYyGCQji3OqKCwVfn8vnCQgfkDXWlknB&#10;P3mYzwYPU8y07XhP7SEUIoawz1BBGUKTSenzkgz6oW2II/drncEQoSukdtjFcFPLcZKk0mDFsaHE&#10;ht5Lyk+Hs1Gwfdml7WK9WfXf6/SYf+yPP3+dU+rpsV+8gQjUh7v45l7pOP91BNdn4gVyd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BopYxAAAANwAAAAPAAAAAAAAAAAA&#10;AAAAAKECAABkcnMvZG93bnJldi54bWxQSwUGAAAAAAQABAD5AAAAkgMAAAAA&#10;"/>
                <v:line id="Line 157" o:spid="_x0000_s1081" style="position:absolute;flip:y;visibility:visible;mso-wrap-style:square" from="42338,2337" to="45771,16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VUMQAAADcAAAADwAAAGRycy9kb3ducmV2LnhtbERPS2sCMRC+C/6HMIVeSs0qbbFbo4hQ&#10;8ODFByu9TTfTzbKbyZpE3f57Uyh4m4/vObNFb1txIR9qxwrGowwEcel0zZWCw/7zeQoiRGSNrWNS&#10;8EsBFvPhYIa5dlfe0mUXK5FCOOSowMTY5VKG0pDFMHIdceJ+nLcYE/SV1B6vKdy2cpJlb9JizanB&#10;YEcrQ2WzO1sFcrp5Ovnl90tTNMfjuynKovvaKPX40C8/QETq4138717rNP91An/PpAvk/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8JVQxAAAANwAAAAPAAAAAAAAAAAA&#10;AAAAAKECAABkcnMvZG93bnJldi54bWxQSwUGAAAAAAQABAD5AAAAkgMAAAAA&#10;"/>
                <v:rect id="Rectangle 158" o:spid="_x0000_s1082" style="position:absolute;left:42338;top:50345;width:14858;height:45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Q1psUA&#10;AADcAAAADwAAAGRycy9kb3ducmV2LnhtbERPS2vCQBC+F/wPywi91Y21SkldRap94EFptOJxzI5J&#10;NDsbstsY/323UPA2H99zxtPWlKKh2hWWFfR7EQji1OqCMwXbzdvDMwjnkTWWlknBlRxMJ527Mcba&#10;XviLmsRnIoSwi1FB7n0VS+nSnAy6nq2IA3e0tUEfYJ1JXeMlhJtSPkbRSBosODTkWNFrTuk5+TEK&#10;ktXT+3m+G7iFPpyuy/2wmX1/rJW677azFxCeWn8T/7s/dZg/HMDfM+ECO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xDWmxQAAANwAAAAPAAAAAAAAAAAAAAAAAJgCAABkcnMv&#10;ZG93bnJldi54bWxQSwUGAAAAAAQABAD1AAAAigMAAAAA&#10;" fillcolor="#f9c">
                  <v:fill color2="#fff3ff" rotate="t" focusposition=",1" focussize="" focus="100%" type="gradientRadial">
                    <o:fill v:ext="view" type="gradientCenter"/>
                  </v:fill>
                  <v:textbox>
                    <w:txbxContent>
                      <w:p w:rsidR="002A4482" w:rsidRDefault="002A4482" w:rsidP="002D4BD9">
                        <w:pPr>
                          <w:jc w:val="center"/>
                          <w:rPr>
                            <w:rFonts w:ascii="Times New Roman" w:hAnsi="Times New Roman"/>
                            <w:b/>
                          </w:rPr>
                        </w:pPr>
                        <w:r>
                          <w:rPr>
                            <w:rFonts w:ascii="Times New Roman" w:hAnsi="Times New Roman"/>
                            <w:b/>
                          </w:rPr>
                          <w:t>Переход в другую группу</w:t>
                        </w:r>
                      </w:p>
                    </w:txbxContent>
                  </v:textbox>
                </v:rect>
                <v:line id="Line 159" o:spid="_x0000_s1083" style="position:absolute;visibility:visible;mso-wrap-style:square" from="37763,50345" to="42338,52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kn5VMMAAADcAAAADwAAAGRycy9kb3ducmV2LnhtbERPTWsCMRC9C/0PYQq9aVapVbdGkS6C&#10;ByuopefpZrpZupksm3SN/94UCt7m8T5nuY62ET11vnasYDzKQBCXTtdcKfg4b4dzED4ga2wck4Ir&#10;eVivHgZLzLW78JH6U6hECmGfowITQptL6UtDFv3ItcSJ+3adxZBgV0nd4SWF20ZOsuxFWqw5NRhs&#10;6c1Q+XP6tQpmpjjKmSz250PR1+NFfI+fXwulnh7j5hVEoBju4n/3Tqf502f4eyZdIF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ZJ+VTDAAAA3AAAAA8AAAAAAAAAAAAA&#10;AAAAoQIAAGRycy9kb3ducmV2LnhtbFBLBQYAAAAABAAEAPkAAACRAwAAAAA=&#10;">
                  <v:stroke endarrow="block"/>
                </v:line>
                <v:rect id="Rectangle 160" o:spid="_x0000_s1084" style="position:absolute;left:45771;top:49;width:12558;height:45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gPhMIA&#10;AADcAAAADwAAAGRycy9kb3ducmV2LnhtbERPS2sCMRC+C/0PYQq91UTBUlajiGBbL8L6AL0Nm3Gz&#10;uJmsm6jrv28KBW/z8T1nMutcLW7UhsqzhkFfgSAuvKm41LDbLt8/QYSIbLD2TBoeFGA2felNMDP+&#10;zjndNrEUKYRDhhpsjE0mZSgsOQx93xAn7uRbhzHBtpSmxXsKd7UcKvUhHVacGiw2tLBUnDdXp0Hm&#10;57U6ru3qelh889fwkqv9qdP67bWbj0FE6uJT/O/+MWn+aAR/z6QL5PQ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KA+EwgAAANwAAAAPAAAAAAAAAAAAAAAAAJgCAABkcnMvZG93&#10;bnJldi54bWxQSwUGAAAAAAQABAD1AAAAhwMAAAAA&#10;" fillcolor="#007600">
                  <v:fill color2="lime" rotate="t" focus="50%" type="gradient"/>
                  <v:textbox>
                    <w:txbxContent>
                      <w:p w:rsidR="002A4482" w:rsidRDefault="002A4482" w:rsidP="002D4BD9">
                        <w:pPr>
                          <w:jc w:val="center"/>
                          <w:rPr>
                            <w:rFonts w:ascii="Times New Roman" w:hAnsi="Times New Roman"/>
                          </w:rPr>
                        </w:pPr>
                        <w:r>
                          <w:rPr>
                            <w:rFonts w:ascii="Times New Roman" w:hAnsi="Times New Roman"/>
                          </w:rPr>
                          <w:t>Интерес к предмету</w:t>
                        </w:r>
                      </w:p>
                    </w:txbxContent>
                  </v:textbox>
                </v:rect>
                <w10:wrap type="tight"/>
              </v:group>
            </w:pict>
          </mc:Fallback>
        </mc:AlternateContent>
      </w:r>
    </w:p>
    <w:p w:rsidR="002A4482" w:rsidRDefault="002A4482" w:rsidP="001A1D0F">
      <w:pPr>
        <w:spacing w:line="240" w:lineRule="auto"/>
        <w:jc w:val="both"/>
        <w:rPr>
          <w:rFonts w:ascii="Times New Roman" w:hAnsi="Times New Roman" w:cs="Times New Roman"/>
          <w:sz w:val="28"/>
        </w:rPr>
      </w:pPr>
    </w:p>
    <w:p w:rsidR="002A4482" w:rsidRDefault="002A4482" w:rsidP="001A1D0F">
      <w:pPr>
        <w:spacing w:line="240" w:lineRule="auto"/>
        <w:jc w:val="both"/>
        <w:rPr>
          <w:rFonts w:ascii="Times New Roman" w:hAnsi="Times New Roman" w:cs="Times New Roman"/>
          <w:sz w:val="28"/>
        </w:rPr>
      </w:pPr>
    </w:p>
    <w:p w:rsidR="002A4482" w:rsidRDefault="002A4482" w:rsidP="001A1D0F">
      <w:pPr>
        <w:spacing w:line="240" w:lineRule="auto"/>
        <w:jc w:val="both"/>
        <w:rPr>
          <w:rFonts w:ascii="Times New Roman" w:hAnsi="Times New Roman" w:cs="Times New Roman"/>
          <w:sz w:val="28"/>
        </w:rPr>
      </w:pPr>
    </w:p>
    <w:p w:rsidR="002A4482" w:rsidRDefault="002A4482" w:rsidP="001A1D0F">
      <w:pPr>
        <w:spacing w:line="240" w:lineRule="auto"/>
        <w:jc w:val="both"/>
        <w:rPr>
          <w:rFonts w:ascii="Times New Roman" w:hAnsi="Times New Roman" w:cs="Times New Roman"/>
          <w:sz w:val="28"/>
        </w:rPr>
      </w:pPr>
    </w:p>
    <w:p w:rsidR="002A4482" w:rsidRDefault="002A4482" w:rsidP="001A1D0F">
      <w:pPr>
        <w:spacing w:line="240" w:lineRule="auto"/>
        <w:jc w:val="both"/>
        <w:rPr>
          <w:rFonts w:ascii="Times New Roman" w:hAnsi="Times New Roman" w:cs="Times New Roman"/>
          <w:sz w:val="28"/>
        </w:rPr>
      </w:pPr>
    </w:p>
    <w:p w:rsidR="002A4482" w:rsidRDefault="002A4482" w:rsidP="001A1D0F">
      <w:pPr>
        <w:spacing w:line="240" w:lineRule="auto"/>
        <w:jc w:val="both"/>
        <w:rPr>
          <w:rFonts w:ascii="Times New Roman" w:hAnsi="Times New Roman" w:cs="Times New Roman"/>
          <w:sz w:val="28"/>
        </w:rPr>
      </w:pPr>
    </w:p>
    <w:p w:rsidR="002A4482" w:rsidRDefault="002A4482" w:rsidP="001A1D0F">
      <w:pPr>
        <w:spacing w:line="240" w:lineRule="auto"/>
        <w:jc w:val="both"/>
        <w:rPr>
          <w:rFonts w:ascii="Times New Roman" w:hAnsi="Times New Roman" w:cs="Times New Roman"/>
          <w:sz w:val="28"/>
        </w:rPr>
      </w:pPr>
    </w:p>
    <w:p w:rsidR="002A4482" w:rsidRDefault="002A4482" w:rsidP="001A1D0F">
      <w:pPr>
        <w:spacing w:line="240" w:lineRule="auto"/>
        <w:jc w:val="both"/>
        <w:rPr>
          <w:rFonts w:ascii="Times New Roman" w:hAnsi="Times New Roman" w:cs="Times New Roman"/>
          <w:sz w:val="28"/>
        </w:rPr>
      </w:pPr>
    </w:p>
    <w:p w:rsidR="002A4482" w:rsidRDefault="002A4482" w:rsidP="001A1D0F">
      <w:pPr>
        <w:spacing w:line="240" w:lineRule="auto"/>
        <w:jc w:val="both"/>
        <w:rPr>
          <w:rFonts w:ascii="Times New Roman" w:hAnsi="Times New Roman" w:cs="Times New Roman"/>
          <w:sz w:val="28"/>
        </w:rPr>
      </w:pPr>
    </w:p>
    <w:p w:rsidR="002A4482" w:rsidRDefault="002A4482" w:rsidP="001A1D0F">
      <w:pPr>
        <w:spacing w:line="240" w:lineRule="auto"/>
        <w:jc w:val="both"/>
        <w:rPr>
          <w:rFonts w:ascii="Times New Roman" w:hAnsi="Times New Roman" w:cs="Times New Roman"/>
          <w:sz w:val="28"/>
        </w:rPr>
      </w:pPr>
    </w:p>
    <w:p w:rsidR="002A4482" w:rsidRDefault="002A4482" w:rsidP="001A1D0F">
      <w:pPr>
        <w:spacing w:line="240" w:lineRule="auto"/>
        <w:jc w:val="both"/>
        <w:rPr>
          <w:rFonts w:ascii="Times New Roman" w:hAnsi="Times New Roman" w:cs="Times New Roman"/>
          <w:sz w:val="28"/>
        </w:rPr>
      </w:pPr>
    </w:p>
    <w:p w:rsidR="002A4482" w:rsidRDefault="002A4482" w:rsidP="001A1D0F">
      <w:pPr>
        <w:spacing w:line="240" w:lineRule="auto"/>
        <w:jc w:val="both"/>
        <w:rPr>
          <w:rFonts w:ascii="Times New Roman" w:hAnsi="Times New Roman" w:cs="Times New Roman"/>
          <w:sz w:val="28"/>
        </w:rPr>
      </w:pPr>
    </w:p>
    <w:p w:rsidR="002A4482" w:rsidRDefault="002A4482" w:rsidP="001A1D0F">
      <w:pPr>
        <w:spacing w:line="240" w:lineRule="auto"/>
        <w:jc w:val="both"/>
        <w:rPr>
          <w:rFonts w:ascii="Times New Roman" w:hAnsi="Times New Roman" w:cs="Times New Roman"/>
          <w:sz w:val="28"/>
        </w:rPr>
      </w:pPr>
    </w:p>
    <w:p w:rsidR="002A4482" w:rsidRDefault="002A4482" w:rsidP="001A1D0F">
      <w:pPr>
        <w:spacing w:line="240" w:lineRule="auto"/>
        <w:jc w:val="both"/>
        <w:rPr>
          <w:rFonts w:ascii="Times New Roman" w:hAnsi="Times New Roman" w:cs="Times New Roman"/>
          <w:sz w:val="28"/>
        </w:rPr>
      </w:pPr>
    </w:p>
    <w:p w:rsidR="002A4482" w:rsidRDefault="002A4482" w:rsidP="001A1D0F">
      <w:pPr>
        <w:spacing w:line="240" w:lineRule="auto"/>
        <w:jc w:val="both"/>
        <w:rPr>
          <w:rFonts w:ascii="Times New Roman" w:hAnsi="Times New Roman" w:cs="Times New Roman"/>
          <w:sz w:val="28"/>
        </w:rPr>
      </w:pPr>
    </w:p>
    <w:p w:rsidR="002A4482" w:rsidRDefault="002A4482" w:rsidP="001A1D0F">
      <w:pPr>
        <w:spacing w:line="240" w:lineRule="auto"/>
        <w:jc w:val="both"/>
        <w:rPr>
          <w:rFonts w:ascii="Times New Roman" w:hAnsi="Times New Roman" w:cs="Times New Roman"/>
          <w:sz w:val="28"/>
        </w:rPr>
      </w:pPr>
    </w:p>
    <w:p w:rsidR="002A4482" w:rsidRDefault="002A4482" w:rsidP="001A1D0F">
      <w:pPr>
        <w:spacing w:line="240" w:lineRule="auto"/>
        <w:jc w:val="both"/>
        <w:rPr>
          <w:rFonts w:ascii="Times New Roman" w:hAnsi="Times New Roman" w:cs="Times New Roman"/>
          <w:sz w:val="28"/>
        </w:rPr>
      </w:pPr>
    </w:p>
    <w:p w:rsidR="002A4482" w:rsidRDefault="002A4482" w:rsidP="001A1D0F">
      <w:pPr>
        <w:spacing w:line="240" w:lineRule="auto"/>
        <w:jc w:val="both"/>
        <w:rPr>
          <w:rFonts w:ascii="Times New Roman" w:hAnsi="Times New Roman" w:cs="Times New Roman"/>
          <w:sz w:val="28"/>
        </w:rPr>
      </w:pPr>
    </w:p>
    <w:p w:rsidR="002A4482" w:rsidRDefault="002A4482" w:rsidP="001A1D0F">
      <w:pPr>
        <w:spacing w:line="240" w:lineRule="auto"/>
        <w:jc w:val="both"/>
        <w:rPr>
          <w:rFonts w:ascii="Times New Roman" w:hAnsi="Times New Roman" w:cs="Times New Roman"/>
          <w:sz w:val="28"/>
        </w:rPr>
      </w:pPr>
    </w:p>
    <w:p w:rsidR="002A4482" w:rsidRDefault="002A4482" w:rsidP="001A1D0F">
      <w:pPr>
        <w:spacing w:line="240" w:lineRule="auto"/>
        <w:jc w:val="both"/>
        <w:rPr>
          <w:rFonts w:ascii="Times New Roman" w:hAnsi="Times New Roman" w:cs="Times New Roman"/>
          <w:sz w:val="28"/>
        </w:rPr>
      </w:pPr>
    </w:p>
    <w:p w:rsidR="002A4482" w:rsidRDefault="002A4482" w:rsidP="001A1D0F">
      <w:pPr>
        <w:spacing w:line="240" w:lineRule="auto"/>
        <w:jc w:val="both"/>
        <w:rPr>
          <w:rFonts w:ascii="Times New Roman" w:hAnsi="Times New Roman" w:cs="Times New Roman"/>
          <w:sz w:val="28"/>
        </w:rPr>
      </w:pPr>
    </w:p>
    <w:p w:rsidR="002A4482" w:rsidRDefault="002A4482" w:rsidP="001A1D0F">
      <w:pPr>
        <w:spacing w:line="240" w:lineRule="auto"/>
        <w:jc w:val="both"/>
        <w:rPr>
          <w:rFonts w:ascii="Times New Roman" w:hAnsi="Times New Roman" w:cs="Times New Roman"/>
          <w:sz w:val="28"/>
        </w:rPr>
      </w:pPr>
    </w:p>
    <w:p w:rsidR="002A4482" w:rsidRDefault="002A4482" w:rsidP="001A1D0F">
      <w:pPr>
        <w:spacing w:line="240" w:lineRule="auto"/>
        <w:jc w:val="both"/>
        <w:rPr>
          <w:rFonts w:ascii="Times New Roman" w:hAnsi="Times New Roman" w:cs="Times New Roman"/>
          <w:sz w:val="28"/>
        </w:rPr>
      </w:pPr>
    </w:p>
    <w:p w:rsidR="002A4482" w:rsidRDefault="002A4482" w:rsidP="001A1D0F">
      <w:pPr>
        <w:spacing w:line="240" w:lineRule="auto"/>
        <w:jc w:val="both"/>
        <w:rPr>
          <w:rFonts w:ascii="Times New Roman" w:hAnsi="Times New Roman" w:cs="Times New Roman"/>
          <w:sz w:val="28"/>
        </w:rPr>
      </w:pPr>
    </w:p>
    <w:p w:rsidR="002A4482" w:rsidRDefault="002A4482" w:rsidP="001A1D0F">
      <w:pPr>
        <w:spacing w:line="240" w:lineRule="auto"/>
        <w:jc w:val="both"/>
        <w:rPr>
          <w:rFonts w:ascii="Times New Roman" w:hAnsi="Times New Roman" w:cs="Times New Roman"/>
          <w:sz w:val="28"/>
        </w:rPr>
      </w:pPr>
    </w:p>
    <w:p w:rsidR="002A4482" w:rsidRPr="002A4482" w:rsidRDefault="002A4482" w:rsidP="00526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Calibri" w:hAnsi="Times New Roman" w:cs="Times New Roman"/>
          <w:b/>
          <w:sz w:val="28"/>
          <w:szCs w:val="28"/>
        </w:rPr>
      </w:pPr>
      <w:r w:rsidRPr="002A4482">
        <w:rPr>
          <w:rFonts w:ascii="Times New Roman" w:eastAsia="Calibri" w:hAnsi="Times New Roman" w:cs="Times New Roman"/>
          <w:b/>
          <w:sz w:val="28"/>
          <w:szCs w:val="28"/>
        </w:rPr>
        <w:t>Выводы.</w:t>
      </w:r>
    </w:p>
    <w:p w:rsidR="002A4482" w:rsidRPr="002A4482" w:rsidRDefault="002A4482" w:rsidP="002A44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jc w:val="both"/>
        <w:rPr>
          <w:rFonts w:ascii="Times New Roman" w:eastAsia="Times New Roman" w:hAnsi="Times New Roman" w:cs="Times New Roman"/>
          <w:sz w:val="28"/>
          <w:szCs w:val="28"/>
          <w:lang w:eastAsia="ru-RU"/>
        </w:rPr>
      </w:pPr>
      <w:r w:rsidRPr="002A4482">
        <w:rPr>
          <w:rFonts w:ascii="Times New Roman" w:eastAsia="Times New Roman" w:hAnsi="Times New Roman" w:cs="Times New Roman"/>
          <w:sz w:val="28"/>
          <w:szCs w:val="28"/>
          <w:lang w:eastAsia="ru-RU"/>
        </w:rPr>
        <w:t xml:space="preserve">          Процесс обучения – всегда процесс творческий. Опыт моей работы позволяет сделать следующие выводы:</w:t>
      </w:r>
      <w:r w:rsidRPr="002A4482">
        <w:rPr>
          <w:rFonts w:ascii="Times New Roman" w:eastAsia="Times New Roman" w:hAnsi="Times New Roman" w:cs="Times New Roman"/>
          <w:color w:val="FF0000"/>
          <w:sz w:val="28"/>
          <w:szCs w:val="28"/>
          <w:lang w:eastAsia="ru-RU"/>
        </w:rPr>
        <w:t xml:space="preserve"> </w:t>
      </w:r>
    </w:p>
    <w:p w:rsidR="002A4482" w:rsidRPr="002A4482" w:rsidRDefault="002A4482" w:rsidP="002A4482">
      <w:pPr>
        <w:numPr>
          <w:ilvl w:val="0"/>
          <w:numId w:val="18"/>
        </w:numPr>
        <w:autoSpaceDN w:val="0"/>
        <w:spacing w:before="100" w:beforeAutospacing="1" w:after="100" w:afterAutospacing="1" w:line="240" w:lineRule="auto"/>
        <w:ind w:firstLine="360"/>
        <w:jc w:val="both"/>
        <w:rPr>
          <w:rFonts w:ascii="Times New Roman" w:eastAsia="Calibri" w:hAnsi="Times New Roman" w:cs="Times New Roman"/>
          <w:sz w:val="28"/>
          <w:szCs w:val="28"/>
        </w:rPr>
      </w:pPr>
      <w:r w:rsidRPr="002A4482">
        <w:rPr>
          <w:rFonts w:ascii="Times New Roman" w:eastAsia="Calibri" w:hAnsi="Times New Roman" w:cs="Times New Roman"/>
          <w:sz w:val="28"/>
          <w:szCs w:val="28"/>
        </w:rPr>
        <w:t xml:space="preserve">Одним  из путей развития творческой активности учащихся, совершенствования процесса обучения математике является организованная система самостоятельной  работы. </w:t>
      </w:r>
    </w:p>
    <w:p w:rsidR="002A4482" w:rsidRPr="002A4482" w:rsidRDefault="002A4482" w:rsidP="002A4482">
      <w:pPr>
        <w:numPr>
          <w:ilvl w:val="0"/>
          <w:numId w:val="18"/>
        </w:numPr>
        <w:autoSpaceDN w:val="0"/>
        <w:spacing w:before="100" w:beforeAutospacing="1" w:after="100" w:afterAutospacing="1" w:line="240" w:lineRule="auto"/>
        <w:ind w:firstLine="360"/>
        <w:jc w:val="both"/>
        <w:rPr>
          <w:rFonts w:ascii="Times New Roman" w:eastAsia="Calibri" w:hAnsi="Times New Roman" w:cs="Times New Roman"/>
          <w:sz w:val="28"/>
          <w:szCs w:val="28"/>
        </w:rPr>
      </w:pPr>
      <w:r w:rsidRPr="002A4482">
        <w:rPr>
          <w:rFonts w:ascii="Times New Roman" w:eastAsia="Calibri" w:hAnsi="Times New Roman" w:cs="Times New Roman"/>
          <w:sz w:val="28"/>
          <w:szCs w:val="28"/>
        </w:rPr>
        <w:t xml:space="preserve">Систематическое проведение  </w:t>
      </w:r>
      <w:proofErr w:type="spellStart"/>
      <w:r w:rsidRPr="002A4482">
        <w:rPr>
          <w:rFonts w:ascii="Times New Roman" w:eastAsia="Calibri" w:hAnsi="Times New Roman" w:cs="Times New Roman"/>
          <w:sz w:val="28"/>
          <w:szCs w:val="28"/>
        </w:rPr>
        <w:t>разноуровневых</w:t>
      </w:r>
      <w:proofErr w:type="spellEnd"/>
      <w:r w:rsidRPr="002A4482">
        <w:rPr>
          <w:rFonts w:ascii="Times New Roman" w:eastAsia="Calibri" w:hAnsi="Times New Roman" w:cs="Times New Roman"/>
          <w:sz w:val="28"/>
          <w:szCs w:val="28"/>
        </w:rPr>
        <w:t xml:space="preserve">  самостоятельных  и повышение их учебно-познавательной роли в учебном процессе содействует значительному улучшению качества математической подготовки школьников. </w:t>
      </w:r>
    </w:p>
    <w:p w:rsidR="002A4482" w:rsidRPr="002A4482" w:rsidRDefault="002A4482" w:rsidP="002A4482">
      <w:pPr>
        <w:numPr>
          <w:ilvl w:val="0"/>
          <w:numId w:val="18"/>
        </w:numPr>
        <w:autoSpaceDN w:val="0"/>
        <w:spacing w:before="100" w:beforeAutospacing="1" w:after="100" w:afterAutospacing="1" w:line="240" w:lineRule="auto"/>
        <w:ind w:firstLine="360"/>
        <w:jc w:val="both"/>
        <w:rPr>
          <w:rFonts w:ascii="Times New Roman" w:eastAsia="Calibri" w:hAnsi="Times New Roman" w:cs="Times New Roman"/>
          <w:sz w:val="28"/>
          <w:szCs w:val="28"/>
        </w:rPr>
      </w:pPr>
      <w:r w:rsidRPr="002A4482">
        <w:rPr>
          <w:rFonts w:ascii="Times New Roman" w:eastAsia="Calibri" w:hAnsi="Times New Roman" w:cs="Times New Roman"/>
          <w:sz w:val="28"/>
          <w:szCs w:val="28"/>
        </w:rPr>
        <w:t xml:space="preserve">Связывая изучение теоретических вопросов с практической деятельностью,  использование информационных технологий дают возможность учащимся   расширять знания, творчески применять их в решении различных задач. </w:t>
      </w:r>
    </w:p>
    <w:p w:rsidR="002A4482" w:rsidRPr="002A4482" w:rsidRDefault="002A4482" w:rsidP="002A4482">
      <w:pPr>
        <w:numPr>
          <w:ilvl w:val="0"/>
          <w:numId w:val="18"/>
        </w:numPr>
        <w:autoSpaceDN w:val="0"/>
        <w:spacing w:before="100" w:beforeAutospacing="1" w:after="100" w:afterAutospacing="1" w:line="240" w:lineRule="auto"/>
        <w:ind w:firstLine="360"/>
        <w:jc w:val="both"/>
        <w:rPr>
          <w:rFonts w:ascii="Times New Roman" w:eastAsia="Calibri" w:hAnsi="Times New Roman" w:cs="Times New Roman"/>
          <w:sz w:val="28"/>
          <w:szCs w:val="28"/>
        </w:rPr>
      </w:pPr>
      <w:proofErr w:type="gramStart"/>
      <w:r w:rsidRPr="002A4482">
        <w:rPr>
          <w:rFonts w:ascii="Times New Roman" w:eastAsia="Calibri" w:hAnsi="Times New Roman" w:cs="Times New Roman"/>
          <w:sz w:val="28"/>
          <w:szCs w:val="28"/>
        </w:rPr>
        <w:t>Контроль за</w:t>
      </w:r>
      <w:proofErr w:type="gramEnd"/>
      <w:r w:rsidRPr="002A4482">
        <w:rPr>
          <w:rFonts w:ascii="Times New Roman" w:eastAsia="Calibri" w:hAnsi="Times New Roman" w:cs="Times New Roman"/>
          <w:sz w:val="28"/>
          <w:szCs w:val="28"/>
        </w:rPr>
        <w:t xml:space="preserve"> выполнением  всех  видов  работ содействует организации тематического учета знаний, помогает мобилизовать деятельность, способствует развитию мышления школьников. </w:t>
      </w:r>
    </w:p>
    <w:p w:rsidR="002A4482" w:rsidRPr="002A4482" w:rsidRDefault="002A4482" w:rsidP="002A44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360"/>
        <w:jc w:val="both"/>
        <w:rPr>
          <w:rFonts w:ascii="Times New Roman" w:eastAsia="Times New Roman" w:hAnsi="Times New Roman" w:cs="Times New Roman"/>
          <w:sz w:val="28"/>
          <w:szCs w:val="28"/>
          <w:lang w:eastAsia="ru-RU"/>
        </w:rPr>
      </w:pPr>
      <w:r w:rsidRPr="002A4482">
        <w:rPr>
          <w:rFonts w:ascii="Times New Roman" w:eastAsia="Times New Roman" w:hAnsi="Times New Roman" w:cs="Times New Roman"/>
          <w:sz w:val="28"/>
          <w:szCs w:val="28"/>
          <w:lang w:eastAsia="ru-RU"/>
        </w:rPr>
        <w:t>Уроки математики позволяют более правильно воспринимать окружающий мир, постигать истину, укреплять здравый смысл, находить свое место в мире, выбирать стиль поведения.</w:t>
      </w:r>
    </w:p>
    <w:p w:rsidR="002A4482" w:rsidRPr="002A4482" w:rsidRDefault="002A4482" w:rsidP="002A44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firstLine="360"/>
        <w:jc w:val="both"/>
        <w:rPr>
          <w:rFonts w:ascii="Times New Roman" w:eastAsia="Times New Roman" w:hAnsi="Times New Roman" w:cs="Times New Roman"/>
          <w:sz w:val="28"/>
          <w:szCs w:val="28"/>
          <w:lang w:eastAsia="ru-RU"/>
        </w:rPr>
      </w:pPr>
      <w:r w:rsidRPr="002A4482">
        <w:rPr>
          <w:rFonts w:ascii="Times New Roman" w:eastAsia="Times New Roman" w:hAnsi="Times New Roman" w:cs="Times New Roman"/>
          <w:sz w:val="28"/>
          <w:szCs w:val="28"/>
          <w:lang w:eastAsia="ru-RU"/>
        </w:rPr>
        <w:t xml:space="preserve">Как будет вести себя человек, столкнувшись </w:t>
      </w:r>
      <w:proofErr w:type="gramStart"/>
      <w:r w:rsidRPr="002A4482">
        <w:rPr>
          <w:rFonts w:ascii="Times New Roman" w:eastAsia="Times New Roman" w:hAnsi="Times New Roman" w:cs="Times New Roman"/>
          <w:sz w:val="28"/>
          <w:szCs w:val="28"/>
          <w:lang w:eastAsia="ru-RU"/>
        </w:rPr>
        <w:t>с</w:t>
      </w:r>
      <w:proofErr w:type="gramEnd"/>
      <w:r w:rsidRPr="002A4482">
        <w:rPr>
          <w:rFonts w:ascii="Times New Roman" w:eastAsia="Times New Roman" w:hAnsi="Times New Roman" w:cs="Times New Roman"/>
          <w:sz w:val="28"/>
          <w:szCs w:val="28"/>
          <w:lang w:eastAsia="ru-RU"/>
        </w:rPr>
        <w:t xml:space="preserve"> незнакомым, неизведанным и непонятным? Один обойдет стороной, другой понаблюдает издалека, а кто-то попробует проникнуть в глубину и разобраться. Вот тут-то ему и пригодятся воля, навыки, мужество и самостоятельность. Чтобы дойти до конца. Чтобы найти выход. И если мои ученики дойдут до конца, значит, в этом есть и моя заслуга.</w:t>
      </w:r>
    </w:p>
    <w:p w:rsidR="002A4482" w:rsidRDefault="002A4482" w:rsidP="001A1D0F">
      <w:pPr>
        <w:spacing w:line="240" w:lineRule="auto"/>
        <w:jc w:val="both"/>
        <w:rPr>
          <w:rFonts w:ascii="Times New Roman" w:hAnsi="Times New Roman" w:cs="Times New Roman"/>
          <w:sz w:val="28"/>
        </w:rPr>
      </w:pPr>
    </w:p>
    <w:p w:rsidR="002A4482" w:rsidRDefault="002A4482" w:rsidP="001A1D0F">
      <w:pPr>
        <w:spacing w:line="240" w:lineRule="auto"/>
        <w:jc w:val="both"/>
        <w:rPr>
          <w:rFonts w:ascii="Times New Roman" w:hAnsi="Times New Roman" w:cs="Times New Roman"/>
          <w:sz w:val="28"/>
        </w:rPr>
      </w:pPr>
    </w:p>
    <w:p w:rsidR="002A4482" w:rsidRPr="00B3352C" w:rsidRDefault="005268A7" w:rsidP="002A4482">
      <w:pPr>
        <w:pageBreakBefore/>
        <w:spacing w:line="240" w:lineRule="auto"/>
        <w:ind w:firstLine="539"/>
        <w:jc w:val="center"/>
        <w:rPr>
          <w:rFonts w:ascii="Times New Roman" w:hAnsi="Times New Roman"/>
          <w:b/>
          <w:w w:val="120"/>
          <w:sz w:val="28"/>
          <w:szCs w:val="28"/>
        </w:rPr>
      </w:pPr>
      <w:r>
        <w:rPr>
          <w:rFonts w:ascii="Times New Roman" w:hAnsi="Times New Roman"/>
          <w:b/>
          <w:w w:val="120"/>
          <w:sz w:val="28"/>
          <w:szCs w:val="28"/>
        </w:rPr>
        <w:lastRenderedPageBreak/>
        <w:t>Литература</w:t>
      </w:r>
      <w:r w:rsidR="002A4482" w:rsidRPr="00B3352C">
        <w:rPr>
          <w:rFonts w:ascii="Times New Roman" w:hAnsi="Times New Roman"/>
          <w:b/>
          <w:w w:val="120"/>
          <w:sz w:val="28"/>
          <w:szCs w:val="28"/>
        </w:rPr>
        <w:t>:</w:t>
      </w:r>
    </w:p>
    <w:p w:rsidR="002A4482" w:rsidRPr="00B3352C" w:rsidRDefault="002A4482" w:rsidP="002A4482">
      <w:pPr>
        <w:numPr>
          <w:ilvl w:val="0"/>
          <w:numId w:val="19"/>
        </w:numPr>
        <w:tabs>
          <w:tab w:val="num" w:pos="426"/>
        </w:tabs>
        <w:spacing w:after="0" w:line="240" w:lineRule="auto"/>
        <w:ind w:left="426" w:hanging="426"/>
        <w:jc w:val="both"/>
        <w:rPr>
          <w:rFonts w:ascii="Times New Roman" w:hAnsi="Times New Roman"/>
          <w:sz w:val="28"/>
          <w:szCs w:val="28"/>
        </w:rPr>
      </w:pPr>
      <w:r w:rsidRPr="00B3352C">
        <w:rPr>
          <w:rFonts w:ascii="Times New Roman" w:hAnsi="Times New Roman"/>
          <w:sz w:val="28"/>
          <w:szCs w:val="28"/>
        </w:rPr>
        <w:t>Агапов Е.М. Индивидуальная работа с учащимися на уроках математики. – М., Просвещение, 1999.</w:t>
      </w:r>
    </w:p>
    <w:p w:rsidR="002A4482" w:rsidRPr="00B3352C" w:rsidRDefault="002A4482" w:rsidP="002A4482">
      <w:pPr>
        <w:widowControl w:val="0"/>
        <w:numPr>
          <w:ilvl w:val="0"/>
          <w:numId w:val="19"/>
        </w:numPr>
        <w:tabs>
          <w:tab w:val="num" w:pos="426"/>
        </w:tabs>
        <w:autoSpaceDE w:val="0"/>
        <w:autoSpaceDN w:val="0"/>
        <w:adjustRightInd w:val="0"/>
        <w:spacing w:after="0" w:line="240" w:lineRule="auto"/>
        <w:ind w:left="426" w:hanging="426"/>
        <w:jc w:val="both"/>
        <w:rPr>
          <w:rFonts w:ascii="Times New Roman" w:hAnsi="Times New Roman"/>
          <w:iCs/>
          <w:sz w:val="28"/>
          <w:szCs w:val="28"/>
        </w:rPr>
      </w:pPr>
      <w:proofErr w:type="spellStart"/>
      <w:r w:rsidRPr="00B3352C">
        <w:rPr>
          <w:rFonts w:ascii="Times New Roman" w:hAnsi="Times New Roman"/>
          <w:iCs/>
          <w:sz w:val="28"/>
          <w:szCs w:val="28"/>
        </w:rPr>
        <w:t>Бабанский</w:t>
      </w:r>
      <w:proofErr w:type="spellEnd"/>
      <w:r w:rsidRPr="00B3352C">
        <w:rPr>
          <w:rFonts w:ascii="Times New Roman" w:hAnsi="Times New Roman"/>
          <w:iCs/>
          <w:sz w:val="28"/>
          <w:szCs w:val="28"/>
        </w:rPr>
        <w:t xml:space="preserve"> Ю.К. Оптимизация процесса обучения</w:t>
      </w:r>
      <w:proofErr w:type="gramStart"/>
      <w:r w:rsidRPr="00B3352C">
        <w:rPr>
          <w:rFonts w:ascii="Times New Roman" w:hAnsi="Times New Roman"/>
          <w:iCs/>
          <w:sz w:val="28"/>
          <w:szCs w:val="28"/>
        </w:rPr>
        <w:t>.-</w:t>
      </w:r>
      <w:proofErr w:type="gramEnd"/>
      <w:r w:rsidRPr="00B3352C">
        <w:rPr>
          <w:rFonts w:ascii="Times New Roman" w:hAnsi="Times New Roman"/>
          <w:iCs/>
          <w:sz w:val="28"/>
          <w:szCs w:val="28"/>
        </w:rPr>
        <w:t xml:space="preserve">М.: Педагогика,   </w:t>
      </w:r>
    </w:p>
    <w:p w:rsidR="002A4482" w:rsidRPr="00B3352C" w:rsidRDefault="002A4482" w:rsidP="002A4482">
      <w:pPr>
        <w:numPr>
          <w:ilvl w:val="0"/>
          <w:numId w:val="19"/>
        </w:numPr>
        <w:tabs>
          <w:tab w:val="num" w:pos="426"/>
        </w:tabs>
        <w:spacing w:after="0" w:line="240" w:lineRule="auto"/>
        <w:ind w:left="426" w:hanging="426"/>
        <w:jc w:val="both"/>
        <w:rPr>
          <w:rFonts w:ascii="Times New Roman" w:hAnsi="Times New Roman"/>
          <w:sz w:val="28"/>
          <w:szCs w:val="28"/>
        </w:rPr>
      </w:pPr>
      <w:proofErr w:type="spellStart"/>
      <w:r w:rsidRPr="00B3352C">
        <w:rPr>
          <w:rFonts w:ascii="Times New Roman" w:hAnsi="Times New Roman"/>
          <w:sz w:val="28"/>
          <w:szCs w:val="28"/>
        </w:rPr>
        <w:t>Горностаева</w:t>
      </w:r>
      <w:proofErr w:type="spellEnd"/>
      <w:r w:rsidRPr="00B3352C">
        <w:rPr>
          <w:rFonts w:ascii="Times New Roman" w:hAnsi="Times New Roman"/>
          <w:sz w:val="28"/>
          <w:szCs w:val="28"/>
        </w:rPr>
        <w:t xml:space="preserve"> З.Я “Проблема самостоятельной познавательной  деятельности”, Открыт</w:t>
      </w:r>
      <w:proofErr w:type="gramStart"/>
      <w:r w:rsidRPr="00B3352C">
        <w:rPr>
          <w:rFonts w:ascii="Times New Roman" w:hAnsi="Times New Roman"/>
          <w:sz w:val="28"/>
          <w:szCs w:val="28"/>
        </w:rPr>
        <w:t>.</w:t>
      </w:r>
      <w:proofErr w:type="gramEnd"/>
      <w:r w:rsidRPr="00B3352C">
        <w:rPr>
          <w:rFonts w:ascii="Times New Roman" w:hAnsi="Times New Roman"/>
          <w:sz w:val="28"/>
          <w:szCs w:val="28"/>
        </w:rPr>
        <w:t xml:space="preserve"> </w:t>
      </w:r>
      <w:proofErr w:type="gramStart"/>
      <w:r w:rsidRPr="00B3352C">
        <w:rPr>
          <w:rFonts w:ascii="Times New Roman" w:hAnsi="Times New Roman"/>
          <w:sz w:val="28"/>
          <w:szCs w:val="28"/>
        </w:rPr>
        <w:t>ш</w:t>
      </w:r>
      <w:proofErr w:type="gramEnd"/>
      <w:r w:rsidRPr="00B3352C">
        <w:rPr>
          <w:rFonts w:ascii="Times New Roman" w:hAnsi="Times New Roman"/>
          <w:sz w:val="28"/>
          <w:szCs w:val="28"/>
        </w:rPr>
        <w:t>кола. – 1998. - №2</w:t>
      </w:r>
    </w:p>
    <w:p w:rsidR="002A4482" w:rsidRPr="00B3352C" w:rsidRDefault="002A4482" w:rsidP="002A4482">
      <w:pPr>
        <w:widowControl w:val="0"/>
        <w:numPr>
          <w:ilvl w:val="0"/>
          <w:numId w:val="19"/>
        </w:numPr>
        <w:tabs>
          <w:tab w:val="num" w:pos="426"/>
        </w:tabs>
        <w:autoSpaceDE w:val="0"/>
        <w:autoSpaceDN w:val="0"/>
        <w:adjustRightInd w:val="0"/>
        <w:spacing w:after="0" w:line="240" w:lineRule="auto"/>
        <w:ind w:left="426" w:hanging="426"/>
        <w:jc w:val="both"/>
        <w:rPr>
          <w:rFonts w:ascii="Times New Roman" w:hAnsi="Times New Roman"/>
          <w:iCs/>
          <w:sz w:val="28"/>
          <w:szCs w:val="28"/>
        </w:rPr>
      </w:pPr>
      <w:r w:rsidRPr="00B3352C">
        <w:rPr>
          <w:rFonts w:ascii="Times New Roman" w:hAnsi="Times New Roman"/>
          <w:iCs/>
          <w:sz w:val="28"/>
          <w:szCs w:val="28"/>
        </w:rPr>
        <w:t>Гусев В.А. Индивидуализация учебной деятельности учащихся как основа дифференцированного обучения математике в средней школе.- Математика в школе.-1990.-№4.</w:t>
      </w:r>
    </w:p>
    <w:p w:rsidR="002A4482" w:rsidRPr="00B3352C" w:rsidRDefault="002A4482" w:rsidP="002A4482">
      <w:pPr>
        <w:widowControl w:val="0"/>
        <w:numPr>
          <w:ilvl w:val="0"/>
          <w:numId w:val="19"/>
        </w:numPr>
        <w:tabs>
          <w:tab w:val="num" w:pos="426"/>
        </w:tabs>
        <w:autoSpaceDE w:val="0"/>
        <w:autoSpaceDN w:val="0"/>
        <w:adjustRightInd w:val="0"/>
        <w:spacing w:after="0" w:line="240" w:lineRule="auto"/>
        <w:ind w:left="426" w:hanging="426"/>
        <w:jc w:val="both"/>
        <w:rPr>
          <w:rFonts w:ascii="Times New Roman" w:hAnsi="Times New Roman"/>
          <w:sz w:val="28"/>
          <w:szCs w:val="28"/>
        </w:rPr>
      </w:pPr>
      <w:r w:rsidRPr="00B3352C">
        <w:rPr>
          <w:rFonts w:ascii="Times New Roman" w:hAnsi="Times New Roman"/>
          <w:sz w:val="28"/>
          <w:szCs w:val="28"/>
        </w:rPr>
        <w:t>Математика. Дидактические  материалы. 7-11 класс. 20</w:t>
      </w:r>
      <w:r>
        <w:rPr>
          <w:rFonts w:ascii="Times New Roman" w:hAnsi="Times New Roman"/>
          <w:sz w:val="28"/>
          <w:szCs w:val="28"/>
        </w:rPr>
        <w:t>12</w:t>
      </w:r>
      <w:r w:rsidRPr="00B3352C">
        <w:rPr>
          <w:rFonts w:ascii="Times New Roman" w:hAnsi="Times New Roman"/>
          <w:sz w:val="28"/>
          <w:szCs w:val="28"/>
        </w:rPr>
        <w:t>-20</w:t>
      </w:r>
      <w:r>
        <w:rPr>
          <w:rFonts w:ascii="Times New Roman" w:hAnsi="Times New Roman"/>
          <w:sz w:val="28"/>
          <w:szCs w:val="28"/>
        </w:rPr>
        <w:t>14</w:t>
      </w:r>
      <w:r w:rsidRPr="00B3352C">
        <w:rPr>
          <w:rFonts w:ascii="Times New Roman" w:hAnsi="Times New Roman"/>
          <w:sz w:val="28"/>
          <w:szCs w:val="28"/>
        </w:rPr>
        <w:t>г.г.</w:t>
      </w:r>
    </w:p>
    <w:p w:rsidR="002A4482" w:rsidRDefault="002A4482" w:rsidP="002A4482">
      <w:pPr>
        <w:widowControl w:val="0"/>
        <w:numPr>
          <w:ilvl w:val="0"/>
          <w:numId w:val="19"/>
        </w:numPr>
        <w:tabs>
          <w:tab w:val="num" w:pos="426"/>
        </w:tabs>
        <w:autoSpaceDE w:val="0"/>
        <w:autoSpaceDN w:val="0"/>
        <w:adjustRightInd w:val="0"/>
        <w:spacing w:after="0" w:line="240" w:lineRule="auto"/>
        <w:ind w:left="426" w:hanging="426"/>
        <w:jc w:val="both"/>
        <w:rPr>
          <w:rFonts w:ascii="Times New Roman" w:hAnsi="Times New Roman"/>
          <w:sz w:val="28"/>
          <w:szCs w:val="28"/>
        </w:rPr>
      </w:pPr>
      <w:r w:rsidRPr="00B3352C">
        <w:rPr>
          <w:rFonts w:ascii="Times New Roman" w:hAnsi="Times New Roman"/>
          <w:sz w:val="28"/>
          <w:szCs w:val="28"/>
        </w:rPr>
        <w:t xml:space="preserve">Рыжова В.Н. Дифференциация обучения как важный фактор развития познавательных интересов школьников. - Научно-практический журнал "Завуч" - 2003г., № 8. </w:t>
      </w:r>
    </w:p>
    <w:p w:rsidR="002A4482" w:rsidRDefault="002A4482" w:rsidP="001A1D0F">
      <w:pPr>
        <w:spacing w:line="240" w:lineRule="auto"/>
        <w:jc w:val="both"/>
        <w:rPr>
          <w:rFonts w:ascii="Times New Roman" w:hAnsi="Times New Roman" w:cs="Times New Roman"/>
          <w:sz w:val="28"/>
        </w:rPr>
      </w:pPr>
    </w:p>
    <w:p w:rsidR="002A4482" w:rsidRDefault="002A4482" w:rsidP="001A1D0F">
      <w:pPr>
        <w:spacing w:line="240" w:lineRule="auto"/>
        <w:jc w:val="both"/>
        <w:rPr>
          <w:rFonts w:ascii="Times New Roman" w:hAnsi="Times New Roman" w:cs="Times New Roman"/>
          <w:sz w:val="28"/>
        </w:rPr>
      </w:pPr>
    </w:p>
    <w:p w:rsidR="002A4482" w:rsidRDefault="002A4482" w:rsidP="001A1D0F">
      <w:pPr>
        <w:spacing w:line="240" w:lineRule="auto"/>
        <w:jc w:val="both"/>
        <w:rPr>
          <w:rFonts w:ascii="Times New Roman" w:hAnsi="Times New Roman" w:cs="Times New Roman"/>
          <w:sz w:val="28"/>
        </w:rPr>
      </w:pPr>
    </w:p>
    <w:p w:rsidR="002A4482" w:rsidRDefault="002A4482" w:rsidP="001A1D0F">
      <w:pPr>
        <w:spacing w:line="240" w:lineRule="auto"/>
        <w:jc w:val="both"/>
        <w:rPr>
          <w:rFonts w:ascii="Times New Roman" w:hAnsi="Times New Roman" w:cs="Times New Roman"/>
          <w:sz w:val="28"/>
        </w:rPr>
      </w:pPr>
    </w:p>
    <w:p w:rsidR="002A4482" w:rsidRDefault="002A4482" w:rsidP="001A1D0F">
      <w:pPr>
        <w:spacing w:line="240" w:lineRule="auto"/>
        <w:jc w:val="both"/>
        <w:rPr>
          <w:rFonts w:ascii="Times New Roman" w:hAnsi="Times New Roman" w:cs="Times New Roman"/>
          <w:sz w:val="28"/>
        </w:rPr>
      </w:pPr>
    </w:p>
    <w:p w:rsidR="002A4482" w:rsidRDefault="002A4482" w:rsidP="001A1D0F">
      <w:pPr>
        <w:spacing w:line="240" w:lineRule="auto"/>
        <w:jc w:val="both"/>
        <w:rPr>
          <w:rFonts w:ascii="Times New Roman" w:hAnsi="Times New Roman" w:cs="Times New Roman"/>
          <w:sz w:val="28"/>
        </w:rPr>
      </w:pPr>
    </w:p>
    <w:p w:rsidR="005268A7" w:rsidRDefault="005268A7" w:rsidP="001A1D0F">
      <w:pPr>
        <w:spacing w:line="240" w:lineRule="auto"/>
        <w:jc w:val="both"/>
        <w:rPr>
          <w:rFonts w:ascii="Times New Roman" w:hAnsi="Times New Roman" w:cs="Times New Roman"/>
          <w:sz w:val="28"/>
        </w:rPr>
      </w:pPr>
    </w:p>
    <w:p w:rsidR="005268A7" w:rsidRDefault="005268A7" w:rsidP="001A1D0F">
      <w:pPr>
        <w:spacing w:line="240" w:lineRule="auto"/>
        <w:jc w:val="both"/>
        <w:rPr>
          <w:rFonts w:ascii="Times New Roman" w:hAnsi="Times New Roman" w:cs="Times New Roman"/>
          <w:sz w:val="28"/>
        </w:rPr>
      </w:pPr>
    </w:p>
    <w:p w:rsidR="005268A7" w:rsidRDefault="005268A7" w:rsidP="001A1D0F">
      <w:pPr>
        <w:spacing w:line="240" w:lineRule="auto"/>
        <w:jc w:val="both"/>
        <w:rPr>
          <w:rFonts w:ascii="Times New Roman" w:hAnsi="Times New Roman" w:cs="Times New Roman"/>
          <w:sz w:val="28"/>
        </w:rPr>
      </w:pPr>
    </w:p>
    <w:p w:rsidR="005268A7" w:rsidRDefault="005268A7" w:rsidP="001A1D0F">
      <w:pPr>
        <w:spacing w:line="240" w:lineRule="auto"/>
        <w:jc w:val="both"/>
        <w:rPr>
          <w:rFonts w:ascii="Times New Roman" w:hAnsi="Times New Roman" w:cs="Times New Roman"/>
          <w:sz w:val="28"/>
        </w:rPr>
      </w:pPr>
    </w:p>
    <w:p w:rsidR="005268A7" w:rsidRDefault="005268A7" w:rsidP="001A1D0F">
      <w:pPr>
        <w:spacing w:line="240" w:lineRule="auto"/>
        <w:jc w:val="both"/>
        <w:rPr>
          <w:rFonts w:ascii="Times New Roman" w:hAnsi="Times New Roman" w:cs="Times New Roman"/>
          <w:sz w:val="28"/>
        </w:rPr>
      </w:pPr>
    </w:p>
    <w:p w:rsidR="005268A7" w:rsidRDefault="005268A7" w:rsidP="001A1D0F">
      <w:pPr>
        <w:spacing w:line="240" w:lineRule="auto"/>
        <w:jc w:val="both"/>
        <w:rPr>
          <w:rFonts w:ascii="Times New Roman" w:hAnsi="Times New Roman" w:cs="Times New Roman"/>
          <w:sz w:val="28"/>
        </w:rPr>
      </w:pPr>
    </w:p>
    <w:p w:rsidR="005268A7" w:rsidRDefault="005268A7" w:rsidP="001A1D0F">
      <w:pPr>
        <w:spacing w:line="240" w:lineRule="auto"/>
        <w:jc w:val="both"/>
        <w:rPr>
          <w:rFonts w:ascii="Times New Roman" w:hAnsi="Times New Roman" w:cs="Times New Roman"/>
          <w:sz w:val="28"/>
        </w:rPr>
      </w:pPr>
    </w:p>
    <w:p w:rsidR="005268A7" w:rsidRDefault="005268A7" w:rsidP="001A1D0F">
      <w:pPr>
        <w:spacing w:line="240" w:lineRule="auto"/>
        <w:jc w:val="both"/>
        <w:rPr>
          <w:rFonts w:ascii="Times New Roman" w:hAnsi="Times New Roman" w:cs="Times New Roman"/>
          <w:sz w:val="28"/>
        </w:rPr>
      </w:pPr>
    </w:p>
    <w:p w:rsidR="005268A7" w:rsidRDefault="005268A7" w:rsidP="001A1D0F">
      <w:pPr>
        <w:spacing w:line="240" w:lineRule="auto"/>
        <w:jc w:val="both"/>
        <w:rPr>
          <w:rFonts w:ascii="Times New Roman" w:hAnsi="Times New Roman" w:cs="Times New Roman"/>
          <w:sz w:val="28"/>
        </w:rPr>
      </w:pPr>
    </w:p>
    <w:p w:rsidR="005268A7" w:rsidRDefault="005268A7" w:rsidP="001A1D0F">
      <w:pPr>
        <w:spacing w:line="240" w:lineRule="auto"/>
        <w:jc w:val="both"/>
        <w:rPr>
          <w:rFonts w:ascii="Times New Roman" w:hAnsi="Times New Roman" w:cs="Times New Roman"/>
          <w:sz w:val="28"/>
        </w:rPr>
      </w:pPr>
    </w:p>
    <w:p w:rsidR="005268A7" w:rsidRDefault="005268A7" w:rsidP="001A1D0F">
      <w:pPr>
        <w:spacing w:line="240" w:lineRule="auto"/>
        <w:jc w:val="both"/>
        <w:rPr>
          <w:rFonts w:ascii="Times New Roman" w:hAnsi="Times New Roman" w:cs="Times New Roman"/>
          <w:sz w:val="28"/>
        </w:rPr>
      </w:pPr>
    </w:p>
    <w:p w:rsidR="005268A7" w:rsidRDefault="005268A7" w:rsidP="001A1D0F">
      <w:pPr>
        <w:spacing w:line="240" w:lineRule="auto"/>
        <w:jc w:val="both"/>
        <w:rPr>
          <w:rFonts w:ascii="Times New Roman" w:hAnsi="Times New Roman" w:cs="Times New Roman"/>
          <w:sz w:val="28"/>
        </w:rPr>
      </w:pPr>
    </w:p>
    <w:p w:rsidR="002A4482" w:rsidRDefault="002A4482" w:rsidP="001A1D0F">
      <w:pPr>
        <w:spacing w:line="240" w:lineRule="auto"/>
        <w:jc w:val="both"/>
        <w:rPr>
          <w:rFonts w:ascii="Times New Roman" w:hAnsi="Times New Roman" w:cs="Times New Roman"/>
          <w:sz w:val="28"/>
        </w:rPr>
      </w:pPr>
      <w:bookmarkStart w:id="0" w:name="_GoBack"/>
      <w:bookmarkEnd w:id="0"/>
    </w:p>
    <w:sectPr w:rsidR="002A44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E2799"/>
    <w:multiLevelType w:val="hybridMultilevel"/>
    <w:tmpl w:val="906E438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17333AF0"/>
    <w:multiLevelType w:val="hybridMultilevel"/>
    <w:tmpl w:val="82880444"/>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178D3462"/>
    <w:multiLevelType w:val="multilevel"/>
    <w:tmpl w:val="918879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19CF496D"/>
    <w:multiLevelType w:val="hybridMultilevel"/>
    <w:tmpl w:val="451815A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CEB0CF1"/>
    <w:multiLevelType w:val="hybridMultilevel"/>
    <w:tmpl w:val="6C3E1DE0"/>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1EA266CD"/>
    <w:multiLevelType w:val="hybridMultilevel"/>
    <w:tmpl w:val="14345196"/>
    <w:lvl w:ilvl="0" w:tplc="F2DEF236">
      <w:start w:val="1"/>
      <w:numFmt w:val="bullet"/>
      <w:lvlText w:val="-"/>
      <w:lvlJc w:val="left"/>
      <w:pPr>
        <w:tabs>
          <w:tab w:val="num" w:pos="1500"/>
        </w:tabs>
        <w:ind w:left="1480" w:hanging="34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1FBE00EE"/>
    <w:multiLevelType w:val="hybridMultilevel"/>
    <w:tmpl w:val="A0820828"/>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6F41BCB"/>
    <w:multiLevelType w:val="hybridMultilevel"/>
    <w:tmpl w:val="D9B45BAC"/>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2A5246FB"/>
    <w:multiLevelType w:val="hybridMultilevel"/>
    <w:tmpl w:val="A38011C8"/>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3F782A62"/>
    <w:multiLevelType w:val="hybridMultilevel"/>
    <w:tmpl w:val="3D148016"/>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4258623D"/>
    <w:multiLevelType w:val="hybridMultilevel"/>
    <w:tmpl w:val="1F1029A0"/>
    <w:lvl w:ilvl="0" w:tplc="F2DEF236">
      <w:start w:val="1"/>
      <w:numFmt w:val="bullet"/>
      <w:lvlText w:val="-"/>
      <w:lvlJc w:val="left"/>
      <w:pPr>
        <w:tabs>
          <w:tab w:val="num" w:pos="1500"/>
        </w:tabs>
        <w:ind w:left="1480" w:hanging="34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43990280"/>
    <w:multiLevelType w:val="hybridMultilevel"/>
    <w:tmpl w:val="0DD035B8"/>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46892E8B"/>
    <w:multiLevelType w:val="hybridMultilevel"/>
    <w:tmpl w:val="9D96F5B6"/>
    <w:lvl w:ilvl="0" w:tplc="0419000F">
      <w:start w:val="1"/>
      <w:numFmt w:val="decimal"/>
      <w:lvlText w:val="%1."/>
      <w:lvlJc w:val="left"/>
      <w:pPr>
        <w:tabs>
          <w:tab w:val="num" w:pos="1070"/>
        </w:tabs>
        <w:ind w:left="107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4F1D5137"/>
    <w:multiLevelType w:val="hybridMultilevel"/>
    <w:tmpl w:val="E654DAC0"/>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5203719D"/>
    <w:multiLevelType w:val="multilevel"/>
    <w:tmpl w:val="E43A11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5BCB5369"/>
    <w:multiLevelType w:val="multilevel"/>
    <w:tmpl w:val="5BA2C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13B5C26"/>
    <w:multiLevelType w:val="hybridMultilevel"/>
    <w:tmpl w:val="E29AAA74"/>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62B167C9"/>
    <w:multiLevelType w:val="hybridMultilevel"/>
    <w:tmpl w:val="8894230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6505421A"/>
    <w:multiLevelType w:val="multilevel"/>
    <w:tmpl w:val="392805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5D14748"/>
    <w:multiLevelType w:val="hybridMultilevel"/>
    <w:tmpl w:val="8E7A7664"/>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8"/>
  </w:num>
  <w:num w:numId="9">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0"/>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1D0F"/>
    <w:rsid w:val="00132D52"/>
    <w:rsid w:val="001A1D0F"/>
    <w:rsid w:val="002A4482"/>
    <w:rsid w:val="005268A7"/>
    <w:rsid w:val="00716755"/>
    <w:rsid w:val="00917143"/>
    <w:rsid w:val="00B36BAF"/>
    <w:rsid w:val="00BE3994"/>
    <w:rsid w:val="00C94D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A448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rsid w:val="002A448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C94D7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A448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rsid w:val="002A448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C94D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2572</Words>
  <Characters>14666</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2020-11-08T13:08:00Z</dcterms:created>
  <dcterms:modified xsi:type="dcterms:W3CDTF">2020-11-08T13:12:00Z</dcterms:modified>
</cp:coreProperties>
</file>