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524" w:rsidRPr="00D27524" w:rsidRDefault="00D27524" w:rsidP="00D27524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27524">
        <w:rPr>
          <w:rFonts w:ascii="Times New Roman" w:eastAsia="Times New Roman" w:hAnsi="Times New Roman" w:cs="Times New Roman"/>
          <w:b/>
          <w:sz w:val="24"/>
          <w:szCs w:val="24"/>
        </w:rPr>
        <w:t>Пояснительная записка</w:t>
      </w:r>
      <w:r w:rsidRPr="00D2752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7524" w:rsidRPr="00D27524" w:rsidRDefault="00D27524" w:rsidP="00D27524">
      <w:pPr>
        <w:spacing w:line="36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D27524">
        <w:rPr>
          <w:rFonts w:ascii="Times New Roman" w:eastAsia="Times New Roman" w:hAnsi="Times New Roman" w:cs="Times New Roman"/>
          <w:sz w:val="24"/>
          <w:szCs w:val="24"/>
        </w:rPr>
        <w:t>Тестовые задания составлены в соответствии с Ф</w:t>
      </w:r>
      <w:r w:rsidRPr="00D27524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D27524">
        <w:rPr>
          <w:rFonts w:ascii="Times New Roman" w:eastAsia="Times New Roman" w:hAnsi="Times New Roman" w:cs="Times New Roman"/>
          <w:sz w:val="24"/>
          <w:szCs w:val="24"/>
        </w:rPr>
        <w:t xml:space="preserve">деральным государственным образовательным стандартом по дисциплине </w:t>
      </w:r>
      <w:r>
        <w:rPr>
          <w:rFonts w:ascii="Times New Roman" w:hAnsi="Times New Roman" w:cs="Times New Roman"/>
          <w:sz w:val="24"/>
          <w:szCs w:val="24"/>
        </w:rPr>
        <w:t>ЕН 01</w:t>
      </w:r>
      <w:r w:rsidRPr="00D27524">
        <w:rPr>
          <w:rFonts w:ascii="Times New Roman" w:eastAsia="Times New Roman" w:hAnsi="Times New Roman" w:cs="Times New Roman"/>
          <w:sz w:val="24"/>
          <w:szCs w:val="24"/>
        </w:rPr>
        <w:t xml:space="preserve"> Математика, учебной программой, календарно-тематическим планированием.</w:t>
      </w:r>
    </w:p>
    <w:p w:rsidR="00D27524" w:rsidRPr="00D27524" w:rsidRDefault="00D27524" w:rsidP="00D27524">
      <w:pPr>
        <w:pStyle w:val="a5"/>
        <w:widowControl w:val="0"/>
        <w:spacing w:after="0" w:line="360" w:lineRule="auto"/>
        <w:ind w:firstLine="708"/>
        <w:jc w:val="both"/>
      </w:pPr>
      <w:r w:rsidRPr="00D27524">
        <w:t xml:space="preserve">Задания обеспечивают охват изучаемого материала по следующим  темам: </w:t>
      </w:r>
    </w:p>
    <w:p w:rsidR="00D27524" w:rsidRDefault="00D27524" w:rsidP="00D27524">
      <w:pPr>
        <w:pStyle w:val="a7"/>
        <w:numPr>
          <w:ilvl w:val="0"/>
          <w:numId w:val="2"/>
        </w:numPr>
        <w:tabs>
          <w:tab w:val="left" w:pos="6105"/>
        </w:tabs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D27524">
        <w:rPr>
          <w:rFonts w:ascii="Times New Roman" w:eastAsia="Times New Roman" w:hAnsi="Times New Roman" w:cs="Times New Roman"/>
          <w:bCs/>
          <w:sz w:val="24"/>
          <w:szCs w:val="24"/>
        </w:rPr>
        <w:t xml:space="preserve">Понятие множества, элемента множества, подмножества. </w:t>
      </w:r>
    </w:p>
    <w:p w:rsidR="00D27524" w:rsidRDefault="00D27524" w:rsidP="00D27524">
      <w:pPr>
        <w:pStyle w:val="a7"/>
        <w:numPr>
          <w:ilvl w:val="0"/>
          <w:numId w:val="2"/>
        </w:numPr>
        <w:tabs>
          <w:tab w:val="left" w:pos="6105"/>
        </w:tabs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D27524">
        <w:rPr>
          <w:rFonts w:ascii="Times New Roman" w:eastAsia="Times New Roman" w:hAnsi="Times New Roman" w:cs="Times New Roman"/>
          <w:bCs/>
          <w:sz w:val="24"/>
          <w:szCs w:val="24"/>
        </w:rPr>
        <w:t xml:space="preserve">Равные множества. Круги Эйлера. </w:t>
      </w:r>
    </w:p>
    <w:p w:rsidR="00D27524" w:rsidRDefault="00D27524" w:rsidP="00D27524">
      <w:pPr>
        <w:pStyle w:val="a7"/>
        <w:numPr>
          <w:ilvl w:val="0"/>
          <w:numId w:val="2"/>
        </w:numPr>
        <w:tabs>
          <w:tab w:val="left" w:pos="6105"/>
        </w:tabs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D27524">
        <w:rPr>
          <w:rFonts w:ascii="Times New Roman" w:eastAsia="Times New Roman" w:hAnsi="Times New Roman" w:cs="Times New Roman"/>
          <w:bCs/>
          <w:sz w:val="24"/>
          <w:szCs w:val="24"/>
        </w:rPr>
        <w:t xml:space="preserve">Конечные и бесконечные множества. Пустое множество. </w:t>
      </w:r>
    </w:p>
    <w:p w:rsidR="00D27524" w:rsidRDefault="00D27524" w:rsidP="00D27524">
      <w:pPr>
        <w:pStyle w:val="a7"/>
        <w:numPr>
          <w:ilvl w:val="0"/>
          <w:numId w:val="2"/>
        </w:numPr>
        <w:tabs>
          <w:tab w:val="left" w:pos="6105"/>
        </w:tabs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D27524">
        <w:rPr>
          <w:rFonts w:ascii="Times New Roman" w:eastAsia="Times New Roman" w:hAnsi="Times New Roman" w:cs="Times New Roman"/>
          <w:bCs/>
          <w:sz w:val="24"/>
          <w:szCs w:val="24"/>
        </w:rPr>
        <w:t xml:space="preserve">Способы задания множеств. </w:t>
      </w:r>
    </w:p>
    <w:p w:rsidR="00D27524" w:rsidRDefault="00D27524" w:rsidP="00D27524">
      <w:pPr>
        <w:pStyle w:val="a7"/>
        <w:numPr>
          <w:ilvl w:val="0"/>
          <w:numId w:val="2"/>
        </w:numPr>
        <w:tabs>
          <w:tab w:val="left" w:pos="6105"/>
        </w:tabs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D27524">
        <w:rPr>
          <w:rFonts w:ascii="Times New Roman" w:eastAsia="Times New Roman" w:hAnsi="Times New Roman" w:cs="Times New Roman"/>
          <w:bCs/>
          <w:sz w:val="24"/>
          <w:szCs w:val="24"/>
        </w:rPr>
        <w:t xml:space="preserve">Отношения между множествами. </w:t>
      </w:r>
    </w:p>
    <w:p w:rsidR="00D27524" w:rsidRPr="00D27524" w:rsidRDefault="00D27524" w:rsidP="00D27524">
      <w:pPr>
        <w:pStyle w:val="a7"/>
        <w:numPr>
          <w:ilvl w:val="0"/>
          <w:numId w:val="2"/>
        </w:numPr>
        <w:tabs>
          <w:tab w:val="left" w:pos="610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27524">
        <w:rPr>
          <w:rFonts w:ascii="Times New Roman" w:eastAsia="Times New Roman" w:hAnsi="Times New Roman" w:cs="Times New Roman"/>
          <w:bCs/>
          <w:sz w:val="24"/>
          <w:szCs w:val="24"/>
        </w:rPr>
        <w:t>Операции над множествами: пересечение, объединение, разность. Дополнение подмножества</w:t>
      </w:r>
    </w:p>
    <w:p w:rsidR="00D27524" w:rsidRPr="00D27524" w:rsidRDefault="00D27524" w:rsidP="00D27524">
      <w:pPr>
        <w:pStyle w:val="a7"/>
        <w:numPr>
          <w:ilvl w:val="0"/>
          <w:numId w:val="2"/>
        </w:numPr>
        <w:tabs>
          <w:tab w:val="left" w:pos="6105"/>
        </w:tabs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27524">
        <w:rPr>
          <w:rFonts w:ascii="Times New Roman" w:eastAsia="Times New Roman" w:hAnsi="Times New Roman" w:cs="Times New Roman"/>
          <w:sz w:val="24"/>
          <w:szCs w:val="24"/>
        </w:rPr>
        <w:t xml:space="preserve">Понятие высказывания. </w:t>
      </w:r>
    </w:p>
    <w:p w:rsidR="00D27524" w:rsidRPr="00D27524" w:rsidRDefault="00D27524" w:rsidP="00D27524">
      <w:pPr>
        <w:pStyle w:val="a7"/>
        <w:numPr>
          <w:ilvl w:val="0"/>
          <w:numId w:val="2"/>
        </w:numPr>
        <w:tabs>
          <w:tab w:val="left" w:pos="6105"/>
        </w:tabs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27524">
        <w:rPr>
          <w:rFonts w:ascii="Times New Roman" w:eastAsia="Times New Roman" w:hAnsi="Times New Roman" w:cs="Times New Roman"/>
          <w:sz w:val="24"/>
          <w:szCs w:val="24"/>
        </w:rPr>
        <w:t xml:space="preserve">Понятие положительной скалярной величины, процесс ее измерения. </w:t>
      </w:r>
    </w:p>
    <w:p w:rsidR="00D27524" w:rsidRPr="00D27524" w:rsidRDefault="00D27524" w:rsidP="00D27524">
      <w:pPr>
        <w:pStyle w:val="a7"/>
        <w:numPr>
          <w:ilvl w:val="0"/>
          <w:numId w:val="2"/>
        </w:numPr>
        <w:tabs>
          <w:tab w:val="left" w:pos="6105"/>
        </w:tabs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27524">
        <w:rPr>
          <w:rFonts w:ascii="Times New Roman" w:eastAsia="Times New Roman" w:hAnsi="Times New Roman" w:cs="Times New Roman"/>
          <w:sz w:val="24"/>
          <w:szCs w:val="24"/>
        </w:rPr>
        <w:t>Стандартные единицы величин и соотношения между ними</w:t>
      </w:r>
    </w:p>
    <w:p w:rsidR="00D27524" w:rsidRPr="00D27524" w:rsidRDefault="00D27524" w:rsidP="00D27524">
      <w:pPr>
        <w:spacing w:line="36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D27524">
        <w:rPr>
          <w:rFonts w:ascii="Times New Roman" w:eastAsia="Times New Roman" w:hAnsi="Times New Roman" w:cs="Times New Roman"/>
          <w:sz w:val="24"/>
          <w:szCs w:val="24"/>
        </w:rPr>
        <w:t xml:space="preserve">Тестовые задания 1- 4 соответствуют </w:t>
      </w:r>
      <w:r w:rsidRPr="00D27524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Pr="00D27524">
        <w:rPr>
          <w:rFonts w:ascii="Times New Roman" w:eastAsia="Times New Roman" w:hAnsi="Times New Roman" w:cs="Times New Roman"/>
          <w:sz w:val="24"/>
          <w:szCs w:val="24"/>
        </w:rPr>
        <w:t xml:space="preserve"> уровню (узнавание: классификация, распознавание, различение). Тестовые задания 1-4  оцениваются по 5 баллов. </w:t>
      </w:r>
    </w:p>
    <w:p w:rsidR="00D27524" w:rsidRPr="00D27524" w:rsidRDefault="00D27524" w:rsidP="00D27524">
      <w:pPr>
        <w:tabs>
          <w:tab w:val="left" w:pos="6105"/>
        </w:tabs>
        <w:spacing w:line="36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D27524">
        <w:rPr>
          <w:rFonts w:ascii="Times New Roman" w:eastAsia="Times New Roman" w:hAnsi="Times New Roman" w:cs="Times New Roman"/>
          <w:sz w:val="24"/>
          <w:szCs w:val="24"/>
        </w:rPr>
        <w:t xml:space="preserve">Тестовое задание 5-8  соответствуют </w:t>
      </w:r>
      <w:r w:rsidRPr="00D27524">
        <w:rPr>
          <w:rFonts w:ascii="Times New Roman" w:eastAsia="Times New Roman" w:hAnsi="Times New Roman" w:cs="Times New Roman"/>
          <w:sz w:val="24"/>
          <w:szCs w:val="24"/>
          <w:lang w:val="en-US"/>
        </w:rPr>
        <w:t>II</w:t>
      </w:r>
      <w:r w:rsidRPr="00D27524">
        <w:rPr>
          <w:rFonts w:ascii="Times New Roman" w:eastAsia="Times New Roman" w:hAnsi="Times New Roman" w:cs="Times New Roman"/>
          <w:sz w:val="24"/>
          <w:szCs w:val="24"/>
        </w:rPr>
        <w:t xml:space="preserve"> уровню (типовая задача). Тестовые задания 5-8  оцениваются по 10 баллов. </w:t>
      </w:r>
    </w:p>
    <w:p w:rsidR="00D27524" w:rsidRPr="00D27524" w:rsidRDefault="00D27524" w:rsidP="00D27524">
      <w:pPr>
        <w:tabs>
          <w:tab w:val="left" w:pos="6105"/>
        </w:tabs>
        <w:spacing w:line="36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D27524">
        <w:rPr>
          <w:rFonts w:ascii="Times New Roman" w:eastAsia="Times New Roman" w:hAnsi="Times New Roman" w:cs="Times New Roman"/>
          <w:sz w:val="24"/>
          <w:szCs w:val="24"/>
        </w:rPr>
        <w:t xml:space="preserve">Тестовое задание 9, 10  соответствуют </w:t>
      </w:r>
      <w:r w:rsidRPr="00D27524">
        <w:rPr>
          <w:rFonts w:ascii="Times New Roman" w:eastAsia="Times New Roman" w:hAnsi="Times New Roman" w:cs="Times New Roman"/>
          <w:sz w:val="24"/>
          <w:szCs w:val="24"/>
          <w:lang w:val="en-US"/>
        </w:rPr>
        <w:t>III</w:t>
      </w:r>
      <w:r w:rsidRPr="00D27524">
        <w:rPr>
          <w:rFonts w:ascii="Times New Roman" w:eastAsia="Times New Roman" w:hAnsi="Times New Roman" w:cs="Times New Roman"/>
          <w:sz w:val="24"/>
          <w:szCs w:val="24"/>
        </w:rPr>
        <w:t xml:space="preserve"> уровню (задания с вариативными методами решениями и теоретическими обоснованиями, комплексная задача) и оцениваются по 20 баллов. </w:t>
      </w:r>
    </w:p>
    <w:p w:rsidR="00D27524" w:rsidRDefault="00D27524" w:rsidP="007244A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7524" w:rsidRDefault="00D2752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7244A2" w:rsidRPr="007244A2" w:rsidRDefault="007244A2" w:rsidP="007244A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44A2">
        <w:rPr>
          <w:rFonts w:ascii="Times New Roman" w:hAnsi="Times New Roman" w:cs="Times New Roman"/>
          <w:b/>
          <w:sz w:val="24"/>
          <w:szCs w:val="24"/>
        </w:rPr>
        <w:lastRenderedPageBreak/>
        <w:t>Вариант 1</w:t>
      </w:r>
    </w:p>
    <w:p w:rsidR="007244A2" w:rsidRPr="007244A2" w:rsidRDefault="007244A2" w:rsidP="007244A2">
      <w:pPr>
        <w:rPr>
          <w:rFonts w:ascii="Times New Roman" w:hAnsi="Times New Roman" w:cs="Times New Roman"/>
          <w:b/>
          <w:sz w:val="24"/>
          <w:szCs w:val="24"/>
        </w:rPr>
      </w:pPr>
    </w:p>
    <w:p w:rsidR="007244A2" w:rsidRPr="007244A2" w:rsidRDefault="007244A2" w:rsidP="007244A2">
      <w:pPr>
        <w:rPr>
          <w:rFonts w:ascii="Times New Roman" w:hAnsi="Times New Roman" w:cs="Times New Roman"/>
          <w:sz w:val="24"/>
          <w:szCs w:val="24"/>
        </w:rPr>
      </w:pPr>
      <w:r w:rsidRPr="007244A2">
        <w:rPr>
          <w:rFonts w:ascii="Times New Roman" w:hAnsi="Times New Roman" w:cs="Times New Roman"/>
          <w:sz w:val="24"/>
          <w:szCs w:val="24"/>
        </w:rPr>
        <w:t xml:space="preserve"> Дополнить:</w:t>
      </w:r>
    </w:p>
    <w:p w:rsidR="007244A2" w:rsidRPr="007244A2" w:rsidRDefault="007244A2" w:rsidP="007244A2">
      <w:pPr>
        <w:jc w:val="both"/>
        <w:rPr>
          <w:rFonts w:ascii="Times New Roman" w:hAnsi="Times New Roman" w:cs="Times New Roman"/>
          <w:sz w:val="24"/>
          <w:szCs w:val="24"/>
        </w:rPr>
      </w:pPr>
      <w:r w:rsidRPr="007244A2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7244A2">
        <w:rPr>
          <w:rFonts w:ascii="Times New Roman" w:hAnsi="Times New Roman" w:cs="Times New Roman"/>
          <w:sz w:val="24"/>
          <w:szCs w:val="24"/>
        </w:rPr>
        <w:t xml:space="preserve">А={1; 2} и  В={1, 2, 2, 1},  А=В. Как называется данное отношение между множествами? </w:t>
      </w:r>
    </w:p>
    <w:p w:rsidR="007244A2" w:rsidRPr="007244A2" w:rsidRDefault="007244A2" w:rsidP="007244A2">
      <w:pPr>
        <w:jc w:val="both"/>
        <w:rPr>
          <w:rFonts w:ascii="Times New Roman" w:hAnsi="Times New Roman" w:cs="Times New Roman"/>
          <w:sz w:val="24"/>
          <w:szCs w:val="24"/>
        </w:rPr>
      </w:pPr>
      <w:r w:rsidRPr="007244A2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7244A2">
        <w:rPr>
          <w:rFonts w:ascii="Times New Roman" w:hAnsi="Times New Roman" w:cs="Times New Roman"/>
          <w:sz w:val="24"/>
          <w:szCs w:val="24"/>
        </w:rPr>
        <w:t xml:space="preserve">Множество А называется подмножеством множества В, если … </w:t>
      </w:r>
    </w:p>
    <w:p w:rsidR="007244A2" w:rsidRPr="007244A2" w:rsidRDefault="007244A2" w:rsidP="007244A2">
      <w:pPr>
        <w:jc w:val="both"/>
        <w:rPr>
          <w:rFonts w:ascii="Times New Roman" w:hAnsi="Times New Roman" w:cs="Times New Roman"/>
          <w:sz w:val="24"/>
          <w:szCs w:val="24"/>
        </w:rPr>
      </w:pPr>
      <w:r w:rsidRPr="007244A2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7244A2">
        <w:rPr>
          <w:rFonts w:ascii="Times New Roman" w:hAnsi="Times New Roman" w:cs="Times New Roman"/>
          <w:sz w:val="24"/>
          <w:szCs w:val="24"/>
        </w:rPr>
        <w:t>Среди данных величин выберите скалярные величины: длина, скорость, масса.</w:t>
      </w:r>
    </w:p>
    <w:p w:rsidR="007244A2" w:rsidRPr="007244A2" w:rsidRDefault="007244A2" w:rsidP="007244A2">
      <w:pPr>
        <w:jc w:val="both"/>
        <w:rPr>
          <w:rFonts w:ascii="Times New Roman" w:hAnsi="Times New Roman" w:cs="Times New Roman"/>
          <w:sz w:val="24"/>
          <w:szCs w:val="24"/>
        </w:rPr>
      </w:pPr>
      <w:r w:rsidRPr="007244A2">
        <w:rPr>
          <w:rFonts w:ascii="Times New Roman" w:hAnsi="Times New Roman" w:cs="Times New Roman"/>
          <w:sz w:val="24"/>
          <w:szCs w:val="24"/>
        </w:rPr>
        <w:t>4. Длина – это ... величина, определенная на …так, что: …</w:t>
      </w:r>
    </w:p>
    <w:p w:rsidR="007244A2" w:rsidRPr="007244A2" w:rsidRDefault="007244A2" w:rsidP="007244A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44A2">
        <w:rPr>
          <w:rFonts w:ascii="Times New Roman" w:hAnsi="Times New Roman" w:cs="Times New Roman"/>
          <w:b/>
          <w:sz w:val="24"/>
          <w:szCs w:val="24"/>
        </w:rPr>
        <w:t xml:space="preserve">5.  </w:t>
      </w:r>
      <w:r w:rsidRPr="007244A2">
        <w:rPr>
          <w:rFonts w:ascii="Times New Roman" w:hAnsi="Times New Roman" w:cs="Times New Roman"/>
          <w:sz w:val="24"/>
          <w:szCs w:val="24"/>
        </w:rPr>
        <w:t>В группе из 40 студентов 30 умеют плавать, 27 умеют играть в шахматы и только пятеро не умеют ни того, ни другого. Сколько студентов умеют плавать и играть в шахматы?</w:t>
      </w:r>
    </w:p>
    <w:p w:rsidR="007244A2" w:rsidRPr="007244A2" w:rsidRDefault="007244A2" w:rsidP="007244A2">
      <w:pPr>
        <w:tabs>
          <w:tab w:val="left" w:pos="1815"/>
          <w:tab w:val="left" w:pos="396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44A2">
        <w:rPr>
          <w:rFonts w:ascii="Times New Roman" w:hAnsi="Times New Roman" w:cs="Times New Roman"/>
          <w:b/>
          <w:sz w:val="24"/>
          <w:szCs w:val="24"/>
        </w:rPr>
        <w:t>6.</w:t>
      </w:r>
      <w:r w:rsidRPr="007244A2">
        <w:rPr>
          <w:rFonts w:ascii="Times New Roman" w:hAnsi="Times New Roman" w:cs="Times New Roman"/>
          <w:sz w:val="24"/>
          <w:szCs w:val="24"/>
        </w:rPr>
        <w:t xml:space="preserve"> Какие величины выражают расстояние: ладонь, дюйм, аршин, миля, ар, локоть, фут, колодец, карат, соха, сажень, верста.</w:t>
      </w:r>
    </w:p>
    <w:p w:rsidR="007244A2" w:rsidRPr="007244A2" w:rsidRDefault="007244A2" w:rsidP="007244A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44A2">
        <w:rPr>
          <w:rFonts w:ascii="Times New Roman" w:hAnsi="Times New Roman" w:cs="Times New Roman"/>
          <w:b/>
          <w:sz w:val="24"/>
          <w:szCs w:val="24"/>
        </w:rPr>
        <w:t>7</w:t>
      </w:r>
      <w:r w:rsidRPr="007244A2">
        <w:rPr>
          <w:rFonts w:ascii="Times New Roman" w:hAnsi="Times New Roman" w:cs="Times New Roman"/>
          <w:sz w:val="24"/>
          <w:szCs w:val="24"/>
        </w:rPr>
        <w:t xml:space="preserve">. Пусть </w:t>
      </w:r>
      <w:r w:rsidRPr="007244A2">
        <w:rPr>
          <w:rFonts w:ascii="Times New Roman" w:hAnsi="Times New Roman" w:cs="Times New Roman"/>
          <w:position w:val="-10"/>
          <w:sz w:val="24"/>
          <w:szCs w:val="24"/>
        </w:rPr>
        <w:object w:dxaOrig="444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2.1pt;height:17pt" o:ole="">
            <v:imagedata r:id="rId5" o:title=""/>
          </v:shape>
          <o:OLEObject Type="Embed" ProgID="Equation.3" ShapeID="_x0000_i1025" DrawAspect="Content" ObjectID="_1663656085" r:id="rId6"/>
        </w:object>
      </w:r>
      <w:r w:rsidRPr="007244A2">
        <w:rPr>
          <w:rFonts w:ascii="Times New Roman" w:hAnsi="Times New Roman" w:cs="Times New Roman"/>
          <w:sz w:val="24"/>
          <w:szCs w:val="24"/>
        </w:rPr>
        <w:t>. Найти: а)</w:t>
      </w:r>
      <w:r w:rsidRPr="007244A2">
        <w:rPr>
          <w:rFonts w:ascii="Times New Roman" w:hAnsi="Times New Roman" w:cs="Times New Roman"/>
          <w:position w:val="-4"/>
          <w:sz w:val="24"/>
          <w:szCs w:val="24"/>
        </w:rPr>
        <w:object w:dxaOrig="660" w:dyaOrig="320">
          <v:shape id="_x0000_i1026" type="#_x0000_t75" style="width:33.3pt;height:16.3pt" o:ole="">
            <v:imagedata r:id="rId7" o:title=""/>
          </v:shape>
          <o:OLEObject Type="Embed" ProgID="Equation.3" ShapeID="_x0000_i1026" DrawAspect="Content" ObjectID="_1663656086" r:id="rId8"/>
        </w:object>
      </w:r>
      <w:r w:rsidRPr="007244A2">
        <w:rPr>
          <w:rFonts w:ascii="Times New Roman" w:hAnsi="Times New Roman" w:cs="Times New Roman"/>
          <w:sz w:val="24"/>
          <w:szCs w:val="24"/>
        </w:rPr>
        <w:t xml:space="preserve">; б) </w:t>
      </w:r>
      <w:r w:rsidRPr="007244A2">
        <w:rPr>
          <w:rFonts w:ascii="Times New Roman" w:hAnsi="Times New Roman" w:cs="Times New Roman"/>
          <w:position w:val="-4"/>
          <w:sz w:val="24"/>
          <w:szCs w:val="24"/>
        </w:rPr>
        <w:object w:dxaOrig="660" w:dyaOrig="320">
          <v:shape id="_x0000_i1027" type="#_x0000_t75" style="width:33.3pt;height:16.3pt" o:ole="">
            <v:imagedata r:id="rId9" o:title=""/>
          </v:shape>
          <o:OLEObject Type="Embed" ProgID="Equation.3" ShapeID="_x0000_i1027" DrawAspect="Content" ObjectID="_1663656087" r:id="rId10"/>
        </w:object>
      </w:r>
      <w:r w:rsidRPr="007244A2">
        <w:rPr>
          <w:rFonts w:ascii="Times New Roman" w:hAnsi="Times New Roman" w:cs="Times New Roman"/>
          <w:sz w:val="24"/>
          <w:szCs w:val="24"/>
        </w:rPr>
        <w:t>.</w:t>
      </w:r>
    </w:p>
    <w:p w:rsidR="007244A2" w:rsidRPr="007244A2" w:rsidRDefault="007244A2" w:rsidP="007244A2">
      <w:pPr>
        <w:tabs>
          <w:tab w:val="left" w:pos="274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44A2">
        <w:rPr>
          <w:rFonts w:ascii="Times New Roman" w:hAnsi="Times New Roman" w:cs="Times New Roman"/>
          <w:b/>
          <w:sz w:val="24"/>
          <w:szCs w:val="24"/>
        </w:rPr>
        <w:t>8.</w:t>
      </w:r>
      <w:r w:rsidRPr="007244A2">
        <w:rPr>
          <w:rFonts w:ascii="Times New Roman" w:hAnsi="Times New Roman" w:cs="Times New Roman"/>
          <w:sz w:val="24"/>
          <w:szCs w:val="24"/>
        </w:rPr>
        <w:t xml:space="preserve"> На множестве чисел  </w:t>
      </w:r>
      <w:r w:rsidRPr="007244A2">
        <w:rPr>
          <w:rFonts w:ascii="Times New Roman" w:hAnsi="Times New Roman" w:cs="Times New Roman"/>
          <w:position w:val="-10"/>
          <w:sz w:val="24"/>
          <w:szCs w:val="24"/>
        </w:rPr>
        <w:object w:dxaOrig="2400" w:dyaOrig="340">
          <v:shape id="_x0000_i1028" type="#_x0000_t75" style="width:120.25pt;height:17pt" o:ole="">
            <v:imagedata r:id="rId11" o:title=""/>
          </v:shape>
          <o:OLEObject Type="Embed" ProgID="Equation.3" ShapeID="_x0000_i1028" DrawAspect="Content" ObjectID="_1663656088" r:id="rId12"/>
        </w:object>
      </w:r>
      <w:r w:rsidRPr="007244A2">
        <w:rPr>
          <w:rFonts w:ascii="Times New Roman" w:hAnsi="Times New Roman" w:cs="Times New Roman"/>
          <w:sz w:val="24"/>
          <w:szCs w:val="24"/>
        </w:rPr>
        <w:t xml:space="preserve"> задано бинарное отношение: </w:t>
      </w:r>
      <w:r w:rsidRPr="007244A2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7244A2">
        <w:rPr>
          <w:rFonts w:ascii="Times New Roman" w:hAnsi="Times New Roman" w:cs="Times New Roman"/>
          <w:sz w:val="24"/>
          <w:szCs w:val="24"/>
        </w:rPr>
        <w:t xml:space="preserve"> - отличаться на единицу. Записать отношение перечислением и матрицей.</w:t>
      </w:r>
    </w:p>
    <w:p w:rsidR="007244A2" w:rsidRPr="007244A2" w:rsidRDefault="007244A2" w:rsidP="007244A2">
      <w:pPr>
        <w:tabs>
          <w:tab w:val="left" w:pos="274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244A2">
        <w:rPr>
          <w:rFonts w:ascii="Times New Roman" w:hAnsi="Times New Roman" w:cs="Times New Roman"/>
          <w:b/>
          <w:sz w:val="24"/>
          <w:szCs w:val="24"/>
        </w:rPr>
        <w:t xml:space="preserve">9. </w:t>
      </w:r>
      <w:r w:rsidRPr="007244A2">
        <w:rPr>
          <w:rFonts w:ascii="Times New Roman" w:hAnsi="Times New Roman" w:cs="Times New Roman"/>
          <w:sz w:val="24"/>
          <w:szCs w:val="24"/>
        </w:rPr>
        <w:t xml:space="preserve">Найдите значение выражения </w:t>
      </w:r>
      <w:r w:rsidRPr="007244A2">
        <w:rPr>
          <w:rFonts w:ascii="Times New Roman" w:hAnsi="Times New Roman" w:cs="Times New Roman"/>
          <w:position w:val="-56"/>
          <w:sz w:val="24"/>
          <w:szCs w:val="24"/>
        </w:rPr>
        <w:object w:dxaOrig="1440" w:dyaOrig="1240">
          <v:shape id="_x0000_i1029" type="#_x0000_t75" style="width:1in;height:61.8pt" o:ole="">
            <v:imagedata r:id="rId13" o:title=""/>
          </v:shape>
          <o:OLEObject Type="Embed" ProgID="Equation.3" ShapeID="_x0000_i1029" DrawAspect="Content" ObjectID="_1663656089" r:id="rId14"/>
        </w:object>
      </w:r>
      <w:r w:rsidRPr="007244A2">
        <w:rPr>
          <w:rFonts w:ascii="Times New Roman" w:hAnsi="Times New Roman" w:cs="Times New Roman"/>
          <w:sz w:val="24"/>
          <w:szCs w:val="24"/>
        </w:rPr>
        <w:t xml:space="preserve"> и определите, какому из множеств </w:t>
      </w:r>
      <w:r w:rsidRPr="007244A2">
        <w:rPr>
          <w:rFonts w:ascii="Times New Roman" w:hAnsi="Times New Roman" w:cs="Times New Roman"/>
          <w:position w:val="-10"/>
          <w:sz w:val="24"/>
          <w:szCs w:val="24"/>
        </w:rPr>
        <w:object w:dxaOrig="180" w:dyaOrig="340">
          <v:shape id="_x0000_i1030" type="#_x0000_t75" style="width:8.85pt;height:17pt" o:ole="">
            <v:imagedata r:id="rId15" o:title=""/>
          </v:shape>
          <o:OLEObject Type="Embed" ProgID="Equation.3" ShapeID="_x0000_i1030" DrawAspect="Content" ObjectID="_1663656090" r:id="rId16"/>
        </w:object>
      </w:r>
      <w:r w:rsidRPr="007244A2">
        <w:rPr>
          <w:rFonts w:ascii="Times New Roman" w:hAnsi="Times New Roman" w:cs="Times New Roman"/>
          <w:sz w:val="24"/>
          <w:szCs w:val="24"/>
        </w:rPr>
        <w:t>N, Z или Q это значение принадлежит.</w:t>
      </w:r>
      <w:r w:rsidRPr="007244A2">
        <w:rPr>
          <w:rFonts w:ascii="Times New Roman" w:hAnsi="Times New Roman" w:cs="Times New Roman"/>
          <w:position w:val="-10"/>
          <w:sz w:val="24"/>
          <w:szCs w:val="24"/>
        </w:rPr>
        <w:object w:dxaOrig="180" w:dyaOrig="340">
          <v:shape id="_x0000_i1031" type="#_x0000_t75" style="width:8.85pt;height:17pt" o:ole="">
            <v:imagedata r:id="rId15" o:title=""/>
          </v:shape>
          <o:OLEObject Type="Embed" ProgID="Equation.3" ShapeID="_x0000_i1031" DrawAspect="Content" ObjectID="_1663656091" r:id="rId17"/>
        </w:object>
      </w:r>
    </w:p>
    <w:p w:rsidR="007244A2" w:rsidRPr="007244A2" w:rsidRDefault="007244A2" w:rsidP="007244A2">
      <w:pPr>
        <w:tabs>
          <w:tab w:val="left" w:pos="100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44A2">
        <w:rPr>
          <w:rFonts w:ascii="Times New Roman" w:hAnsi="Times New Roman" w:cs="Times New Roman"/>
          <w:b/>
          <w:sz w:val="24"/>
          <w:szCs w:val="24"/>
        </w:rPr>
        <w:t>10.</w:t>
      </w:r>
      <w:r w:rsidRPr="007244A2">
        <w:rPr>
          <w:rFonts w:ascii="Times New Roman" w:hAnsi="Times New Roman" w:cs="Times New Roman"/>
          <w:sz w:val="24"/>
          <w:szCs w:val="24"/>
        </w:rPr>
        <w:t xml:space="preserve"> Придумайте множество и задайте на нем отношение. Установите, какими свойствами они обладают (рефлексивностью, симметричностью, антисимметричностью, транзитивностью).</w:t>
      </w:r>
    </w:p>
    <w:p w:rsidR="007244A2" w:rsidRDefault="007244A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7244A2" w:rsidRPr="007244A2" w:rsidRDefault="007244A2" w:rsidP="007244A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44A2">
        <w:rPr>
          <w:rFonts w:ascii="Times New Roman" w:hAnsi="Times New Roman" w:cs="Times New Roman"/>
          <w:b/>
          <w:sz w:val="24"/>
          <w:szCs w:val="24"/>
        </w:rPr>
        <w:lastRenderedPageBreak/>
        <w:t>Вариант 2</w:t>
      </w:r>
    </w:p>
    <w:p w:rsidR="007244A2" w:rsidRPr="007244A2" w:rsidRDefault="007244A2" w:rsidP="007244A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244A2">
        <w:rPr>
          <w:rFonts w:ascii="Times New Roman" w:hAnsi="Times New Roman" w:cs="Times New Roman"/>
          <w:b/>
          <w:sz w:val="24"/>
          <w:szCs w:val="24"/>
        </w:rPr>
        <w:t>Дополнить:</w:t>
      </w:r>
    </w:p>
    <w:p w:rsidR="007244A2" w:rsidRPr="007244A2" w:rsidRDefault="007244A2" w:rsidP="007244A2">
      <w:pPr>
        <w:jc w:val="both"/>
        <w:rPr>
          <w:rFonts w:ascii="Times New Roman" w:hAnsi="Times New Roman" w:cs="Times New Roman"/>
          <w:sz w:val="24"/>
          <w:szCs w:val="24"/>
        </w:rPr>
      </w:pPr>
      <w:r w:rsidRPr="007244A2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7244A2">
        <w:rPr>
          <w:rFonts w:ascii="Times New Roman" w:hAnsi="Times New Roman" w:cs="Times New Roman"/>
          <w:sz w:val="24"/>
          <w:szCs w:val="24"/>
        </w:rPr>
        <w:t>А={1, 2}, В={1, 2, 3}, то А</w:t>
      </w:r>
      <w:r w:rsidRPr="007244A2">
        <w:rPr>
          <w:rFonts w:ascii="Times New Roman" w:hAnsi="Times New Roman" w:cs="Times New Roman"/>
          <w:sz w:val="24"/>
          <w:szCs w:val="24"/>
        </w:rPr>
        <w:sym w:font="SymbolPS" w:char="F0CC"/>
      </w:r>
      <w:r w:rsidRPr="007244A2">
        <w:rPr>
          <w:rFonts w:ascii="Times New Roman" w:hAnsi="Times New Roman" w:cs="Times New Roman"/>
          <w:sz w:val="24"/>
          <w:szCs w:val="24"/>
        </w:rPr>
        <w:t>В</w:t>
      </w:r>
      <w:r w:rsidRPr="007244A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7244A2">
        <w:rPr>
          <w:rFonts w:ascii="Times New Roman" w:hAnsi="Times New Roman" w:cs="Times New Roman"/>
          <w:sz w:val="24"/>
          <w:szCs w:val="24"/>
        </w:rPr>
        <w:t xml:space="preserve">Как называется данное отношение между множествами? </w:t>
      </w:r>
    </w:p>
    <w:p w:rsidR="007244A2" w:rsidRPr="007244A2" w:rsidRDefault="007244A2" w:rsidP="007244A2">
      <w:pPr>
        <w:pStyle w:val="2"/>
        <w:spacing w:line="240" w:lineRule="auto"/>
        <w:ind w:left="0"/>
        <w:jc w:val="both"/>
      </w:pPr>
      <w:r w:rsidRPr="007244A2">
        <w:rPr>
          <w:b/>
        </w:rPr>
        <w:t xml:space="preserve">2. </w:t>
      </w:r>
      <w:r w:rsidRPr="007244A2">
        <w:t xml:space="preserve">Множества А и В равны, если … </w:t>
      </w:r>
    </w:p>
    <w:p w:rsidR="007244A2" w:rsidRPr="007244A2" w:rsidRDefault="007244A2" w:rsidP="007244A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44A2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7244A2">
        <w:rPr>
          <w:rFonts w:ascii="Times New Roman" w:hAnsi="Times New Roman" w:cs="Times New Roman"/>
          <w:sz w:val="24"/>
          <w:szCs w:val="24"/>
        </w:rPr>
        <w:t>Среди данных величин выберите векторные величины: объем, время, ускорение.</w:t>
      </w:r>
    </w:p>
    <w:p w:rsidR="007244A2" w:rsidRPr="007244A2" w:rsidRDefault="007244A2" w:rsidP="007244A2">
      <w:pPr>
        <w:ind w:right="-365"/>
        <w:jc w:val="both"/>
        <w:rPr>
          <w:rFonts w:ascii="Times New Roman" w:hAnsi="Times New Roman" w:cs="Times New Roman"/>
          <w:sz w:val="24"/>
          <w:szCs w:val="24"/>
        </w:rPr>
      </w:pPr>
      <w:r w:rsidRPr="007244A2">
        <w:rPr>
          <w:rFonts w:ascii="Times New Roman" w:hAnsi="Times New Roman" w:cs="Times New Roman"/>
          <w:b/>
          <w:sz w:val="24"/>
          <w:szCs w:val="24"/>
        </w:rPr>
        <w:t>4</w:t>
      </w:r>
      <w:r w:rsidRPr="007244A2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. </w:t>
      </w:r>
      <w:r w:rsidRPr="007244A2">
        <w:rPr>
          <w:rFonts w:ascii="Times New Roman" w:hAnsi="Times New Roman" w:cs="Times New Roman"/>
          <w:sz w:val="24"/>
          <w:szCs w:val="24"/>
        </w:rPr>
        <w:t>Площадь – это ... величина, определенная на …так, что: …</w:t>
      </w:r>
    </w:p>
    <w:p w:rsidR="007244A2" w:rsidRPr="007244A2" w:rsidRDefault="007244A2" w:rsidP="007244A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44A2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7244A2">
        <w:rPr>
          <w:rFonts w:ascii="Times New Roman" w:hAnsi="Times New Roman" w:cs="Times New Roman"/>
          <w:sz w:val="24"/>
          <w:szCs w:val="24"/>
        </w:rPr>
        <w:t>В группе 35 учеников. Из них 20 занимается в математическом кружке, 11- в биологическом, 10 – не посещают эти кружки. Сколько биологов увлекаются математикой?</w:t>
      </w:r>
    </w:p>
    <w:p w:rsidR="007244A2" w:rsidRPr="007244A2" w:rsidRDefault="007244A2" w:rsidP="007244A2">
      <w:pPr>
        <w:tabs>
          <w:tab w:val="left" w:pos="1815"/>
          <w:tab w:val="left" w:pos="396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44A2">
        <w:rPr>
          <w:rFonts w:ascii="Times New Roman" w:hAnsi="Times New Roman" w:cs="Times New Roman"/>
          <w:b/>
          <w:sz w:val="24"/>
          <w:szCs w:val="24"/>
        </w:rPr>
        <w:t>6.</w:t>
      </w:r>
      <w:r w:rsidRPr="007244A2">
        <w:rPr>
          <w:rFonts w:ascii="Times New Roman" w:hAnsi="Times New Roman" w:cs="Times New Roman"/>
          <w:sz w:val="24"/>
          <w:szCs w:val="24"/>
        </w:rPr>
        <w:t xml:space="preserve"> Какие величины использовались как единицы площади: соха, дюйм, аршин, ар, локоть, фут, колодец, карат, соха, сажень, верста.</w:t>
      </w:r>
    </w:p>
    <w:p w:rsidR="007244A2" w:rsidRPr="007244A2" w:rsidRDefault="007244A2" w:rsidP="007244A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44A2">
        <w:rPr>
          <w:rFonts w:ascii="Times New Roman" w:hAnsi="Times New Roman" w:cs="Times New Roman"/>
          <w:b/>
          <w:sz w:val="24"/>
          <w:szCs w:val="24"/>
        </w:rPr>
        <w:t>7.</w:t>
      </w:r>
      <w:r w:rsidRPr="007244A2">
        <w:rPr>
          <w:rFonts w:ascii="Times New Roman" w:hAnsi="Times New Roman" w:cs="Times New Roman"/>
          <w:sz w:val="24"/>
          <w:szCs w:val="24"/>
        </w:rPr>
        <w:t xml:space="preserve">  Пусть </w:t>
      </w:r>
      <w:r w:rsidRPr="007244A2">
        <w:rPr>
          <w:rFonts w:ascii="Times New Roman" w:hAnsi="Times New Roman" w:cs="Times New Roman"/>
          <w:position w:val="-10"/>
          <w:sz w:val="24"/>
          <w:szCs w:val="24"/>
        </w:rPr>
        <w:object w:dxaOrig="4440" w:dyaOrig="340">
          <v:shape id="_x0000_i1046" type="#_x0000_t75" style="width:222.1pt;height:17pt" o:ole="">
            <v:imagedata r:id="rId5" o:title=""/>
          </v:shape>
          <o:OLEObject Type="Embed" ProgID="Equation.3" ShapeID="_x0000_i1046" DrawAspect="Content" ObjectID="_1663656092" r:id="rId18"/>
        </w:object>
      </w:r>
      <w:r w:rsidRPr="007244A2">
        <w:rPr>
          <w:rFonts w:ascii="Times New Roman" w:hAnsi="Times New Roman" w:cs="Times New Roman"/>
          <w:sz w:val="24"/>
          <w:szCs w:val="24"/>
        </w:rPr>
        <w:t xml:space="preserve">. Найти:   а) </w:t>
      </w:r>
      <w:r w:rsidRPr="007244A2">
        <w:rPr>
          <w:rFonts w:ascii="Times New Roman" w:hAnsi="Times New Roman" w:cs="Times New Roman"/>
          <w:position w:val="-4"/>
          <w:sz w:val="24"/>
          <w:szCs w:val="24"/>
        </w:rPr>
        <w:object w:dxaOrig="660" w:dyaOrig="320">
          <v:shape id="_x0000_i1047" type="#_x0000_t75" style="width:33.3pt;height:16.3pt" o:ole="">
            <v:imagedata r:id="rId19" o:title=""/>
          </v:shape>
          <o:OLEObject Type="Embed" ProgID="Equation.3" ShapeID="_x0000_i1047" DrawAspect="Content" ObjectID="_1663656093" r:id="rId20"/>
        </w:object>
      </w:r>
      <w:r w:rsidRPr="007244A2">
        <w:rPr>
          <w:rFonts w:ascii="Times New Roman" w:hAnsi="Times New Roman" w:cs="Times New Roman"/>
          <w:sz w:val="24"/>
          <w:szCs w:val="24"/>
        </w:rPr>
        <w:t xml:space="preserve">; б) </w:t>
      </w:r>
      <w:r w:rsidRPr="007244A2">
        <w:rPr>
          <w:rFonts w:ascii="Times New Roman" w:hAnsi="Times New Roman" w:cs="Times New Roman"/>
          <w:position w:val="-10"/>
          <w:sz w:val="24"/>
          <w:szCs w:val="24"/>
        </w:rPr>
        <w:object w:dxaOrig="1160" w:dyaOrig="380">
          <v:shape id="_x0000_i1048" type="#_x0000_t75" style="width:57.75pt;height:19pt" o:ole="">
            <v:imagedata r:id="rId21" o:title=""/>
          </v:shape>
          <o:OLEObject Type="Embed" ProgID="Equation.3" ShapeID="_x0000_i1048" DrawAspect="Content" ObjectID="_1663656094" r:id="rId22"/>
        </w:object>
      </w:r>
      <w:r w:rsidRPr="007244A2">
        <w:rPr>
          <w:rFonts w:ascii="Times New Roman" w:hAnsi="Times New Roman" w:cs="Times New Roman"/>
          <w:sz w:val="24"/>
          <w:szCs w:val="24"/>
        </w:rPr>
        <w:t>.</w:t>
      </w:r>
    </w:p>
    <w:p w:rsidR="007244A2" w:rsidRPr="007244A2" w:rsidRDefault="007244A2" w:rsidP="007244A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44A2">
        <w:rPr>
          <w:rFonts w:ascii="Times New Roman" w:hAnsi="Times New Roman" w:cs="Times New Roman"/>
          <w:b/>
          <w:sz w:val="24"/>
          <w:szCs w:val="24"/>
        </w:rPr>
        <w:t>8.</w:t>
      </w:r>
      <w:r w:rsidRPr="007244A2">
        <w:rPr>
          <w:rFonts w:ascii="Times New Roman" w:hAnsi="Times New Roman" w:cs="Times New Roman"/>
          <w:sz w:val="24"/>
          <w:szCs w:val="24"/>
        </w:rPr>
        <w:t xml:space="preserve"> На множестве чисел  </w:t>
      </w:r>
      <w:r w:rsidRPr="007244A2">
        <w:rPr>
          <w:rFonts w:ascii="Times New Roman" w:hAnsi="Times New Roman" w:cs="Times New Roman"/>
          <w:position w:val="-10"/>
          <w:sz w:val="24"/>
          <w:szCs w:val="24"/>
        </w:rPr>
        <w:object w:dxaOrig="2560" w:dyaOrig="340">
          <v:shape id="_x0000_i1049" type="#_x0000_t75" style="width:127.7pt;height:17pt" o:ole="">
            <v:imagedata r:id="rId23" o:title=""/>
          </v:shape>
          <o:OLEObject Type="Embed" ProgID="Equation.3" ShapeID="_x0000_i1049" DrawAspect="Content" ObjectID="_1663656095" r:id="rId24"/>
        </w:object>
      </w:r>
      <w:r w:rsidRPr="007244A2">
        <w:rPr>
          <w:rFonts w:ascii="Times New Roman" w:hAnsi="Times New Roman" w:cs="Times New Roman"/>
          <w:sz w:val="24"/>
          <w:szCs w:val="24"/>
        </w:rPr>
        <w:t xml:space="preserve"> задано бинарное отношение: </w:t>
      </w:r>
      <w:r w:rsidRPr="007244A2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7244A2">
        <w:rPr>
          <w:rFonts w:ascii="Times New Roman" w:hAnsi="Times New Roman" w:cs="Times New Roman"/>
          <w:sz w:val="24"/>
          <w:szCs w:val="24"/>
        </w:rPr>
        <w:t xml:space="preserve"> – быть больше на единицу. Записать отношение перечислением и матрицей.</w:t>
      </w:r>
    </w:p>
    <w:p w:rsidR="007244A2" w:rsidRPr="007244A2" w:rsidRDefault="007244A2" w:rsidP="007244A2">
      <w:pPr>
        <w:jc w:val="both"/>
        <w:rPr>
          <w:rFonts w:ascii="Times New Roman" w:hAnsi="Times New Roman" w:cs="Times New Roman"/>
          <w:sz w:val="24"/>
          <w:szCs w:val="24"/>
        </w:rPr>
      </w:pPr>
      <w:r w:rsidRPr="007244A2">
        <w:rPr>
          <w:rFonts w:ascii="Times New Roman" w:hAnsi="Times New Roman" w:cs="Times New Roman"/>
          <w:b/>
          <w:sz w:val="24"/>
          <w:szCs w:val="24"/>
        </w:rPr>
        <w:t xml:space="preserve">9. </w:t>
      </w:r>
      <w:r w:rsidRPr="007244A2">
        <w:rPr>
          <w:rFonts w:ascii="Times New Roman" w:hAnsi="Times New Roman" w:cs="Times New Roman"/>
          <w:sz w:val="24"/>
          <w:szCs w:val="24"/>
        </w:rPr>
        <w:t xml:space="preserve">Найдите значение выражения </w:t>
      </w:r>
      <w:r w:rsidRPr="007244A2">
        <w:rPr>
          <w:rFonts w:ascii="Times New Roman" w:hAnsi="Times New Roman" w:cs="Times New Roman"/>
          <w:position w:val="-56"/>
          <w:sz w:val="24"/>
          <w:szCs w:val="24"/>
        </w:rPr>
        <w:object w:dxaOrig="1320" w:dyaOrig="1240">
          <v:shape id="_x0000_i1050" type="#_x0000_t75" style="width:65.9pt;height:61.8pt" o:ole="">
            <v:imagedata r:id="rId25" o:title=""/>
          </v:shape>
          <o:OLEObject Type="Embed" ProgID="Equation.3" ShapeID="_x0000_i1050" DrawAspect="Content" ObjectID="_1663656096" r:id="rId26"/>
        </w:object>
      </w:r>
      <w:r w:rsidRPr="007244A2">
        <w:rPr>
          <w:rFonts w:ascii="Times New Roman" w:hAnsi="Times New Roman" w:cs="Times New Roman"/>
          <w:sz w:val="24"/>
          <w:szCs w:val="24"/>
        </w:rPr>
        <w:t xml:space="preserve"> и определите, какому из множеств </w:t>
      </w:r>
      <w:r w:rsidRPr="007244A2">
        <w:rPr>
          <w:rFonts w:ascii="Times New Roman" w:hAnsi="Times New Roman" w:cs="Times New Roman"/>
          <w:position w:val="-10"/>
          <w:sz w:val="24"/>
          <w:szCs w:val="24"/>
        </w:rPr>
        <w:object w:dxaOrig="180" w:dyaOrig="340">
          <v:shape id="_x0000_i1051" type="#_x0000_t75" style="width:8.85pt;height:17pt" o:ole="">
            <v:imagedata r:id="rId15" o:title=""/>
          </v:shape>
          <o:OLEObject Type="Embed" ProgID="Equation.3" ShapeID="_x0000_i1051" DrawAspect="Content" ObjectID="_1663656097" r:id="rId27"/>
        </w:object>
      </w:r>
      <w:r w:rsidRPr="007244A2">
        <w:rPr>
          <w:rFonts w:ascii="Times New Roman" w:hAnsi="Times New Roman" w:cs="Times New Roman"/>
          <w:sz w:val="24"/>
          <w:szCs w:val="24"/>
        </w:rPr>
        <w:t>N, Z или Q это значение принадлежит.</w:t>
      </w:r>
      <w:r w:rsidRPr="007244A2">
        <w:rPr>
          <w:rFonts w:ascii="Times New Roman" w:hAnsi="Times New Roman" w:cs="Times New Roman"/>
          <w:position w:val="-10"/>
          <w:sz w:val="24"/>
          <w:szCs w:val="24"/>
        </w:rPr>
        <w:object w:dxaOrig="180" w:dyaOrig="340">
          <v:shape id="_x0000_i1052" type="#_x0000_t75" style="width:8.85pt;height:17pt" o:ole="">
            <v:imagedata r:id="rId15" o:title=""/>
          </v:shape>
          <o:OLEObject Type="Embed" ProgID="Equation.3" ShapeID="_x0000_i1052" DrawAspect="Content" ObjectID="_1663656098" r:id="rId28"/>
        </w:object>
      </w:r>
    </w:p>
    <w:p w:rsidR="007244A2" w:rsidRPr="007244A2" w:rsidRDefault="007244A2" w:rsidP="007244A2">
      <w:pPr>
        <w:tabs>
          <w:tab w:val="left" w:pos="100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44A2">
        <w:rPr>
          <w:rFonts w:ascii="Times New Roman" w:hAnsi="Times New Roman" w:cs="Times New Roman"/>
          <w:b/>
          <w:sz w:val="24"/>
          <w:szCs w:val="24"/>
        </w:rPr>
        <w:t>10.</w:t>
      </w:r>
      <w:r w:rsidRPr="007244A2">
        <w:rPr>
          <w:rFonts w:ascii="Times New Roman" w:hAnsi="Times New Roman" w:cs="Times New Roman"/>
          <w:sz w:val="24"/>
          <w:szCs w:val="24"/>
        </w:rPr>
        <w:t xml:space="preserve"> Придумайте множество и задайте на нем отношение. Установите, какими свойствами они обладают (рефлексивностью, симметричностью, антисимметричностью, транзитивностью).</w:t>
      </w:r>
    </w:p>
    <w:p w:rsidR="007244A2" w:rsidRDefault="007244A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7244A2" w:rsidRPr="007244A2" w:rsidRDefault="007244A2" w:rsidP="007244A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44A2" w:rsidRPr="007244A2" w:rsidRDefault="007244A2" w:rsidP="007244A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44A2">
        <w:rPr>
          <w:rFonts w:ascii="Times New Roman" w:hAnsi="Times New Roman" w:cs="Times New Roman"/>
          <w:b/>
          <w:sz w:val="24"/>
          <w:szCs w:val="24"/>
        </w:rPr>
        <w:t>Вариант 3</w:t>
      </w:r>
    </w:p>
    <w:p w:rsidR="007244A2" w:rsidRPr="007244A2" w:rsidRDefault="007244A2" w:rsidP="007244A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244A2">
        <w:rPr>
          <w:rFonts w:ascii="Times New Roman" w:hAnsi="Times New Roman" w:cs="Times New Roman"/>
          <w:b/>
          <w:sz w:val="24"/>
          <w:szCs w:val="24"/>
        </w:rPr>
        <w:t>Дополнить:</w:t>
      </w:r>
    </w:p>
    <w:p w:rsidR="007244A2" w:rsidRPr="007244A2" w:rsidRDefault="007244A2" w:rsidP="007244A2">
      <w:pPr>
        <w:jc w:val="both"/>
        <w:rPr>
          <w:rFonts w:ascii="Times New Roman" w:hAnsi="Times New Roman" w:cs="Times New Roman"/>
          <w:sz w:val="24"/>
          <w:szCs w:val="24"/>
        </w:rPr>
      </w:pPr>
      <w:r w:rsidRPr="007244A2">
        <w:rPr>
          <w:rFonts w:ascii="Times New Roman" w:hAnsi="Times New Roman" w:cs="Times New Roman"/>
          <w:b/>
          <w:sz w:val="24"/>
          <w:szCs w:val="24"/>
        </w:rPr>
        <w:t>1.</w:t>
      </w:r>
      <w:r w:rsidRPr="007244A2">
        <w:rPr>
          <w:rFonts w:ascii="Times New Roman" w:hAnsi="Times New Roman" w:cs="Times New Roman"/>
          <w:sz w:val="24"/>
          <w:szCs w:val="24"/>
        </w:rPr>
        <w:t xml:space="preserve"> Как называется данное отношение между множествами?</w:t>
      </w:r>
    </w:p>
    <w:p w:rsidR="007244A2" w:rsidRPr="007244A2" w:rsidRDefault="007244A2" w:rsidP="007244A2">
      <w:pPr>
        <w:jc w:val="both"/>
        <w:rPr>
          <w:rFonts w:ascii="Times New Roman" w:hAnsi="Times New Roman" w:cs="Times New Roman"/>
          <w:sz w:val="24"/>
          <w:szCs w:val="24"/>
        </w:rPr>
      </w:pPr>
      <w:r w:rsidRPr="007244A2">
        <w:rPr>
          <w:rFonts w:ascii="Times New Roman" w:hAnsi="Times New Roman" w:cs="Times New Roman"/>
          <w:sz w:val="24"/>
          <w:szCs w:val="24"/>
        </w:rPr>
        <w:t xml:space="preserve">А </w:t>
      </w:r>
      <w:r w:rsidRPr="007244A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361565" cy="712470"/>
            <wp:effectExtent l="19050" t="0" r="635" b="0"/>
            <wp:docPr id="602" name="Рисунок 602" descr="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2" descr="12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1565" cy="712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244A2">
        <w:rPr>
          <w:rFonts w:ascii="Times New Roman" w:hAnsi="Times New Roman" w:cs="Times New Roman"/>
          <w:sz w:val="24"/>
          <w:szCs w:val="24"/>
        </w:rPr>
        <w:t>В</w:t>
      </w:r>
    </w:p>
    <w:p w:rsidR="007244A2" w:rsidRPr="007244A2" w:rsidRDefault="007244A2" w:rsidP="007244A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244A2" w:rsidRPr="007244A2" w:rsidRDefault="007244A2" w:rsidP="007244A2">
      <w:pPr>
        <w:jc w:val="both"/>
        <w:rPr>
          <w:rFonts w:ascii="Times New Roman" w:hAnsi="Times New Roman" w:cs="Times New Roman"/>
          <w:sz w:val="24"/>
          <w:szCs w:val="24"/>
        </w:rPr>
      </w:pPr>
      <w:r w:rsidRPr="007244A2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7244A2">
        <w:rPr>
          <w:rFonts w:ascii="Times New Roman" w:hAnsi="Times New Roman" w:cs="Times New Roman"/>
          <w:sz w:val="24"/>
          <w:szCs w:val="24"/>
        </w:rPr>
        <w:t xml:space="preserve">Множество называется конечным, если … </w:t>
      </w:r>
    </w:p>
    <w:p w:rsidR="007244A2" w:rsidRPr="007244A2" w:rsidRDefault="007244A2" w:rsidP="007244A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44A2">
        <w:rPr>
          <w:rFonts w:ascii="Times New Roman" w:hAnsi="Times New Roman" w:cs="Times New Roman"/>
          <w:b/>
          <w:sz w:val="24"/>
          <w:szCs w:val="24"/>
        </w:rPr>
        <w:t>3.</w:t>
      </w:r>
      <w:r w:rsidRPr="007244A2">
        <w:rPr>
          <w:rFonts w:ascii="Times New Roman" w:hAnsi="Times New Roman" w:cs="Times New Roman"/>
          <w:sz w:val="24"/>
          <w:szCs w:val="24"/>
        </w:rPr>
        <w:t xml:space="preserve"> Среди данных величин выберите скалярные величины: площадь, скорость, высота.</w:t>
      </w:r>
    </w:p>
    <w:p w:rsidR="007244A2" w:rsidRPr="007244A2" w:rsidRDefault="007244A2" w:rsidP="007244A2">
      <w:pPr>
        <w:jc w:val="both"/>
        <w:rPr>
          <w:rFonts w:ascii="Times New Roman" w:hAnsi="Times New Roman" w:cs="Times New Roman"/>
          <w:sz w:val="24"/>
          <w:szCs w:val="24"/>
        </w:rPr>
      </w:pPr>
      <w:r w:rsidRPr="007244A2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7244A2">
        <w:rPr>
          <w:rFonts w:ascii="Times New Roman" w:hAnsi="Times New Roman" w:cs="Times New Roman"/>
          <w:sz w:val="24"/>
          <w:szCs w:val="24"/>
        </w:rPr>
        <w:t>Масса – это ... величина, определенная на …так, что: …</w:t>
      </w:r>
    </w:p>
    <w:p w:rsidR="007244A2" w:rsidRPr="007244A2" w:rsidRDefault="007244A2" w:rsidP="007244A2">
      <w:pPr>
        <w:widowControl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44A2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7244A2">
        <w:rPr>
          <w:rFonts w:ascii="Times New Roman" w:hAnsi="Times New Roman" w:cs="Times New Roman"/>
          <w:sz w:val="24"/>
          <w:szCs w:val="24"/>
        </w:rPr>
        <w:t>В группе из 43 студентов 33умеют плавать, 25 умеют играть в шахматы и только четверо не умеют ни того, ни другого. Сколько студентов умеют плавать и играть в шахматы?</w:t>
      </w:r>
    </w:p>
    <w:p w:rsidR="007244A2" w:rsidRPr="007244A2" w:rsidRDefault="007244A2" w:rsidP="007244A2">
      <w:pPr>
        <w:tabs>
          <w:tab w:val="left" w:pos="1815"/>
          <w:tab w:val="left" w:pos="396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44A2">
        <w:rPr>
          <w:rFonts w:ascii="Times New Roman" w:hAnsi="Times New Roman" w:cs="Times New Roman"/>
          <w:b/>
          <w:sz w:val="24"/>
          <w:szCs w:val="24"/>
        </w:rPr>
        <w:t>6.</w:t>
      </w:r>
      <w:r w:rsidRPr="007244A2">
        <w:rPr>
          <w:rFonts w:ascii="Times New Roman" w:hAnsi="Times New Roman" w:cs="Times New Roman"/>
          <w:sz w:val="24"/>
          <w:szCs w:val="24"/>
        </w:rPr>
        <w:t xml:space="preserve"> Какие величины используются в метрической системе мер: литр, дюйм, аршин, ар, метр, фут, метр, карат, грамм, сажень, верста.</w:t>
      </w:r>
    </w:p>
    <w:p w:rsidR="007244A2" w:rsidRPr="007244A2" w:rsidRDefault="007244A2" w:rsidP="007244A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44A2">
        <w:rPr>
          <w:rFonts w:ascii="Times New Roman" w:hAnsi="Times New Roman" w:cs="Times New Roman"/>
          <w:b/>
          <w:sz w:val="24"/>
          <w:szCs w:val="24"/>
        </w:rPr>
        <w:t>7</w:t>
      </w:r>
      <w:r w:rsidRPr="007244A2">
        <w:rPr>
          <w:rFonts w:ascii="Times New Roman" w:hAnsi="Times New Roman" w:cs="Times New Roman"/>
          <w:sz w:val="24"/>
          <w:szCs w:val="24"/>
        </w:rPr>
        <w:t xml:space="preserve">. Пусть </w:t>
      </w:r>
      <w:r w:rsidRPr="007244A2">
        <w:rPr>
          <w:rFonts w:ascii="Times New Roman" w:hAnsi="Times New Roman" w:cs="Times New Roman"/>
          <w:position w:val="-10"/>
          <w:sz w:val="24"/>
          <w:szCs w:val="24"/>
        </w:rPr>
        <w:object w:dxaOrig="4520" w:dyaOrig="340">
          <v:shape id="_x0000_i1053" type="#_x0000_t75" style="width:226.2pt;height:17pt" o:ole="">
            <v:imagedata r:id="rId30" o:title=""/>
          </v:shape>
          <o:OLEObject Type="Embed" ProgID="Equation.3" ShapeID="_x0000_i1053" DrawAspect="Content" ObjectID="_1663656099" r:id="rId31"/>
        </w:object>
      </w:r>
      <w:r w:rsidRPr="007244A2">
        <w:rPr>
          <w:rFonts w:ascii="Times New Roman" w:hAnsi="Times New Roman" w:cs="Times New Roman"/>
          <w:sz w:val="24"/>
          <w:szCs w:val="24"/>
        </w:rPr>
        <w:t>.  Найти: а)</w:t>
      </w:r>
      <w:r w:rsidRPr="007244A2">
        <w:rPr>
          <w:rFonts w:ascii="Times New Roman" w:hAnsi="Times New Roman" w:cs="Times New Roman"/>
          <w:position w:val="-4"/>
          <w:sz w:val="24"/>
          <w:szCs w:val="24"/>
        </w:rPr>
        <w:object w:dxaOrig="660" w:dyaOrig="320">
          <v:shape id="_x0000_i1054" type="#_x0000_t75" style="width:33.3pt;height:16.3pt" o:ole="">
            <v:imagedata r:id="rId7" o:title=""/>
          </v:shape>
          <o:OLEObject Type="Embed" ProgID="Equation.3" ShapeID="_x0000_i1054" DrawAspect="Content" ObjectID="_1663656100" r:id="rId32"/>
        </w:object>
      </w:r>
      <w:r w:rsidRPr="007244A2">
        <w:rPr>
          <w:rFonts w:ascii="Times New Roman" w:hAnsi="Times New Roman" w:cs="Times New Roman"/>
          <w:sz w:val="24"/>
          <w:szCs w:val="24"/>
        </w:rPr>
        <w:t xml:space="preserve">; б) </w:t>
      </w:r>
      <w:r w:rsidRPr="007244A2">
        <w:rPr>
          <w:rFonts w:ascii="Times New Roman" w:hAnsi="Times New Roman" w:cs="Times New Roman"/>
          <w:position w:val="-4"/>
          <w:sz w:val="24"/>
          <w:szCs w:val="24"/>
        </w:rPr>
        <w:object w:dxaOrig="660" w:dyaOrig="320">
          <v:shape id="_x0000_i1055" type="#_x0000_t75" style="width:33.3pt;height:16.3pt" o:ole="">
            <v:imagedata r:id="rId9" o:title=""/>
          </v:shape>
          <o:OLEObject Type="Embed" ProgID="Equation.3" ShapeID="_x0000_i1055" DrawAspect="Content" ObjectID="_1663656101" r:id="rId33"/>
        </w:object>
      </w:r>
      <w:r w:rsidRPr="007244A2">
        <w:rPr>
          <w:rFonts w:ascii="Times New Roman" w:hAnsi="Times New Roman" w:cs="Times New Roman"/>
          <w:sz w:val="24"/>
          <w:szCs w:val="24"/>
        </w:rPr>
        <w:t>.</w:t>
      </w:r>
    </w:p>
    <w:p w:rsidR="007244A2" w:rsidRPr="007244A2" w:rsidRDefault="007244A2" w:rsidP="007244A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44A2">
        <w:rPr>
          <w:rFonts w:ascii="Times New Roman" w:hAnsi="Times New Roman" w:cs="Times New Roman"/>
          <w:b/>
          <w:sz w:val="24"/>
          <w:szCs w:val="24"/>
        </w:rPr>
        <w:t>8.</w:t>
      </w:r>
      <w:r w:rsidRPr="007244A2">
        <w:rPr>
          <w:rFonts w:ascii="Times New Roman" w:hAnsi="Times New Roman" w:cs="Times New Roman"/>
          <w:sz w:val="24"/>
          <w:szCs w:val="24"/>
        </w:rPr>
        <w:t xml:space="preserve"> На множестве чисел  </w:t>
      </w:r>
      <w:r w:rsidRPr="007244A2">
        <w:rPr>
          <w:rFonts w:ascii="Times New Roman" w:hAnsi="Times New Roman" w:cs="Times New Roman"/>
          <w:position w:val="-10"/>
          <w:sz w:val="24"/>
          <w:szCs w:val="24"/>
        </w:rPr>
        <w:object w:dxaOrig="2420" w:dyaOrig="340">
          <v:shape id="_x0000_i1056" type="#_x0000_t75" style="width:120.9pt;height:17pt" o:ole="">
            <v:imagedata r:id="rId34" o:title=""/>
          </v:shape>
          <o:OLEObject Type="Embed" ProgID="Equation.3" ShapeID="_x0000_i1056" DrawAspect="Content" ObjectID="_1663656102" r:id="rId35"/>
        </w:object>
      </w:r>
      <w:r w:rsidRPr="007244A2">
        <w:rPr>
          <w:rFonts w:ascii="Times New Roman" w:hAnsi="Times New Roman" w:cs="Times New Roman"/>
          <w:sz w:val="24"/>
          <w:szCs w:val="24"/>
        </w:rPr>
        <w:t xml:space="preserve"> задано бинарное отношение: </w:t>
      </w:r>
      <w:r w:rsidRPr="007244A2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7244A2">
        <w:rPr>
          <w:rFonts w:ascii="Times New Roman" w:hAnsi="Times New Roman" w:cs="Times New Roman"/>
          <w:sz w:val="24"/>
          <w:szCs w:val="24"/>
        </w:rPr>
        <w:t xml:space="preserve"> – быть меньше на единицу. Записать отношение перечислением и матрицей.</w:t>
      </w:r>
    </w:p>
    <w:p w:rsidR="007244A2" w:rsidRPr="007244A2" w:rsidRDefault="007244A2" w:rsidP="007244A2">
      <w:pPr>
        <w:jc w:val="both"/>
        <w:rPr>
          <w:rFonts w:ascii="Times New Roman" w:hAnsi="Times New Roman" w:cs="Times New Roman"/>
          <w:sz w:val="24"/>
          <w:szCs w:val="24"/>
        </w:rPr>
      </w:pPr>
      <w:r w:rsidRPr="007244A2">
        <w:rPr>
          <w:rFonts w:ascii="Times New Roman" w:hAnsi="Times New Roman" w:cs="Times New Roman"/>
          <w:b/>
          <w:sz w:val="24"/>
          <w:szCs w:val="24"/>
        </w:rPr>
        <w:t xml:space="preserve">9. </w:t>
      </w:r>
      <w:r w:rsidRPr="007244A2">
        <w:rPr>
          <w:rFonts w:ascii="Times New Roman" w:hAnsi="Times New Roman" w:cs="Times New Roman"/>
          <w:sz w:val="24"/>
          <w:szCs w:val="24"/>
        </w:rPr>
        <w:t xml:space="preserve">Найдите значение выражения </w:t>
      </w:r>
      <w:r w:rsidRPr="007244A2">
        <w:rPr>
          <w:rFonts w:ascii="Times New Roman" w:hAnsi="Times New Roman" w:cs="Times New Roman"/>
          <w:position w:val="-56"/>
          <w:sz w:val="24"/>
          <w:szCs w:val="24"/>
        </w:rPr>
        <w:object w:dxaOrig="1500" w:dyaOrig="1240">
          <v:shape id="_x0000_i1057" type="#_x0000_t75" style="width:74.7pt;height:61.8pt" o:ole="">
            <v:imagedata r:id="rId36" o:title=""/>
          </v:shape>
          <o:OLEObject Type="Embed" ProgID="Equation.3" ShapeID="_x0000_i1057" DrawAspect="Content" ObjectID="_1663656103" r:id="rId37"/>
        </w:object>
      </w:r>
      <w:r w:rsidRPr="007244A2">
        <w:rPr>
          <w:rFonts w:ascii="Times New Roman" w:hAnsi="Times New Roman" w:cs="Times New Roman"/>
          <w:sz w:val="24"/>
          <w:szCs w:val="24"/>
        </w:rPr>
        <w:t xml:space="preserve"> и определите, какому из множеств </w:t>
      </w:r>
      <w:r w:rsidRPr="007244A2">
        <w:rPr>
          <w:rFonts w:ascii="Times New Roman" w:hAnsi="Times New Roman" w:cs="Times New Roman"/>
          <w:position w:val="-10"/>
          <w:sz w:val="24"/>
          <w:szCs w:val="24"/>
        </w:rPr>
        <w:object w:dxaOrig="180" w:dyaOrig="340">
          <v:shape id="_x0000_i1058" type="#_x0000_t75" style="width:8.85pt;height:17pt" o:ole="">
            <v:imagedata r:id="rId15" o:title=""/>
          </v:shape>
          <o:OLEObject Type="Embed" ProgID="Equation.3" ShapeID="_x0000_i1058" DrawAspect="Content" ObjectID="_1663656104" r:id="rId38"/>
        </w:object>
      </w:r>
      <w:r w:rsidRPr="007244A2">
        <w:rPr>
          <w:rFonts w:ascii="Times New Roman" w:hAnsi="Times New Roman" w:cs="Times New Roman"/>
          <w:sz w:val="24"/>
          <w:szCs w:val="24"/>
        </w:rPr>
        <w:t>N, Z или Q это значение принадлежит.</w:t>
      </w:r>
      <w:r w:rsidRPr="007244A2">
        <w:rPr>
          <w:rFonts w:ascii="Times New Roman" w:hAnsi="Times New Roman" w:cs="Times New Roman"/>
          <w:position w:val="-10"/>
          <w:sz w:val="24"/>
          <w:szCs w:val="24"/>
        </w:rPr>
        <w:object w:dxaOrig="180" w:dyaOrig="340">
          <v:shape id="_x0000_i1059" type="#_x0000_t75" style="width:8.85pt;height:17pt" o:ole="">
            <v:imagedata r:id="rId15" o:title=""/>
          </v:shape>
          <o:OLEObject Type="Embed" ProgID="Equation.3" ShapeID="_x0000_i1059" DrawAspect="Content" ObjectID="_1663656105" r:id="rId39"/>
        </w:object>
      </w:r>
    </w:p>
    <w:p w:rsidR="007244A2" w:rsidRPr="007244A2" w:rsidRDefault="007244A2" w:rsidP="007244A2">
      <w:pPr>
        <w:tabs>
          <w:tab w:val="left" w:pos="100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44A2">
        <w:rPr>
          <w:rFonts w:ascii="Times New Roman" w:hAnsi="Times New Roman" w:cs="Times New Roman"/>
          <w:b/>
          <w:sz w:val="24"/>
          <w:szCs w:val="24"/>
        </w:rPr>
        <w:t>10.</w:t>
      </w:r>
      <w:r w:rsidRPr="007244A2">
        <w:rPr>
          <w:rFonts w:ascii="Times New Roman" w:hAnsi="Times New Roman" w:cs="Times New Roman"/>
          <w:sz w:val="24"/>
          <w:szCs w:val="24"/>
        </w:rPr>
        <w:t xml:space="preserve"> Придумайте множество и задайте на нем отношение. Установите, какими свойствами они обладают (рефлексивностью, симметричностью, антисимметричностью, транзитивностью).</w:t>
      </w:r>
    </w:p>
    <w:p w:rsidR="007244A2" w:rsidRPr="007244A2" w:rsidRDefault="007244A2" w:rsidP="007244A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44A2" w:rsidRDefault="007244A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7244A2" w:rsidRPr="007244A2" w:rsidRDefault="007244A2" w:rsidP="007244A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44A2">
        <w:rPr>
          <w:rFonts w:ascii="Times New Roman" w:hAnsi="Times New Roman" w:cs="Times New Roman"/>
          <w:b/>
          <w:sz w:val="24"/>
          <w:szCs w:val="24"/>
        </w:rPr>
        <w:lastRenderedPageBreak/>
        <w:t>Вариант 4</w:t>
      </w:r>
    </w:p>
    <w:p w:rsidR="007244A2" w:rsidRPr="007244A2" w:rsidRDefault="007244A2" w:rsidP="007244A2">
      <w:pPr>
        <w:rPr>
          <w:rFonts w:ascii="Times New Roman" w:hAnsi="Times New Roman" w:cs="Times New Roman"/>
          <w:b/>
          <w:sz w:val="24"/>
          <w:szCs w:val="24"/>
        </w:rPr>
      </w:pPr>
      <w:r w:rsidRPr="007244A2">
        <w:rPr>
          <w:rFonts w:ascii="Times New Roman" w:hAnsi="Times New Roman" w:cs="Times New Roman"/>
          <w:b/>
          <w:sz w:val="24"/>
          <w:szCs w:val="24"/>
        </w:rPr>
        <w:t>Дополнить:</w:t>
      </w:r>
    </w:p>
    <w:p w:rsidR="007244A2" w:rsidRPr="007244A2" w:rsidRDefault="007244A2" w:rsidP="007244A2">
      <w:pPr>
        <w:jc w:val="both"/>
        <w:rPr>
          <w:rFonts w:ascii="Times New Roman" w:hAnsi="Times New Roman" w:cs="Times New Roman"/>
          <w:sz w:val="24"/>
          <w:szCs w:val="24"/>
        </w:rPr>
      </w:pPr>
      <w:r w:rsidRPr="007244A2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7244A2">
        <w:rPr>
          <w:rFonts w:ascii="Times New Roman" w:hAnsi="Times New Roman" w:cs="Times New Roman"/>
          <w:sz w:val="24"/>
          <w:szCs w:val="24"/>
        </w:rPr>
        <w:t>А</w:t>
      </w:r>
      <w:r w:rsidRPr="007244A2">
        <w:rPr>
          <w:rFonts w:ascii="Times New Roman" w:hAnsi="Times New Roman" w:cs="Times New Roman"/>
          <w:sz w:val="24"/>
          <w:szCs w:val="24"/>
        </w:rPr>
        <w:sym w:font="SymbolPS" w:char="F0C7"/>
      </w:r>
      <w:r w:rsidRPr="007244A2">
        <w:rPr>
          <w:rFonts w:ascii="Times New Roman" w:hAnsi="Times New Roman" w:cs="Times New Roman"/>
          <w:sz w:val="24"/>
          <w:szCs w:val="24"/>
        </w:rPr>
        <w:t>В=</w:t>
      </w:r>
      <w:r w:rsidRPr="007244A2">
        <w:rPr>
          <w:rFonts w:ascii="Times New Roman" w:hAnsi="Times New Roman" w:cs="Times New Roman"/>
          <w:sz w:val="24"/>
          <w:szCs w:val="24"/>
        </w:rPr>
        <w:sym w:font="SymbolPS" w:char="F0C6"/>
      </w:r>
      <w:r w:rsidRPr="007244A2">
        <w:rPr>
          <w:rFonts w:ascii="Times New Roman" w:hAnsi="Times New Roman" w:cs="Times New Roman"/>
          <w:sz w:val="24"/>
          <w:szCs w:val="24"/>
        </w:rPr>
        <w:t>. Как называется данное отношение между множествами?</w:t>
      </w:r>
    </w:p>
    <w:p w:rsidR="007244A2" w:rsidRPr="007244A2" w:rsidRDefault="007244A2" w:rsidP="007244A2">
      <w:pPr>
        <w:jc w:val="both"/>
        <w:rPr>
          <w:rFonts w:ascii="Times New Roman" w:hAnsi="Times New Roman" w:cs="Times New Roman"/>
          <w:sz w:val="24"/>
          <w:szCs w:val="24"/>
        </w:rPr>
      </w:pPr>
      <w:r w:rsidRPr="007244A2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7244A2">
        <w:rPr>
          <w:rFonts w:ascii="Times New Roman" w:hAnsi="Times New Roman" w:cs="Times New Roman"/>
          <w:sz w:val="24"/>
          <w:szCs w:val="24"/>
        </w:rPr>
        <w:t>Множество называется бесконечным, если …</w:t>
      </w:r>
    </w:p>
    <w:p w:rsidR="007244A2" w:rsidRPr="007244A2" w:rsidRDefault="007244A2" w:rsidP="007244A2">
      <w:pPr>
        <w:jc w:val="both"/>
        <w:rPr>
          <w:rFonts w:ascii="Times New Roman" w:hAnsi="Times New Roman" w:cs="Times New Roman"/>
          <w:sz w:val="24"/>
          <w:szCs w:val="24"/>
        </w:rPr>
      </w:pPr>
      <w:r w:rsidRPr="007244A2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7244A2">
        <w:rPr>
          <w:rFonts w:ascii="Times New Roman" w:hAnsi="Times New Roman" w:cs="Times New Roman"/>
          <w:sz w:val="24"/>
          <w:szCs w:val="24"/>
        </w:rPr>
        <w:t>Среди данных величин выберите векторные величины: периметр, ширина, сила.</w:t>
      </w:r>
    </w:p>
    <w:p w:rsidR="007244A2" w:rsidRPr="007244A2" w:rsidRDefault="007244A2" w:rsidP="007244A2">
      <w:pPr>
        <w:jc w:val="both"/>
        <w:rPr>
          <w:rFonts w:ascii="Times New Roman" w:hAnsi="Times New Roman" w:cs="Times New Roman"/>
          <w:sz w:val="24"/>
          <w:szCs w:val="24"/>
        </w:rPr>
      </w:pPr>
      <w:r w:rsidRPr="007244A2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7244A2">
        <w:rPr>
          <w:rFonts w:ascii="Times New Roman" w:hAnsi="Times New Roman" w:cs="Times New Roman"/>
          <w:sz w:val="24"/>
          <w:szCs w:val="24"/>
        </w:rPr>
        <w:t>Время – это ... величина, обладающее следующими свойствами:…</w:t>
      </w:r>
    </w:p>
    <w:p w:rsidR="007244A2" w:rsidRPr="007244A2" w:rsidRDefault="007244A2" w:rsidP="007244A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44A2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7244A2">
        <w:rPr>
          <w:rFonts w:ascii="Times New Roman" w:hAnsi="Times New Roman" w:cs="Times New Roman"/>
          <w:sz w:val="24"/>
          <w:szCs w:val="24"/>
        </w:rPr>
        <w:t>В группе из 39 студентов 30умеют плавать, 20 умеют играть в шахматы и только четверо не умеют ни того, ни другого. Сколько студентов умеют плавать и играть в шахматы?</w:t>
      </w:r>
    </w:p>
    <w:p w:rsidR="007244A2" w:rsidRPr="007244A2" w:rsidRDefault="007244A2" w:rsidP="007244A2">
      <w:pPr>
        <w:tabs>
          <w:tab w:val="left" w:pos="1815"/>
          <w:tab w:val="left" w:pos="396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44A2">
        <w:rPr>
          <w:rFonts w:ascii="Times New Roman" w:hAnsi="Times New Roman" w:cs="Times New Roman"/>
          <w:b/>
          <w:sz w:val="24"/>
          <w:szCs w:val="24"/>
        </w:rPr>
        <w:t>6.</w:t>
      </w:r>
      <w:r w:rsidRPr="007244A2">
        <w:rPr>
          <w:rFonts w:ascii="Times New Roman" w:hAnsi="Times New Roman" w:cs="Times New Roman"/>
          <w:sz w:val="24"/>
          <w:szCs w:val="24"/>
        </w:rPr>
        <w:t xml:space="preserve"> Какие величины появились с развитием торговли: литр, дюйм, аршин, ар, метр, фут, метр, карат, грамм, сажень, верста.</w:t>
      </w:r>
    </w:p>
    <w:p w:rsidR="007244A2" w:rsidRPr="007244A2" w:rsidRDefault="007244A2" w:rsidP="007244A2">
      <w:pPr>
        <w:shd w:val="clear" w:color="auto" w:fill="FFFFFF"/>
        <w:tabs>
          <w:tab w:val="left" w:pos="672"/>
        </w:tabs>
        <w:spacing w:before="5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44A2">
        <w:rPr>
          <w:rFonts w:ascii="Times New Roman" w:hAnsi="Times New Roman" w:cs="Times New Roman"/>
          <w:b/>
          <w:sz w:val="24"/>
          <w:szCs w:val="24"/>
        </w:rPr>
        <w:t>7</w:t>
      </w:r>
      <w:r w:rsidRPr="007244A2">
        <w:rPr>
          <w:rFonts w:ascii="Times New Roman" w:hAnsi="Times New Roman" w:cs="Times New Roman"/>
          <w:sz w:val="24"/>
          <w:szCs w:val="24"/>
        </w:rPr>
        <w:t xml:space="preserve">.  Пусть </w:t>
      </w:r>
      <w:r w:rsidRPr="007244A2">
        <w:rPr>
          <w:rFonts w:ascii="Times New Roman" w:hAnsi="Times New Roman" w:cs="Times New Roman"/>
          <w:position w:val="-10"/>
          <w:sz w:val="24"/>
          <w:szCs w:val="24"/>
        </w:rPr>
        <w:object w:dxaOrig="4520" w:dyaOrig="340">
          <v:shape id="_x0000_i1060" type="#_x0000_t75" style="width:226.2pt;height:17pt" o:ole="">
            <v:imagedata r:id="rId30" o:title=""/>
          </v:shape>
          <o:OLEObject Type="Embed" ProgID="Equation.3" ShapeID="_x0000_i1060" DrawAspect="Content" ObjectID="_1663656106" r:id="rId40"/>
        </w:object>
      </w:r>
      <w:r w:rsidRPr="007244A2">
        <w:rPr>
          <w:rFonts w:ascii="Times New Roman" w:hAnsi="Times New Roman" w:cs="Times New Roman"/>
          <w:sz w:val="24"/>
          <w:szCs w:val="24"/>
        </w:rPr>
        <w:t xml:space="preserve">. Найти: а) </w:t>
      </w:r>
      <w:r w:rsidRPr="007244A2">
        <w:rPr>
          <w:rFonts w:ascii="Times New Roman" w:hAnsi="Times New Roman" w:cs="Times New Roman"/>
          <w:position w:val="-4"/>
          <w:sz w:val="24"/>
          <w:szCs w:val="24"/>
        </w:rPr>
        <w:object w:dxaOrig="660" w:dyaOrig="320">
          <v:shape id="_x0000_i1061" type="#_x0000_t75" style="width:33.3pt;height:16.3pt" o:ole="">
            <v:imagedata r:id="rId19" o:title=""/>
          </v:shape>
          <o:OLEObject Type="Embed" ProgID="Equation.3" ShapeID="_x0000_i1061" DrawAspect="Content" ObjectID="_1663656107" r:id="rId41"/>
        </w:object>
      </w:r>
      <w:r w:rsidRPr="007244A2">
        <w:rPr>
          <w:rFonts w:ascii="Times New Roman" w:hAnsi="Times New Roman" w:cs="Times New Roman"/>
          <w:sz w:val="24"/>
          <w:szCs w:val="24"/>
        </w:rPr>
        <w:t xml:space="preserve">; б) </w:t>
      </w:r>
      <w:r w:rsidRPr="007244A2">
        <w:rPr>
          <w:rFonts w:ascii="Times New Roman" w:hAnsi="Times New Roman" w:cs="Times New Roman"/>
          <w:position w:val="-10"/>
          <w:sz w:val="24"/>
          <w:szCs w:val="24"/>
        </w:rPr>
        <w:object w:dxaOrig="1160" w:dyaOrig="380">
          <v:shape id="_x0000_i1062" type="#_x0000_t75" style="width:57.75pt;height:19pt" o:ole="">
            <v:imagedata r:id="rId21" o:title=""/>
          </v:shape>
          <o:OLEObject Type="Embed" ProgID="Equation.3" ShapeID="_x0000_i1062" DrawAspect="Content" ObjectID="_1663656108" r:id="rId42"/>
        </w:object>
      </w:r>
      <w:r w:rsidRPr="007244A2">
        <w:rPr>
          <w:rFonts w:ascii="Times New Roman" w:hAnsi="Times New Roman" w:cs="Times New Roman"/>
          <w:sz w:val="24"/>
          <w:szCs w:val="24"/>
        </w:rPr>
        <w:t>.</w:t>
      </w:r>
    </w:p>
    <w:p w:rsidR="007244A2" w:rsidRPr="007244A2" w:rsidRDefault="007244A2" w:rsidP="007244A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44A2">
        <w:rPr>
          <w:rFonts w:ascii="Times New Roman" w:hAnsi="Times New Roman" w:cs="Times New Roman"/>
          <w:b/>
          <w:sz w:val="24"/>
          <w:szCs w:val="24"/>
        </w:rPr>
        <w:t>8.</w:t>
      </w:r>
      <w:r w:rsidRPr="007244A2">
        <w:rPr>
          <w:rFonts w:ascii="Times New Roman" w:hAnsi="Times New Roman" w:cs="Times New Roman"/>
          <w:sz w:val="24"/>
          <w:szCs w:val="24"/>
        </w:rPr>
        <w:t xml:space="preserve"> На множестве чисел  </w:t>
      </w:r>
      <w:r w:rsidRPr="007244A2">
        <w:rPr>
          <w:rFonts w:ascii="Times New Roman" w:hAnsi="Times New Roman" w:cs="Times New Roman"/>
          <w:position w:val="-10"/>
          <w:sz w:val="24"/>
          <w:szCs w:val="24"/>
        </w:rPr>
        <w:object w:dxaOrig="2420" w:dyaOrig="340">
          <v:shape id="_x0000_i1063" type="#_x0000_t75" style="width:120.9pt;height:17pt" o:ole="">
            <v:imagedata r:id="rId43" o:title=""/>
          </v:shape>
          <o:OLEObject Type="Embed" ProgID="Equation.3" ShapeID="_x0000_i1063" DrawAspect="Content" ObjectID="_1663656109" r:id="rId44"/>
        </w:object>
      </w:r>
      <w:r w:rsidRPr="007244A2">
        <w:rPr>
          <w:rFonts w:ascii="Times New Roman" w:hAnsi="Times New Roman" w:cs="Times New Roman"/>
          <w:sz w:val="24"/>
          <w:szCs w:val="24"/>
        </w:rPr>
        <w:t xml:space="preserve"> задано бинарное отношение: </w:t>
      </w:r>
      <w:r w:rsidRPr="007244A2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7244A2">
        <w:rPr>
          <w:rFonts w:ascii="Times New Roman" w:hAnsi="Times New Roman" w:cs="Times New Roman"/>
          <w:sz w:val="24"/>
          <w:szCs w:val="24"/>
        </w:rPr>
        <w:t xml:space="preserve"> – быть меньше на две единицы. Записать отношение перечислением и матрицей.</w:t>
      </w:r>
    </w:p>
    <w:p w:rsidR="007244A2" w:rsidRPr="007244A2" w:rsidRDefault="007244A2" w:rsidP="007244A2">
      <w:pPr>
        <w:jc w:val="both"/>
        <w:rPr>
          <w:rFonts w:ascii="Times New Roman" w:hAnsi="Times New Roman" w:cs="Times New Roman"/>
          <w:sz w:val="24"/>
          <w:szCs w:val="24"/>
        </w:rPr>
      </w:pPr>
      <w:r w:rsidRPr="007244A2">
        <w:rPr>
          <w:rFonts w:ascii="Times New Roman" w:hAnsi="Times New Roman" w:cs="Times New Roman"/>
          <w:b/>
          <w:sz w:val="24"/>
          <w:szCs w:val="24"/>
        </w:rPr>
        <w:t xml:space="preserve">9. </w:t>
      </w:r>
      <w:r w:rsidRPr="007244A2">
        <w:rPr>
          <w:rFonts w:ascii="Times New Roman" w:hAnsi="Times New Roman" w:cs="Times New Roman"/>
          <w:sz w:val="24"/>
          <w:szCs w:val="24"/>
        </w:rPr>
        <w:t xml:space="preserve">Найдите значение выражения </w:t>
      </w:r>
      <w:r w:rsidRPr="007244A2">
        <w:rPr>
          <w:rFonts w:ascii="Times New Roman" w:hAnsi="Times New Roman" w:cs="Times New Roman"/>
          <w:position w:val="-56"/>
          <w:sz w:val="24"/>
          <w:szCs w:val="24"/>
        </w:rPr>
        <w:object w:dxaOrig="1380" w:dyaOrig="1240">
          <v:shape id="_x0000_i1043" type="#_x0000_t75" style="width:69.3pt;height:61.8pt" o:ole="">
            <v:imagedata r:id="rId45" o:title=""/>
          </v:shape>
          <o:OLEObject Type="Embed" ProgID="Equation.3" ShapeID="_x0000_i1043" DrawAspect="Content" ObjectID="_1663656110" r:id="rId46"/>
        </w:object>
      </w:r>
      <w:r w:rsidRPr="007244A2">
        <w:rPr>
          <w:rFonts w:ascii="Times New Roman" w:hAnsi="Times New Roman" w:cs="Times New Roman"/>
          <w:sz w:val="24"/>
          <w:szCs w:val="24"/>
        </w:rPr>
        <w:t xml:space="preserve"> и определите, какому из множеств </w:t>
      </w:r>
      <w:r w:rsidRPr="007244A2">
        <w:rPr>
          <w:rFonts w:ascii="Times New Roman" w:hAnsi="Times New Roman" w:cs="Times New Roman"/>
          <w:position w:val="-10"/>
          <w:sz w:val="24"/>
          <w:szCs w:val="24"/>
        </w:rPr>
        <w:object w:dxaOrig="180" w:dyaOrig="340">
          <v:shape id="_x0000_i1044" type="#_x0000_t75" style="width:8.85pt;height:17pt" o:ole="">
            <v:imagedata r:id="rId15" o:title=""/>
          </v:shape>
          <o:OLEObject Type="Embed" ProgID="Equation.3" ShapeID="_x0000_i1044" DrawAspect="Content" ObjectID="_1663656111" r:id="rId47"/>
        </w:object>
      </w:r>
      <w:r w:rsidRPr="007244A2">
        <w:rPr>
          <w:rFonts w:ascii="Times New Roman" w:hAnsi="Times New Roman" w:cs="Times New Roman"/>
          <w:sz w:val="24"/>
          <w:szCs w:val="24"/>
        </w:rPr>
        <w:t>N, Z или Q это значение принадлежит.</w:t>
      </w:r>
      <w:r w:rsidRPr="007244A2">
        <w:rPr>
          <w:rFonts w:ascii="Times New Roman" w:hAnsi="Times New Roman" w:cs="Times New Roman"/>
          <w:position w:val="-10"/>
          <w:sz w:val="24"/>
          <w:szCs w:val="24"/>
        </w:rPr>
        <w:object w:dxaOrig="180" w:dyaOrig="340">
          <v:shape id="_x0000_i1045" type="#_x0000_t75" style="width:8.85pt;height:17pt" o:ole="">
            <v:imagedata r:id="rId15" o:title=""/>
          </v:shape>
          <o:OLEObject Type="Embed" ProgID="Equation.3" ShapeID="_x0000_i1045" DrawAspect="Content" ObjectID="_1663656112" r:id="rId48"/>
        </w:object>
      </w:r>
    </w:p>
    <w:p w:rsidR="007244A2" w:rsidRPr="007244A2" w:rsidRDefault="007244A2" w:rsidP="007244A2">
      <w:pPr>
        <w:tabs>
          <w:tab w:val="left" w:pos="100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44A2">
        <w:rPr>
          <w:rFonts w:ascii="Times New Roman" w:hAnsi="Times New Roman" w:cs="Times New Roman"/>
          <w:b/>
          <w:sz w:val="24"/>
          <w:szCs w:val="24"/>
        </w:rPr>
        <w:t>10.</w:t>
      </w:r>
      <w:r w:rsidRPr="007244A2">
        <w:rPr>
          <w:rFonts w:ascii="Times New Roman" w:hAnsi="Times New Roman" w:cs="Times New Roman"/>
          <w:sz w:val="24"/>
          <w:szCs w:val="24"/>
        </w:rPr>
        <w:t xml:space="preserve"> Придумайте множество и задайте на нем отношение. Установите, какими свойствами они обладают (рефлексивностью, симметричностью, антисимметричностью, транзитивностью).</w:t>
      </w:r>
    </w:p>
    <w:p w:rsidR="00C57332" w:rsidRDefault="00C573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244A2" w:rsidRPr="007244A2" w:rsidRDefault="007244A2" w:rsidP="007244A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244A2">
        <w:rPr>
          <w:rFonts w:ascii="Times New Roman" w:hAnsi="Times New Roman" w:cs="Times New Roman"/>
          <w:b/>
          <w:sz w:val="24"/>
          <w:szCs w:val="24"/>
        </w:rPr>
        <w:lastRenderedPageBreak/>
        <w:t>Эталоны ответов</w:t>
      </w:r>
    </w:p>
    <w:p w:rsidR="007244A2" w:rsidRPr="00C57332" w:rsidRDefault="007244A2" w:rsidP="007244A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83"/>
        <w:gridCol w:w="2340"/>
        <w:gridCol w:w="2064"/>
        <w:gridCol w:w="2268"/>
        <w:gridCol w:w="1842"/>
      </w:tblGrid>
      <w:tr w:rsidR="007244A2" w:rsidRPr="00C57332" w:rsidTr="00C30381">
        <w:tc>
          <w:tcPr>
            <w:tcW w:w="9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244A2" w:rsidRPr="00C57332" w:rsidRDefault="007244A2" w:rsidP="00C303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7332">
              <w:rPr>
                <w:rFonts w:ascii="Times New Roman" w:hAnsi="Times New Roman" w:cs="Times New Roman"/>
                <w:b/>
                <w:sz w:val="24"/>
                <w:szCs w:val="24"/>
              </w:rPr>
              <w:t>№ з</w:t>
            </w:r>
            <w:r w:rsidRPr="00C57332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C57332">
              <w:rPr>
                <w:rFonts w:ascii="Times New Roman" w:hAnsi="Times New Roman" w:cs="Times New Roman"/>
                <w:b/>
                <w:sz w:val="24"/>
                <w:szCs w:val="24"/>
              </w:rPr>
              <w:t>дания</w:t>
            </w:r>
          </w:p>
        </w:tc>
        <w:tc>
          <w:tcPr>
            <w:tcW w:w="23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244A2" w:rsidRPr="00C57332" w:rsidRDefault="007244A2" w:rsidP="00C303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7332">
              <w:rPr>
                <w:rFonts w:ascii="Times New Roman" w:hAnsi="Times New Roman" w:cs="Times New Roman"/>
                <w:b/>
                <w:sz w:val="24"/>
                <w:szCs w:val="24"/>
              </w:rPr>
              <w:t>Вариант 1</w:t>
            </w:r>
          </w:p>
        </w:tc>
        <w:tc>
          <w:tcPr>
            <w:tcW w:w="20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244A2" w:rsidRPr="00C57332" w:rsidRDefault="007244A2" w:rsidP="00C303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7332">
              <w:rPr>
                <w:rFonts w:ascii="Times New Roman" w:hAnsi="Times New Roman" w:cs="Times New Roman"/>
                <w:b/>
                <w:sz w:val="24"/>
                <w:szCs w:val="24"/>
              </w:rPr>
              <w:t>Вариант 2</w:t>
            </w:r>
          </w:p>
        </w:tc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244A2" w:rsidRPr="00C57332" w:rsidRDefault="007244A2" w:rsidP="00C303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7332">
              <w:rPr>
                <w:rFonts w:ascii="Times New Roman" w:hAnsi="Times New Roman" w:cs="Times New Roman"/>
                <w:b/>
                <w:sz w:val="24"/>
                <w:szCs w:val="24"/>
              </w:rPr>
              <w:t>Вариант 3</w:t>
            </w:r>
          </w:p>
        </w:tc>
        <w:tc>
          <w:tcPr>
            <w:tcW w:w="18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244A2" w:rsidRPr="00C57332" w:rsidRDefault="007244A2" w:rsidP="00C303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7332">
              <w:rPr>
                <w:rFonts w:ascii="Times New Roman" w:hAnsi="Times New Roman" w:cs="Times New Roman"/>
                <w:b/>
                <w:sz w:val="24"/>
                <w:szCs w:val="24"/>
              </w:rPr>
              <w:t>Вариант 4</w:t>
            </w:r>
          </w:p>
        </w:tc>
      </w:tr>
      <w:tr w:rsidR="007244A2" w:rsidRPr="00C57332" w:rsidTr="00C30381">
        <w:tc>
          <w:tcPr>
            <w:tcW w:w="983" w:type="dxa"/>
            <w:tcBorders>
              <w:top w:val="double" w:sz="4" w:space="0" w:color="auto"/>
            </w:tcBorders>
            <w:vAlign w:val="center"/>
          </w:tcPr>
          <w:p w:rsidR="007244A2" w:rsidRPr="00C57332" w:rsidRDefault="007244A2" w:rsidP="00C30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3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C57332">
              <w:rPr>
                <w:rFonts w:ascii="Times New Roman" w:hAnsi="Times New Roman" w:cs="Times New Roman"/>
                <w:sz w:val="24"/>
                <w:szCs w:val="24"/>
              </w:rPr>
              <w:t>- 5б</w:t>
            </w:r>
          </w:p>
        </w:tc>
        <w:tc>
          <w:tcPr>
            <w:tcW w:w="2340" w:type="dxa"/>
            <w:tcBorders>
              <w:top w:val="double" w:sz="4" w:space="0" w:color="auto"/>
            </w:tcBorders>
            <w:vAlign w:val="center"/>
          </w:tcPr>
          <w:p w:rsidR="007244A2" w:rsidRPr="00C57332" w:rsidRDefault="007244A2" w:rsidP="00C30381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C57332">
              <w:rPr>
                <w:rFonts w:ascii="Times New Roman" w:hAnsi="Times New Roman" w:cs="Times New Roman"/>
                <w:sz w:val="24"/>
                <w:szCs w:val="24"/>
              </w:rPr>
              <w:t>отношение равенства</w:t>
            </w:r>
          </w:p>
        </w:tc>
        <w:tc>
          <w:tcPr>
            <w:tcW w:w="2064" w:type="dxa"/>
            <w:tcBorders>
              <w:top w:val="double" w:sz="4" w:space="0" w:color="auto"/>
            </w:tcBorders>
            <w:vAlign w:val="center"/>
          </w:tcPr>
          <w:p w:rsidR="007244A2" w:rsidRPr="00C57332" w:rsidRDefault="007244A2" w:rsidP="00C303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332">
              <w:rPr>
                <w:rFonts w:ascii="Times New Roman" w:hAnsi="Times New Roman" w:cs="Times New Roman"/>
                <w:sz w:val="24"/>
                <w:szCs w:val="24"/>
              </w:rPr>
              <w:t>отношение включения</w:t>
            </w:r>
          </w:p>
        </w:tc>
        <w:tc>
          <w:tcPr>
            <w:tcW w:w="2268" w:type="dxa"/>
            <w:tcBorders>
              <w:top w:val="double" w:sz="4" w:space="0" w:color="auto"/>
            </w:tcBorders>
            <w:vAlign w:val="center"/>
          </w:tcPr>
          <w:p w:rsidR="007244A2" w:rsidRPr="00C57332" w:rsidRDefault="007244A2" w:rsidP="00C30381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C57332">
              <w:rPr>
                <w:rFonts w:ascii="Times New Roman" w:hAnsi="Times New Roman" w:cs="Times New Roman"/>
                <w:sz w:val="24"/>
                <w:szCs w:val="24"/>
              </w:rPr>
              <w:t xml:space="preserve">отношение </w:t>
            </w:r>
          </w:p>
          <w:p w:rsidR="007244A2" w:rsidRPr="00C57332" w:rsidRDefault="007244A2" w:rsidP="00C30381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C57332">
              <w:rPr>
                <w:rFonts w:ascii="Times New Roman" w:hAnsi="Times New Roman" w:cs="Times New Roman"/>
                <w:sz w:val="24"/>
                <w:szCs w:val="24"/>
              </w:rPr>
              <w:t>пересечения</w:t>
            </w:r>
          </w:p>
        </w:tc>
        <w:tc>
          <w:tcPr>
            <w:tcW w:w="1842" w:type="dxa"/>
            <w:tcBorders>
              <w:top w:val="double" w:sz="4" w:space="0" w:color="auto"/>
            </w:tcBorders>
            <w:vAlign w:val="center"/>
          </w:tcPr>
          <w:p w:rsidR="007244A2" w:rsidRPr="00C57332" w:rsidRDefault="007244A2" w:rsidP="00C30381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C57332">
              <w:rPr>
                <w:rFonts w:ascii="Times New Roman" w:hAnsi="Times New Roman" w:cs="Times New Roman"/>
                <w:sz w:val="24"/>
                <w:szCs w:val="24"/>
              </w:rPr>
              <w:t>отношение пересечения</w:t>
            </w:r>
          </w:p>
        </w:tc>
      </w:tr>
      <w:tr w:rsidR="007244A2" w:rsidRPr="00C57332" w:rsidTr="00C30381">
        <w:tc>
          <w:tcPr>
            <w:tcW w:w="983" w:type="dxa"/>
            <w:vAlign w:val="center"/>
          </w:tcPr>
          <w:p w:rsidR="007244A2" w:rsidRPr="00C57332" w:rsidRDefault="007244A2" w:rsidP="00C30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3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C57332">
              <w:rPr>
                <w:rFonts w:ascii="Times New Roman" w:hAnsi="Times New Roman" w:cs="Times New Roman"/>
                <w:sz w:val="24"/>
                <w:szCs w:val="24"/>
              </w:rPr>
              <w:t>-5б</w:t>
            </w:r>
          </w:p>
        </w:tc>
        <w:tc>
          <w:tcPr>
            <w:tcW w:w="2340" w:type="dxa"/>
            <w:vAlign w:val="center"/>
          </w:tcPr>
          <w:p w:rsidR="007244A2" w:rsidRPr="00C57332" w:rsidRDefault="007244A2" w:rsidP="00C303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332">
              <w:rPr>
                <w:rFonts w:ascii="Times New Roman" w:hAnsi="Times New Roman" w:cs="Times New Roman"/>
                <w:sz w:val="24"/>
                <w:szCs w:val="24"/>
              </w:rPr>
              <w:t>всякий элемент из А является элементом В</w:t>
            </w:r>
          </w:p>
        </w:tc>
        <w:tc>
          <w:tcPr>
            <w:tcW w:w="2064" w:type="dxa"/>
            <w:vAlign w:val="center"/>
          </w:tcPr>
          <w:p w:rsidR="007244A2" w:rsidRPr="00C57332" w:rsidRDefault="007244A2" w:rsidP="00C30381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C57332">
              <w:rPr>
                <w:rFonts w:ascii="Times New Roman" w:hAnsi="Times New Roman" w:cs="Times New Roman"/>
                <w:sz w:val="24"/>
                <w:szCs w:val="24"/>
              </w:rPr>
              <w:t>их элементы совпадают</w:t>
            </w:r>
          </w:p>
        </w:tc>
        <w:tc>
          <w:tcPr>
            <w:tcW w:w="2268" w:type="dxa"/>
            <w:vAlign w:val="center"/>
          </w:tcPr>
          <w:p w:rsidR="007244A2" w:rsidRPr="00C57332" w:rsidRDefault="007244A2" w:rsidP="00C30381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C57332">
              <w:rPr>
                <w:rFonts w:ascii="Times New Roman" w:hAnsi="Times New Roman" w:cs="Times New Roman"/>
                <w:sz w:val="24"/>
                <w:szCs w:val="24"/>
              </w:rPr>
              <w:t>состоит из конечного числа элементов</w:t>
            </w:r>
          </w:p>
        </w:tc>
        <w:tc>
          <w:tcPr>
            <w:tcW w:w="1842" w:type="dxa"/>
            <w:vAlign w:val="center"/>
          </w:tcPr>
          <w:p w:rsidR="007244A2" w:rsidRPr="00C57332" w:rsidRDefault="007244A2" w:rsidP="00C30381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C57332">
              <w:rPr>
                <w:rFonts w:ascii="Times New Roman" w:hAnsi="Times New Roman" w:cs="Times New Roman"/>
                <w:sz w:val="24"/>
                <w:szCs w:val="24"/>
              </w:rPr>
              <w:t xml:space="preserve">состоит из бесконечного </w:t>
            </w:r>
          </w:p>
          <w:p w:rsidR="007244A2" w:rsidRPr="00C57332" w:rsidRDefault="007244A2" w:rsidP="00C30381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C57332">
              <w:rPr>
                <w:rFonts w:ascii="Times New Roman" w:hAnsi="Times New Roman" w:cs="Times New Roman"/>
                <w:sz w:val="24"/>
                <w:szCs w:val="24"/>
              </w:rPr>
              <w:t>числа</w:t>
            </w:r>
          </w:p>
          <w:p w:rsidR="007244A2" w:rsidRPr="00C57332" w:rsidRDefault="007244A2" w:rsidP="00C30381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C57332">
              <w:rPr>
                <w:rFonts w:ascii="Times New Roman" w:hAnsi="Times New Roman" w:cs="Times New Roman"/>
                <w:sz w:val="24"/>
                <w:szCs w:val="24"/>
              </w:rPr>
              <w:t xml:space="preserve"> элементов</w:t>
            </w:r>
          </w:p>
          <w:p w:rsidR="007244A2" w:rsidRPr="00C57332" w:rsidRDefault="007244A2" w:rsidP="00C30381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44A2" w:rsidRPr="00C57332" w:rsidTr="00C30381">
        <w:tc>
          <w:tcPr>
            <w:tcW w:w="983" w:type="dxa"/>
            <w:vAlign w:val="center"/>
          </w:tcPr>
          <w:p w:rsidR="007244A2" w:rsidRPr="00C57332" w:rsidRDefault="007244A2" w:rsidP="00C303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73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III-</w:t>
            </w:r>
            <w:r w:rsidRPr="00C57332"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</w:tc>
        <w:tc>
          <w:tcPr>
            <w:tcW w:w="2340" w:type="dxa"/>
            <w:vAlign w:val="center"/>
          </w:tcPr>
          <w:p w:rsidR="007244A2" w:rsidRPr="00C57332" w:rsidRDefault="007244A2" w:rsidP="00C303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332">
              <w:rPr>
                <w:rFonts w:ascii="Times New Roman" w:hAnsi="Times New Roman" w:cs="Times New Roman"/>
                <w:sz w:val="24"/>
                <w:szCs w:val="24"/>
              </w:rPr>
              <w:t>длина, масса</w:t>
            </w:r>
          </w:p>
        </w:tc>
        <w:tc>
          <w:tcPr>
            <w:tcW w:w="2064" w:type="dxa"/>
            <w:vAlign w:val="center"/>
          </w:tcPr>
          <w:p w:rsidR="007244A2" w:rsidRPr="00C57332" w:rsidRDefault="007244A2" w:rsidP="00C30381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C57332">
              <w:rPr>
                <w:rFonts w:ascii="Times New Roman" w:hAnsi="Times New Roman" w:cs="Times New Roman"/>
                <w:sz w:val="24"/>
                <w:szCs w:val="24"/>
              </w:rPr>
              <w:t>ускорение</w:t>
            </w:r>
          </w:p>
        </w:tc>
        <w:tc>
          <w:tcPr>
            <w:tcW w:w="2268" w:type="dxa"/>
            <w:vAlign w:val="center"/>
          </w:tcPr>
          <w:p w:rsidR="007244A2" w:rsidRPr="00C57332" w:rsidRDefault="007244A2" w:rsidP="00C303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332">
              <w:rPr>
                <w:rFonts w:ascii="Times New Roman" w:hAnsi="Times New Roman" w:cs="Times New Roman"/>
                <w:sz w:val="24"/>
                <w:szCs w:val="24"/>
              </w:rPr>
              <w:t>площадь, высота</w:t>
            </w:r>
          </w:p>
        </w:tc>
        <w:tc>
          <w:tcPr>
            <w:tcW w:w="1842" w:type="dxa"/>
            <w:vAlign w:val="center"/>
          </w:tcPr>
          <w:p w:rsidR="007244A2" w:rsidRPr="00C57332" w:rsidRDefault="007244A2" w:rsidP="00C30381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C57332">
              <w:rPr>
                <w:rFonts w:ascii="Times New Roman" w:hAnsi="Times New Roman" w:cs="Times New Roman"/>
                <w:sz w:val="24"/>
                <w:szCs w:val="24"/>
              </w:rPr>
              <w:t>сила</w:t>
            </w:r>
          </w:p>
        </w:tc>
      </w:tr>
      <w:tr w:rsidR="007244A2" w:rsidRPr="00C57332" w:rsidTr="00C30381">
        <w:tc>
          <w:tcPr>
            <w:tcW w:w="983" w:type="dxa"/>
            <w:vAlign w:val="center"/>
          </w:tcPr>
          <w:p w:rsidR="007244A2" w:rsidRPr="00C57332" w:rsidRDefault="007244A2" w:rsidP="00C303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73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IV-</w:t>
            </w:r>
            <w:r w:rsidRPr="00C57332"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</w:tc>
        <w:tc>
          <w:tcPr>
            <w:tcW w:w="2340" w:type="dxa"/>
            <w:vAlign w:val="center"/>
          </w:tcPr>
          <w:p w:rsidR="007244A2" w:rsidRPr="00C57332" w:rsidRDefault="007244A2" w:rsidP="00C303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332">
              <w:rPr>
                <w:rFonts w:ascii="Times New Roman" w:hAnsi="Times New Roman" w:cs="Times New Roman"/>
                <w:sz w:val="24"/>
                <w:szCs w:val="24"/>
              </w:rPr>
              <w:t>длина - это положительная величина, определенная на множестве отрезков так, что:</w:t>
            </w:r>
          </w:p>
          <w:p w:rsidR="007244A2" w:rsidRPr="00C57332" w:rsidRDefault="007244A2" w:rsidP="00C303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332">
              <w:rPr>
                <w:rFonts w:ascii="Times New Roman" w:hAnsi="Times New Roman" w:cs="Times New Roman"/>
                <w:sz w:val="24"/>
                <w:szCs w:val="24"/>
              </w:rPr>
              <w:t>-равные отрезки имеют равные длины,</w:t>
            </w:r>
          </w:p>
          <w:p w:rsidR="007244A2" w:rsidRPr="00C57332" w:rsidRDefault="007244A2" w:rsidP="00C303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332">
              <w:rPr>
                <w:rFonts w:ascii="Times New Roman" w:hAnsi="Times New Roman" w:cs="Times New Roman"/>
                <w:sz w:val="24"/>
                <w:szCs w:val="24"/>
              </w:rPr>
              <w:t>- если отрезок состоит из конечного числа отрезков, то его длина равна сумме длин этих отрезков</w:t>
            </w:r>
          </w:p>
        </w:tc>
        <w:tc>
          <w:tcPr>
            <w:tcW w:w="2064" w:type="dxa"/>
            <w:vAlign w:val="center"/>
          </w:tcPr>
          <w:p w:rsidR="007244A2" w:rsidRPr="00C57332" w:rsidRDefault="007244A2" w:rsidP="00C303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332">
              <w:rPr>
                <w:rFonts w:ascii="Times New Roman" w:hAnsi="Times New Roman" w:cs="Times New Roman"/>
                <w:sz w:val="24"/>
                <w:szCs w:val="24"/>
              </w:rPr>
              <w:t>площадь - это положительная величина, определенная на множестве плоских фигур так, что:</w:t>
            </w:r>
          </w:p>
          <w:p w:rsidR="007244A2" w:rsidRPr="00C57332" w:rsidRDefault="007244A2" w:rsidP="00C303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332">
              <w:rPr>
                <w:rFonts w:ascii="Times New Roman" w:hAnsi="Times New Roman" w:cs="Times New Roman"/>
                <w:sz w:val="24"/>
                <w:szCs w:val="24"/>
              </w:rPr>
              <w:t>-равные фигуры имеют равные площади,</w:t>
            </w:r>
          </w:p>
          <w:p w:rsidR="007244A2" w:rsidRPr="00C57332" w:rsidRDefault="007244A2" w:rsidP="00C303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332">
              <w:rPr>
                <w:rFonts w:ascii="Times New Roman" w:hAnsi="Times New Roman" w:cs="Times New Roman"/>
                <w:sz w:val="24"/>
                <w:szCs w:val="24"/>
              </w:rPr>
              <w:t>- если фигура составлена из конечного числа фигур, то ее площадь равна сумме их площадей</w:t>
            </w:r>
          </w:p>
        </w:tc>
        <w:tc>
          <w:tcPr>
            <w:tcW w:w="2268" w:type="dxa"/>
            <w:vAlign w:val="center"/>
          </w:tcPr>
          <w:p w:rsidR="007244A2" w:rsidRPr="00C57332" w:rsidRDefault="007244A2" w:rsidP="00C303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332">
              <w:rPr>
                <w:rFonts w:ascii="Times New Roman" w:hAnsi="Times New Roman" w:cs="Times New Roman"/>
                <w:sz w:val="24"/>
                <w:szCs w:val="24"/>
              </w:rPr>
              <w:t>масса - это положительная величина, определенная на множестве физических тел так, что:</w:t>
            </w:r>
          </w:p>
          <w:p w:rsidR="007244A2" w:rsidRPr="00C57332" w:rsidRDefault="007244A2" w:rsidP="00C303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332">
              <w:rPr>
                <w:rFonts w:ascii="Times New Roman" w:hAnsi="Times New Roman" w:cs="Times New Roman"/>
                <w:sz w:val="24"/>
                <w:szCs w:val="24"/>
              </w:rPr>
              <w:t>-масса одинакова у тел, уравновешивающих друг друга на весах,</w:t>
            </w:r>
          </w:p>
          <w:p w:rsidR="007244A2" w:rsidRPr="00C57332" w:rsidRDefault="007244A2" w:rsidP="00C303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332">
              <w:rPr>
                <w:rFonts w:ascii="Times New Roman" w:hAnsi="Times New Roman" w:cs="Times New Roman"/>
                <w:sz w:val="24"/>
                <w:szCs w:val="24"/>
              </w:rPr>
              <w:t>- массы складываются, когда тела соединяются вместе</w:t>
            </w:r>
          </w:p>
        </w:tc>
        <w:tc>
          <w:tcPr>
            <w:tcW w:w="1842" w:type="dxa"/>
            <w:vAlign w:val="center"/>
          </w:tcPr>
          <w:p w:rsidR="007244A2" w:rsidRPr="00C57332" w:rsidRDefault="007244A2" w:rsidP="00C303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332">
              <w:rPr>
                <w:rFonts w:ascii="Times New Roman" w:hAnsi="Times New Roman" w:cs="Times New Roman"/>
                <w:sz w:val="24"/>
                <w:szCs w:val="24"/>
              </w:rPr>
              <w:t>время - это скалярная величина,  обладающее следующими свойствами:</w:t>
            </w:r>
          </w:p>
          <w:p w:rsidR="007244A2" w:rsidRPr="00C57332" w:rsidRDefault="007244A2" w:rsidP="00C303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332">
              <w:rPr>
                <w:rFonts w:ascii="Times New Roman" w:hAnsi="Times New Roman" w:cs="Times New Roman"/>
                <w:sz w:val="24"/>
                <w:szCs w:val="24"/>
              </w:rPr>
              <w:t xml:space="preserve">-промежутки времени можно сравнивать, </w:t>
            </w:r>
          </w:p>
          <w:p w:rsidR="007244A2" w:rsidRPr="00C57332" w:rsidRDefault="007244A2" w:rsidP="00C303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332">
              <w:rPr>
                <w:rFonts w:ascii="Times New Roman" w:hAnsi="Times New Roman" w:cs="Times New Roman"/>
                <w:sz w:val="24"/>
                <w:szCs w:val="24"/>
              </w:rPr>
              <w:t>складывать и вычитать, умножать на число, измерять</w:t>
            </w:r>
          </w:p>
        </w:tc>
      </w:tr>
      <w:tr w:rsidR="007244A2" w:rsidRPr="00C57332" w:rsidTr="00C30381">
        <w:tc>
          <w:tcPr>
            <w:tcW w:w="983" w:type="dxa"/>
          </w:tcPr>
          <w:p w:rsidR="007244A2" w:rsidRPr="00C57332" w:rsidRDefault="007244A2" w:rsidP="00C303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73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V-10</w:t>
            </w:r>
            <w:r w:rsidRPr="00C5733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340" w:type="dxa"/>
            <w:vAlign w:val="center"/>
          </w:tcPr>
          <w:p w:rsidR="007244A2" w:rsidRPr="00C57332" w:rsidRDefault="007244A2" w:rsidP="00C30381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C5733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064" w:type="dxa"/>
            <w:vAlign w:val="center"/>
          </w:tcPr>
          <w:p w:rsidR="007244A2" w:rsidRPr="00C57332" w:rsidRDefault="007244A2" w:rsidP="00C303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33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vAlign w:val="center"/>
          </w:tcPr>
          <w:p w:rsidR="007244A2" w:rsidRPr="00C57332" w:rsidRDefault="007244A2" w:rsidP="00C30381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C5733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842" w:type="dxa"/>
            <w:vAlign w:val="center"/>
          </w:tcPr>
          <w:p w:rsidR="007244A2" w:rsidRPr="00C57332" w:rsidRDefault="007244A2" w:rsidP="00C30381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C5733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</w:tbl>
    <w:p w:rsidR="007244A2" w:rsidRPr="00C57332" w:rsidRDefault="007244A2" w:rsidP="007244A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jc w:val="center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68"/>
        <w:gridCol w:w="3568"/>
        <w:gridCol w:w="4001"/>
      </w:tblGrid>
      <w:tr w:rsidR="007244A2" w:rsidRPr="00C57332" w:rsidTr="00C30381">
        <w:trPr>
          <w:jc w:val="center"/>
        </w:trPr>
        <w:tc>
          <w:tcPr>
            <w:tcW w:w="1630" w:type="dxa"/>
            <w:vAlign w:val="center"/>
          </w:tcPr>
          <w:p w:rsidR="007244A2" w:rsidRPr="00C57332" w:rsidRDefault="007244A2" w:rsidP="00C303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7332">
              <w:rPr>
                <w:rFonts w:ascii="Times New Roman" w:hAnsi="Times New Roman" w:cs="Times New Roman"/>
                <w:b/>
                <w:sz w:val="24"/>
                <w:szCs w:val="24"/>
              </w:rPr>
              <w:t>№ з</w:t>
            </w:r>
            <w:r w:rsidRPr="00C57332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C57332">
              <w:rPr>
                <w:rFonts w:ascii="Times New Roman" w:hAnsi="Times New Roman" w:cs="Times New Roman"/>
                <w:b/>
                <w:sz w:val="24"/>
                <w:szCs w:val="24"/>
              </w:rPr>
              <w:t>дания</w:t>
            </w:r>
          </w:p>
        </w:tc>
        <w:tc>
          <w:tcPr>
            <w:tcW w:w="3689" w:type="dxa"/>
            <w:vAlign w:val="center"/>
          </w:tcPr>
          <w:p w:rsidR="007244A2" w:rsidRPr="00C57332" w:rsidRDefault="007244A2" w:rsidP="00C303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7332">
              <w:rPr>
                <w:rFonts w:ascii="Times New Roman" w:hAnsi="Times New Roman" w:cs="Times New Roman"/>
                <w:b/>
                <w:sz w:val="24"/>
                <w:szCs w:val="24"/>
              </w:rPr>
              <w:t>Вариант 1</w:t>
            </w:r>
          </w:p>
        </w:tc>
        <w:tc>
          <w:tcPr>
            <w:tcW w:w="4001" w:type="dxa"/>
            <w:vAlign w:val="center"/>
          </w:tcPr>
          <w:p w:rsidR="007244A2" w:rsidRPr="00C57332" w:rsidRDefault="007244A2" w:rsidP="00C303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7332">
              <w:rPr>
                <w:rFonts w:ascii="Times New Roman" w:hAnsi="Times New Roman" w:cs="Times New Roman"/>
                <w:b/>
                <w:sz w:val="24"/>
                <w:szCs w:val="24"/>
              </w:rPr>
              <w:t>Вариант 2</w:t>
            </w:r>
          </w:p>
        </w:tc>
      </w:tr>
      <w:tr w:rsidR="007244A2" w:rsidRPr="00C57332" w:rsidTr="00C30381">
        <w:trPr>
          <w:jc w:val="center"/>
        </w:trPr>
        <w:tc>
          <w:tcPr>
            <w:tcW w:w="1630" w:type="dxa"/>
          </w:tcPr>
          <w:p w:rsidR="007244A2" w:rsidRPr="00C57332" w:rsidRDefault="007244A2" w:rsidP="00C30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3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VI-10</w:t>
            </w:r>
            <w:r w:rsidRPr="00C5733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3689" w:type="dxa"/>
            <w:vAlign w:val="center"/>
          </w:tcPr>
          <w:p w:rsidR="007244A2" w:rsidRPr="00C57332" w:rsidRDefault="007244A2" w:rsidP="00C303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332">
              <w:rPr>
                <w:rFonts w:ascii="Times New Roman" w:hAnsi="Times New Roman" w:cs="Times New Roman"/>
                <w:sz w:val="24"/>
                <w:szCs w:val="24"/>
              </w:rPr>
              <w:t xml:space="preserve">ладонь, дюйм, аршин, локоть, </w:t>
            </w:r>
            <w:r w:rsidRPr="00C573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фут, сажень, верста, миля</w:t>
            </w:r>
          </w:p>
        </w:tc>
        <w:tc>
          <w:tcPr>
            <w:tcW w:w="4001" w:type="dxa"/>
            <w:vAlign w:val="center"/>
          </w:tcPr>
          <w:p w:rsidR="007244A2" w:rsidRPr="00C57332" w:rsidRDefault="007244A2" w:rsidP="00C303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3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соха, колодец, плуг, ар</w:t>
            </w:r>
          </w:p>
        </w:tc>
      </w:tr>
      <w:tr w:rsidR="007244A2" w:rsidRPr="00C57332" w:rsidTr="00C30381">
        <w:trPr>
          <w:jc w:val="center"/>
        </w:trPr>
        <w:tc>
          <w:tcPr>
            <w:tcW w:w="1630" w:type="dxa"/>
          </w:tcPr>
          <w:p w:rsidR="007244A2" w:rsidRPr="00C57332" w:rsidRDefault="007244A2" w:rsidP="00C30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3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VII-</w:t>
            </w:r>
            <w:r w:rsidRPr="00C57332">
              <w:rPr>
                <w:rFonts w:ascii="Times New Roman" w:hAnsi="Times New Roman" w:cs="Times New Roman"/>
                <w:sz w:val="24"/>
                <w:szCs w:val="24"/>
              </w:rPr>
              <w:t>10б</w:t>
            </w:r>
          </w:p>
        </w:tc>
        <w:tc>
          <w:tcPr>
            <w:tcW w:w="3689" w:type="dxa"/>
            <w:vAlign w:val="center"/>
          </w:tcPr>
          <w:p w:rsidR="007244A2" w:rsidRPr="00C57332" w:rsidRDefault="007244A2" w:rsidP="00C303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332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719" w:dyaOrig="380">
                <v:shape id="_x0000_i1032" type="#_x0000_t75" style="width:74.7pt;height:16.3pt" o:ole="">
                  <v:imagedata r:id="rId49" o:title=""/>
                </v:shape>
                <o:OLEObject Type="Embed" ProgID="Equation.3" ShapeID="_x0000_i1032" DrawAspect="Content" ObjectID="_1663656113" r:id="rId50"/>
              </w:object>
            </w:r>
          </w:p>
          <w:p w:rsidR="007244A2" w:rsidRPr="00C57332" w:rsidRDefault="007244A2" w:rsidP="00C30381">
            <w:pPr>
              <w:tabs>
                <w:tab w:val="left" w:pos="510"/>
                <w:tab w:val="center" w:pos="85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57332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620" w:dyaOrig="380">
                <v:shape id="_x0000_i1033" type="#_x0000_t75" style="width:63.85pt;height:19pt" o:ole="">
                  <v:imagedata r:id="rId51" o:title=""/>
                </v:shape>
                <o:OLEObject Type="Embed" ProgID="Equation.3" ShapeID="_x0000_i1033" DrawAspect="Content" ObjectID="_1663656114" r:id="rId52"/>
              </w:object>
            </w:r>
          </w:p>
        </w:tc>
        <w:tc>
          <w:tcPr>
            <w:tcW w:w="4001" w:type="dxa"/>
            <w:vAlign w:val="center"/>
          </w:tcPr>
          <w:p w:rsidR="007244A2" w:rsidRPr="00C57332" w:rsidRDefault="007244A2" w:rsidP="00C303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332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320" w:dyaOrig="380">
                <v:shape id="_x0000_i1034" type="#_x0000_t75" style="width:65.9pt;height:19pt" o:ole="">
                  <v:imagedata r:id="rId53" o:title=""/>
                </v:shape>
                <o:OLEObject Type="Embed" ProgID="Equation.3" ShapeID="_x0000_i1034" DrawAspect="Content" ObjectID="_1663656115" r:id="rId54"/>
              </w:object>
            </w:r>
            <w:r w:rsidRPr="00C57332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860" w:dyaOrig="380">
                <v:shape id="_x0000_i1035" type="#_x0000_t75" style="width:93.05pt;height:19pt" o:ole="">
                  <v:imagedata r:id="rId55" o:title=""/>
                </v:shape>
                <o:OLEObject Type="Embed" ProgID="Equation.3" ShapeID="_x0000_i1035" DrawAspect="Content" ObjectID="_1663656116" r:id="rId56"/>
              </w:object>
            </w:r>
          </w:p>
        </w:tc>
      </w:tr>
      <w:tr w:rsidR="007244A2" w:rsidRPr="00C57332" w:rsidTr="00C30381">
        <w:trPr>
          <w:jc w:val="center"/>
        </w:trPr>
        <w:tc>
          <w:tcPr>
            <w:tcW w:w="1630" w:type="dxa"/>
          </w:tcPr>
          <w:p w:rsidR="007244A2" w:rsidRPr="00C57332" w:rsidRDefault="007244A2" w:rsidP="00C30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3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VIII-1</w:t>
            </w:r>
            <w:r w:rsidRPr="00C57332">
              <w:rPr>
                <w:rFonts w:ascii="Times New Roman" w:hAnsi="Times New Roman" w:cs="Times New Roman"/>
                <w:sz w:val="24"/>
                <w:szCs w:val="24"/>
              </w:rPr>
              <w:t>0б</w:t>
            </w:r>
          </w:p>
        </w:tc>
        <w:tc>
          <w:tcPr>
            <w:tcW w:w="3689" w:type="dxa"/>
          </w:tcPr>
          <w:tbl>
            <w:tblPr>
              <w:tblpPr w:leftFromText="180" w:rightFromText="180" w:vertAnchor="text" w:horzAnchor="page" w:tblpY="193"/>
              <w:tblOverlap w:val="never"/>
              <w:tblW w:w="305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/>
            </w:tblPr>
            <w:tblGrid>
              <w:gridCol w:w="456"/>
              <w:gridCol w:w="336"/>
              <w:gridCol w:w="336"/>
              <w:gridCol w:w="336"/>
              <w:gridCol w:w="336"/>
              <w:gridCol w:w="336"/>
              <w:gridCol w:w="456"/>
              <w:gridCol w:w="463"/>
            </w:tblGrid>
            <w:tr w:rsidR="007244A2" w:rsidRPr="00C57332" w:rsidTr="00C30381">
              <w:trPr>
                <w:trHeight w:val="267"/>
              </w:trPr>
              <w:tc>
                <w:tcPr>
                  <w:tcW w:w="43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R</w:t>
                  </w:r>
                </w:p>
              </w:tc>
              <w:tc>
                <w:tcPr>
                  <w:tcW w:w="32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2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2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2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2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43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553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16</w:t>
                  </w:r>
                </w:p>
              </w:tc>
            </w:tr>
            <w:tr w:rsidR="007244A2" w:rsidRPr="00C57332" w:rsidTr="00C30381">
              <w:trPr>
                <w:trHeight w:val="267"/>
              </w:trPr>
              <w:tc>
                <w:tcPr>
                  <w:tcW w:w="43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2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32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2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32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32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43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53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7244A2" w:rsidRPr="00C57332" w:rsidTr="00C30381">
              <w:trPr>
                <w:trHeight w:val="267"/>
              </w:trPr>
              <w:tc>
                <w:tcPr>
                  <w:tcW w:w="43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2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2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32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32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32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43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53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7244A2" w:rsidRPr="00C57332" w:rsidTr="00C30381">
              <w:trPr>
                <w:trHeight w:val="267"/>
              </w:trPr>
              <w:tc>
                <w:tcPr>
                  <w:tcW w:w="43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2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32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32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32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2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43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53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7244A2" w:rsidRPr="00C57332" w:rsidTr="00C30381">
              <w:trPr>
                <w:trHeight w:val="267"/>
              </w:trPr>
              <w:tc>
                <w:tcPr>
                  <w:tcW w:w="43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2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32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32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2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32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43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53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7244A2" w:rsidRPr="00C57332" w:rsidTr="00C30381">
              <w:trPr>
                <w:trHeight w:val="267"/>
              </w:trPr>
              <w:tc>
                <w:tcPr>
                  <w:tcW w:w="43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32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32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32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32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32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43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53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7244A2" w:rsidRPr="00C57332" w:rsidTr="00C30381">
              <w:trPr>
                <w:trHeight w:val="267"/>
              </w:trPr>
              <w:tc>
                <w:tcPr>
                  <w:tcW w:w="43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32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32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32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32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32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43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53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7244A2" w:rsidRPr="00C57332" w:rsidTr="00C30381">
              <w:trPr>
                <w:trHeight w:val="281"/>
              </w:trPr>
              <w:tc>
                <w:tcPr>
                  <w:tcW w:w="43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32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32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32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32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32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43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3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</w:tr>
          </w:tbl>
          <w:p w:rsidR="007244A2" w:rsidRPr="00C57332" w:rsidRDefault="007244A2" w:rsidP="00C303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1" w:type="dxa"/>
            <w:vAlign w:val="center"/>
          </w:tcPr>
          <w:tbl>
            <w:tblPr>
              <w:tblpPr w:leftFromText="180" w:rightFromText="180" w:vertAnchor="text" w:horzAnchor="margin" w:tblpY="129"/>
              <w:tblOverlap w:val="never"/>
              <w:tblW w:w="377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/>
            </w:tblPr>
            <w:tblGrid>
              <w:gridCol w:w="516"/>
              <w:gridCol w:w="416"/>
              <w:gridCol w:w="416"/>
              <w:gridCol w:w="388"/>
              <w:gridCol w:w="416"/>
              <w:gridCol w:w="546"/>
              <w:gridCol w:w="534"/>
              <w:gridCol w:w="543"/>
            </w:tblGrid>
            <w:tr w:rsidR="007244A2" w:rsidRPr="00C57332" w:rsidTr="00C30381">
              <w:trPr>
                <w:trHeight w:val="259"/>
              </w:trPr>
              <w:tc>
                <w:tcPr>
                  <w:tcW w:w="51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R</w:t>
                  </w:r>
                </w:p>
              </w:tc>
              <w:tc>
                <w:tcPr>
                  <w:tcW w:w="41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41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88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41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4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534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543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12</w:t>
                  </w:r>
                </w:p>
              </w:tc>
            </w:tr>
            <w:tr w:rsidR="007244A2" w:rsidRPr="00C57332" w:rsidTr="00C30381">
              <w:trPr>
                <w:trHeight w:val="259"/>
              </w:trPr>
              <w:tc>
                <w:tcPr>
                  <w:tcW w:w="51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41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41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88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41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34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3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7244A2" w:rsidRPr="00C57332" w:rsidTr="00C30381">
              <w:trPr>
                <w:trHeight w:val="259"/>
              </w:trPr>
              <w:tc>
                <w:tcPr>
                  <w:tcW w:w="51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41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1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388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41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34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3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7244A2" w:rsidRPr="00C57332" w:rsidTr="00C30381">
              <w:trPr>
                <w:trHeight w:val="259"/>
              </w:trPr>
              <w:tc>
                <w:tcPr>
                  <w:tcW w:w="51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41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41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388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41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34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3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7244A2" w:rsidRPr="00C57332" w:rsidTr="00C30381">
              <w:trPr>
                <w:trHeight w:val="259"/>
              </w:trPr>
              <w:tc>
                <w:tcPr>
                  <w:tcW w:w="51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41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41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388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1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34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3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7244A2" w:rsidRPr="00C57332" w:rsidTr="00C30381">
              <w:trPr>
                <w:trHeight w:val="259"/>
              </w:trPr>
              <w:tc>
                <w:tcPr>
                  <w:tcW w:w="51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41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41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388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41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34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3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7244A2" w:rsidRPr="00C57332" w:rsidTr="00C30381">
              <w:trPr>
                <w:trHeight w:val="259"/>
              </w:trPr>
              <w:tc>
                <w:tcPr>
                  <w:tcW w:w="51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41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41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388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41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34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3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7244A2" w:rsidRPr="00C57332" w:rsidTr="00C30381">
              <w:trPr>
                <w:trHeight w:val="273"/>
              </w:trPr>
              <w:tc>
                <w:tcPr>
                  <w:tcW w:w="51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41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41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388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41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6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34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3" w:type="dxa"/>
                </w:tcPr>
                <w:p w:rsidR="007244A2" w:rsidRPr="00C57332" w:rsidRDefault="007244A2" w:rsidP="00C3038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733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</w:tr>
          </w:tbl>
          <w:p w:rsidR="007244A2" w:rsidRPr="00C57332" w:rsidRDefault="007244A2" w:rsidP="00C30381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44A2" w:rsidRPr="00C57332" w:rsidTr="00C30381">
        <w:trPr>
          <w:jc w:val="center"/>
        </w:trPr>
        <w:tc>
          <w:tcPr>
            <w:tcW w:w="1630" w:type="dxa"/>
          </w:tcPr>
          <w:p w:rsidR="007244A2" w:rsidRPr="00C57332" w:rsidRDefault="007244A2" w:rsidP="00C30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3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IX- </w:t>
            </w:r>
            <w:r w:rsidRPr="00C57332">
              <w:rPr>
                <w:rFonts w:ascii="Times New Roman" w:hAnsi="Times New Roman" w:cs="Times New Roman"/>
                <w:sz w:val="24"/>
                <w:szCs w:val="24"/>
              </w:rPr>
              <w:t>20б</w:t>
            </w:r>
          </w:p>
        </w:tc>
        <w:tc>
          <w:tcPr>
            <w:tcW w:w="3689" w:type="dxa"/>
            <w:vAlign w:val="center"/>
          </w:tcPr>
          <w:p w:rsidR="007244A2" w:rsidRPr="00C57332" w:rsidRDefault="007244A2" w:rsidP="00C30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332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 w:rsidRPr="00C57332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200" w:dyaOrig="200">
                <v:shape id="_x0000_i1036" type="#_x0000_t75" style="width:10.2pt;height:10.2pt" o:ole="">
                  <v:imagedata r:id="rId57" o:title=""/>
                </v:shape>
                <o:OLEObject Type="Embed" ProgID="Equation.3" ShapeID="_x0000_i1036" DrawAspect="Content" ObjectID="_1663656117" r:id="rId58"/>
              </w:object>
            </w:r>
            <w:r w:rsidRPr="00C57332">
              <w:rPr>
                <w:rFonts w:ascii="Times New Roman" w:hAnsi="Times New Roman" w:cs="Times New Roman"/>
                <w:sz w:val="24"/>
                <w:szCs w:val="24"/>
              </w:rPr>
              <w:t>Q</w:t>
            </w:r>
          </w:p>
        </w:tc>
        <w:tc>
          <w:tcPr>
            <w:tcW w:w="4001" w:type="dxa"/>
            <w:vAlign w:val="center"/>
          </w:tcPr>
          <w:p w:rsidR="007244A2" w:rsidRPr="00C57332" w:rsidRDefault="007244A2" w:rsidP="00C30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332">
              <w:rPr>
                <w:rFonts w:ascii="Times New Roman" w:hAnsi="Times New Roman" w:cs="Times New Roman"/>
                <w:sz w:val="24"/>
                <w:szCs w:val="24"/>
              </w:rPr>
              <w:t>-1,2</w:t>
            </w:r>
            <w:r w:rsidRPr="00C57332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200" w:dyaOrig="200">
                <v:shape id="_x0000_i1042" type="#_x0000_t75" style="width:10.2pt;height:10.2pt" o:ole="">
                  <v:imagedata r:id="rId59" o:title=""/>
                </v:shape>
                <o:OLEObject Type="Embed" ProgID="Equation.3" ShapeID="_x0000_i1042" DrawAspect="Content" ObjectID="_1663656118" r:id="rId60"/>
              </w:object>
            </w:r>
            <w:r w:rsidRPr="00C57332">
              <w:rPr>
                <w:rFonts w:ascii="Times New Roman" w:hAnsi="Times New Roman" w:cs="Times New Roman"/>
                <w:sz w:val="24"/>
                <w:szCs w:val="24"/>
              </w:rPr>
              <w:t>Q</w:t>
            </w:r>
          </w:p>
        </w:tc>
      </w:tr>
      <w:tr w:rsidR="007244A2" w:rsidRPr="00C57332" w:rsidTr="00C30381">
        <w:trPr>
          <w:jc w:val="center"/>
        </w:trPr>
        <w:tc>
          <w:tcPr>
            <w:tcW w:w="1630" w:type="dxa"/>
          </w:tcPr>
          <w:p w:rsidR="007244A2" w:rsidRPr="00C57332" w:rsidRDefault="007244A2" w:rsidP="00C30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3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X - </w:t>
            </w:r>
            <w:r w:rsidRPr="00C57332">
              <w:rPr>
                <w:rFonts w:ascii="Times New Roman" w:hAnsi="Times New Roman" w:cs="Times New Roman"/>
                <w:sz w:val="24"/>
                <w:szCs w:val="24"/>
              </w:rPr>
              <w:t>20б</w:t>
            </w:r>
          </w:p>
        </w:tc>
        <w:tc>
          <w:tcPr>
            <w:tcW w:w="3689" w:type="dxa"/>
          </w:tcPr>
          <w:p w:rsidR="007244A2" w:rsidRPr="00C57332" w:rsidRDefault="007244A2" w:rsidP="00C303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332">
              <w:rPr>
                <w:rFonts w:ascii="Times New Roman" w:hAnsi="Times New Roman" w:cs="Times New Roman"/>
                <w:sz w:val="24"/>
                <w:szCs w:val="24"/>
              </w:rPr>
              <w:t>Творческое задание</w:t>
            </w:r>
          </w:p>
        </w:tc>
        <w:tc>
          <w:tcPr>
            <w:tcW w:w="4001" w:type="dxa"/>
          </w:tcPr>
          <w:p w:rsidR="007244A2" w:rsidRPr="00C57332" w:rsidRDefault="007244A2" w:rsidP="00C303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332">
              <w:rPr>
                <w:rFonts w:ascii="Times New Roman" w:hAnsi="Times New Roman" w:cs="Times New Roman"/>
                <w:sz w:val="24"/>
                <w:szCs w:val="24"/>
              </w:rPr>
              <w:t>Творческое задание</w:t>
            </w:r>
          </w:p>
        </w:tc>
      </w:tr>
      <w:tr w:rsidR="007244A2" w:rsidRPr="00C57332" w:rsidTr="00C30381">
        <w:trPr>
          <w:jc w:val="center"/>
        </w:trPr>
        <w:tc>
          <w:tcPr>
            <w:tcW w:w="1630" w:type="dxa"/>
          </w:tcPr>
          <w:p w:rsidR="007244A2" w:rsidRPr="00C57332" w:rsidRDefault="007244A2" w:rsidP="00C3038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7332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  <w:p w:rsidR="007244A2" w:rsidRPr="00C57332" w:rsidRDefault="007244A2" w:rsidP="00C3038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73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100б  </w:t>
            </w:r>
          </w:p>
        </w:tc>
        <w:tc>
          <w:tcPr>
            <w:tcW w:w="3689" w:type="dxa"/>
            <w:vAlign w:val="center"/>
          </w:tcPr>
          <w:p w:rsidR="007244A2" w:rsidRPr="00C57332" w:rsidRDefault="007244A2" w:rsidP="00C30381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1" w:type="dxa"/>
          </w:tcPr>
          <w:p w:rsidR="007244A2" w:rsidRPr="00C57332" w:rsidRDefault="007244A2" w:rsidP="00C30381">
            <w:pPr>
              <w:autoSpaceDE w:val="0"/>
              <w:autoSpaceDN w:val="0"/>
              <w:adjustRightInd w:val="0"/>
              <w:ind w:right="-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244A2" w:rsidRPr="00C57332" w:rsidRDefault="007244A2" w:rsidP="007244A2">
      <w:pPr>
        <w:autoSpaceDE w:val="0"/>
        <w:autoSpaceDN w:val="0"/>
        <w:adjustRightInd w:val="0"/>
        <w:ind w:right="-5"/>
        <w:rPr>
          <w:rFonts w:ascii="Times New Roman" w:hAnsi="Times New Roman" w:cs="Times New Roman"/>
          <w:sz w:val="24"/>
          <w:szCs w:val="24"/>
        </w:rPr>
      </w:pPr>
    </w:p>
    <w:p w:rsidR="00C57332" w:rsidRDefault="00C57332" w:rsidP="00C57332">
      <w:pPr>
        <w:tabs>
          <w:tab w:val="left" w:pos="684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7332">
        <w:rPr>
          <w:rFonts w:ascii="Times New Roman" w:hAnsi="Times New Roman" w:cs="Times New Roman"/>
          <w:b/>
          <w:sz w:val="24"/>
          <w:szCs w:val="24"/>
        </w:rPr>
        <w:t>Критерии оценивания</w:t>
      </w:r>
    </w:p>
    <w:p w:rsidR="00C57332" w:rsidRDefault="00C57332" w:rsidP="00C57332">
      <w:pPr>
        <w:tabs>
          <w:tab w:val="left" w:pos="684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C57332">
        <w:rPr>
          <w:rFonts w:ascii="Times New Roman" w:hAnsi="Times New Roman" w:cs="Times New Roman"/>
          <w:sz w:val="24"/>
          <w:szCs w:val="24"/>
        </w:rPr>
        <w:t>Оценки выставляются в соответствии с коэффициентом усвоения (КУ)</w:t>
      </w:r>
    </w:p>
    <w:tbl>
      <w:tblPr>
        <w:tblStyle w:val="aa"/>
        <w:tblW w:w="0" w:type="auto"/>
        <w:tblInd w:w="22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922"/>
        <w:gridCol w:w="5378"/>
      </w:tblGrid>
      <w:tr w:rsidR="00C57332" w:rsidRPr="00C57332" w:rsidTr="00C30381">
        <w:tc>
          <w:tcPr>
            <w:tcW w:w="922" w:type="dxa"/>
            <w:vMerge w:val="restart"/>
            <w:vAlign w:val="center"/>
          </w:tcPr>
          <w:p w:rsidR="00C57332" w:rsidRPr="00C57332" w:rsidRDefault="00C57332" w:rsidP="00C57332">
            <w:pPr>
              <w:jc w:val="center"/>
              <w:rPr>
                <w:sz w:val="24"/>
                <w:szCs w:val="24"/>
              </w:rPr>
            </w:pPr>
            <w:r w:rsidRPr="00C57332">
              <w:rPr>
                <w:sz w:val="24"/>
                <w:szCs w:val="24"/>
              </w:rPr>
              <w:pict>
                <v:shape id="_x0000_s1029" type="#_x0000_t75" style="position:absolute;left:0;text-align:left;margin-left:0;margin-top:0;width:9pt;height:17pt;z-index:251660288" o:allowincell="f">
                  <v:imagedata r:id="rId61" o:title=""/>
                  <w10:wrap type="topAndBottom"/>
                </v:shape>
                <o:OLEObject Type="Embed" ProgID="Equation.3" ShapeID="_x0000_s1029" DrawAspect="Content" ObjectID="_1663656125" r:id="rId62"/>
              </w:pict>
            </w:r>
            <w:r w:rsidRPr="00C57332">
              <w:rPr>
                <w:sz w:val="24"/>
                <w:szCs w:val="24"/>
              </w:rPr>
              <w:t>К У=</w:t>
            </w:r>
          </w:p>
        </w:tc>
        <w:tc>
          <w:tcPr>
            <w:tcW w:w="53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57332" w:rsidRPr="00C57332" w:rsidRDefault="00C57332" w:rsidP="00C57332">
            <w:pPr>
              <w:jc w:val="center"/>
              <w:rPr>
                <w:sz w:val="24"/>
                <w:szCs w:val="24"/>
              </w:rPr>
            </w:pPr>
            <w:r w:rsidRPr="00C57332">
              <w:rPr>
                <w:sz w:val="24"/>
                <w:szCs w:val="24"/>
              </w:rPr>
              <w:t>количество баллов, набранных  студентом</w:t>
            </w:r>
          </w:p>
        </w:tc>
      </w:tr>
      <w:tr w:rsidR="00C57332" w:rsidRPr="00C57332" w:rsidTr="00C30381">
        <w:tc>
          <w:tcPr>
            <w:tcW w:w="0" w:type="auto"/>
            <w:vMerge/>
            <w:vAlign w:val="center"/>
          </w:tcPr>
          <w:p w:rsidR="00C57332" w:rsidRPr="00C57332" w:rsidRDefault="00C57332" w:rsidP="00C573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57332" w:rsidRPr="00C57332" w:rsidRDefault="00C57332" w:rsidP="00C57332">
            <w:pPr>
              <w:jc w:val="center"/>
              <w:rPr>
                <w:sz w:val="24"/>
                <w:szCs w:val="24"/>
              </w:rPr>
            </w:pPr>
            <w:r w:rsidRPr="00C57332">
              <w:rPr>
                <w:sz w:val="24"/>
                <w:szCs w:val="24"/>
              </w:rPr>
              <w:t>максимальное количество баллов, которое можно набрать в тесте</w:t>
            </w:r>
          </w:p>
        </w:tc>
      </w:tr>
    </w:tbl>
    <w:p w:rsidR="00C57332" w:rsidRPr="00C57332" w:rsidRDefault="00C57332" w:rsidP="00C5733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Look w:val="0000"/>
      </w:tblPr>
      <w:tblGrid>
        <w:gridCol w:w="959"/>
        <w:gridCol w:w="2835"/>
        <w:gridCol w:w="2074"/>
        <w:gridCol w:w="3420"/>
      </w:tblGrid>
      <w:tr w:rsidR="00C57332" w:rsidRPr="00C57332" w:rsidTr="00C30381">
        <w:tc>
          <w:tcPr>
            <w:tcW w:w="959" w:type="dxa"/>
          </w:tcPr>
          <w:p w:rsidR="00C57332" w:rsidRPr="00C57332" w:rsidRDefault="00C57332" w:rsidP="00C573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332">
              <w:rPr>
                <w:rFonts w:ascii="Times New Roman" w:hAnsi="Times New Roman" w:cs="Times New Roman"/>
                <w:sz w:val="24"/>
                <w:szCs w:val="24"/>
              </w:rPr>
              <w:t>Если</w:t>
            </w:r>
          </w:p>
        </w:tc>
        <w:tc>
          <w:tcPr>
            <w:tcW w:w="2835" w:type="dxa"/>
          </w:tcPr>
          <w:p w:rsidR="00C57332" w:rsidRPr="00C57332" w:rsidRDefault="00C57332" w:rsidP="00C573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332">
              <w:rPr>
                <w:rFonts w:ascii="Times New Roman" w:hAnsi="Times New Roman" w:cs="Times New Roman"/>
                <w:sz w:val="24"/>
                <w:szCs w:val="24"/>
              </w:rPr>
              <w:t>КУ менее 0,6</w:t>
            </w:r>
          </w:p>
        </w:tc>
        <w:tc>
          <w:tcPr>
            <w:tcW w:w="2074" w:type="dxa"/>
          </w:tcPr>
          <w:p w:rsidR="00C57332" w:rsidRPr="00C57332" w:rsidRDefault="00C57332" w:rsidP="00C573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332">
              <w:rPr>
                <w:rFonts w:ascii="Times New Roman" w:hAnsi="Times New Roman" w:cs="Times New Roman"/>
                <w:sz w:val="24"/>
                <w:szCs w:val="24"/>
              </w:rPr>
              <w:t>0 -60 баллов</w:t>
            </w:r>
          </w:p>
        </w:tc>
        <w:tc>
          <w:tcPr>
            <w:tcW w:w="3420" w:type="dxa"/>
          </w:tcPr>
          <w:p w:rsidR="00C57332" w:rsidRPr="00C57332" w:rsidRDefault="00C57332" w:rsidP="00C573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332">
              <w:rPr>
                <w:rFonts w:ascii="Times New Roman" w:hAnsi="Times New Roman" w:cs="Times New Roman"/>
                <w:sz w:val="24"/>
                <w:szCs w:val="24"/>
              </w:rPr>
              <w:t>- «неудовлетворительно»</w:t>
            </w:r>
          </w:p>
        </w:tc>
      </w:tr>
      <w:tr w:rsidR="00C57332" w:rsidRPr="00C57332" w:rsidTr="00C30381">
        <w:tc>
          <w:tcPr>
            <w:tcW w:w="959" w:type="dxa"/>
          </w:tcPr>
          <w:p w:rsidR="00C57332" w:rsidRPr="00C57332" w:rsidRDefault="00C57332" w:rsidP="00C573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57332" w:rsidRPr="00C57332" w:rsidRDefault="00C57332" w:rsidP="00C573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332">
              <w:rPr>
                <w:rFonts w:ascii="Times New Roman" w:hAnsi="Times New Roman" w:cs="Times New Roman"/>
                <w:sz w:val="24"/>
                <w:szCs w:val="24"/>
              </w:rPr>
              <w:t>КУ от 0,61 до 0,75</w:t>
            </w:r>
          </w:p>
        </w:tc>
        <w:tc>
          <w:tcPr>
            <w:tcW w:w="2074" w:type="dxa"/>
          </w:tcPr>
          <w:p w:rsidR="00C57332" w:rsidRPr="00C57332" w:rsidRDefault="00C57332" w:rsidP="00C573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332">
              <w:rPr>
                <w:rFonts w:ascii="Times New Roman" w:hAnsi="Times New Roman" w:cs="Times New Roman"/>
                <w:sz w:val="24"/>
                <w:szCs w:val="24"/>
              </w:rPr>
              <w:t>61 - 75 баллов</w:t>
            </w:r>
          </w:p>
        </w:tc>
        <w:tc>
          <w:tcPr>
            <w:tcW w:w="3420" w:type="dxa"/>
          </w:tcPr>
          <w:p w:rsidR="00C57332" w:rsidRPr="00C57332" w:rsidRDefault="00C57332" w:rsidP="00C573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332">
              <w:rPr>
                <w:rFonts w:ascii="Times New Roman" w:hAnsi="Times New Roman" w:cs="Times New Roman"/>
                <w:sz w:val="24"/>
                <w:szCs w:val="24"/>
              </w:rPr>
              <w:t>- «удовлетворительно»</w:t>
            </w:r>
          </w:p>
        </w:tc>
      </w:tr>
      <w:tr w:rsidR="00C57332" w:rsidRPr="00C57332" w:rsidTr="00C30381">
        <w:tc>
          <w:tcPr>
            <w:tcW w:w="959" w:type="dxa"/>
          </w:tcPr>
          <w:p w:rsidR="00C57332" w:rsidRPr="00C57332" w:rsidRDefault="00C57332" w:rsidP="00C573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57332" w:rsidRPr="00C57332" w:rsidRDefault="00C57332" w:rsidP="00C573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332">
              <w:rPr>
                <w:rFonts w:ascii="Times New Roman" w:hAnsi="Times New Roman" w:cs="Times New Roman"/>
                <w:sz w:val="24"/>
                <w:szCs w:val="24"/>
              </w:rPr>
              <w:t>КУ от 0,76 до 0,90</w:t>
            </w:r>
          </w:p>
        </w:tc>
        <w:tc>
          <w:tcPr>
            <w:tcW w:w="2074" w:type="dxa"/>
          </w:tcPr>
          <w:p w:rsidR="00C57332" w:rsidRPr="00C57332" w:rsidRDefault="00C57332" w:rsidP="00C573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332">
              <w:rPr>
                <w:rFonts w:ascii="Times New Roman" w:hAnsi="Times New Roman" w:cs="Times New Roman"/>
                <w:sz w:val="24"/>
                <w:szCs w:val="24"/>
              </w:rPr>
              <w:t>76 - 90  баллов</w:t>
            </w:r>
          </w:p>
        </w:tc>
        <w:tc>
          <w:tcPr>
            <w:tcW w:w="3420" w:type="dxa"/>
          </w:tcPr>
          <w:p w:rsidR="00C57332" w:rsidRPr="00C57332" w:rsidRDefault="00C57332" w:rsidP="00C573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332">
              <w:rPr>
                <w:rFonts w:ascii="Times New Roman" w:hAnsi="Times New Roman" w:cs="Times New Roman"/>
                <w:sz w:val="24"/>
                <w:szCs w:val="24"/>
              </w:rPr>
              <w:t>- «хорошо»</w:t>
            </w:r>
          </w:p>
        </w:tc>
      </w:tr>
      <w:tr w:rsidR="00C57332" w:rsidRPr="00C57332" w:rsidTr="00C30381">
        <w:tc>
          <w:tcPr>
            <w:tcW w:w="959" w:type="dxa"/>
          </w:tcPr>
          <w:p w:rsidR="00C57332" w:rsidRPr="00C57332" w:rsidRDefault="00C57332" w:rsidP="00C573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57332" w:rsidRPr="00C57332" w:rsidRDefault="00C57332" w:rsidP="00C573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332">
              <w:rPr>
                <w:rFonts w:ascii="Times New Roman" w:hAnsi="Times New Roman" w:cs="Times New Roman"/>
                <w:sz w:val="24"/>
                <w:szCs w:val="24"/>
              </w:rPr>
              <w:t>КУ от 0,91</w:t>
            </w:r>
            <w:r w:rsidRPr="00C573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57332">
              <w:rPr>
                <w:rFonts w:ascii="Times New Roman" w:hAnsi="Times New Roman" w:cs="Times New Roman"/>
                <w:sz w:val="24"/>
                <w:szCs w:val="24"/>
              </w:rPr>
              <w:t>до 1,0</w:t>
            </w:r>
          </w:p>
        </w:tc>
        <w:tc>
          <w:tcPr>
            <w:tcW w:w="2074" w:type="dxa"/>
          </w:tcPr>
          <w:p w:rsidR="00C57332" w:rsidRPr="00C57332" w:rsidRDefault="00C57332" w:rsidP="00C573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332">
              <w:rPr>
                <w:rFonts w:ascii="Times New Roman" w:hAnsi="Times New Roman" w:cs="Times New Roman"/>
                <w:sz w:val="24"/>
                <w:szCs w:val="24"/>
              </w:rPr>
              <w:t>91 - 100 баллов</w:t>
            </w:r>
          </w:p>
        </w:tc>
        <w:tc>
          <w:tcPr>
            <w:tcW w:w="3420" w:type="dxa"/>
          </w:tcPr>
          <w:p w:rsidR="00C57332" w:rsidRPr="00C57332" w:rsidRDefault="00C57332" w:rsidP="00C573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332">
              <w:rPr>
                <w:rFonts w:ascii="Times New Roman" w:hAnsi="Times New Roman" w:cs="Times New Roman"/>
                <w:sz w:val="24"/>
                <w:szCs w:val="24"/>
              </w:rPr>
              <w:t>- «отлично»</w:t>
            </w:r>
          </w:p>
        </w:tc>
      </w:tr>
    </w:tbl>
    <w:p w:rsidR="00C57332" w:rsidRPr="00C57332" w:rsidRDefault="00C57332" w:rsidP="00C57332">
      <w:pPr>
        <w:tabs>
          <w:tab w:val="left" w:pos="684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7332" w:rsidRPr="00C57332" w:rsidRDefault="00C57332" w:rsidP="00C57332">
      <w:pPr>
        <w:tabs>
          <w:tab w:val="left" w:pos="400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C57332" w:rsidRPr="00C57332" w:rsidRDefault="00C57332" w:rsidP="00C57332">
      <w:pPr>
        <w:tabs>
          <w:tab w:val="right" w:pos="426"/>
        </w:tabs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57332">
        <w:rPr>
          <w:rFonts w:ascii="Times New Roman" w:hAnsi="Times New Roman" w:cs="Times New Roman"/>
          <w:b/>
          <w:sz w:val="24"/>
          <w:szCs w:val="24"/>
        </w:rPr>
        <w:t>Список литературы</w:t>
      </w:r>
    </w:p>
    <w:p w:rsidR="00C57332" w:rsidRPr="00C57332" w:rsidRDefault="00C57332" w:rsidP="00C57332">
      <w:pPr>
        <w:tabs>
          <w:tab w:val="right" w:pos="426"/>
        </w:tabs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57332" w:rsidRPr="00C57332" w:rsidRDefault="00C57332" w:rsidP="00C57332">
      <w:pPr>
        <w:tabs>
          <w:tab w:val="left" w:pos="284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C57332">
        <w:rPr>
          <w:rFonts w:ascii="Times New Roman" w:hAnsi="Times New Roman" w:cs="Times New Roman"/>
          <w:sz w:val="24"/>
          <w:szCs w:val="24"/>
        </w:rPr>
        <w:t>1. Омельченко В.П., Курбатова Э.В</w:t>
      </w:r>
      <w:r w:rsidRPr="00C57332">
        <w:rPr>
          <w:rFonts w:ascii="Times New Roman" w:hAnsi="Times New Roman" w:cs="Times New Roman"/>
          <w:b/>
          <w:sz w:val="24"/>
          <w:szCs w:val="24"/>
        </w:rPr>
        <w:t>.</w:t>
      </w:r>
      <w:r w:rsidRPr="00C57332">
        <w:rPr>
          <w:rFonts w:ascii="Times New Roman" w:hAnsi="Times New Roman" w:cs="Times New Roman"/>
          <w:sz w:val="24"/>
          <w:szCs w:val="24"/>
        </w:rPr>
        <w:t xml:space="preserve"> Математика: учебное пособие. – Ростов н/Д.: Феникс, 2019. – 380с. – (Среднее профессиональное образование).</w:t>
      </w:r>
    </w:p>
    <w:p w:rsidR="00C57332" w:rsidRPr="00C57332" w:rsidRDefault="00C57332" w:rsidP="00C57332">
      <w:pPr>
        <w:pStyle w:val="a5"/>
        <w:spacing w:after="60" w:line="312" w:lineRule="auto"/>
        <w:jc w:val="center"/>
      </w:pPr>
      <w:r w:rsidRPr="00C57332">
        <w:t xml:space="preserve">2. Мордкович А.Г. Алгебра и начала анализа 10 кл. в 2 ч. Ч.2. Задачник для учащихся общеобразовательных учреждений (профильный уровень) – М.: Мнемозина, </w:t>
      </w:r>
      <w:smartTag w:uri="urn:schemas-microsoft-com:office:smarttags" w:element="metricconverter">
        <w:smartTagPr>
          <w:attr w:name="ProductID" w:val="2019 г"/>
        </w:smartTagPr>
        <w:r w:rsidRPr="00C57332">
          <w:t>2019 г</w:t>
        </w:r>
      </w:smartTag>
      <w:r w:rsidRPr="00C57332">
        <w:t>.- 343 с.</w:t>
      </w:r>
    </w:p>
    <w:p w:rsidR="00C57332" w:rsidRPr="00C57332" w:rsidRDefault="00C57332" w:rsidP="00C57332">
      <w:pPr>
        <w:pStyle w:val="a5"/>
        <w:spacing w:after="60" w:line="312" w:lineRule="auto"/>
        <w:jc w:val="center"/>
        <w:rPr>
          <w:b/>
        </w:rPr>
      </w:pPr>
      <w:r w:rsidRPr="00C57332">
        <w:t>3. Пехлецкий И.Д. Математика: учебник для студ. образоват. учреждений сред.проф. образования М.: Издательский центр «Академия», 2018 г-253с.</w:t>
      </w:r>
    </w:p>
    <w:p w:rsidR="00C57332" w:rsidRPr="001F4966" w:rsidRDefault="00C57332" w:rsidP="00C57332">
      <w:pPr>
        <w:pStyle w:val="ab"/>
        <w:tabs>
          <w:tab w:val="num" w:pos="900"/>
        </w:tabs>
        <w:spacing w:after="60" w:line="312" w:lineRule="auto"/>
        <w:rPr>
          <w:b w:val="0"/>
        </w:rPr>
      </w:pPr>
      <w:r w:rsidRPr="00C57332">
        <w:rPr>
          <w:b w:val="0"/>
          <w:szCs w:val="24"/>
        </w:rPr>
        <w:t>4. Колмогоров А.Н. и др. Алгебра и начала анализа. 10 (11) кл. – М.: Просвещение  2020г.</w:t>
      </w:r>
      <w:r w:rsidRPr="001F4966">
        <w:rPr>
          <w:b w:val="0"/>
        </w:rPr>
        <w:t xml:space="preserve"> 383с.</w:t>
      </w:r>
    </w:p>
    <w:p w:rsidR="007244A2" w:rsidRDefault="007244A2" w:rsidP="00C57332">
      <w:pPr>
        <w:tabs>
          <w:tab w:val="left" w:pos="4075"/>
        </w:tabs>
        <w:autoSpaceDE w:val="0"/>
        <w:autoSpaceDN w:val="0"/>
        <w:adjustRightInd w:val="0"/>
        <w:ind w:right="-5"/>
        <w:rPr>
          <w:sz w:val="28"/>
          <w:szCs w:val="28"/>
        </w:rPr>
      </w:pPr>
    </w:p>
    <w:p w:rsidR="009C0B88" w:rsidRDefault="009C0B88" w:rsidP="007244A2">
      <w:pPr>
        <w:autoSpaceDE w:val="0"/>
        <w:autoSpaceDN w:val="0"/>
        <w:adjustRightInd w:val="0"/>
        <w:ind w:right="-5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-8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36"/>
        <w:gridCol w:w="3754"/>
        <w:gridCol w:w="3764"/>
      </w:tblGrid>
      <w:tr w:rsidR="007244A2" w:rsidRPr="009826ED" w:rsidTr="00C30381">
        <w:tc>
          <w:tcPr>
            <w:tcW w:w="1836" w:type="dxa"/>
            <w:vAlign w:val="center"/>
          </w:tcPr>
          <w:p w:rsidR="007244A2" w:rsidRPr="009826ED" w:rsidRDefault="007244A2" w:rsidP="00C30381">
            <w:pPr>
              <w:jc w:val="center"/>
              <w:rPr>
                <w:b/>
              </w:rPr>
            </w:pPr>
            <w:r w:rsidRPr="009826ED">
              <w:rPr>
                <w:b/>
              </w:rPr>
              <w:lastRenderedPageBreak/>
              <w:t>№ з</w:t>
            </w:r>
            <w:r w:rsidRPr="009826ED">
              <w:rPr>
                <w:b/>
              </w:rPr>
              <w:t>а</w:t>
            </w:r>
            <w:r w:rsidRPr="009826ED">
              <w:rPr>
                <w:b/>
              </w:rPr>
              <w:t>дания</w:t>
            </w:r>
          </w:p>
        </w:tc>
        <w:tc>
          <w:tcPr>
            <w:tcW w:w="3754" w:type="dxa"/>
            <w:vAlign w:val="center"/>
          </w:tcPr>
          <w:p w:rsidR="007244A2" w:rsidRPr="009826ED" w:rsidRDefault="007244A2" w:rsidP="00C30381">
            <w:pPr>
              <w:jc w:val="center"/>
              <w:rPr>
                <w:b/>
              </w:rPr>
            </w:pPr>
            <w:r w:rsidRPr="009826ED">
              <w:rPr>
                <w:b/>
              </w:rPr>
              <w:t>Вариант 3</w:t>
            </w:r>
          </w:p>
        </w:tc>
        <w:tc>
          <w:tcPr>
            <w:tcW w:w="3764" w:type="dxa"/>
            <w:vAlign w:val="center"/>
          </w:tcPr>
          <w:p w:rsidR="007244A2" w:rsidRPr="009826ED" w:rsidRDefault="007244A2" w:rsidP="00C30381">
            <w:pPr>
              <w:jc w:val="center"/>
              <w:rPr>
                <w:b/>
                <w:sz w:val="28"/>
                <w:szCs w:val="28"/>
              </w:rPr>
            </w:pPr>
            <w:r w:rsidRPr="009826ED">
              <w:rPr>
                <w:b/>
              </w:rPr>
              <w:t>Вариант 4</w:t>
            </w:r>
          </w:p>
        </w:tc>
      </w:tr>
      <w:tr w:rsidR="007244A2" w:rsidRPr="009826ED" w:rsidTr="00C30381">
        <w:tc>
          <w:tcPr>
            <w:tcW w:w="1836" w:type="dxa"/>
          </w:tcPr>
          <w:p w:rsidR="007244A2" w:rsidRPr="009826ED" w:rsidRDefault="007244A2" w:rsidP="00C30381">
            <w:pPr>
              <w:jc w:val="center"/>
              <w:rPr>
                <w:sz w:val="28"/>
                <w:szCs w:val="28"/>
              </w:rPr>
            </w:pPr>
            <w:r w:rsidRPr="009826ED">
              <w:rPr>
                <w:sz w:val="28"/>
                <w:szCs w:val="28"/>
                <w:lang w:val="en-US"/>
              </w:rPr>
              <w:t>VI-10</w:t>
            </w:r>
            <w:r w:rsidRPr="009826ED">
              <w:rPr>
                <w:sz w:val="28"/>
                <w:szCs w:val="28"/>
              </w:rPr>
              <w:t>б</w:t>
            </w:r>
          </w:p>
        </w:tc>
        <w:tc>
          <w:tcPr>
            <w:tcW w:w="3754" w:type="dxa"/>
            <w:vAlign w:val="center"/>
          </w:tcPr>
          <w:p w:rsidR="007244A2" w:rsidRPr="00F85FF9" w:rsidRDefault="007244A2" w:rsidP="00C30381">
            <w:r>
              <w:t>ар, метр, литр, грамм</w:t>
            </w:r>
          </w:p>
        </w:tc>
        <w:tc>
          <w:tcPr>
            <w:tcW w:w="3764" w:type="dxa"/>
            <w:vAlign w:val="center"/>
          </w:tcPr>
          <w:p w:rsidR="007244A2" w:rsidRPr="00F85FF9" w:rsidRDefault="007244A2" w:rsidP="00C30381">
            <w:r>
              <w:t>дюйм, фут, карат</w:t>
            </w:r>
          </w:p>
        </w:tc>
      </w:tr>
      <w:tr w:rsidR="007244A2" w:rsidRPr="009826ED" w:rsidTr="00C30381">
        <w:tc>
          <w:tcPr>
            <w:tcW w:w="1836" w:type="dxa"/>
          </w:tcPr>
          <w:p w:rsidR="007244A2" w:rsidRPr="009826ED" w:rsidRDefault="007244A2" w:rsidP="00C30381">
            <w:pPr>
              <w:jc w:val="center"/>
              <w:rPr>
                <w:sz w:val="28"/>
                <w:szCs w:val="28"/>
              </w:rPr>
            </w:pPr>
            <w:r w:rsidRPr="009826ED">
              <w:rPr>
                <w:sz w:val="28"/>
                <w:szCs w:val="28"/>
                <w:lang w:val="en-US"/>
              </w:rPr>
              <w:t>VII-</w:t>
            </w:r>
            <w:r w:rsidRPr="009826ED">
              <w:rPr>
                <w:sz w:val="28"/>
                <w:szCs w:val="28"/>
              </w:rPr>
              <w:t>10б</w:t>
            </w:r>
          </w:p>
        </w:tc>
        <w:tc>
          <w:tcPr>
            <w:tcW w:w="3754" w:type="dxa"/>
            <w:vAlign w:val="center"/>
          </w:tcPr>
          <w:p w:rsidR="007244A2" w:rsidRPr="008E76CF" w:rsidRDefault="007244A2" w:rsidP="00C30381">
            <w:r w:rsidRPr="009826ED">
              <w:rPr>
                <w:position w:val="-10"/>
              </w:rPr>
              <w:object w:dxaOrig="1560" w:dyaOrig="380">
                <v:shape id="_x0000_i1037" type="#_x0000_t75" style="width:95.75pt;height:22.4pt" o:ole="">
                  <v:imagedata r:id="rId63" o:title=""/>
                </v:shape>
                <o:OLEObject Type="Embed" ProgID="Equation.3" ShapeID="_x0000_i1037" DrawAspect="Content" ObjectID="_1663656119" r:id="rId64"/>
              </w:object>
            </w:r>
            <w:r w:rsidRPr="009826ED">
              <w:rPr>
                <w:position w:val="-10"/>
              </w:rPr>
              <w:object w:dxaOrig="1640" w:dyaOrig="380">
                <v:shape id="_x0000_i1038" type="#_x0000_t75" style="width:81.5pt;height:19pt" o:ole="">
                  <v:imagedata r:id="rId65" o:title=""/>
                </v:shape>
                <o:OLEObject Type="Embed" ProgID="Equation.3" ShapeID="_x0000_i1038" DrawAspect="Content" ObjectID="_1663656120" r:id="rId66"/>
              </w:object>
            </w:r>
          </w:p>
        </w:tc>
        <w:tc>
          <w:tcPr>
            <w:tcW w:w="3764" w:type="dxa"/>
            <w:vAlign w:val="center"/>
          </w:tcPr>
          <w:p w:rsidR="007244A2" w:rsidRDefault="007244A2" w:rsidP="00C30381">
            <w:r w:rsidRPr="009826ED">
              <w:rPr>
                <w:position w:val="-10"/>
              </w:rPr>
              <w:object w:dxaOrig="1380" w:dyaOrig="380">
                <v:shape id="_x0000_i1039" type="#_x0000_t75" style="width:75.4pt;height:21.05pt" o:ole="">
                  <v:imagedata r:id="rId67" o:title=""/>
                </v:shape>
                <o:OLEObject Type="Embed" ProgID="Equation.3" ShapeID="_x0000_i1039" DrawAspect="Content" ObjectID="_1663656121" r:id="rId68"/>
              </w:object>
            </w:r>
          </w:p>
          <w:p w:rsidR="007244A2" w:rsidRPr="00D726A6" w:rsidRDefault="007244A2" w:rsidP="00C30381">
            <w:r w:rsidRPr="009826ED">
              <w:rPr>
                <w:position w:val="-10"/>
              </w:rPr>
              <w:object w:dxaOrig="1920" w:dyaOrig="380">
                <v:shape id="_x0000_i1040" type="#_x0000_t75" style="width:91.7pt;height:18.35pt" o:ole="">
                  <v:imagedata r:id="rId69" o:title=""/>
                </v:shape>
                <o:OLEObject Type="Embed" ProgID="Equation.3" ShapeID="_x0000_i1040" DrawAspect="Content" ObjectID="_1663656122" r:id="rId70"/>
              </w:object>
            </w:r>
          </w:p>
        </w:tc>
      </w:tr>
      <w:tr w:rsidR="007244A2" w:rsidRPr="009826ED" w:rsidTr="00C30381">
        <w:tc>
          <w:tcPr>
            <w:tcW w:w="1836" w:type="dxa"/>
          </w:tcPr>
          <w:p w:rsidR="007244A2" w:rsidRPr="009826ED" w:rsidRDefault="007244A2" w:rsidP="00C30381">
            <w:pPr>
              <w:jc w:val="center"/>
              <w:rPr>
                <w:sz w:val="28"/>
                <w:szCs w:val="28"/>
              </w:rPr>
            </w:pPr>
            <w:r w:rsidRPr="009826ED">
              <w:rPr>
                <w:sz w:val="28"/>
                <w:szCs w:val="28"/>
                <w:lang w:val="en-US"/>
              </w:rPr>
              <w:t>VIII-1</w:t>
            </w:r>
            <w:r w:rsidRPr="009826ED">
              <w:rPr>
                <w:sz w:val="28"/>
                <w:szCs w:val="28"/>
              </w:rPr>
              <w:t>0б</w:t>
            </w:r>
          </w:p>
        </w:tc>
        <w:tc>
          <w:tcPr>
            <w:tcW w:w="3754" w:type="dxa"/>
            <w:vAlign w:val="center"/>
          </w:tcPr>
          <w:tbl>
            <w:tblPr>
              <w:tblpPr w:leftFromText="180" w:rightFromText="180" w:vertAnchor="text" w:horzAnchor="page" w:tblpX="-370" w:tblpY="193"/>
              <w:tblOverlap w:val="never"/>
              <w:tblW w:w="34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/>
            </w:tblPr>
            <w:tblGrid>
              <w:gridCol w:w="479"/>
              <w:gridCol w:w="416"/>
              <w:gridCol w:w="360"/>
              <w:gridCol w:w="360"/>
              <w:gridCol w:w="360"/>
              <w:gridCol w:w="436"/>
              <w:gridCol w:w="484"/>
              <w:gridCol w:w="546"/>
            </w:tblGrid>
            <w:tr w:rsidR="007244A2" w:rsidRPr="006B4952" w:rsidTr="00C30381">
              <w:trPr>
                <w:trHeight w:val="263"/>
              </w:trPr>
              <w:tc>
                <w:tcPr>
                  <w:tcW w:w="479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  <w:lang w:val="en-US"/>
                    </w:rPr>
                    <w:t>R</w:t>
                  </w:r>
                </w:p>
              </w:tc>
              <w:tc>
                <w:tcPr>
                  <w:tcW w:w="416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60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360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360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36" w:type="dxa"/>
                </w:tcPr>
                <w:p w:rsidR="007244A2" w:rsidRPr="006B4952" w:rsidRDefault="007244A2" w:rsidP="00C30381">
                  <w:r w:rsidRPr="006B4952">
                    <w:t>7</w:t>
                  </w:r>
                </w:p>
              </w:tc>
              <w:tc>
                <w:tcPr>
                  <w:tcW w:w="484" w:type="dxa"/>
                </w:tcPr>
                <w:p w:rsidR="007244A2" w:rsidRPr="006B4952" w:rsidRDefault="007244A2" w:rsidP="00C30381">
                  <w:r w:rsidRPr="006B4952">
                    <w:t>13</w:t>
                  </w:r>
                </w:p>
              </w:tc>
              <w:tc>
                <w:tcPr>
                  <w:tcW w:w="546" w:type="dxa"/>
                </w:tcPr>
                <w:p w:rsidR="007244A2" w:rsidRPr="006B4952" w:rsidRDefault="007244A2" w:rsidP="00C30381">
                  <w:r w:rsidRPr="006B4952">
                    <w:t>16</w:t>
                  </w:r>
                </w:p>
              </w:tc>
            </w:tr>
            <w:tr w:rsidR="007244A2" w:rsidRPr="006B4952" w:rsidTr="00C30381">
              <w:trPr>
                <w:trHeight w:val="263"/>
              </w:trPr>
              <w:tc>
                <w:tcPr>
                  <w:tcW w:w="479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16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360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360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360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36" w:type="dxa"/>
                </w:tcPr>
                <w:p w:rsidR="007244A2" w:rsidRPr="006B4952" w:rsidRDefault="007244A2" w:rsidP="00C30381">
                  <w:r w:rsidRPr="006B4952">
                    <w:t>0</w:t>
                  </w:r>
                </w:p>
              </w:tc>
              <w:tc>
                <w:tcPr>
                  <w:tcW w:w="484" w:type="dxa"/>
                </w:tcPr>
                <w:p w:rsidR="007244A2" w:rsidRPr="006B4952" w:rsidRDefault="007244A2" w:rsidP="00C30381">
                  <w:r w:rsidRPr="006B4952">
                    <w:t>0</w:t>
                  </w:r>
                </w:p>
              </w:tc>
              <w:tc>
                <w:tcPr>
                  <w:tcW w:w="546" w:type="dxa"/>
                </w:tcPr>
                <w:p w:rsidR="007244A2" w:rsidRPr="006B4952" w:rsidRDefault="007244A2" w:rsidP="00C30381">
                  <w:r w:rsidRPr="006B4952">
                    <w:t>0</w:t>
                  </w:r>
                </w:p>
              </w:tc>
            </w:tr>
            <w:tr w:rsidR="007244A2" w:rsidRPr="006B4952" w:rsidTr="00C30381">
              <w:trPr>
                <w:trHeight w:val="263"/>
              </w:trPr>
              <w:tc>
                <w:tcPr>
                  <w:tcW w:w="479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16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360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360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60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36" w:type="dxa"/>
                </w:tcPr>
                <w:p w:rsidR="007244A2" w:rsidRPr="006B4952" w:rsidRDefault="007244A2" w:rsidP="00C30381">
                  <w:r w:rsidRPr="006B4952">
                    <w:t>0</w:t>
                  </w:r>
                </w:p>
              </w:tc>
              <w:tc>
                <w:tcPr>
                  <w:tcW w:w="484" w:type="dxa"/>
                </w:tcPr>
                <w:p w:rsidR="007244A2" w:rsidRPr="006B4952" w:rsidRDefault="007244A2" w:rsidP="00C30381">
                  <w:r w:rsidRPr="006B4952">
                    <w:t>0</w:t>
                  </w:r>
                </w:p>
              </w:tc>
              <w:tc>
                <w:tcPr>
                  <w:tcW w:w="546" w:type="dxa"/>
                </w:tcPr>
                <w:p w:rsidR="007244A2" w:rsidRPr="006B4952" w:rsidRDefault="007244A2" w:rsidP="00C30381">
                  <w:r w:rsidRPr="006B4952">
                    <w:t>0</w:t>
                  </w:r>
                </w:p>
              </w:tc>
            </w:tr>
            <w:tr w:rsidR="007244A2" w:rsidRPr="006B4952" w:rsidTr="00C30381">
              <w:trPr>
                <w:trHeight w:val="263"/>
              </w:trPr>
              <w:tc>
                <w:tcPr>
                  <w:tcW w:w="479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16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360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360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360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36" w:type="dxa"/>
                </w:tcPr>
                <w:p w:rsidR="007244A2" w:rsidRPr="006B4952" w:rsidRDefault="007244A2" w:rsidP="00C30381">
                  <w:r w:rsidRPr="006B4952">
                    <w:t>0</w:t>
                  </w:r>
                </w:p>
              </w:tc>
              <w:tc>
                <w:tcPr>
                  <w:tcW w:w="484" w:type="dxa"/>
                </w:tcPr>
                <w:p w:rsidR="007244A2" w:rsidRPr="006B4952" w:rsidRDefault="007244A2" w:rsidP="00C30381">
                  <w:r w:rsidRPr="006B4952">
                    <w:t>0</w:t>
                  </w:r>
                </w:p>
              </w:tc>
              <w:tc>
                <w:tcPr>
                  <w:tcW w:w="546" w:type="dxa"/>
                </w:tcPr>
                <w:p w:rsidR="007244A2" w:rsidRPr="006B4952" w:rsidRDefault="007244A2" w:rsidP="00C30381">
                  <w:r w:rsidRPr="006B4952">
                    <w:t>0</w:t>
                  </w:r>
                </w:p>
              </w:tc>
            </w:tr>
            <w:tr w:rsidR="007244A2" w:rsidRPr="006B4952" w:rsidTr="00C30381">
              <w:trPr>
                <w:trHeight w:val="278"/>
              </w:trPr>
              <w:tc>
                <w:tcPr>
                  <w:tcW w:w="479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16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360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360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360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36" w:type="dxa"/>
                </w:tcPr>
                <w:p w:rsidR="007244A2" w:rsidRPr="006B4952" w:rsidRDefault="007244A2" w:rsidP="00C30381">
                  <w:r w:rsidRPr="006B4952">
                    <w:t>1</w:t>
                  </w:r>
                </w:p>
              </w:tc>
              <w:tc>
                <w:tcPr>
                  <w:tcW w:w="484" w:type="dxa"/>
                </w:tcPr>
                <w:p w:rsidR="007244A2" w:rsidRPr="006B4952" w:rsidRDefault="007244A2" w:rsidP="00C30381">
                  <w:r w:rsidRPr="006B4952">
                    <w:t>0</w:t>
                  </w:r>
                </w:p>
              </w:tc>
              <w:tc>
                <w:tcPr>
                  <w:tcW w:w="546" w:type="dxa"/>
                </w:tcPr>
                <w:p w:rsidR="007244A2" w:rsidRPr="006B4952" w:rsidRDefault="007244A2" w:rsidP="00C30381">
                  <w:r w:rsidRPr="006B4952">
                    <w:t>0</w:t>
                  </w:r>
                </w:p>
              </w:tc>
            </w:tr>
            <w:tr w:rsidR="007244A2" w:rsidRPr="006B4952" w:rsidTr="00C30381">
              <w:trPr>
                <w:trHeight w:val="263"/>
              </w:trPr>
              <w:tc>
                <w:tcPr>
                  <w:tcW w:w="479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16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360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360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360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36" w:type="dxa"/>
                </w:tcPr>
                <w:p w:rsidR="007244A2" w:rsidRPr="006B4952" w:rsidRDefault="007244A2" w:rsidP="00C30381">
                  <w:r w:rsidRPr="006B4952">
                    <w:t>0</w:t>
                  </w:r>
                </w:p>
              </w:tc>
              <w:tc>
                <w:tcPr>
                  <w:tcW w:w="484" w:type="dxa"/>
                </w:tcPr>
                <w:p w:rsidR="007244A2" w:rsidRPr="006B4952" w:rsidRDefault="007244A2" w:rsidP="00C30381">
                  <w:r w:rsidRPr="006B4952">
                    <w:t>0</w:t>
                  </w:r>
                </w:p>
              </w:tc>
              <w:tc>
                <w:tcPr>
                  <w:tcW w:w="546" w:type="dxa"/>
                </w:tcPr>
                <w:p w:rsidR="007244A2" w:rsidRPr="006B4952" w:rsidRDefault="007244A2" w:rsidP="00C30381">
                  <w:r w:rsidRPr="006B4952">
                    <w:t>0</w:t>
                  </w:r>
                </w:p>
              </w:tc>
            </w:tr>
            <w:tr w:rsidR="007244A2" w:rsidRPr="006B4952" w:rsidTr="00C30381">
              <w:trPr>
                <w:trHeight w:val="263"/>
              </w:trPr>
              <w:tc>
                <w:tcPr>
                  <w:tcW w:w="479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16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360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360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360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36" w:type="dxa"/>
                </w:tcPr>
                <w:p w:rsidR="007244A2" w:rsidRPr="006B4952" w:rsidRDefault="007244A2" w:rsidP="00C30381">
                  <w:r w:rsidRPr="006B4952">
                    <w:t>0</w:t>
                  </w:r>
                </w:p>
              </w:tc>
              <w:tc>
                <w:tcPr>
                  <w:tcW w:w="484" w:type="dxa"/>
                </w:tcPr>
                <w:p w:rsidR="007244A2" w:rsidRPr="006B4952" w:rsidRDefault="007244A2" w:rsidP="00C30381">
                  <w:r w:rsidRPr="006B4952">
                    <w:t>0</w:t>
                  </w:r>
                </w:p>
              </w:tc>
              <w:tc>
                <w:tcPr>
                  <w:tcW w:w="546" w:type="dxa"/>
                </w:tcPr>
                <w:p w:rsidR="007244A2" w:rsidRPr="006B4952" w:rsidRDefault="007244A2" w:rsidP="00C30381">
                  <w:r w:rsidRPr="006B4952">
                    <w:t>0</w:t>
                  </w:r>
                </w:p>
              </w:tc>
            </w:tr>
            <w:tr w:rsidR="007244A2" w:rsidRPr="006B4952" w:rsidTr="00C30381">
              <w:trPr>
                <w:trHeight w:val="278"/>
              </w:trPr>
              <w:tc>
                <w:tcPr>
                  <w:tcW w:w="479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16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360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360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360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36" w:type="dxa"/>
                </w:tcPr>
                <w:p w:rsidR="007244A2" w:rsidRPr="006B4952" w:rsidRDefault="007244A2" w:rsidP="00C30381">
                  <w:r w:rsidRPr="006B4952">
                    <w:t>0</w:t>
                  </w:r>
                </w:p>
              </w:tc>
              <w:tc>
                <w:tcPr>
                  <w:tcW w:w="484" w:type="dxa"/>
                </w:tcPr>
                <w:p w:rsidR="007244A2" w:rsidRPr="006B4952" w:rsidRDefault="007244A2" w:rsidP="00C30381">
                  <w:r w:rsidRPr="006B4952">
                    <w:t>0</w:t>
                  </w:r>
                </w:p>
              </w:tc>
              <w:tc>
                <w:tcPr>
                  <w:tcW w:w="546" w:type="dxa"/>
                </w:tcPr>
                <w:p w:rsidR="007244A2" w:rsidRPr="006B4952" w:rsidRDefault="007244A2" w:rsidP="00C30381">
                  <w:r w:rsidRPr="006B4952">
                    <w:t>0</w:t>
                  </w:r>
                </w:p>
              </w:tc>
            </w:tr>
          </w:tbl>
          <w:p w:rsidR="007244A2" w:rsidRDefault="007244A2" w:rsidP="00C30381">
            <w:pPr>
              <w:ind w:right="-284"/>
            </w:pPr>
          </w:p>
        </w:tc>
        <w:tc>
          <w:tcPr>
            <w:tcW w:w="3764" w:type="dxa"/>
            <w:vAlign w:val="center"/>
          </w:tcPr>
          <w:tbl>
            <w:tblPr>
              <w:tblpPr w:leftFromText="180" w:rightFromText="180" w:vertAnchor="text" w:horzAnchor="page" w:tblpY="193"/>
              <w:tblOverlap w:val="never"/>
              <w:tblW w:w="353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/>
            </w:tblPr>
            <w:tblGrid>
              <w:gridCol w:w="516"/>
              <w:gridCol w:w="416"/>
              <w:gridCol w:w="416"/>
              <w:gridCol w:w="416"/>
              <w:gridCol w:w="391"/>
              <w:gridCol w:w="416"/>
              <w:gridCol w:w="484"/>
              <w:gridCol w:w="483"/>
            </w:tblGrid>
            <w:tr w:rsidR="007244A2" w:rsidRPr="00587961" w:rsidTr="00C30381">
              <w:trPr>
                <w:trHeight w:val="260"/>
              </w:trPr>
              <w:tc>
                <w:tcPr>
                  <w:tcW w:w="516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  <w:lang w:val="en-US"/>
                    </w:rPr>
                    <w:t>R</w:t>
                  </w:r>
                </w:p>
              </w:tc>
              <w:tc>
                <w:tcPr>
                  <w:tcW w:w="416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16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16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391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16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84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83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15</w:t>
                  </w:r>
                </w:p>
              </w:tc>
            </w:tr>
            <w:tr w:rsidR="007244A2" w:rsidRPr="00587961" w:rsidTr="00C30381">
              <w:trPr>
                <w:trHeight w:val="260"/>
              </w:trPr>
              <w:tc>
                <w:tcPr>
                  <w:tcW w:w="516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16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16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16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91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16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84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83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244A2" w:rsidRPr="00587961" w:rsidTr="00C30381">
              <w:trPr>
                <w:trHeight w:val="260"/>
              </w:trPr>
              <w:tc>
                <w:tcPr>
                  <w:tcW w:w="516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16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16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16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391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16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84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83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244A2" w:rsidRPr="00587961" w:rsidTr="00C30381">
              <w:trPr>
                <w:trHeight w:val="260"/>
              </w:trPr>
              <w:tc>
                <w:tcPr>
                  <w:tcW w:w="516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16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16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16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391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16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84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83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244A2" w:rsidRPr="00587961" w:rsidTr="00C30381">
              <w:trPr>
                <w:trHeight w:val="260"/>
              </w:trPr>
              <w:tc>
                <w:tcPr>
                  <w:tcW w:w="516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16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16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16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391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16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84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83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244A2" w:rsidRPr="00587961" w:rsidTr="00C30381">
              <w:trPr>
                <w:trHeight w:val="260"/>
              </w:trPr>
              <w:tc>
                <w:tcPr>
                  <w:tcW w:w="516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16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16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16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391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16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84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83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244A2" w:rsidRPr="00587961" w:rsidTr="00C30381">
              <w:trPr>
                <w:trHeight w:val="260"/>
              </w:trPr>
              <w:tc>
                <w:tcPr>
                  <w:tcW w:w="516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16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16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16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391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16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84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83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1</w:t>
                  </w:r>
                </w:p>
              </w:tc>
            </w:tr>
            <w:tr w:rsidR="007244A2" w:rsidRPr="00587961" w:rsidTr="00C30381">
              <w:trPr>
                <w:trHeight w:val="275"/>
              </w:trPr>
              <w:tc>
                <w:tcPr>
                  <w:tcW w:w="516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16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16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16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391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16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84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83" w:type="dxa"/>
                </w:tcPr>
                <w:p w:rsidR="007244A2" w:rsidRPr="00587961" w:rsidRDefault="007244A2" w:rsidP="00C30381">
                  <w:pPr>
                    <w:rPr>
                      <w:sz w:val="20"/>
                      <w:szCs w:val="20"/>
                    </w:rPr>
                  </w:pPr>
                  <w:r w:rsidRPr="00587961">
                    <w:rPr>
                      <w:sz w:val="20"/>
                      <w:szCs w:val="20"/>
                    </w:rPr>
                    <w:t>0</w:t>
                  </w:r>
                </w:p>
              </w:tc>
            </w:tr>
          </w:tbl>
          <w:p w:rsidR="007244A2" w:rsidRDefault="007244A2" w:rsidP="00C30381">
            <w:pPr>
              <w:ind w:right="-284"/>
            </w:pPr>
          </w:p>
        </w:tc>
      </w:tr>
      <w:tr w:rsidR="007244A2" w:rsidRPr="009826ED" w:rsidTr="00C30381">
        <w:tc>
          <w:tcPr>
            <w:tcW w:w="1836" w:type="dxa"/>
          </w:tcPr>
          <w:p w:rsidR="007244A2" w:rsidRPr="009826ED" w:rsidRDefault="007244A2" w:rsidP="00C30381">
            <w:pPr>
              <w:jc w:val="center"/>
              <w:rPr>
                <w:sz w:val="28"/>
                <w:szCs w:val="28"/>
              </w:rPr>
            </w:pPr>
            <w:r w:rsidRPr="009826ED">
              <w:rPr>
                <w:sz w:val="28"/>
                <w:szCs w:val="28"/>
                <w:lang w:val="en-US"/>
              </w:rPr>
              <w:t xml:space="preserve">IX- </w:t>
            </w:r>
            <w:r w:rsidRPr="009826ED">
              <w:rPr>
                <w:sz w:val="28"/>
                <w:szCs w:val="28"/>
              </w:rPr>
              <w:t>20б</w:t>
            </w:r>
          </w:p>
        </w:tc>
        <w:tc>
          <w:tcPr>
            <w:tcW w:w="3754" w:type="dxa"/>
            <w:vAlign w:val="center"/>
          </w:tcPr>
          <w:p w:rsidR="007244A2" w:rsidRPr="0095578D" w:rsidRDefault="007244A2" w:rsidP="00C30381">
            <w:pPr>
              <w:jc w:val="center"/>
            </w:pPr>
            <w:r>
              <w:t>-3,5</w:t>
            </w:r>
            <w:r w:rsidRPr="009826ED">
              <w:rPr>
                <w:position w:val="-4"/>
              </w:rPr>
              <w:object w:dxaOrig="200" w:dyaOrig="200">
                <v:shape id="_x0000_i1041" type="#_x0000_t75" style="width:10.2pt;height:10.2pt" o:ole="">
                  <v:imagedata r:id="rId59" o:title=""/>
                </v:shape>
                <o:OLEObject Type="Embed" ProgID="Equation.3" ShapeID="_x0000_i1041" DrawAspect="Content" ObjectID="_1663656123" r:id="rId71"/>
              </w:object>
            </w:r>
            <w:r>
              <w:t>Q</w:t>
            </w:r>
          </w:p>
        </w:tc>
        <w:tc>
          <w:tcPr>
            <w:tcW w:w="3764" w:type="dxa"/>
            <w:vAlign w:val="center"/>
          </w:tcPr>
          <w:p w:rsidR="007244A2" w:rsidRPr="0095578D" w:rsidRDefault="007244A2" w:rsidP="00C30381">
            <w:pPr>
              <w:jc w:val="center"/>
            </w:pPr>
            <w:r>
              <w:t>0,4</w:t>
            </w:r>
            <w:r w:rsidRPr="009826ED">
              <w:rPr>
                <w:position w:val="-4"/>
              </w:rPr>
              <w:object w:dxaOrig="200" w:dyaOrig="200">
                <v:shape id="_x0000_i1064" type="#_x0000_t75" style="width:10.2pt;height:10.2pt" o:ole="">
                  <v:imagedata r:id="rId59" o:title=""/>
                </v:shape>
                <o:OLEObject Type="Embed" ProgID="Equation.3" ShapeID="_x0000_i1064" DrawAspect="Content" ObjectID="_1663656124" r:id="rId72"/>
              </w:object>
            </w:r>
            <w:r>
              <w:t>Q</w:t>
            </w:r>
          </w:p>
        </w:tc>
      </w:tr>
      <w:tr w:rsidR="007244A2" w:rsidRPr="009826ED" w:rsidTr="00C30381">
        <w:tc>
          <w:tcPr>
            <w:tcW w:w="1836" w:type="dxa"/>
          </w:tcPr>
          <w:p w:rsidR="007244A2" w:rsidRPr="009826ED" w:rsidRDefault="007244A2" w:rsidP="00C30381">
            <w:pPr>
              <w:jc w:val="center"/>
              <w:rPr>
                <w:sz w:val="28"/>
                <w:szCs w:val="28"/>
              </w:rPr>
            </w:pPr>
            <w:r w:rsidRPr="009826ED">
              <w:rPr>
                <w:sz w:val="28"/>
                <w:szCs w:val="28"/>
                <w:lang w:val="en-US"/>
              </w:rPr>
              <w:t xml:space="preserve">X - </w:t>
            </w:r>
            <w:r w:rsidRPr="009826ED">
              <w:rPr>
                <w:sz w:val="28"/>
                <w:szCs w:val="28"/>
              </w:rPr>
              <w:t>20б</w:t>
            </w:r>
          </w:p>
        </w:tc>
        <w:tc>
          <w:tcPr>
            <w:tcW w:w="3754" w:type="dxa"/>
          </w:tcPr>
          <w:p w:rsidR="007244A2" w:rsidRPr="00842C59" w:rsidRDefault="007244A2" w:rsidP="00C30381">
            <w:r>
              <w:t>Творческое задание</w:t>
            </w:r>
          </w:p>
        </w:tc>
        <w:tc>
          <w:tcPr>
            <w:tcW w:w="3764" w:type="dxa"/>
          </w:tcPr>
          <w:p w:rsidR="007244A2" w:rsidRPr="00842C59" w:rsidRDefault="007244A2" w:rsidP="00C30381">
            <w:r>
              <w:t>Творческое задание</w:t>
            </w:r>
          </w:p>
        </w:tc>
      </w:tr>
      <w:tr w:rsidR="007244A2" w:rsidRPr="009826ED" w:rsidTr="00C30381">
        <w:tc>
          <w:tcPr>
            <w:tcW w:w="1836" w:type="dxa"/>
          </w:tcPr>
          <w:p w:rsidR="007244A2" w:rsidRPr="009826ED" w:rsidRDefault="007244A2" w:rsidP="00C30381">
            <w:pPr>
              <w:jc w:val="both"/>
              <w:rPr>
                <w:b/>
              </w:rPr>
            </w:pPr>
            <w:r w:rsidRPr="009826ED">
              <w:rPr>
                <w:b/>
              </w:rPr>
              <w:t>Итого:</w:t>
            </w:r>
          </w:p>
          <w:p w:rsidR="007244A2" w:rsidRPr="009826ED" w:rsidRDefault="007244A2" w:rsidP="00C30381">
            <w:pPr>
              <w:jc w:val="both"/>
              <w:rPr>
                <w:b/>
              </w:rPr>
            </w:pPr>
            <w:r w:rsidRPr="009826ED">
              <w:rPr>
                <w:b/>
              </w:rPr>
              <w:t xml:space="preserve">100б  </w:t>
            </w:r>
          </w:p>
        </w:tc>
        <w:tc>
          <w:tcPr>
            <w:tcW w:w="3754" w:type="dxa"/>
            <w:vAlign w:val="center"/>
          </w:tcPr>
          <w:p w:rsidR="007244A2" w:rsidRDefault="007244A2" w:rsidP="00C30381">
            <w:pPr>
              <w:ind w:right="-284"/>
            </w:pPr>
          </w:p>
        </w:tc>
        <w:tc>
          <w:tcPr>
            <w:tcW w:w="3764" w:type="dxa"/>
          </w:tcPr>
          <w:p w:rsidR="007244A2" w:rsidRPr="009826ED" w:rsidRDefault="007244A2" w:rsidP="00C30381">
            <w:pPr>
              <w:autoSpaceDE w:val="0"/>
              <w:autoSpaceDN w:val="0"/>
              <w:adjustRightInd w:val="0"/>
              <w:ind w:right="-5"/>
              <w:rPr>
                <w:sz w:val="28"/>
                <w:szCs w:val="28"/>
              </w:rPr>
            </w:pPr>
          </w:p>
        </w:tc>
      </w:tr>
    </w:tbl>
    <w:p w:rsidR="007244A2" w:rsidRDefault="007244A2" w:rsidP="007244A2">
      <w:pPr>
        <w:spacing w:line="360" w:lineRule="auto"/>
        <w:jc w:val="both"/>
        <w:rPr>
          <w:b/>
          <w:sz w:val="28"/>
          <w:szCs w:val="28"/>
        </w:rPr>
      </w:pPr>
    </w:p>
    <w:p w:rsidR="00E25561" w:rsidRPr="007244A2" w:rsidRDefault="00E25561">
      <w:pPr>
        <w:rPr>
          <w:rFonts w:ascii="Times New Roman" w:hAnsi="Times New Roman" w:cs="Times New Roman"/>
          <w:sz w:val="24"/>
          <w:szCs w:val="24"/>
        </w:rPr>
      </w:pPr>
    </w:p>
    <w:sectPr w:rsidR="00E25561" w:rsidRPr="007244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ymbolPS">
    <w:altName w:val="Symbol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295200"/>
    <w:multiLevelType w:val="hybridMultilevel"/>
    <w:tmpl w:val="216EDA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AA2807"/>
    <w:multiLevelType w:val="hybridMultilevel"/>
    <w:tmpl w:val="82904A1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>
    <w:useFELayout/>
  </w:compat>
  <w:rsids>
    <w:rsidRoot w:val="007244A2"/>
    <w:rsid w:val="007244A2"/>
    <w:rsid w:val="009C0B88"/>
    <w:rsid w:val="00C57332"/>
    <w:rsid w:val="00D27524"/>
    <w:rsid w:val="00E255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7244A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7244A2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7244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44A2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D2752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rsid w:val="00D27524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D27524"/>
    <w:pPr>
      <w:ind w:left="720"/>
      <w:contextualSpacing/>
    </w:pPr>
  </w:style>
  <w:style w:type="paragraph" w:styleId="a8">
    <w:name w:val="Body Text Indent"/>
    <w:basedOn w:val="a"/>
    <w:link w:val="a9"/>
    <w:uiPriority w:val="99"/>
    <w:semiHidden/>
    <w:unhideWhenUsed/>
    <w:rsid w:val="009C0B88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9C0B88"/>
  </w:style>
  <w:style w:type="table" w:styleId="aa">
    <w:name w:val="Table Grid"/>
    <w:basedOn w:val="a1"/>
    <w:rsid w:val="00C573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Subtitle"/>
    <w:basedOn w:val="a"/>
    <w:next w:val="a5"/>
    <w:link w:val="ac"/>
    <w:qFormat/>
    <w:rsid w:val="00C57332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c">
    <w:name w:val="Подзаголовок Знак"/>
    <w:basedOn w:val="a0"/>
    <w:link w:val="ab"/>
    <w:rsid w:val="00C57332"/>
    <w:rPr>
      <w:rFonts w:ascii="Times New Roman" w:eastAsia="Times New Roman" w:hAnsi="Times New Roman" w:cs="Times New Roman"/>
      <w:b/>
      <w:sz w:val="24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8.bin"/><Relationship Id="rId26" Type="http://schemas.openxmlformats.org/officeDocument/2006/relationships/oleObject" Target="embeddings/oleObject12.bin"/><Relationship Id="rId39" Type="http://schemas.openxmlformats.org/officeDocument/2006/relationships/oleObject" Target="embeddings/oleObject21.bin"/><Relationship Id="rId21" Type="http://schemas.openxmlformats.org/officeDocument/2006/relationships/image" Target="media/image8.wmf"/><Relationship Id="rId34" Type="http://schemas.openxmlformats.org/officeDocument/2006/relationships/image" Target="media/image13.wmf"/><Relationship Id="rId42" Type="http://schemas.openxmlformats.org/officeDocument/2006/relationships/oleObject" Target="embeddings/oleObject24.bin"/><Relationship Id="rId47" Type="http://schemas.openxmlformats.org/officeDocument/2006/relationships/oleObject" Target="embeddings/oleObject27.bin"/><Relationship Id="rId50" Type="http://schemas.openxmlformats.org/officeDocument/2006/relationships/oleObject" Target="embeddings/oleObject29.bin"/><Relationship Id="rId55" Type="http://schemas.openxmlformats.org/officeDocument/2006/relationships/image" Target="media/image20.wmf"/><Relationship Id="rId63" Type="http://schemas.openxmlformats.org/officeDocument/2006/relationships/image" Target="media/image24.wmf"/><Relationship Id="rId68" Type="http://schemas.openxmlformats.org/officeDocument/2006/relationships/oleObject" Target="embeddings/oleObject38.bin"/><Relationship Id="rId7" Type="http://schemas.openxmlformats.org/officeDocument/2006/relationships/image" Target="media/image2.wmf"/><Relationship Id="rId71" Type="http://schemas.openxmlformats.org/officeDocument/2006/relationships/oleObject" Target="embeddings/oleObject40.bin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9" Type="http://schemas.openxmlformats.org/officeDocument/2006/relationships/image" Target="media/image11.png"/><Relationship Id="rId11" Type="http://schemas.openxmlformats.org/officeDocument/2006/relationships/image" Target="media/image4.wmf"/><Relationship Id="rId24" Type="http://schemas.openxmlformats.org/officeDocument/2006/relationships/oleObject" Target="embeddings/oleObject11.bin"/><Relationship Id="rId32" Type="http://schemas.openxmlformats.org/officeDocument/2006/relationships/oleObject" Target="embeddings/oleObject16.bin"/><Relationship Id="rId37" Type="http://schemas.openxmlformats.org/officeDocument/2006/relationships/oleObject" Target="embeddings/oleObject19.bin"/><Relationship Id="rId40" Type="http://schemas.openxmlformats.org/officeDocument/2006/relationships/oleObject" Target="embeddings/oleObject22.bin"/><Relationship Id="rId45" Type="http://schemas.openxmlformats.org/officeDocument/2006/relationships/image" Target="media/image16.wmf"/><Relationship Id="rId53" Type="http://schemas.openxmlformats.org/officeDocument/2006/relationships/image" Target="media/image19.wmf"/><Relationship Id="rId58" Type="http://schemas.openxmlformats.org/officeDocument/2006/relationships/oleObject" Target="embeddings/oleObject33.bin"/><Relationship Id="rId66" Type="http://schemas.openxmlformats.org/officeDocument/2006/relationships/oleObject" Target="embeddings/oleObject37.bin"/><Relationship Id="rId74" Type="http://schemas.openxmlformats.org/officeDocument/2006/relationships/theme" Target="theme/theme1.xml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9.wmf"/><Relationship Id="rId28" Type="http://schemas.openxmlformats.org/officeDocument/2006/relationships/oleObject" Target="embeddings/oleObject14.bin"/><Relationship Id="rId36" Type="http://schemas.openxmlformats.org/officeDocument/2006/relationships/image" Target="media/image14.wmf"/><Relationship Id="rId49" Type="http://schemas.openxmlformats.org/officeDocument/2006/relationships/image" Target="media/image17.wmf"/><Relationship Id="rId57" Type="http://schemas.openxmlformats.org/officeDocument/2006/relationships/image" Target="media/image21.wmf"/><Relationship Id="rId61" Type="http://schemas.openxmlformats.org/officeDocument/2006/relationships/image" Target="media/image23.wmf"/><Relationship Id="rId10" Type="http://schemas.openxmlformats.org/officeDocument/2006/relationships/oleObject" Target="embeddings/oleObject3.bin"/><Relationship Id="rId19" Type="http://schemas.openxmlformats.org/officeDocument/2006/relationships/image" Target="media/image7.wmf"/><Relationship Id="rId31" Type="http://schemas.openxmlformats.org/officeDocument/2006/relationships/oleObject" Target="embeddings/oleObject15.bin"/><Relationship Id="rId44" Type="http://schemas.openxmlformats.org/officeDocument/2006/relationships/oleObject" Target="embeddings/oleObject25.bin"/><Relationship Id="rId52" Type="http://schemas.openxmlformats.org/officeDocument/2006/relationships/oleObject" Target="embeddings/oleObject30.bin"/><Relationship Id="rId60" Type="http://schemas.openxmlformats.org/officeDocument/2006/relationships/oleObject" Target="embeddings/oleObject34.bin"/><Relationship Id="rId65" Type="http://schemas.openxmlformats.org/officeDocument/2006/relationships/image" Target="media/image25.wmf"/><Relationship Id="rId73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10.bin"/><Relationship Id="rId27" Type="http://schemas.openxmlformats.org/officeDocument/2006/relationships/oleObject" Target="embeddings/oleObject13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8.bin"/><Relationship Id="rId43" Type="http://schemas.openxmlformats.org/officeDocument/2006/relationships/image" Target="media/image15.wmf"/><Relationship Id="rId48" Type="http://schemas.openxmlformats.org/officeDocument/2006/relationships/oleObject" Target="embeddings/oleObject28.bin"/><Relationship Id="rId56" Type="http://schemas.openxmlformats.org/officeDocument/2006/relationships/oleObject" Target="embeddings/oleObject32.bin"/><Relationship Id="rId64" Type="http://schemas.openxmlformats.org/officeDocument/2006/relationships/oleObject" Target="embeddings/oleObject36.bin"/><Relationship Id="rId69" Type="http://schemas.openxmlformats.org/officeDocument/2006/relationships/image" Target="media/image27.wmf"/><Relationship Id="rId8" Type="http://schemas.openxmlformats.org/officeDocument/2006/relationships/oleObject" Target="embeddings/oleObject2.bin"/><Relationship Id="rId51" Type="http://schemas.openxmlformats.org/officeDocument/2006/relationships/image" Target="media/image18.wmf"/><Relationship Id="rId72" Type="http://schemas.openxmlformats.org/officeDocument/2006/relationships/oleObject" Target="embeddings/oleObject41.bin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oleObject" Target="embeddings/oleObject7.bin"/><Relationship Id="rId25" Type="http://schemas.openxmlformats.org/officeDocument/2006/relationships/image" Target="media/image10.wmf"/><Relationship Id="rId33" Type="http://schemas.openxmlformats.org/officeDocument/2006/relationships/oleObject" Target="embeddings/oleObject17.bin"/><Relationship Id="rId38" Type="http://schemas.openxmlformats.org/officeDocument/2006/relationships/oleObject" Target="embeddings/oleObject20.bin"/><Relationship Id="rId46" Type="http://schemas.openxmlformats.org/officeDocument/2006/relationships/oleObject" Target="embeddings/oleObject26.bin"/><Relationship Id="rId59" Type="http://schemas.openxmlformats.org/officeDocument/2006/relationships/image" Target="media/image22.wmf"/><Relationship Id="rId67" Type="http://schemas.openxmlformats.org/officeDocument/2006/relationships/image" Target="media/image26.wmf"/><Relationship Id="rId20" Type="http://schemas.openxmlformats.org/officeDocument/2006/relationships/oleObject" Target="embeddings/oleObject9.bin"/><Relationship Id="rId41" Type="http://schemas.openxmlformats.org/officeDocument/2006/relationships/oleObject" Target="embeddings/oleObject23.bin"/><Relationship Id="rId54" Type="http://schemas.openxmlformats.org/officeDocument/2006/relationships/oleObject" Target="embeddings/oleObject31.bin"/><Relationship Id="rId62" Type="http://schemas.openxmlformats.org/officeDocument/2006/relationships/oleObject" Target="embeddings/oleObject35.bin"/><Relationship Id="rId70" Type="http://schemas.openxmlformats.org/officeDocument/2006/relationships/oleObject" Target="embeddings/oleObject39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1370</Words>
  <Characters>7815</Characters>
  <Application>Microsoft Office Word</Application>
  <DocSecurity>0</DocSecurity>
  <Lines>65</Lines>
  <Paragraphs>18</Paragraphs>
  <ScaleCrop>false</ScaleCrop>
  <Company>NKIT</Company>
  <LinksUpToDate>false</LinksUpToDate>
  <CharactersWithSpaces>9167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kargina</dc:creator>
  <cp:keywords/>
  <dc:description/>
  <cp:lastModifiedBy>kargina</cp:lastModifiedBy>
  <cp:revision>5</cp:revision>
  <dcterms:created xsi:type="dcterms:W3CDTF">2020-10-08T04:37:00Z</dcterms:created>
  <dcterms:modified xsi:type="dcterms:W3CDTF">2020-10-08T04:52:00Z</dcterms:modified>
</cp:coreProperties>
</file>