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E37" w:rsidRPr="00BD0CC3" w:rsidRDefault="00E25E37" w:rsidP="00BD0CC3">
      <w:pPr>
        <w:spacing w:line="240" w:lineRule="auto"/>
        <w:jc w:val="center"/>
        <w:rPr>
          <w:rFonts w:ascii="Bookman Old Style" w:hAnsi="Bookman Old Style" w:cs="Times New Roman"/>
          <w:b/>
          <w:sz w:val="28"/>
          <w:szCs w:val="24"/>
          <w:lang w:eastAsia="ru-RU"/>
        </w:rPr>
      </w:pPr>
      <w:r w:rsidRPr="00BD0CC3">
        <w:rPr>
          <w:rFonts w:ascii="Bookman Old Style" w:hAnsi="Bookman Old Style" w:cs="Times New Roman"/>
          <w:b/>
          <w:sz w:val="28"/>
          <w:szCs w:val="24"/>
          <w:lang w:eastAsia="ru-RU"/>
        </w:rPr>
        <w:t>«Молодой педагог и инновации в образовании. Траектория развития профессионала»</w:t>
      </w:r>
    </w:p>
    <w:p w:rsidR="00E25E37" w:rsidRPr="00BD0CC3" w:rsidRDefault="00E25E37" w:rsidP="00BD0CC3">
      <w:pPr>
        <w:spacing w:line="240" w:lineRule="auto"/>
        <w:ind w:firstLine="708"/>
        <w:jc w:val="both"/>
        <w:rPr>
          <w:rFonts w:ascii="Bookman Old Style" w:hAnsi="Bookman Old Style" w:cs="Times New Roman"/>
          <w:i/>
          <w:sz w:val="28"/>
          <w:szCs w:val="24"/>
          <w:lang w:eastAsia="ru-RU"/>
        </w:rPr>
      </w:pPr>
      <w:r w:rsidRPr="00BD0CC3">
        <w:rPr>
          <w:rFonts w:ascii="Bookman Old Style" w:hAnsi="Bookman Old Style" w:cs="Times New Roman"/>
          <w:i/>
          <w:sz w:val="28"/>
          <w:szCs w:val="24"/>
          <w:lang w:eastAsia="ru-RU"/>
        </w:rPr>
        <w:t>Профессиональное развитие учителя как актуальная задача системы повышения квалификации в условиях реализации Государственной программы развития образования РК на 2011–2020 годы</w:t>
      </w:r>
    </w:p>
    <w:p w:rsidR="00E25E37" w:rsidRPr="00BD0CC3" w:rsidRDefault="00E25E37" w:rsidP="00BD0CC3">
      <w:pPr>
        <w:pStyle w:val="a4"/>
        <w:rPr>
          <w:rFonts w:ascii="Bookman Old Style" w:hAnsi="Bookman Old Style" w:cs="Times New Roman"/>
          <w:sz w:val="28"/>
          <w:szCs w:val="24"/>
          <w:shd w:val="clear" w:color="auto" w:fill="FFFFFF"/>
        </w:rPr>
      </w:pPr>
      <w:r w:rsidRPr="00BD0CC3">
        <w:rPr>
          <w:rFonts w:ascii="Bookman Old Style" w:hAnsi="Bookman Old Style" w:cs="Times New Roman"/>
          <w:sz w:val="28"/>
          <w:szCs w:val="24"/>
          <w:shd w:val="clear" w:color="auto" w:fill="FFFFFF"/>
        </w:rPr>
        <w:t xml:space="preserve">Цель: </w:t>
      </w:r>
    </w:p>
    <w:p w:rsidR="00E25E37" w:rsidRPr="00BD0CC3" w:rsidRDefault="00E25E37" w:rsidP="00BD0CC3">
      <w:pPr>
        <w:pStyle w:val="a4"/>
        <w:numPr>
          <w:ilvl w:val="0"/>
          <w:numId w:val="3"/>
        </w:numPr>
        <w:rPr>
          <w:rFonts w:ascii="Bookman Old Style" w:hAnsi="Bookman Old Style" w:cs="Times New Roman"/>
          <w:sz w:val="28"/>
          <w:szCs w:val="24"/>
          <w:shd w:val="clear" w:color="auto" w:fill="FFFFFF"/>
        </w:rPr>
      </w:pPr>
      <w:r w:rsidRPr="00BD0CC3">
        <w:rPr>
          <w:rFonts w:ascii="Bookman Old Style" w:hAnsi="Bookman Old Style" w:cs="Times New Roman"/>
          <w:sz w:val="28"/>
          <w:szCs w:val="24"/>
          <w:shd w:val="clear" w:color="auto" w:fill="FFFFFF"/>
        </w:rPr>
        <w:t>оказания молодым педагогам методической и консультативной помощи;</w:t>
      </w:r>
    </w:p>
    <w:p w:rsidR="00E25E37" w:rsidRPr="00BD0CC3" w:rsidRDefault="00E25E37" w:rsidP="00BD0CC3">
      <w:pPr>
        <w:pStyle w:val="a4"/>
        <w:numPr>
          <w:ilvl w:val="0"/>
          <w:numId w:val="3"/>
        </w:numPr>
        <w:rPr>
          <w:rFonts w:ascii="Bookman Old Style" w:hAnsi="Bookman Old Style" w:cs="Times New Roman"/>
          <w:i/>
          <w:sz w:val="28"/>
          <w:szCs w:val="24"/>
          <w:lang w:eastAsia="ru-RU"/>
        </w:rPr>
      </w:pPr>
      <w:r w:rsidRPr="00BD0CC3">
        <w:rPr>
          <w:rFonts w:ascii="Bookman Old Style" w:hAnsi="Bookman Old Style" w:cs="Times New Roman"/>
          <w:sz w:val="28"/>
          <w:szCs w:val="24"/>
          <w:shd w:val="clear" w:color="auto" w:fill="FFFFFF"/>
        </w:rPr>
        <w:t>осмысление необходимости и возможности применения современных технологий как показателя педагогической компетентности современного педагога.</w:t>
      </w:r>
    </w:p>
    <w:p w:rsidR="00E25E37" w:rsidRPr="00BD0CC3" w:rsidRDefault="00E25E37" w:rsidP="00BD0CC3">
      <w:pPr>
        <w:pStyle w:val="a4"/>
        <w:rPr>
          <w:rFonts w:ascii="Bookman Old Style" w:hAnsi="Bookman Old Style" w:cs="Times New Roman"/>
          <w:sz w:val="28"/>
          <w:szCs w:val="24"/>
          <w:lang w:eastAsia="ru-RU"/>
        </w:rPr>
      </w:pPr>
      <w:r w:rsidRPr="00BD0CC3">
        <w:rPr>
          <w:rFonts w:ascii="Bookman Old Style" w:hAnsi="Bookman Old Style" w:cs="Times New Roman"/>
          <w:sz w:val="28"/>
          <w:szCs w:val="24"/>
          <w:lang w:eastAsia="ru-RU"/>
        </w:rPr>
        <w:t>Задачи:</w:t>
      </w:r>
    </w:p>
    <w:p w:rsidR="00E25E37" w:rsidRPr="00BD0CC3" w:rsidRDefault="00E25E37" w:rsidP="00BD0CC3">
      <w:pPr>
        <w:pStyle w:val="a4"/>
        <w:numPr>
          <w:ilvl w:val="0"/>
          <w:numId w:val="4"/>
        </w:numPr>
        <w:rPr>
          <w:rFonts w:ascii="Bookman Old Style" w:eastAsia="Times New Roman" w:hAnsi="Bookman Old Style" w:cs="Times New Roman"/>
          <w:sz w:val="28"/>
          <w:szCs w:val="24"/>
          <w:lang w:eastAsia="ru-RU"/>
        </w:rPr>
      </w:pPr>
      <w:r w:rsidRPr="00BD0CC3">
        <w:rPr>
          <w:rFonts w:ascii="Bookman Old Style" w:eastAsia="Times New Roman" w:hAnsi="Bookman Old Style" w:cs="Times New Roman"/>
          <w:sz w:val="28"/>
          <w:szCs w:val="24"/>
          <w:lang w:eastAsia="ru-RU"/>
        </w:rPr>
        <w:t>выявление наиболее распространенных профессиональных проблем, с которыми сталкивается молодой педагог в школе; </w:t>
      </w:r>
    </w:p>
    <w:p w:rsidR="00E25E37" w:rsidRPr="00BD0CC3" w:rsidRDefault="00E25E37" w:rsidP="00BD0CC3">
      <w:pPr>
        <w:pStyle w:val="a4"/>
        <w:numPr>
          <w:ilvl w:val="0"/>
          <w:numId w:val="4"/>
        </w:numPr>
        <w:rPr>
          <w:rFonts w:ascii="Bookman Old Style" w:eastAsia="Times New Roman" w:hAnsi="Bookman Old Style" w:cs="Times New Roman"/>
          <w:sz w:val="28"/>
          <w:szCs w:val="24"/>
          <w:lang w:eastAsia="ru-RU"/>
        </w:rPr>
      </w:pPr>
      <w:r w:rsidRPr="00BD0CC3">
        <w:rPr>
          <w:rFonts w:ascii="Bookman Old Style" w:eastAsia="Times New Roman" w:hAnsi="Bookman Old Style" w:cs="Times New Roman"/>
          <w:sz w:val="28"/>
          <w:szCs w:val="24"/>
          <w:lang w:eastAsia="ru-RU"/>
        </w:rPr>
        <w:t>создание условий взаимодействия педагогов для закрепления молодых специалистов в школе; </w:t>
      </w:r>
    </w:p>
    <w:p w:rsidR="00E25E37" w:rsidRPr="00BD0CC3" w:rsidRDefault="00E25E37" w:rsidP="00BD0CC3">
      <w:pPr>
        <w:pStyle w:val="a4"/>
        <w:numPr>
          <w:ilvl w:val="0"/>
          <w:numId w:val="4"/>
        </w:numPr>
        <w:rPr>
          <w:rFonts w:ascii="Bookman Old Style" w:eastAsia="Times New Roman" w:hAnsi="Bookman Old Style" w:cs="Times New Roman"/>
          <w:sz w:val="28"/>
          <w:szCs w:val="24"/>
          <w:lang w:eastAsia="ru-RU"/>
        </w:rPr>
      </w:pPr>
      <w:r w:rsidRPr="00BD0CC3">
        <w:rPr>
          <w:rFonts w:ascii="Bookman Old Style" w:eastAsia="Times New Roman" w:hAnsi="Bookman Old Style" w:cs="Times New Roman"/>
          <w:sz w:val="28"/>
          <w:szCs w:val="24"/>
          <w:lang w:eastAsia="ru-RU"/>
        </w:rPr>
        <w:t xml:space="preserve">распространение инновационного опыта </w:t>
      </w:r>
    </w:p>
    <w:p w:rsidR="00E25E37" w:rsidRPr="00BD0CC3" w:rsidRDefault="00E25E37" w:rsidP="00BD0CC3">
      <w:pPr>
        <w:pStyle w:val="a4"/>
        <w:numPr>
          <w:ilvl w:val="0"/>
          <w:numId w:val="4"/>
        </w:numPr>
        <w:rPr>
          <w:rFonts w:ascii="Bookman Old Style" w:eastAsia="Times New Roman" w:hAnsi="Bookman Old Style" w:cs="Times New Roman"/>
          <w:sz w:val="28"/>
          <w:szCs w:val="24"/>
          <w:lang w:eastAsia="ru-RU"/>
        </w:rPr>
      </w:pPr>
      <w:r w:rsidRPr="00BD0CC3">
        <w:rPr>
          <w:rFonts w:ascii="Bookman Old Style" w:eastAsia="Times New Roman" w:hAnsi="Bookman Old Style" w:cs="Times New Roman"/>
          <w:sz w:val="28"/>
          <w:szCs w:val="24"/>
          <w:lang w:eastAsia="ru-RU"/>
        </w:rPr>
        <w:t>формирование привлекательного имиджа педагогической профессии; </w:t>
      </w:r>
    </w:p>
    <w:p w:rsidR="00BD0CC3" w:rsidRDefault="00E25E37" w:rsidP="00BD0CC3">
      <w:pPr>
        <w:spacing w:before="100" w:beforeAutospacing="1" w:after="100" w:afterAutospacing="1" w:line="240" w:lineRule="auto"/>
        <w:ind w:firstLine="708"/>
        <w:jc w:val="both"/>
        <w:rPr>
          <w:rFonts w:ascii="Bookman Old Style" w:eastAsia="Times New Roman" w:hAnsi="Bookman Old Style" w:cs="Times New Roman"/>
          <w:sz w:val="28"/>
          <w:szCs w:val="24"/>
          <w:lang w:eastAsia="ru-RU"/>
        </w:rPr>
      </w:pPr>
      <w:r w:rsidRPr="00BD0CC3">
        <w:rPr>
          <w:rFonts w:ascii="Bookman Old Style" w:eastAsia="Times New Roman" w:hAnsi="Bookman Old Style" w:cs="Times New Roman"/>
          <w:sz w:val="28"/>
          <w:szCs w:val="24"/>
          <w:lang w:eastAsia="ru-RU"/>
        </w:rPr>
        <w:t>Ход</w:t>
      </w:r>
      <w:r w:rsidR="00BD0CC3" w:rsidRPr="00BD0CC3">
        <w:rPr>
          <w:rFonts w:ascii="Bookman Old Style" w:eastAsia="Times New Roman" w:hAnsi="Bookman Old Style" w:cs="Times New Roman"/>
          <w:sz w:val="28"/>
          <w:szCs w:val="24"/>
          <w:lang w:eastAsia="ru-RU"/>
        </w:rPr>
        <w:t xml:space="preserve"> семинара</w:t>
      </w:r>
      <w:r w:rsidRPr="00BD0CC3">
        <w:rPr>
          <w:rFonts w:ascii="Bookman Old Style" w:eastAsia="Times New Roman" w:hAnsi="Bookman Old Style" w:cs="Times New Roman"/>
          <w:sz w:val="28"/>
          <w:szCs w:val="24"/>
          <w:lang w:eastAsia="ru-RU"/>
        </w:rPr>
        <w:t>.</w:t>
      </w:r>
    </w:p>
    <w:p w:rsidR="00B94234" w:rsidRPr="00BD0CC3" w:rsidRDefault="00E25E37" w:rsidP="00BD0CC3">
      <w:pPr>
        <w:spacing w:before="100" w:beforeAutospacing="1" w:after="100" w:afterAutospacing="1" w:line="240" w:lineRule="auto"/>
        <w:ind w:firstLine="708"/>
        <w:jc w:val="both"/>
        <w:rPr>
          <w:rFonts w:ascii="Bookman Old Style" w:hAnsi="Bookman Old Style" w:cs="Times New Roman"/>
          <w:sz w:val="28"/>
          <w:szCs w:val="24"/>
          <w:lang w:eastAsia="ru-RU"/>
        </w:rPr>
      </w:pPr>
      <w:r w:rsidRPr="00BD0CC3">
        <w:rPr>
          <w:rFonts w:ascii="Bookman Old Style" w:eastAsia="Times New Roman" w:hAnsi="Bookman Old Style" w:cs="Times New Roman"/>
          <w:sz w:val="28"/>
          <w:szCs w:val="24"/>
          <w:lang w:eastAsia="ru-RU"/>
        </w:rPr>
        <w:t xml:space="preserve">1. </w:t>
      </w:r>
      <w:r w:rsidR="00B94234" w:rsidRPr="00BD0CC3">
        <w:rPr>
          <w:rFonts w:ascii="Bookman Old Style" w:hAnsi="Bookman Old Style" w:cs="Times New Roman"/>
          <w:b/>
          <w:sz w:val="28"/>
          <w:szCs w:val="24"/>
          <w:lang w:eastAsia="ru-RU"/>
        </w:rPr>
        <w:t>Педагог</w:t>
      </w:r>
      <w:r w:rsidR="00B94234" w:rsidRPr="00BD0CC3">
        <w:rPr>
          <w:rFonts w:ascii="Bookman Old Style" w:hAnsi="Bookman Old Style" w:cs="Times New Roman"/>
          <w:sz w:val="28"/>
          <w:szCs w:val="24"/>
          <w:lang w:eastAsia="ru-RU"/>
        </w:rPr>
        <w:t xml:space="preserve"> — главный субъект системы образования, поэтому успешное профессиональное становление и развитие личности педагога должно стать приоритетным направлением системы образования государства и образовательных учреждений.</w:t>
      </w:r>
      <w:r w:rsidR="00B94234" w:rsidRPr="00BD0CC3">
        <w:rPr>
          <w:rFonts w:ascii="Bookman Old Style" w:hAnsi="Bookman Old Style" w:cs="Times New Roman"/>
          <w:bCs/>
          <w:sz w:val="28"/>
          <w:szCs w:val="24"/>
          <w:lang w:eastAsia="ru-RU"/>
        </w:rPr>
        <w:t xml:space="preserve"> К учителю новой формации предъявляются определенные требования: в идеале учитель должен ясно понимать </w:t>
      </w:r>
      <w:proofErr w:type="spellStart"/>
      <w:r w:rsidR="00B94234" w:rsidRPr="00BD0CC3">
        <w:rPr>
          <w:rFonts w:ascii="Bookman Old Style" w:hAnsi="Bookman Old Style" w:cs="Times New Roman"/>
          <w:bCs/>
          <w:sz w:val="28"/>
          <w:szCs w:val="24"/>
          <w:lang w:eastAsia="ru-RU"/>
        </w:rPr>
        <w:t>самоценность</w:t>
      </w:r>
      <w:proofErr w:type="spellEnd"/>
      <w:r w:rsidR="00B94234" w:rsidRPr="00BD0CC3">
        <w:rPr>
          <w:rFonts w:ascii="Bookman Old Style" w:hAnsi="Bookman Old Style" w:cs="Times New Roman"/>
          <w:bCs/>
          <w:sz w:val="28"/>
          <w:szCs w:val="24"/>
          <w:lang w:eastAsia="ru-RU"/>
        </w:rPr>
        <w:t xml:space="preserve"> образования, быть «человеком в культуре», прекрасно знать собственный предмет, методику преподавания предмета, педагогику и психологию, использовать </w:t>
      </w:r>
      <w:proofErr w:type="spellStart"/>
      <w:r w:rsidR="00B94234" w:rsidRPr="00BD0CC3">
        <w:rPr>
          <w:rFonts w:ascii="Bookman Old Style" w:hAnsi="Bookman Old Style" w:cs="Times New Roman"/>
          <w:bCs/>
          <w:sz w:val="28"/>
          <w:szCs w:val="24"/>
          <w:lang w:eastAsia="ru-RU"/>
        </w:rPr>
        <w:t>личностноориентированные</w:t>
      </w:r>
      <w:proofErr w:type="spellEnd"/>
      <w:r w:rsidR="00B94234" w:rsidRPr="00BD0CC3">
        <w:rPr>
          <w:rFonts w:ascii="Bookman Old Style" w:hAnsi="Bookman Old Style" w:cs="Times New Roman"/>
          <w:bCs/>
          <w:sz w:val="28"/>
          <w:szCs w:val="24"/>
          <w:lang w:eastAsia="ru-RU"/>
        </w:rPr>
        <w:t xml:space="preserve"> педагогические методы и обладать мотивацией к дальнейшему </w:t>
      </w:r>
      <w:r w:rsidR="00E63DA9" w:rsidRPr="00BD0CC3">
        <w:rPr>
          <w:rFonts w:ascii="Bookman Old Style" w:hAnsi="Bookman Old Style" w:cs="Times New Roman"/>
          <w:bCs/>
          <w:sz w:val="28"/>
          <w:szCs w:val="24"/>
          <w:lang w:eastAsia="ru-RU"/>
        </w:rPr>
        <w:t>росту и развитию своей личности.</w:t>
      </w:r>
    </w:p>
    <w:p w:rsidR="00E63DA9" w:rsidRPr="00BD0CC3" w:rsidRDefault="00E63DA9" w:rsidP="00BD0CC3">
      <w:pPr>
        <w:spacing w:line="240" w:lineRule="auto"/>
        <w:ind w:firstLine="708"/>
        <w:jc w:val="both"/>
        <w:rPr>
          <w:rFonts w:ascii="Bookman Old Style" w:hAnsi="Bookman Old Style" w:cs="Times New Roman"/>
          <w:sz w:val="28"/>
          <w:szCs w:val="24"/>
          <w:lang w:eastAsia="ru-RU"/>
        </w:rPr>
      </w:pPr>
      <w:r w:rsidRPr="00BD0CC3">
        <w:rPr>
          <w:rFonts w:ascii="Bookman Old Style" w:hAnsi="Bookman Old Style" w:cs="Times New Roman"/>
          <w:bCs/>
          <w:sz w:val="28"/>
          <w:szCs w:val="24"/>
          <w:lang w:eastAsia="ru-RU"/>
        </w:rPr>
        <w:t xml:space="preserve">Таким образом, происходящие изменения в системе образования можно определить как поворот к человеку, обращение к его духовности, мировоззрению, т.е. построение </w:t>
      </w:r>
      <w:proofErr w:type="spellStart"/>
      <w:r w:rsidRPr="00BD0CC3">
        <w:rPr>
          <w:rFonts w:ascii="Bookman Old Style" w:hAnsi="Bookman Old Style" w:cs="Times New Roman"/>
          <w:bCs/>
          <w:sz w:val="28"/>
          <w:szCs w:val="24"/>
          <w:lang w:eastAsia="ru-RU"/>
        </w:rPr>
        <w:t>личностноориентированной</w:t>
      </w:r>
      <w:proofErr w:type="spellEnd"/>
      <w:r w:rsidRPr="00BD0CC3">
        <w:rPr>
          <w:rFonts w:ascii="Bookman Old Style" w:hAnsi="Bookman Old Style" w:cs="Times New Roman"/>
          <w:bCs/>
          <w:sz w:val="28"/>
          <w:szCs w:val="24"/>
          <w:lang w:eastAsia="ru-RU"/>
        </w:rPr>
        <w:t xml:space="preserve"> образовательной системы на индивидуальном и институциональном уровнях во всех сферах общественной и личной жизни.</w:t>
      </w:r>
    </w:p>
    <w:p w:rsidR="00E63DA9" w:rsidRPr="00E63DA9" w:rsidRDefault="00E63DA9" w:rsidP="00BD0CC3">
      <w:pPr>
        <w:spacing w:line="240" w:lineRule="auto"/>
        <w:jc w:val="both"/>
        <w:rPr>
          <w:rFonts w:ascii="Bookman Old Style" w:hAnsi="Bookman Old Style" w:cs="Times New Roman"/>
          <w:sz w:val="28"/>
          <w:szCs w:val="24"/>
          <w:lang w:eastAsia="ru-RU"/>
        </w:rPr>
      </w:pPr>
      <w:r w:rsidRPr="00E63DA9">
        <w:rPr>
          <w:rFonts w:ascii="Bookman Old Style" w:hAnsi="Bookman Old Style" w:cs="Times New Roman"/>
          <w:sz w:val="28"/>
          <w:szCs w:val="24"/>
          <w:lang w:eastAsia="ru-RU"/>
        </w:rPr>
        <w:t> </w:t>
      </w:r>
      <w:r w:rsidR="00BD0CC3">
        <w:rPr>
          <w:rFonts w:ascii="Bookman Old Style" w:hAnsi="Bookman Old Style" w:cs="Times New Roman"/>
          <w:sz w:val="28"/>
          <w:szCs w:val="24"/>
          <w:lang w:eastAsia="ru-RU"/>
        </w:rPr>
        <w:tab/>
      </w:r>
      <w:r w:rsidRPr="00E63DA9">
        <w:rPr>
          <w:rFonts w:ascii="Bookman Old Style" w:hAnsi="Bookman Old Style" w:cs="Times New Roman"/>
          <w:sz w:val="28"/>
          <w:szCs w:val="24"/>
          <w:lang w:eastAsia="ru-RU"/>
        </w:rPr>
        <w:t>За последние годы существенно повысились требования, предъявляемые обществом к педагогу новой формации. Учитель новой формации — это духовно развитая творческая личность, обла</w:t>
      </w:r>
      <w:r w:rsidRPr="00E63DA9">
        <w:rPr>
          <w:rFonts w:ascii="Bookman Old Style" w:hAnsi="Bookman Old Style" w:cs="Times New Roman"/>
          <w:sz w:val="28"/>
          <w:szCs w:val="24"/>
          <w:lang w:eastAsia="ru-RU"/>
        </w:rPr>
        <w:softHyphen/>
        <w:t>дающая способностью к рефлексии, профессиональными навыками, педагогическим даром и стрем</w:t>
      </w:r>
      <w:r w:rsidRPr="00E63DA9">
        <w:rPr>
          <w:rFonts w:ascii="Bookman Old Style" w:hAnsi="Bookman Old Style" w:cs="Times New Roman"/>
          <w:sz w:val="28"/>
          <w:szCs w:val="24"/>
          <w:lang w:eastAsia="ru-RU"/>
        </w:rPr>
        <w:softHyphen/>
        <w:t xml:space="preserve">лением к новому. В идеале учитель должен ясно понимать </w:t>
      </w:r>
      <w:proofErr w:type="spellStart"/>
      <w:r w:rsidRPr="00E63DA9">
        <w:rPr>
          <w:rFonts w:ascii="Bookman Old Style" w:hAnsi="Bookman Old Style" w:cs="Times New Roman"/>
          <w:sz w:val="28"/>
          <w:szCs w:val="24"/>
          <w:lang w:eastAsia="ru-RU"/>
        </w:rPr>
        <w:t>самоценность</w:t>
      </w:r>
      <w:proofErr w:type="spellEnd"/>
      <w:r w:rsidRPr="00E63DA9">
        <w:rPr>
          <w:rFonts w:ascii="Bookman Old Style" w:hAnsi="Bookman Old Style" w:cs="Times New Roman"/>
          <w:sz w:val="28"/>
          <w:szCs w:val="24"/>
          <w:lang w:eastAsia="ru-RU"/>
        </w:rPr>
        <w:t xml:space="preserve"> образования, быть челове</w:t>
      </w:r>
      <w:r w:rsidRPr="00E63DA9">
        <w:rPr>
          <w:rFonts w:ascii="Bookman Old Style" w:hAnsi="Bookman Old Style" w:cs="Times New Roman"/>
          <w:sz w:val="28"/>
          <w:szCs w:val="24"/>
          <w:lang w:eastAsia="ru-RU"/>
        </w:rPr>
        <w:softHyphen/>
        <w:t xml:space="preserve">ком в культуре, прекрасно знать собственный предмет, педагогику и психологию, </w:t>
      </w:r>
      <w:r w:rsidRPr="00E63DA9">
        <w:rPr>
          <w:rFonts w:ascii="Bookman Old Style" w:hAnsi="Bookman Old Style" w:cs="Times New Roman"/>
          <w:sz w:val="28"/>
          <w:szCs w:val="24"/>
          <w:lang w:eastAsia="ru-RU"/>
        </w:rPr>
        <w:lastRenderedPageBreak/>
        <w:t>использовать лич</w:t>
      </w:r>
      <w:r w:rsidRPr="00E63DA9">
        <w:rPr>
          <w:rFonts w:ascii="Bookman Old Style" w:hAnsi="Bookman Old Style" w:cs="Times New Roman"/>
          <w:sz w:val="28"/>
          <w:szCs w:val="24"/>
          <w:lang w:eastAsia="ru-RU"/>
        </w:rPr>
        <w:softHyphen/>
        <w:t>ностно-ориентированные педагогические методы и обладать мотивацией к дальнейшему росту и раз</w:t>
      </w:r>
      <w:r w:rsidRPr="00E63DA9">
        <w:rPr>
          <w:rFonts w:ascii="Bookman Old Style" w:hAnsi="Bookman Old Style" w:cs="Times New Roman"/>
          <w:sz w:val="28"/>
          <w:szCs w:val="24"/>
          <w:lang w:eastAsia="ru-RU"/>
        </w:rPr>
        <w:softHyphen/>
        <w:t>витию своей личности.</w:t>
      </w:r>
    </w:p>
    <w:p w:rsidR="00E63DA9" w:rsidRPr="00BD0CC3" w:rsidRDefault="00E63DA9" w:rsidP="00BD0CC3">
      <w:pPr>
        <w:pStyle w:val="a4"/>
        <w:rPr>
          <w:rFonts w:ascii="Bookman Old Style" w:hAnsi="Bookman Old Style"/>
          <w:sz w:val="28"/>
          <w:lang w:eastAsia="ru-RU"/>
        </w:rPr>
      </w:pPr>
      <w:r w:rsidRPr="00BD0CC3">
        <w:rPr>
          <w:rFonts w:ascii="Bookman Old Style" w:hAnsi="Bookman Old Style"/>
          <w:sz w:val="28"/>
          <w:lang w:eastAsia="ru-RU"/>
        </w:rPr>
        <w:t>В связи с этим предложенная модель учителя новой формации предъявляет к его личности сле</w:t>
      </w:r>
      <w:r w:rsidRPr="00BD0CC3">
        <w:rPr>
          <w:rFonts w:ascii="Bookman Old Style" w:hAnsi="Bookman Old Style"/>
          <w:sz w:val="28"/>
          <w:lang w:eastAsia="ru-RU"/>
        </w:rPr>
        <w:softHyphen/>
        <w:t>дующие требования:</w:t>
      </w:r>
    </w:p>
    <w:p w:rsidR="00E63DA9" w:rsidRPr="00BD0CC3" w:rsidRDefault="00E63DA9" w:rsidP="00BD0CC3">
      <w:pPr>
        <w:pStyle w:val="a4"/>
        <w:rPr>
          <w:rFonts w:ascii="Bookman Old Style" w:hAnsi="Bookman Old Style"/>
          <w:sz w:val="28"/>
          <w:lang w:eastAsia="ru-RU"/>
        </w:rPr>
      </w:pPr>
      <w:r w:rsidRPr="00BD0CC3">
        <w:rPr>
          <w:rFonts w:ascii="Bookman Old Style" w:hAnsi="Bookman Old Style"/>
          <w:sz w:val="28"/>
          <w:lang w:eastAsia="ru-RU"/>
        </w:rPr>
        <w:t>1)  профессиональная направленность личности;</w:t>
      </w:r>
    </w:p>
    <w:p w:rsidR="00E63DA9" w:rsidRPr="00BD0CC3" w:rsidRDefault="00E63DA9" w:rsidP="00BD0CC3">
      <w:pPr>
        <w:pStyle w:val="a4"/>
        <w:rPr>
          <w:rFonts w:ascii="Bookman Old Style" w:hAnsi="Bookman Old Style"/>
          <w:sz w:val="28"/>
          <w:lang w:eastAsia="ru-RU"/>
        </w:rPr>
      </w:pPr>
      <w:r w:rsidRPr="00BD0CC3">
        <w:rPr>
          <w:rFonts w:ascii="Bookman Old Style" w:hAnsi="Bookman Old Style"/>
          <w:sz w:val="28"/>
          <w:lang w:eastAsia="ru-RU"/>
        </w:rPr>
        <w:t>2)   компетентность личности учителя;</w:t>
      </w:r>
    </w:p>
    <w:p w:rsidR="00E63DA9" w:rsidRPr="00BD0CC3" w:rsidRDefault="00E63DA9" w:rsidP="00BD0CC3">
      <w:pPr>
        <w:pStyle w:val="a4"/>
        <w:rPr>
          <w:rFonts w:ascii="Bookman Old Style" w:hAnsi="Bookman Old Style"/>
          <w:sz w:val="28"/>
          <w:lang w:eastAsia="ru-RU"/>
        </w:rPr>
      </w:pPr>
      <w:r w:rsidRPr="00BD0CC3">
        <w:rPr>
          <w:rFonts w:ascii="Bookman Old Style" w:hAnsi="Bookman Old Style"/>
          <w:sz w:val="28"/>
          <w:lang w:eastAsia="ru-RU"/>
        </w:rPr>
        <w:t>3)   идейно-нравственная позиция личности;</w:t>
      </w:r>
    </w:p>
    <w:p w:rsidR="00E63DA9" w:rsidRPr="00BD0CC3" w:rsidRDefault="00E63DA9" w:rsidP="00BD0CC3">
      <w:pPr>
        <w:pStyle w:val="a4"/>
        <w:rPr>
          <w:rFonts w:ascii="Bookman Old Style" w:hAnsi="Bookman Old Style"/>
          <w:sz w:val="28"/>
          <w:lang w:eastAsia="ru-RU"/>
        </w:rPr>
      </w:pPr>
      <w:r w:rsidRPr="00BD0CC3">
        <w:rPr>
          <w:rFonts w:ascii="Bookman Old Style" w:hAnsi="Bookman Old Style"/>
          <w:sz w:val="28"/>
          <w:lang w:eastAsia="ru-RU"/>
        </w:rPr>
        <w:t>4)   инновационная и творческая деятельность личности;</w:t>
      </w:r>
    </w:p>
    <w:p w:rsidR="00E63DA9" w:rsidRPr="00BD0CC3" w:rsidRDefault="00E63DA9" w:rsidP="00BD0CC3">
      <w:pPr>
        <w:pStyle w:val="a4"/>
        <w:rPr>
          <w:rFonts w:ascii="Bookman Old Style" w:hAnsi="Bookman Old Style"/>
          <w:sz w:val="28"/>
          <w:lang w:eastAsia="ru-RU"/>
        </w:rPr>
      </w:pPr>
      <w:r w:rsidRPr="00BD0CC3">
        <w:rPr>
          <w:rFonts w:ascii="Bookman Old Style" w:hAnsi="Bookman Old Style"/>
          <w:sz w:val="28"/>
          <w:lang w:eastAsia="ru-RU"/>
        </w:rPr>
        <w:t>5)   адаптация учителя к условиям профессиональной деятельности.</w:t>
      </w:r>
    </w:p>
    <w:p w:rsidR="00BD0CC3" w:rsidRDefault="00BD0CC3" w:rsidP="00BD0CC3">
      <w:pPr>
        <w:pStyle w:val="a4"/>
        <w:rPr>
          <w:rFonts w:ascii="Bookman Old Style" w:hAnsi="Bookman Old Style"/>
          <w:sz w:val="28"/>
        </w:rPr>
      </w:pPr>
    </w:p>
    <w:p w:rsidR="00E63DA9" w:rsidRPr="00BD0CC3" w:rsidRDefault="00E63DA9" w:rsidP="00BD0CC3">
      <w:pPr>
        <w:pStyle w:val="a4"/>
        <w:rPr>
          <w:rFonts w:ascii="Bookman Old Style" w:hAnsi="Bookman Old Style"/>
          <w:b/>
          <w:sz w:val="28"/>
        </w:rPr>
      </w:pPr>
      <w:r w:rsidRPr="00BD0CC3">
        <w:rPr>
          <w:rFonts w:ascii="Bookman Old Style" w:hAnsi="Bookman Old Style"/>
          <w:b/>
          <w:sz w:val="28"/>
        </w:rPr>
        <w:t xml:space="preserve">2. Мозговой штурм: Кто такой профессионал? </w:t>
      </w:r>
    </w:p>
    <w:p w:rsidR="00E63DA9" w:rsidRPr="00BD0CC3" w:rsidRDefault="00E63DA9" w:rsidP="00BD0CC3">
      <w:pPr>
        <w:pStyle w:val="a4"/>
        <w:jc w:val="both"/>
        <w:rPr>
          <w:rFonts w:ascii="Bookman Old Style" w:hAnsi="Bookman Old Style"/>
          <w:sz w:val="28"/>
          <w:szCs w:val="28"/>
          <w:shd w:val="clear" w:color="auto" w:fill="FFFFFF"/>
        </w:rPr>
      </w:pPr>
      <w:proofErr w:type="spellStart"/>
      <w:proofErr w:type="gramStart"/>
      <w:r w:rsidRPr="00BD0CC3">
        <w:rPr>
          <w:rFonts w:ascii="Bookman Old Style" w:hAnsi="Bookman Old Style"/>
          <w:bCs/>
          <w:sz w:val="28"/>
          <w:szCs w:val="28"/>
          <w:shd w:val="clear" w:color="auto" w:fill="FFFFFF"/>
        </w:rPr>
        <w:t>Профессиона́</w:t>
      </w:r>
      <w:r w:rsidRPr="00BD0CC3">
        <w:rPr>
          <w:rFonts w:ascii="Bookman Old Style" w:hAnsi="Bookman Old Style" w:cs="Bookman Old Style"/>
          <w:bCs/>
          <w:sz w:val="28"/>
          <w:szCs w:val="28"/>
          <w:shd w:val="clear" w:color="auto" w:fill="FFFFFF"/>
        </w:rPr>
        <w:t>л</w:t>
      </w:r>
      <w:proofErr w:type="spellEnd"/>
      <w:proofErr w:type="gramEnd"/>
      <w:r w:rsidRPr="00BD0CC3">
        <w:rPr>
          <w:rFonts w:ascii="Bookman Old Style" w:hAnsi="Bookman Old Style"/>
          <w:sz w:val="28"/>
          <w:szCs w:val="28"/>
          <w:shd w:val="clear" w:color="auto" w:fill="FFFFFF"/>
        </w:rPr>
        <w:t> — человек, сделавший определённое занятие своей </w:t>
      </w:r>
      <w:r w:rsidR="00BD0CC3">
        <w:rPr>
          <w:rFonts w:ascii="Bookman Old Style" w:hAnsi="Bookman Old Style"/>
          <w:sz w:val="28"/>
          <w:szCs w:val="28"/>
          <w:shd w:val="clear" w:color="auto" w:fill="FFFFFF"/>
        </w:rPr>
        <w:t>профессией</w:t>
      </w:r>
      <w:r w:rsidRPr="00BD0CC3">
        <w:rPr>
          <w:rFonts w:ascii="Bookman Old Style" w:hAnsi="Bookman Old Style"/>
          <w:sz w:val="28"/>
          <w:szCs w:val="28"/>
          <w:shd w:val="clear" w:color="auto" w:fill="FFFFFF"/>
        </w:rPr>
        <w:t>; человек, ставший в какой-либо области деятельности специалистом; подготовленный для работы в определённой сфере специалист, имеющий навыки, </w:t>
      </w:r>
      <w:r w:rsidRPr="00BD0CC3">
        <w:rPr>
          <w:rFonts w:ascii="Bookman Old Style" w:hAnsi="Bookman Old Style"/>
          <w:sz w:val="28"/>
          <w:szCs w:val="28"/>
        </w:rPr>
        <w:t>квалификацию</w:t>
      </w:r>
      <w:r w:rsidRPr="00BD0CC3">
        <w:rPr>
          <w:rFonts w:ascii="Bookman Old Style" w:hAnsi="Bookman Old Style"/>
          <w:sz w:val="28"/>
          <w:szCs w:val="28"/>
          <w:shd w:val="clear" w:color="auto" w:fill="FFFFFF"/>
        </w:rPr>
        <w:t>, а при необходимости и допуск к выполнению обязанностей по своей специальности.</w:t>
      </w:r>
    </w:p>
    <w:p w:rsidR="00E63DA9" w:rsidRPr="00BD0CC3" w:rsidRDefault="00E63DA9" w:rsidP="00BD0CC3">
      <w:pPr>
        <w:pStyle w:val="a4"/>
        <w:rPr>
          <w:rFonts w:ascii="Bookman Old Style" w:hAnsi="Bookman Old Style" w:cs="Times New Roman"/>
          <w:b/>
          <w:sz w:val="28"/>
          <w:szCs w:val="24"/>
        </w:rPr>
      </w:pPr>
      <w:r w:rsidRPr="00BD0CC3">
        <w:rPr>
          <w:rFonts w:ascii="Bookman Old Style" w:hAnsi="Bookman Old Style" w:cs="Times New Roman"/>
          <w:b/>
          <w:sz w:val="28"/>
          <w:szCs w:val="24"/>
        </w:rPr>
        <w:t>3. Создание портрета «Профессионала».</w:t>
      </w:r>
    </w:p>
    <w:p w:rsidR="00E63DA9" w:rsidRPr="00BD0CC3" w:rsidRDefault="00E63DA9" w:rsidP="00BD0CC3">
      <w:pPr>
        <w:pStyle w:val="a4"/>
        <w:rPr>
          <w:rFonts w:ascii="Bookman Old Style" w:hAnsi="Bookman Old Style" w:cs="Times New Roman"/>
          <w:sz w:val="28"/>
          <w:szCs w:val="24"/>
        </w:rPr>
      </w:pPr>
      <w:r w:rsidRPr="00BD0CC3">
        <w:rPr>
          <w:rFonts w:ascii="Bookman Old Style" w:hAnsi="Bookman Old Style" w:cs="Times New Roman"/>
          <w:sz w:val="28"/>
          <w:szCs w:val="24"/>
        </w:rPr>
        <w:t xml:space="preserve"> Участники на </w:t>
      </w:r>
      <w:proofErr w:type="spellStart"/>
      <w:r w:rsidRPr="00BD0CC3">
        <w:rPr>
          <w:rFonts w:ascii="Bookman Old Style" w:hAnsi="Bookman Old Style" w:cs="Times New Roman"/>
          <w:sz w:val="28"/>
          <w:szCs w:val="24"/>
        </w:rPr>
        <w:t>стикерах</w:t>
      </w:r>
      <w:proofErr w:type="spellEnd"/>
      <w:r w:rsidRPr="00BD0CC3">
        <w:rPr>
          <w:rFonts w:ascii="Bookman Old Style" w:hAnsi="Bookman Old Style" w:cs="Times New Roman"/>
          <w:sz w:val="28"/>
          <w:szCs w:val="24"/>
        </w:rPr>
        <w:t xml:space="preserve"> пишут личностные качества, навыки и умения  профессионала» (по желанию групп – сколько они хотят). Затем </w:t>
      </w:r>
    </w:p>
    <w:p w:rsidR="00E63DA9" w:rsidRPr="00BD0CC3" w:rsidRDefault="00E63DA9" w:rsidP="00BD0CC3">
      <w:pPr>
        <w:pStyle w:val="a4"/>
        <w:rPr>
          <w:rFonts w:ascii="Bookman Old Style" w:hAnsi="Bookman Old Style" w:cs="Times New Roman"/>
          <w:sz w:val="28"/>
          <w:szCs w:val="24"/>
        </w:rPr>
      </w:pPr>
      <w:r w:rsidRPr="00BD0CC3">
        <w:rPr>
          <w:rFonts w:ascii="Bookman Old Style" w:hAnsi="Bookman Old Style" w:cs="Times New Roman"/>
          <w:sz w:val="28"/>
          <w:szCs w:val="24"/>
        </w:rPr>
        <w:t xml:space="preserve">подсчитывается количество </w:t>
      </w:r>
      <w:proofErr w:type="spellStart"/>
      <w:r w:rsidRPr="00BD0CC3">
        <w:rPr>
          <w:rFonts w:ascii="Bookman Old Style" w:hAnsi="Bookman Old Style" w:cs="Times New Roman"/>
          <w:sz w:val="28"/>
          <w:szCs w:val="24"/>
        </w:rPr>
        <w:t>стикеров</w:t>
      </w:r>
      <w:proofErr w:type="spellEnd"/>
      <w:r w:rsidRPr="00BD0CC3">
        <w:rPr>
          <w:rFonts w:ascii="Bookman Old Style" w:hAnsi="Bookman Old Style" w:cs="Times New Roman"/>
          <w:sz w:val="28"/>
          <w:szCs w:val="24"/>
        </w:rPr>
        <w:t xml:space="preserve"> в каждой группе и начинает выступление та группа, у которой меньше всего </w:t>
      </w:r>
      <w:proofErr w:type="spellStart"/>
      <w:r w:rsidRPr="00BD0CC3">
        <w:rPr>
          <w:rFonts w:ascii="Bookman Old Style" w:hAnsi="Bookman Old Style" w:cs="Times New Roman"/>
          <w:sz w:val="28"/>
          <w:szCs w:val="24"/>
        </w:rPr>
        <w:t>стикеров</w:t>
      </w:r>
      <w:proofErr w:type="spellEnd"/>
      <w:r w:rsidRPr="00BD0CC3">
        <w:rPr>
          <w:rFonts w:ascii="Bookman Old Style" w:hAnsi="Bookman Old Style" w:cs="Times New Roman"/>
          <w:sz w:val="28"/>
          <w:szCs w:val="24"/>
        </w:rPr>
        <w:t xml:space="preserve">. Другие группы слушают качества, представляемые выступающей группой, если это качество есть у них в списке, то откладывают в сторону. Всей группой обсуждаются качества, выдвигаемые выступающей группой и вся группа </w:t>
      </w:r>
      <w:proofErr w:type="gramStart"/>
      <w:r w:rsidRPr="00BD0CC3">
        <w:rPr>
          <w:rFonts w:ascii="Bookman Old Style" w:hAnsi="Bookman Old Style" w:cs="Times New Roman"/>
          <w:sz w:val="28"/>
          <w:szCs w:val="24"/>
        </w:rPr>
        <w:t>решает</w:t>
      </w:r>
      <w:proofErr w:type="gramEnd"/>
      <w:r w:rsidRPr="00BD0CC3">
        <w:rPr>
          <w:rFonts w:ascii="Bookman Old Style" w:hAnsi="Bookman Old Style" w:cs="Times New Roman"/>
          <w:sz w:val="28"/>
          <w:szCs w:val="24"/>
        </w:rPr>
        <w:t xml:space="preserve"> согласны они с названными качествами или нет. </w:t>
      </w:r>
    </w:p>
    <w:p w:rsidR="00E63DA9" w:rsidRPr="00BD0CC3" w:rsidRDefault="00E63DA9" w:rsidP="00BD0CC3">
      <w:pPr>
        <w:pStyle w:val="a4"/>
        <w:rPr>
          <w:rFonts w:ascii="Bookman Old Style" w:hAnsi="Bookman Old Style" w:cs="Times New Roman"/>
          <w:b/>
          <w:sz w:val="28"/>
          <w:szCs w:val="24"/>
          <w:shd w:val="clear" w:color="auto" w:fill="FFFFFF"/>
        </w:rPr>
      </w:pPr>
      <w:r w:rsidRPr="00BD0CC3">
        <w:rPr>
          <w:rFonts w:ascii="Bookman Old Style" w:hAnsi="Bookman Old Style" w:cs="Times New Roman"/>
          <w:b/>
          <w:sz w:val="28"/>
          <w:szCs w:val="24"/>
          <w:shd w:val="clear" w:color="auto" w:fill="FFFFFF"/>
        </w:rPr>
        <w:t>4. Метод «Автобусная остановка»</w:t>
      </w:r>
    </w:p>
    <w:p w:rsidR="00E63DA9" w:rsidRPr="00BD0CC3" w:rsidRDefault="00E63DA9" w:rsidP="00BD0CC3">
      <w:pPr>
        <w:spacing w:line="240" w:lineRule="auto"/>
        <w:rPr>
          <w:rFonts w:ascii="Bookman Old Style" w:hAnsi="Bookman Old Style" w:cs="Times New Roman"/>
          <w:sz w:val="28"/>
          <w:szCs w:val="24"/>
        </w:rPr>
      </w:pPr>
      <w:r w:rsidRPr="00BD0CC3">
        <w:rPr>
          <w:rFonts w:ascii="Bookman Old Style" w:hAnsi="Bookman Old Style" w:cs="Times New Roman"/>
          <w:b/>
          <w:sz w:val="28"/>
          <w:szCs w:val="24"/>
        </w:rPr>
        <w:t>Цель:</w:t>
      </w:r>
      <w:r w:rsidRPr="00BD0CC3">
        <w:rPr>
          <w:rFonts w:ascii="Bookman Old Style" w:hAnsi="Bookman Old Style" w:cs="Times New Roman"/>
          <w:sz w:val="28"/>
          <w:szCs w:val="24"/>
        </w:rPr>
        <w:t xml:space="preserve"> научиться обсуждать и анализировать заданную тему в малых группах.</w:t>
      </w:r>
      <w:r w:rsidRPr="00BD0CC3">
        <w:rPr>
          <w:rFonts w:ascii="Bookman Old Style" w:hAnsi="Bookman Old Style" w:cs="Times New Roman"/>
          <w:sz w:val="28"/>
          <w:szCs w:val="24"/>
        </w:rPr>
        <w:br/>
      </w:r>
      <w:r w:rsidRPr="00BD0CC3">
        <w:rPr>
          <w:rFonts w:ascii="Bookman Old Style" w:hAnsi="Bookman Old Style" w:cs="Times New Roman"/>
          <w:b/>
          <w:sz w:val="28"/>
          <w:szCs w:val="24"/>
        </w:rPr>
        <w:t>Группы:</w:t>
      </w:r>
      <w:r w:rsidRPr="00BD0CC3">
        <w:rPr>
          <w:rFonts w:ascii="Bookman Old Style" w:hAnsi="Bookman Old Style" w:cs="Times New Roman"/>
          <w:sz w:val="28"/>
          <w:szCs w:val="24"/>
        </w:rPr>
        <w:t xml:space="preserve"> 5-7 человек</w:t>
      </w:r>
      <w:r w:rsidRPr="00BD0CC3">
        <w:rPr>
          <w:rFonts w:ascii="Bookman Old Style" w:hAnsi="Bookman Old Style" w:cs="Times New Roman"/>
          <w:sz w:val="28"/>
          <w:szCs w:val="24"/>
        </w:rPr>
        <w:br/>
      </w:r>
      <w:r w:rsidRPr="00BD0CC3">
        <w:rPr>
          <w:rFonts w:ascii="Bookman Old Style" w:hAnsi="Bookman Old Style" w:cs="Times New Roman"/>
          <w:b/>
          <w:sz w:val="28"/>
          <w:szCs w:val="24"/>
        </w:rPr>
        <w:t>Численность:</w:t>
      </w:r>
      <w:r w:rsidRPr="00BD0CC3">
        <w:rPr>
          <w:rFonts w:ascii="Bookman Old Style" w:hAnsi="Bookman Old Style" w:cs="Times New Roman"/>
          <w:sz w:val="28"/>
          <w:szCs w:val="24"/>
        </w:rPr>
        <w:t xml:space="preserve"> вся группа</w:t>
      </w:r>
      <w:r w:rsidRPr="00BD0CC3">
        <w:rPr>
          <w:rFonts w:ascii="Bookman Old Style" w:hAnsi="Bookman Old Style" w:cs="Times New Roman"/>
          <w:sz w:val="28"/>
          <w:szCs w:val="24"/>
        </w:rPr>
        <w:br/>
      </w:r>
      <w:r w:rsidRPr="00BD0CC3">
        <w:rPr>
          <w:rFonts w:ascii="Bookman Old Style" w:hAnsi="Bookman Old Style" w:cs="Times New Roman"/>
          <w:b/>
          <w:sz w:val="28"/>
          <w:szCs w:val="24"/>
        </w:rPr>
        <w:t>Время:</w:t>
      </w:r>
      <w:r w:rsidRPr="00BD0CC3">
        <w:rPr>
          <w:rFonts w:ascii="Bookman Old Style" w:hAnsi="Bookman Old Style" w:cs="Times New Roman"/>
          <w:sz w:val="28"/>
          <w:szCs w:val="24"/>
        </w:rPr>
        <w:t xml:space="preserve"> 20-25 мин.</w:t>
      </w:r>
      <w:r w:rsidRPr="00BD0CC3">
        <w:rPr>
          <w:rFonts w:ascii="Bookman Old Style" w:hAnsi="Bookman Old Style" w:cs="Times New Roman"/>
          <w:sz w:val="28"/>
          <w:szCs w:val="24"/>
        </w:rPr>
        <w:br/>
      </w:r>
      <w:r w:rsidRPr="00BD0CC3">
        <w:rPr>
          <w:rFonts w:ascii="Bookman Old Style" w:hAnsi="Bookman Old Style" w:cs="Times New Roman"/>
          <w:b/>
          <w:sz w:val="28"/>
          <w:szCs w:val="24"/>
        </w:rPr>
        <w:t>Материал:</w:t>
      </w:r>
      <w:r w:rsidRPr="00BD0CC3">
        <w:rPr>
          <w:rFonts w:ascii="Bookman Old Style" w:hAnsi="Bookman Old Style" w:cs="Times New Roman"/>
          <w:sz w:val="28"/>
          <w:szCs w:val="24"/>
        </w:rPr>
        <w:t xml:space="preserve"> листы большого формата, фломастеры.</w:t>
      </w:r>
      <w:r w:rsidRPr="00BD0CC3">
        <w:rPr>
          <w:rFonts w:ascii="Bookman Old Style" w:hAnsi="Bookman Old Style" w:cs="Times New Roman"/>
          <w:sz w:val="28"/>
          <w:szCs w:val="24"/>
        </w:rPr>
        <w:br/>
      </w:r>
      <w:r w:rsidRPr="00BD0CC3">
        <w:rPr>
          <w:rFonts w:ascii="Bookman Old Style" w:hAnsi="Bookman Old Style" w:cs="Times New Roman"/>
          <w:b/>
          <w:sz w:val="28"/>
          <w:szCs w:val="24"/>
        </w:rPr>
        <w:t>Проведение:</w:t>
      </w:r>
      <w:r w:rsidRPr="00BD0CC3">
        <w:rPr>
          <w:rFonts w:ascii="Bookman Old Style" w:hAnsi="Bookman Old Style" w:cs="Times New Roman"/>
          <w:b/>
          <w:sz w:val="28"/>
          <w:szCs w:val="24"/>
        </w:rPr>
        <w:br/>
      </w:r>
      <w:r w:rsidRPr="00BD0CC3">
        <w:rPr>
          <w:rFonts w:ascii="Bookman Old Style" w:hAnsi="Bookman Old Style" w:cs="Times New Roman"/>
          <w:sz w:val="28"/>
          <w:szCs w:val="24"/>
        </w:rPr>
        <w:t>Тренер определяет количество обсуждаемых вопросов новой темы (оптимально 4-5). Участники разбиваются на группы по числу вопросов (5-7 человек в каждой).</w:t>
      </w:r>
    </w:p>
    <w:p w:rsidR="00E63DA9" w:rsidRPr="00BD0CC3" w:rsidRDefault="00E63DA9" w:rsidP="00BD0CC3">
      <w:pPr>
        <w:spacing w:line="240" w:lineRule="auto"/>
        <w:ind w:firstLine="708"/>
        <w:jc w:val="both"/>
        <w:rPr>
          <w:rFonts w:ascii="Bookman Old Style" w:hAnsi="Bookman Old Style" w:cs="Times New Roman"/>
          <w:sz w:val="28"/>
          <w:szCs w:val="24"/>
        </w:rPr>
      </w:pPr>
      <w:r w:rsidRPr="00BD0CC3">
        <w:rPr>
          <w:rFonts w:ascii="Bookman Old Style" w:hAnsi="Bookman Old Style" w:cs="Times New Roman"/>
          <w:sz w:val="28"/>
          <w:szCs w:val="24"/>
        </w:rPr>
        <w:t xml:space="preserve">Группы распределяются по автобусным остановкам. На каждой остановке (на стене или на столе) расположен лист большого формата с записанным на нем вопросом по теме (качество «профессионала»). </w:t>
      </w:r>
    </w:p>
    <w:p w:rsidR="00E63DA9" w:rsidRPr="00BD0CC3" w:rsidRDefault="00E63DA9" w:rsidP="00BD0CC3">
      <w:pPr>
        <w:spacing w:line="240" w:lineRule="auto"/>
        <w:ind w:firstLine="708"/>
        <w:jc w:val="both"/>
        <w:rPr>
          <w:rFonts w:ascii="Bookman Old Style" w:hAnsi="Bookman Old Style" w:cs="Times New Roman"/>
          <w:sz w:val="28"/>
          <w:szCs w:val="24"/>
        </w:rPr>
      </w:pPr>
      <w:r w:rsidRPr="00BD0CC3">
        <w:rPr>
          <w:rFonts w:ascii="Bookman Old Style" w:hAnsi="Bookman Old Style" w:cs="Times New Roman"/>
          <w:sz w:val="28"/>
          <w:szCs w:val="24"/>
        </w:rPr>
        <w:t xml:space="preserve">Тренер ставит задачу группам: записать на листе основные моменты новой темы, относящиеся к вопросу. В течение 5 минут в группах обсуждаются поставленные вопросы и записываются ключевые моменты. Затем по команде учителя группы переходят по часовой стрелке к следующей автобусной остановке. Знакомятся с имеющимися записями и, при необходимости, дополняют их в течение 3 минут. </w:t>
      </w:r>
      <w:r w:rsidRPr="00BD0CC3">
        <w:rPr>
          <w:rFonts w:ascii="Bookman Old Style" w:hAnsi="Bookman Old Style" w:cs="Times New Roman"/>
          <w:sz w:val="28"/>
          <w:szCs w:val="24"/>
        </w:rPr>
        <w:lastRenderedPageBreak/>
        <w:t xml:space="preserve">Исправлять существующие записи, сделанные предыдущей группой нельзя. Затем следующий переход к новой автобусной остановке и еще 3 минуты на знакомство, обсуждение и добавление своих записей. Когда группа возвращается к своей первой остановке, она в течение 3 - 5  минут знакомится со всеми записями и определяет участника группы, который будет представлять материал. После этого каждая группа презентует результаты работы по своему вопросу. </w:t>
      </w:r>
    </w:p>
    <w:p w:rsidR="00E63DA9" w:rsidRPr="00BD0CC3" w:rsidRDefault="00E63DA9" w:rsidP="00BD0CC3">
      <w:pPr>
        <w:spacing w:line="240" w:lineRule="auto"/>
        <w:ind w:firstLine="708"/>
        <w:jc w:val="both"/>
        <w:rPr>
          <w:rFonts w:ascii="Bookman Old Style" w:hAnsi="Bookman Old Style" w:cs="Times New Roman"/>
          <w:sz w:val="28"/>
          <w:szCs w:val="24"/>
        </w:rPr>
      </w:pPr>
      <w:r w:rsidRPr="00BD0CC3">
        <w:rPr>
          <w:rFonts w:ascii="Bookman Old Style" w:hAnsi="Bookman Old Style" w:cs="Times New Roman"/>
          <w:sz w:val="28"/>
          <w:szCs w:val="24"/>
        </w:rPr>
        <w:t>Задание:</w:t>
      </w:r>
    </w:p>
    <w:p w:rsidR="00E63DA9" w:rsidRPr="00BD0CC3" w:rsidRDefault="00E63DA9" w:rsidP="00BD0CC3">
      <w:pPr>
        <w:pStyle w:val="a3"/>
        <w:numPr>
          <w:ilvl w:val="0"/>
          <w:numId w:val="8"/>
        </w:numPr>
        <w:spacing w:line="240" w:lineRule="auto"/>
        <w:jc w:val="both"/>
        <w:rPr>
          <w:rFonts w:ascii="Bookman Old Style" w:hAnsi="Bookman Old Style" w:cs="Times New Roman"/>
          <w:sz w:val="28"/>
          <w:szCs w:val="24"/>
        </w:rPr>
      </w:pPr>
      <w:r w:rsidRPr="00BD0CC3">
        <w:rPr>
          <w:rFonts w:ascii="Bookman Old Style" w:hAnsi="Bookman Old Style" w:cs="Times New Roman"/>
          <w:sz w:val="28"/>
          <w:szCs w:val="24"/>
        </w:rPr>
        <w:t>обсудить тему (качество, характеристику профессионала);</w:t>
      </w:r>
    </w:p>
    <w:p w:rsidR="00E63DA9" w:rsidRPr="00BD0CC3" w:rsidRDefault="00E63DA9" w:rsidP="00BD0CC3">
      <w:pPr>
        <w:pStyle w:val="a3"/>
        <w:numPr>
          <w:ilvl w:val="0"/>
          <w:numId w:val="8"/>
        </w:numPr>
        <w:spacing w:line="240" w:lineRule="auto"/>
        <w:jc w:val="both"/>
        <w:rPr>
          <w:rFonts w:ascii="Bookman Old Style" w:hAnsi="Bookman Old Style" w:cs="Times New Roman"/>
          <w:sz w:val="28"/>
          <w:szCs w:val="24"/>
        </w:rPr>
      </w:pPr>
      <w:r w:rsidRPr="00BD0CC3">
        <w:rPr>
          <w:rFonts w:ascii="Bookman Old Style" w:hAnsi="Bookman Old Style" w:cs="Times New Roman"/>
          <w:sz w:val="28"/>
          <w:szCs w:val="24"/>
        </w:rPr>
        <w:t>дать определение;</w:t>
      </w:r>
    </w:p>
    <w:p w:rsidR="00E63DA9" w:rsidRPr="00BD0CC3" w:rsidRDefault="00E63DA9" w:rsidP="00BD0CC3">
      <w:pPr>
        <w:pStyle w:val="a3"/>
        <w:numPr>
          <w:ilvl w:val="0"/>
          <w:numId w:val="8"/>
        </w:numPr>
        <w:spacing w:line="240" w:lineRule="auto"/>
        <w:jc w:val="both"/>
        <w:rPr>
          <w:rFonts w:ascii="Bookman Old Style" w:hAnsi="Bookman Old Style" w:cs="Times New Roman"/>
          <w:sz w:val="28"/>
          <w:szCs w:val="24"/>
        </w:rPr>
      </w:pPr>
      <w:r w:rsidRPr="00BD0CC3">
        <w:rPr>
          <w:rFonts w:ascii="Bookman Old Style" w:hAnsi="Bookman Old Style" w:cs="Times New Roman"/>
          <w:sz w:val="28"/>
          <w:szCs w:val="24"/>
        </w:rPr>
        <w:t>выработать инструкции, шаги к достижению, приобретению данного качества</w:t>
      </w:r>
    </w:p>
    <w:p w:rsidR="00E63DA9" w:rsidRPr="00BD0CC3" w:rsidRDefault="00E63DA9" w:rsidP="00BD0CC3">
      <w:pPr>
        <w:spacing w:line="240" w:lineRule="auto"/>
        <w:ind w:firstLine="708"/>
        <w:jc w:val="both"/>
        <w:rPr>
          <w:rFonts w:ascii="Bookman Old Style" w:hAnsi="Bookman Old Style" w:cs="Times New Roman"/>
          <w:sz w:val="28"/>
          <w:szCs w:val="24"/>
        </w:rPr>
      </w:pPr>
      <w:r w:rsidRPr="00BD0CC3">
        <w:rPr>
          <w:rFonts w:ascii="Bookman Old Style" w:hAnsi="Bookman Old Style" w:cs="Times New Roman"/>
          <w:b/>
          <w:bCs/>
          <w:sz w:val="28"/>
          <w:szCs w:val="24"/>
        </w:rPr>
        <w:t>Примечание</w:t>
      </w:r>
      <w:r w:rsidRPr="00BD0CC3">
        <w:rPr>
          <w:rFonts w:ascii="Bookman Old Style" w:hAnsi="Bookman Old Style" w:cs="Times New Roman"/>
          <w:sz w:val="28"/>
          <w:szCs w:val="24"/>
        </w:rPr>
        <w:t>: Желательно организовать автобусные остановки (прикрепить листы с вопросами) в разных углах учебной комнаты, чтобы в процессе обсуждения группы не мешали друг другу. Вопросы изучаемой темы можно стилизовать под названия автобусных остановок.</w:t>
      </w:r>
    </w:p>
    <w:p w:rsidR="00E25E37" w:rsidRPr="00BD0CC3" w:rsidRDefault="00E25E37" w:rsidP="00BD0CC3">
      <w:pPr>
        <w:spacing w:before="100" w:beforeAutospacing="1" w:after="100" w:afterAutospacing="1" w:line="240" w:lineRule="auto"/>
        <w:ind w:firstLine="708"/>
        <w:jc w:val="both"/>
        <w:rPr>
          <w:rFonts w:ascii="Bookman Old Style" w:eastAsia="Times New Roman" w:hAnsi="Bookman Old Style" w:cs="Times New Roman"/>
          <w:sz w:val="28"/>
          <w:szCs w:val="24"/>
          <w:lang w:eastAsia="ru-RU"/>
        </w:rPr>
      </w:pPr>
      <w:r w:rsidRPr="00BD0CC3">
        <w:rPr>
          <w:rFonts w:ascii="Bookman Old Style" w:eastAsia="Times New Roman" w:hAnsi="Bookman Old Style" w:cs="Times New Roman"/>
          <w:sz w:val="28"/>
          <w:szCs w:val="24"/>
          <w:lang w:eastAsia="ru-RU"/>
        </w:rPr>
        <w:t>В современном Казахстане идет становление новой системы образования, ориентированной на мировое образовательное пространство. Этот процесс сопровождается существенными изменениями в педагогической теории и практике.</w:t>
      </w:r>
    </w:p>
    <w:p w:rsidR="00E25E37" w:rsidRPr="00BD0CC3" w:rsidRDefault="00E25E37" w:rsidP="00BD0CC3">
      <w:pPr>
        <w:spacing w:before="100" w:beforeAutospacing="1" w:after="100" w:afterAutospacing="1" w:line="240" w:lineRule="auto"/>
        <w:ind w:firstLine="708"/>
        <w:jc w:val="both"/>
        <w:rPr>
          <w:rFonts w:ascii="Bookman Old Style" w:eastAsia="Times New Roman" w:hAnsi="Bookman Old Style" w:cs="Times New Roman"/>
          <w:sz w:val="28"/>
          <w:szCs w:val="24"/>
          <w:lang w:eastAsia="ru-RU"/>
        </w:rPr>
      </w:pPr>
      <w:r w:rsidRPr="00BD0CC3">
        <w:rPr>
          <w:rFonts w:ascii="Bookman Old Style" w:eastAsia="Times New Roman" w:hAnsi="Bookman Old Style" w:cs="Times New Roman"/>
          <w:sz w:val="28"/>
          <w:szCs w:val="24"/>
          <w:lang w:eastAsia="ru-RU"/>
        </w:rPr>
        <w:t xml:space="preserve"> Качественные изменения в любой области нашей жизни, а тем более в образовании   невозможны без формирования нового взгляда учителя на свое место и роль в учебном процессе. Без осмысления, нами учителями,   новых целей и задач в обновлённом содержании и технологии обучения, новых форм оценивания  с учетом </w:t>
      </w:r>
      <w:proofErr w:type="spellStart"/>
      <w:r w:rsidRPr="00BD0CC3">
        <w:rPr>
          <w:rFonts w:ascii="Bookman Old Style" w:eastAsia="Times New Roman" w:hAnsi="Bookman Old Style" w:cs="Times New Roman"/>
          <w:sz w:val="28"/>
          <w:szCs w:val="24"/>
          <w:lang w:eastAsia="ru-RU"/>
        </w:rPr>
        <w:t>компетентностно</w:t>
      </w:r>
      <w:proofErr w:type="spellEnd"/>
      <w:r w:rsidRPr="00BD0CC3">
        <w:rPr>
          <w:rFonts w:ascii="Bookman Old Style" w:eastAsia="Times New Roman" w:hAnsi="Bookman Old Style" w:cs="Times New Roman"/>
          <w:sz w:val="28"/>
          <w:szCs w:val="24"/>
          <w:lang w:eastAsia="ru-RU"/>
        </w:rPr>
        <w:t>-ориентированного подхода в обучении это сделать наверно практически невозможно. Именно поэтому нам учителям необходима готовность к восприятию методологии и содержания обновленного ГОСО среднего общего образования, к изменению программного и методического обеспечения образовательного процесса, к изменению целей и способов педагогической деятельности.</w:t>
      </w:r>
    </w:p>
    <w:p w:rsidR="00E25E37" w:rsidRPr="00BD0CC3" w:rsidRDefault="00E25E37" w:rsidP="00BD0CC3">
      <w:pPr>
        <w:pStyle w:val="a4"/>
        <w:ind w:firstLine="708"/>
        <w:rPr>
          <w:rFonts w:ascii="Bookman Old Style" w:hAnsi="Bookman Old Style" w:cs="Times New Roman"/>
          <w:b/>
          <w:bCs/>
          <w:sz w:val="28"/>
          <w:szCs w:val="24"/>
        </w:rPr>
      </w:pPr>
      <w:r w:rsidRPr="00BD0CC3">
        <w:rPr>
          <w:rFonts w:ascii="Bookman Old Style" w:hAnsi="Bookman Old Style" w:cs="Times New Roman"/>
          <w:b/>
          <w:bCs/>
          <w:sz w:val="28"/>
          <w:szCs w:val="24"/>
        </w:rPr>
        <w:t>Почему учителям нужно меняться?</w:t>
      </w:r>
    </w:p>
    <w:p w:rsidR="00E25E37" w:rsidRPr="00BD0CC3" w:rsidRDefault="00E25E37" w:rsidP="00BD0CC3">
      <w:pPr>
        <w:pStyle w:val="a4"/>
        <w:ind w:firstLine="708"/>
        <w:jc w:val="both"/>
        <w:rPr>
          <w:rFonts w:ascii="Bookman Old Style" w:hAnsi="Bookman Old Style" w:cs="Times New Roman"/>
          <w:sz w:val="28"/>
          <w:szCs w:val="24"/>
        </w:rPr>
      </w:pPr>
      <w:r w:rsidRPr="00BD0CC3">
        <w:rPr>
          <w:rFonts w:ascii="Bookman Old Style" w:hAnsi="Bookman Old Style" w:cs="Times New Roman"/>
          <w:sz w:val="28"/>
          <w:szCs w:val="24"/>
        </w:rPr>
        <w:t>Почему учителям необходимо меняться? Почему мы просим их работать упорнее, выполнять что-либо по-новому, отойти от старых подходов?</w:t>
      </w:r>
    </w:p>
    <w:p w:rsidR="00E25E37" w:rsidRPr="00BD0CC3" w:rsidRDefault="00E25E37" w:rsidP="00BD0CC3">
      <w:pPr>
        <w:pStyle w:val="a4"/>
        <w:ind w:firstLine="708"/>
        <w:jc w:val="both"/>
        <w:rPr>
          <w:rFonts w:ascii="Bookman Old Style" w:hAnsi="Bookman Old Style" w:cs="Times New Roman"/>
          <w:sz w:val="28"/>
          <w:szCs w:val="24"/>
        </w:rPr>
      </w:pPr>
      <w:r w:rsidRPr="00BD0CC3">
        <w:rPr>
          <w:rFonts w:ascii="Bookman Old Style" w:hAnsi="Bookman Old Style" w:cs="Times New Roman"/>
          <w:sz w:val="28"/>
          <w:szCs w:val="24"/>
        </w:rPr>
        <w:t xml:space="preserve">Вот почему – вы меняетесь по той же причине, по которой вы сначала пришли в преподавание. </w:t>
      </w:r>
    </w:p>
    <w:p w:rsidR="00E25E37" w:rsidRPr="00BD0CC3" w:rsidRDefault="00E25E37" w:rsidP="00BD0CC3">
      <w:pPr>
        <w:pStyle w:val="a4"/>
        <w:ind w:firstLine="708"/>
        <w:jc w:val="both"/>
        <w:rPr>
          <w:rFonts w:ascii="Bookman Old Style" w:hAnsi="Bookman Old Style" w:cs="Times New Roman"/>
          <w:sz w:val="28"/>
          <w:szCs w:val="24"/>
        </w:rPr>
      </w:pPr>
      <w:r w:rsidRPr="00BD0CC3">
        <w:rPr>
          <w:rFonts w:ascii="Bookman Old Style" w:hAnsi="Bookman Old Style" w:cs="Times New Roman"/>
          <w:sz w:val="28"/>
          <w:szCs w:val="24"/>
        </w:rPr>
        <w:t xml:space="preserve">Вы меняетесь, потому что, то, чем вы зарабатываете на жизнь, никогда не было просто работой - но в большей степени являлось миссией. </w:t>
      </w:r>
    </w:p>
    <w:p w:rsidR="00E25E37" w:rsidRPr="00BD0CC3" w:rsidRDefault="00E25E37" w:rsidP="00BD0CC3">
      <w:pPr>
        <w:pStyle w:val="a4"/>
        <w:ind w:firstLine="708"/>
        <w:jc w:val="both"/>
        <w:rPr>
          <w:rFonts w:ascii="Bookman Old Style" w:hAnsi="Bookman Old Style" w:cs="Times New Roman"/>
          <w:sz w:val="28"/>
          <w:szCs w:val="24"/>
        </w:rPr>
      </w:pPr>
      <w:r w:rsidRPr="00BD0CC3">
        <w:rPr>
          <w:rFonts w:ascii="Bookman Old Style" w:hAnsi="Bookman Old Style" w:cs="Times New Roman"/>
          <w:sz w:val="28"/>
          <w:szCs w:val="24"/>
        </w:rPr>
        <w:t>Вы меняетесь, потому что вы заботитесь о детях и знаете, что до тех пор, пока вы не овладеете этими навыками и знаниями, вы не сможете передать их вашим учащимся.</w:t>
      </w:r>
    </w:p>
    <w:p w:rsidR="00E25E37" w:rsidRPr="00BD0CC3" w:rsidRDefault="00E25E37" w:rsidP="00BD0CC3">
      <w:pPr>
        <w:pStyle w:val="a4"/>
        <w:ind w:firstLine="708"/>
        <w:jc w:val="both"/>
        <w:rPr>
          <w:rFonts w:ascii="Bookman Old Style" w:hAnsi="Bookman Old Style" w:cs="Times New Roman"/>
          <w:sz w:val="28"/>
          <w:szCs w:val="24"/>
        </w:rPr>
      </w:pPr>
      <w:r w:rsidRPr="00BD0CC3">
        <w:rPr>
          <w:rFonts w:ascii="Bookman Old Style" w:hAnsi="Bookman Old Style" w:cs="Times New Roman"/>
          <w:sz w:val="28"/>
          <w:szCs w:val="24"/>
        </w:rPr>
        <w:lastRenderedPageBreak/>
        <w:t xml:space="preserve">Почему необходимо меняться? Вы должны измениться, потому что из всех людей в мире - учителя понимают ценность непрерывного обучения. </w:t>
      </w:r>
    </w:p>
    <w:p w:rsidR="00E25E37" w:rsidRPr="00BD0CC3" w:rsidRDefault="00E25E37" w:rsidP="00BD0CC3">
      <w:pPr>
        <w:pStyle w:val="a4"/>
        <w:ind w:firstLine="708"/>
        <w:jc w:val="both"/>
        <w:rPr>
          <w:rFonts w:ascii="Bookman Old Style" w:hAnsi="Bookman Old Style" w:cs="Times New Roman"/>
          <w:sz w:val="28"/>
          <w:szCs w:val="24"/>
        </w:rPr>
      </w:pPr>
      <w:r w:rsidRPr="00BD0CC3">
        <w:rPr>
          <w:rFonts w:ascii="Bookman Old Style" w:hAnsi="Bookman Old Style" w:cs="Times New Roman"/>
          <w:sz w:val="28"/>
          <w:szCs w:val="24"/>
        </w:rPr>
        <w:t xml:space="preserve">Вы меняетесь, потому что вы интуитивно понимаете, как важны отношения, и вы заинтересованы в передаче наследства вашим детям посредством того, что вы делаете для других детей. </w:t>
      </w:r>
    </w:p>
    <w:p w:rsidR="00E25E37" w:rsidRPr="00BD0CC3" w:rsidRDefault="00E25E37" w:rsidP="00BD0CC3">
      <w:pPr>
        <w:pStyle w:val="a4"/>
        <w:ind w:firstLine="708"/>
        <w:jc w:val="both"/>
        <w:rPr>
          <w:rFonts w:ascii="Bookman Old Style" w:hAnsi="Bookman Old Style" w:cs="Times New Roman"/>
          <w:sz w:val="28"/>
          <w:szCs w:val="24"/>
        </w:rPr>
      </w:pPr>
      <w:r w:rsidRPr="00BD0CC3">
        <w:rPr>
          <w:rFonts w:ascii="Bookman Old Style" w:hAnsi="Bookman Old Style" w:cs="Times New Roman"/>
          <w:sz w:val="28"/>
          <w:szCs w:val="24"/>
        </w:rPr>
        <w:t>Вы меняетесь, потому что вы понимаете обучение в динамике и то, что отсутствие изменений означает остановку в росте.</w:t>
      </w:r>
    </w:p>
    <w:p w:rsidR="00E25E37" w:rsidRPr="00BD0CC3" w:rsidRDefault="00E25E37" w:rsidP="00BD0CC3">
      <w:pPr>
        <w:pStyle w:val="a4"/>
        <w:ind w:firstLine="708"/>
        <w:jc w:val="both"/>
        <w:rPr>
          <w:rFonts w:ascii="Bookman Old Style" w:hAnsi="Bookman Old Style" w:cs="Times New Roman"/>
          <w:sz w:val="28"/>
          <w:szCs w:val="24"/>
        </w:rPr>
      </w:pPr>
      <w:r w:rsidRPr="00BD0CC3">
        <w:rPr>
          <w:rFonts w:ascii="Bookman Old Style" w:hAnsi="Bookman Old Style" w:cs="Times New Roman"/>
          <w:sz w:val="28"/>
          <w:szCs w:val="24"/>
        </w:rPr>
        <w:t xml:space="preserve">Почему необходимо меняться? </w:t>
      </w:r>
    </w:p>
    <w:p w:rsidR="00E25E37" w:rsidRPr="00BD0CC3" w:rsidRDefault="00E25E37" w:rsidP="00BD0CC3">
      <w:pPr>
        <w:pStyle w:val="a4"/>
        <w:ind w:firstLine="708"/>
        <w:jc w:val="both"/>
        <w:rPr>
          <w:rFonts w:ascii="Bookman Old Style" w:hAnsi="Bookman Old Style" w:cs="Times New Roman"/>
          <w:sz w:val="28"/>
          <w:szCs w:val="24"/>
        </w:rPr>
      </w:pPr>
      <w:r w:rsidRPr="00BD0CC3">
        <w:rPr>
          <w:rFonts w:ascii="Bookman Old Style" w:hAnsi="Bookman Old Style" w:cs="Times New Roman"/>
          <w:sz w:val="28"/>
          <w:szCs w:val="24"/>
        </w:rPr>
        <w:t xml:space="preserve">Потому что, когда вы стали учителем, вы приняли решение, делать то, что больше чем жизнь, то, что более </w:t>
      </w:r>
      <w:proofErr w:type="gramStart"/>
      <w:r w:rsidRPr="00BD0CC3">
        <w:rPr>
          <w:rFonts w:ascii="Bookman Old Style" w:hAnsi="Bookman Old Style" w:cs="Times New Roman"/>
          <w:sz w:val="28"/>
          <w:szCs w:val="24"/>
        </w:rPr>
        <w:t>осмысленное</w:t>
      </w:r>
      <w:proofErr w:type="gramEnd"/>
      <w:r w:rsidRPr="00BD0CC3">
        <w:rPr>
          <w:rFonts w:ascii="Bookman Old Style" w:hAnsi="Bookman Old Style" w:cs="Times New Roman"/>
          <w:sz w:val="28"/>
          <w:szCs w:val="24"/>
        </w:rPr>
        <w:t xml:space="preserve"> чем деньги, признание и статус. </w:t>
      </w:r>
    </w:p>
    <w:p w:rsidR="00E25E37" w:rsidRPr="00BD0CC3" w:rsidRDefault="00E25E37" w:rsidP="00BD0CC3">
      <w:pPr>
        <w:pStyle w:val="a4"/>
        <w:ind w:firstLine="708"/>
        <w:jc w:val="both"/>
        <w:rPr>
          <w:rFonts w:ascii="Bookman Old Style" w:hAnsi="Bookman Old Style" w:cs="Times New Roman"/>
          <w:sz w:val="28"/>
          <w:szCs w:val="24"/>
        </w:rPr>
      </w:pPr>
      <w:r w:rsidRPr="00BD0CC3">
        <w:rPr>
          <w:rFonts w:ascii="Bookman Old Style" w:hAnsi="Bookman Old Style" w:cs="Times New Roman"/>
          <w:sz w:val="28"/>
          <w:szCs w:val="24"/>
        </w:rPr>
        <w:t>Вы стали учителем из-за изменений - изменений в мире Вы меняетесь, потому что вы хотите делать что-то правильное - просто потому, что это правильно, и вы понимаете необходимость быть примером для других, чтобы они смогли делать что-то правильное тоже. Вы привыкли усердно работать, долгими часами. Вы привыкли к обязательствам и малому признанию. Вы знаете, то, что вы делаете, имеет продолжительный результат.</w:t>
      </w:r>
    </w:p>
    <w:p w:rsidR="00E25E37" w:rsidRPr="00BD0CC3" w:rsidRDefault="00E25E37" w:rsidP="00BD0CC3">
      <w:pPr>
        <w:pStyle w:val="a4"/>
        <w:ind w:firstLine="708"/>
        <w:jc w:val="both"/>
        <w:rPr>
          <w:rFonts w:ascii="Bookman Old Style" w:hAnsi="Bookman Old Style" w:cs="Times New Roman"/>
          <w:sz w:val="28"/>
          <w:szCs w:val="24"/>
        </w:rPr>
      </w:pPr>
      <w:r w:rsidRPr="00BD0CC3">
        <w:rPr>
          <w:rFonts w:ascii="Bookman Old Style" w:hAnsi="Bookman Old Style" w:cs="Times New Roman"/>
          <w:sz w:val="28"/>
          <w:szCs w:val="24"/>
        </w:rPr>
        <w:t xml:space="preserve">Вы меняетесь, потому что мир изменился, и вы знаете, что неизменный статус-кво - это самая рискованная вещь, которую вы можете допустить на данный момент. </w:t>
      </w:r>
    </w:p>
    <w:p w:rsidR="001D64A4" w:rsidRDefault="001D64A4" w:rsidP="00BD0CC3">
      <w:pPr>
        <w:pStyle w:val="a4"/>
        <w:ind w:firstLine="708"/>
        <w:jc w:val="both"/>
        <w:rPr>
          <w:rFonts w:ascii="Bookman Old Style" w:hAnsi="Bookman Old Style" w:cs="Times New Roman"/>
          <w:sz w:val="28"/>
          <w:szCs w:val="24"/>
        </w:rPr>
      </w:pPr>
    </w:p>
    <w:p w:rsidR="00E25E37" w:rsidRPr="001D64A4" w:rsidRDefault="00E25E37" w:rsidP="001D64A4">
      <w:pPr>
        <w:pStyle w:val="a4"/>
        <w:ind w:firstLine="708"/>
        <w:jc w:val="right"/>
        <w:rPr>
          <w:rFonts w:ascii="Bookman Old Style" w:hAnsi="Bookman Old Style" w:cs="Times New Roman"/>
          <w:i/>
          <w:sz w:val="28"/>
          <w:szCs w:val="24"/>
        </w:rPr>
      </w:pPr>
      <w:r w:rsidRPr="001D64A4">
        <w:rPr>
          <w:rFonts w:ascii="Bookman Old Style" w:hAnsi="Bookman Old Style" w:cs="Times New Roman"/>
          <w:i/>
          <w:sz w:val="28"/>
          <w:szCs w:val="24"/>
        </w:rPr>
        <w:t>Вы меняетесь, потому что вы любите обучение и детей, и вы знаете, что они нуждаются в вас, чтобы вы направляли их в этом быстро меняющемся мире. И чтобы это сделать, вы должны обрести сначала свой путь, поэтому вы и они должны измениться.</w:t>
      </w:r>
    </w:p>
    <w:p w:rsidR="00E25E37" w:rsidRPr="001D64A4" w:rsidRDefault="00E25E37" w:rsidP="001D64A4">
      <w:pPr>
        <w:pStyle w:val="a4"/>
        <w:jc w:val="right"/>
        <w:rPr>
          <w:rFonts w:ascii="Bookman Old Style" w:hAnsi="Bookman Old Style" w:cs="Times New Roman"/>
          <w:b/>
          <w:bCs/>
          <w:i/>
          <w:sz w:val="28"/>
          <w:szCs w:val="24"/>
        </w:rPr>
      </w:pPr>
      <w:r w:rsidRPr="001D64A4">
        <w:rPr>
          <w:rFonts w:ascii="Bookman Old Style" w:hAnsi="Bookman Old Style" w:cs="Times New Roman"/>
          <w:b/>
          <w:bCs/>
          <w:i/>
          <w:sz w:val="28"/>
          <w:szCs w:val="24"/>
        </w:rPr>
        <w:t>С. Бич, 2012</w:t>
      </w:r>
    </w:p>
    <w:p w:rsidR="00E25E37" w:rsidRPr="00BD0CC3" w:rsidRDefault="00E25E37" w:rsidP="00BD0CC3">
      <w:pPr>
        <w:pStyle w:val="a4"/>
        <w:jc w:val="right"/>
        <w:rPr>
          <w:rFonts w:ascii="Bookman Old Style" w:hAnsi="Bookman Old Style" w:cs="Times New Roman"/>
          <w:b/>
          <w:bCs/>
          <w:sz w:val="28"/>
          <w:szCs w:val="24"/>
        </w:rPr>
      </w:pPr>
    </w:p>
    <w:p w:rsidR="00E63DA9" w:rsidRPr="00E63DA9" w:rsidRDefault="00E63DA9" w:rsidP="00BD0CC3">
      <w:pPr>
        <w:spacing w:before="100" w:beforeAutospacing="1" w:after="100" w:afterAutospacing="1" w:line="240" w:lineRule="auto"/>
        <w:ind w:firstLine="360"/>
        <w:jc w:val="both"/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</w:pPr>
      <w:r w:rsidRPr="00E63DA9"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  <w:t>По истечении одного го</w:t>
      </w:r>
      <w:bookmarkStart w:id="0" w:name="_GoBack"/>
      <w:bookmarkEnd w:id="0"/>
      <w:r w:rsidRPr="00E63DA9"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  <w:t xml:space="preserve">да </w:t>
      </w:r>
      <w:proofErr w:type="gramStart"/>
      <w:r w:rsidRPr="00E63DA9"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  <w:t>обучения по программе</w:t>
      </w:r>
      <w:proofErr w:type="gramEnd"/>
      <w:r w:rsidRPr="00E63DA9"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  <w:t xml:space="preserve"> обновления содержания образования общаясь с коллегами, на  сегодняшний день каждого учителя, педагога  интересуют вопросы:</w:t>
      </w:r>
    </w:p>
    <w:p w:rsidR="00E63DA9" w:rsidRPr="00E63DA9" w:rsidRDefault="00E63DA9" w:rsidP="00BD0CC3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jc w:val="both"/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</w:pPr>
      <w:r w:rsidRPr="00E63DA9"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  <w:t>В чем разница обновленного содержания образования и ныне действующего?</w:t>
      </w:r>
    </w:p>
    <w:p w:rsidR="00E63DA9" w:rsidRPr="00E63DA9" w:rsidRDefault="00E63DA9" w:rsidP="00BD0CC3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jc w:val="both"/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</w:pPr>
      <w:r w:rsidRPr="00E63DA9"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  <w:t>Изменятся ли подходы к организации образовательного процесса в школе?</w:t>
      </w:r>
    </w:p>
    <w:p w:rsidR="00E63DA9" w:rsidRPr="00E63DA9" w:rsidRDefault="00E63DA9" w:rsidP="00BD0CC3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jc w:val="both"/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</w:pPr>
      <w:r w:rsidRPr="00E63DA9"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  <w:t>Что означает понятие «образование, ориентированное на результат»?</w:t>
      </w:r>
    </w:p>
    <w:p w:rsidR="00E63DA9" w:rsidRPr="00E63DA9" w:rsidRDefault="00E63DA9" w:rsidP="00BD0CC3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jc w:val="both"/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</w:pPr>
      <w:r w:rsidRPr="00E63DA9"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  <w:t>В каком направлении и как должен готовиться учитель к обновленному содержанию образования?</w:t>
      </w:r>
    </w:p>
    <w:p w:rsidR="00BD0CC3" w:rsidRDefault="00E63DA9" w:rsidP="00BD0CC3">
      <w:pPr>
        <w:spacing w:before="100" w:beforeAutospacing="1" w:after="100" w:afterAutospacing="1" w:line="240" w:lineRule="auto"/>
        <w:ind w:firstLine="360"/>
        <w:jc w:val="both"/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</w:pPr>
      <w:r w:rsidRPr="00E63DA9"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  <w:t xml:space="preserve">В настоящее время очень много мы говорим о </w:t>
      </w:r>
      <w:proofErr w:type="spellStart"/>
      <w:r w:rsidRPr="00E63DA9"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  <w:t>технологизации</w:t>
      </w:r>
      <w:proofErr w:type="spellEnd"/>
      <w:r w:rsidRPr="00E63DA9"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  <w:t xml:space="preserve"> учебного процесса, о преимуществах  внедрения тех или иных  педагогических инновационных технологий. Мы их осваиваем, используем в учебном процессе, получаем определённый результат, но проблем остаётся очень много. И мы бьёмся над вопросами как повысить мотивацию учащихся, как сделать школу местом SMART - образования? Что будет способствовать  созданию в  школе гуманной образовательной </w:t>
      </w:r>
      <w:r w:rsidRPr="00E63DA9"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  <w:lastRenderedPageBreak/>
        <w:t>среды, стимулирующей развитие нравственно-духовных качеств личности: самопознания, самоопределения и самореализации?</w:t>
      </w:r>
    </w:p>
    <w:p w:rsidR="00E63DA9" w:rsidRPr="00E63DA9" w:rsidRDefault="00E63DA9" w:rsidP="00BD0CC3">
      <w:pPr>
        <w:spacing w:before="100" w:beforeAutospacing="1" w:after="100" w:afterAutospacing="1" w:line="240" w:lineRule="auto"/>
        <w:ind w:firstLine="360"/>
        <w:jc w:val="both"/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</w:pPr>
      <w:r w:rsidRPr="00E63DA9"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  <w:t>Основными тенденциями мирового развития в системе образования, являются:</w:t>
      </w:r>
    </w:p>
    <w:p w:rsidR="00E63DA9" w:rsidRPr="00E63DA9" w:rsidRDefault="00E63DA9" w:rsidP="00BD0CC3">
      <w:pPr>
        <w:numPr>
          <w:ilvl w:val="0"/>
          <w:numId w:val="11"/>
        </w:numPr>
        <w:spacing w:after="0" w:line="240" w:lineRule="auto"/>
        <w:rPr>
          <w:rFonts w:ascii="Bookman Old Style" w:hAnsi="Bookman Old Style" w:cs="Times New Roman"/>
          <w:sz w:val="28"/>
          <w:szCs w:val="24"/>
          <w:lang w:eastAsia="ru-RU"/>
        </w:rPr>
      </w:pPr>
      <w:r w:rsidRPr="00E63DA9">
        <w:rPr>
          <w:rFonts w:ascii="Bookman Old Style" w:hAnsi="Bookman Old Style" w:cs="Times New Roman"/>
          <w:sz w:val="28"/>
          <w:szCs w:val="24"/>
          <w:lang w:eastAsia="ru-RU"/>
        </w:rPr>
        <w:t>ускорение темпов развития общества;</w:t>
      </w:r>
    </w:p>
    <w:p w:rsidR="00E63DA9" w:rsidRPr="00E63DA9" w:rsidRDefault="00E63DA9" w:rsidP="00BD0CC3">
      <w:pPr>
        <w:numPr>
          <w:ilvl w:val="0"/>
          <w:numId w:val="11"/>
        </w:numPr>
        <w:spacing w:after="0" w:line="240" w:lineRule="auto"/>
        <w:rPr>
          <w:rFonts w:ascii="Bookman Old Style" w:hAnsi="Bookman Old Style" w:cs="Times New Roman"/>
          <w:sz w:val="28"/>
          <w:szCs w:val="24"/>
          <w:lang w:eastAsia="ru-RU"/>
        </w:rPr>
      </w:pPr>
      <w:r w:rsidRPr="00E63DA9">
        <w:rPr>
          <w:rFonts w:ascii="Bookman Old Style" w:hAnsi="Bookman Old Style" w:cs="Times New Roman"/>
          <w:sz w:val="28"/>
          <w:szCs w:val="24"/>
          <w:lang w:eastAsia="ru-RU"/>
        </w:rPr>
        <w:t>переход к постиндустриальному, информационному обществу, расширение масштабов межкультурного взаимодействия;</w:t>
      </w:r>
    </w:p>
    <w:p w:rsidR="00E63DA9" w:rsidRPr="00E63DA9" w:rsidRDefault="00E63DA9" w:rsidP="00BD0CC3">
      <w:pPr>
        <w:numPr>
          <w:ilvl w:val="0"/>
          <w:numId w:val="11"/>
        </w:numPr>
        <w:spacing w:after="0" w:line="240" w:lineRule="auto"/>
        <w:rPr>
          <w:rFonts w:ascii="Bookman Old Style" w:hAnsi="Bookman Old Style" w:cs="Times New Roman"/>
          <w:sz w:val="28"/>
          <w:szCs w:val="24"/>
          <w:lang w:eastAsia="ru-RU"/>
        </w:rPr>
      </w:pPr>
      <w:r w:rsidRPr="00E63DA9">
        <w:rPr>
          <w:rFonts w:ascii="Bookman Old Style" w:hAnsi="Bookman Old Style" w:cs="Times New Roman"/>
          <w:sz w:val="28"/>
          <w:szCs w:val="24"/>
          <w:lang w:eastAsia="ru-RU"/>
        </w:rPr>
        <w:t>возникновение и рост глобальных проблем, которые могут быть решены в результате международного сотрудничества;</w:t>
      </w:r>
    </w:p>
    <w:p w:rsidR="00E63DA9" w:rsidRPr="00E63DA9" w:rsidRDefault="00E63DA9" w:rsidP="00BD0CC3">
      <w:pPr>
        <w:numPr>
          <w:ilvl w:val="0"/>
          <w:numId w:val="11"/>
        </w:numPr>
        <w:spacing w:after="0" w:line="240" w:lineRule="auto"/>
        <w:rPr>
          <w:rFonts w:ascii="Bookman Old Style" w:hAnsi="Bookman Old Style" w:cs="Times New Roman"/>
          <w:sz w:val="28"/>
          <w:szCs w:val="24"/>
          <w:lang w:eastAsia="ru-RU"/>
        </w:rPr>
      </w:pPr>
      <w:r w:rsidRPr="00E63DA9">
        <w:rPr>
          <w:rFonts w:ascii="Bookman Old Style" w:hAnsi="Bookman Old Style" w:cs="Times New Roman"/>
          <w:sz w:val="28"/>
          <w:szCs w:val="24"/>
          <w:lang w:eastAsia="ru-RU"/>
        </w:rPr>
        <w:t>демократизация общества;</w:t>
      </w:r>
    </w:p>
    <w:p w:rsidR="00E63DA9" w:rsidRPr="00E63DA9" w:rsidRDefault="00E63DA9" w:rsidP="00BD0CC3">
      <w:pPr>
        <w:numPr>
          <w:ilvl w:val="0"/>
          <w:numId w:val="11"/>
        </w:numPr>
        <w:spacing w:after="0" w:line="240" w:lineRule="auto"/>
        <w:rPr>
          <w:rFonts w:ascii="Bookman Old Style" w:hAnsi="Bookman Old Style" w:cs="Times New Roman"/>
          <w:sz w:val="28"/>
          <w:szCs w:val="24"/>
          <w:lang w:eastAsia="ru-RU"/>
        </w:rPr>
      </w:pPr>
      <w:r w:rsidRPr="00E63DA9">
        <w:rPr>
          <w:rFonts w:ascii="Bookman Old Style" w:hAnsi="Bookman Old Style" w:cs="Times New Roman"/>
          <w:sz w:val="28"/>
          <w:szCs w:val="24"/>
          <w:lang w:eastAsia="ru-RU"/>
        </w:rPr>
        <w:t>динамичное развитие экономики, рост конкуренции;</w:t>
      </w:r>
    </w:p>
    <w:p w:rsidR="00E63DA9" w:rsidRPr="00E63DA9" w:rsidRDefault="00E63DA9" w:rsidP="00BD0CC3">
      <w:pPr>
        <w:numPr>
          <w:ilvl w:val="0"/>
          <w:numId w:val="11"/>
        </w:numPr>
        <w:spacing w:after="0" w:line="240" w:lineRule="auto"/>
        <w:rPr>
          <w:rFonts w:ascii="Bookman Old Style" w:hAnsi="Bookman Old Style" w:cs="Times New Roman"/>
          <w:sz w:val="28"/>
          <w:szCs w:val="24"/>
          <w:lang w:eastAsia="ru-RU"/>
        </w:rPr>
      </w:pPr>
      <w:r w:rsidRPr="00E63DA9">
        <w:rPr>
          <w:rFonts w:ascii="Bookman Old Style" w:hAnsi="Bookman Old Style" w:cs="Times New Roman"/>
          <w:sz w:val="28"/>
          <w:szCs w:val="24"/>
          <w:lang w:eastAsia="ru-RU"/>
        </w:rPr>
        <w:t>рост значения человеческого капитала.</w:t>
      </w:r>
    </w:p>
    <w:p w:rsidR="00E63DA9" w:rsidRPr="00E63DA9" w:rsidRDefault="00E63DA9" w:rsidP="00BD0CC3">
      <w:pPr>
        <w:spacing w:before="100" w:beforeAutospacing="1" w:after="100" w:afterAutospacing="1" w:line="240" w:lineRule="auto"/>
        <w:ind w:firstLine="360"/>
        <w:jc w:val="both"/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</w:pPr>
      <w:r w:rsidRPr="00E63DA9"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  <w:t>Наша развивающаяся республика всё более уверенно заявляющая о себе на международном уровне не может оставаться в стороне от влияния этих тенденций. Одной из актуальных проблем нашего общества является формирование конкурентоспособной личности, готовой не только жить в меняющихся социальных и экономических условиях, но и активно влиять на существующую действительность, изменяя ее к лучшему. В связи с этим мы учителя выполняя заказ общества должны в стенах школы подготовить выпускника  с набором таких качеств как - креативность, социальная ответственность, обладание развитым интеллектом, высокий уровень профессиональной грамотности, устойчивая мотивация познавательной деятельности.</w:t>
      </w:r>
    </w:p>
    <w:p w:rsidR="00E63DA9" w:rsidRPr="00E63DA9" w:rsidRDefault="00E63DA9" w:rsidP="00BD0CC3">
      <w:pPr>
        <w:spacing w:before="100" w:beforeAutospacing="1" w:after="100" w:afterAutospacing="1" w:line="240" w:lineRule="auto"/>
        <w:ind w:firstLine="360"/>
        <w:jc w:val="both"/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</w:pPr>
      <w:r w:rsidRPr="00E63DA9"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  <w:t xml:space="preserve">Переход на обновление содержания образования предъявляет новые требования к работе в рамках </w:t>
      </w:r>
      <w:proofErr w:type="spellStart"/>
      <w:r w:rsidRPr="00E63DA9"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  <w:t>компетентностного</w:t>
      </w:r>
      <w:proofErr w:type="spellEnd"/>
      <w:r w:rsidRPr="00E63DA9"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  <w:t xml:space="preserve"> подхода к образованию, обеспечение педагогов </w:t>
      </w:r>
      <w:proofErr w:type="spellStart"/>
      <w:r w:rsidRPr="00E63DA9"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  <w:t>здоровьесберегающими</w:t>
      </w:r>
      <w:proofErr w:type="spellEnd"/>
      <w:r w:rsidRPr="00E63DA9"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  <w:t xml:space="preserve"> технологиями, формирование готовности работать в условиях возросшей индивидуализации образовательного процесса. Обновление структуры образования, насколько я поняла в рамках данных курсов, заключается в преодолении традиционного репродуктивного стиля обучения и переход к новой развивающей, конструктивной модели образования, обеспечивающей познавательную активность и самостоятельность мышления школьников.</w:t>
      </w:r>
    </w:p>
    <w:p w:rsidR="00E63DA9" w:rsidRPr="00E63DA9" w:rsidRDefault="00E63DA9" w:rsidP="00BD0CC3">
      <w:pPr>
        <w:spacing w:before="100" w:beforeAutospacing="1" w:after="100" w:afterAutospacing="1" w:line="240" w:lineRule="auto"/>
        <w:ind w:firstLine="360"/>
        <w:jc w:val="both"/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</w:pPr>
      <w:r w:rsidRPr="00E63DA9"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  <w:t xml:space="preserve">Предлагаемая к рассмотрению программа обновления образования предполагает, что обучение должно быть активным, проводиться в условиях созданной </w:t>
      </w:r>
      <w:proofErr w:type="spellStart"/>
      <w:r w:rsidRPr="00E63DA9"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  <w:t>коллаборативной</w:t>
      </w:r>
      <w:proofErr w:type="spellEnd"/>
      <w:r w:rsidRPr="00E63DA9"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  <w:t xml:space="preserve"> среды, должна  осуществляться дифференциация  обучения, в процессе осуществления должны реализовываться </w:t>
      </w:r>
      <w:proofErr w:type="spellStart"/>
      <w:r w:rsidRPr="00E63DA9"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  <w:t>межпредметные</w:t>
      </w:r>
      <w:proofErr w:type="spellEnd"/>
      <w:r w:rsidRPr="00E63DA9"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  <w:t xml:space="preserve"> связи. Кроме перечисленного обязательным является использование ИКТ, диалоговое обучение, осуществляться методы исследования и своевременное реагирование на потребности учащихся.</w:t>
      </w:r>
    </w:p>
    <w:p w:rsidR="00BD0CC3" w:rsidRDefault="00BD0CC3" w:rsidP="00BD0CC3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</w:pPr>
    </w:p>
    <w:p w:rsidR="00E63DA9" w:rsidRPr="00E63DA9" w:rsidRDefault="00E63DA9" w:rsidP="00BD0CC3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</w:pPr>
      <w:r w:rsidRPr="00E63DA9"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  <w:lastRenderedPageBreak/>
        <w:t>Итак, что,  по моему мнению,  требуется от учителя? Это умение:</w:t>
      </w:r>
    </w:p>
    <w:p w:rsidR="00E63DA9" w:rsidRPr="00E63DA9" w:rsidRDefault="00E63DA9" w:rsidP="00BD0CC3">
      <w:pPr>
        <w:numPr>
          <w:ilvl w:val="0"/>
          <w:numId w:val="12"/>
        </w:numPr>
        <w:spacing w:before="100" w:beforeAutospacing="1" w:after="100" w:afterAutospacing="1" w:line="240" w:lineRule="auto"/>
        <w:contextualSpacing/>
        <w:jc w:val="both"/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</w:pPr>
      <w:r w:rsidRPr="00E63DA9"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  <w:t>формулировать учебные цели для   достижения результатов;</w:t>
      </w:r>
    </w:p>
    <w:p w:rsidR="00E63DA9" w:rsidRPr="00E63DA9" w:rsidRDefault="00E63DA9" w:rsidP="00BD0CC3">
      <w:pPr>
        <w:numPr>
          <w:ilvl w:val="0"/>
          <w:numId w:val="12"/>
        </w:numPr>
        <w:spacing w:before="100" w:beforeAutospacing="1" w:after="100" w:afterAutospacing="1" w:line="240" w:lineRule="auto"/>
        <w:contextualSpacing/>
        <w:jc w:val="both"/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</w:pPr>
      <w:r w:rsidRPr="00E63DA9"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  <w:t>строить  учебный процесс  по организации усвоения  учебного материала;</w:t>
      </w:r>
    </w:p>
    <w:p w:rsidR="00E63DA9" w:rsidRPr="00E63DA9" w:rsidRDefault="00E63DA9" w:rsidP="00BD0CC3">
      <w:pPr>
        <w:numPr>
          <w:ilvl w:val="0"/>
          <w:numId w:val="12"/>
        </w:numPr>
        <w:spacing w:before="100" w:beforeAutospacing="1" w:after="100" w:afterAutospacing="1" w:line="240" w:lineRule="auto"/>
        <w:contextualSpacing/>
        <w:jc w:val="both"/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</w:pPr>
      <w:r w:rsidRPr="00E63DA9"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  <w:t>готовить учебные материалы  в соответствии с  учебными целями;</w:t>
      </w:r>
    </w:p>
    <w:p w:rsidR="00E63DA9" w:rsidRPr="00E63DA9" w:rsidRDefault="00E63DA9" w:rsidP="00BD0CC3">
      <w:pPr>
        <w:numPr>
          <w:ilvl w:val="0"/>
          <w:numId w:val="12"/>
        </w:numPr>
        <w:spacing w:before="100" w:beforeAutospacing="1" w:after="100" w:afterAutospacing="1" w:line="240" w:lineRule="auto"/>
        <w:contextualSpacing/>
        <w:jc w:val="both"/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</w:pPr>
      <w:r w:rsidRPr="00E63DA9"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  <w:t>использовать  потенциал информационной среды для  учебного процесса</w:t>
      </w:r>
      <w:proofErr w:type="gramStart"/>
      <w:r w:rsidRPr="00E63DA9"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  <w:t xml:space="preserve"> ;</w:t>
      </w:r>
      <w:proofErr w:type="gramEnd"/>
    </w:p>
    <w:p w:rsidR="00E63DA9" w:rsidRPr="00E63DA9" w:rsidRDefault="00E63DA9" w:rsidP="00BD0CC3">
      <w:pPr>
        <w:numPr>
          <w:ilvl w:val="0"/>
          <w:numId w:val="12"/>
        </w:numPr>
        <w:spacing w:before="100" w:beforeAutospacing="1" w:after="100" w:afterAutospacing="1" w:line="240" w:lineRule="auto"/>
        <w:contextualSpacing/>
        <w:jc w:val="both"/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</w:pPr>
      <w:r w:rsidRPr="00E63DA9"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  <w:t>создавать  условия для опережающего развития учащихся в  и личностно-</w:t>
      </w:r>
      <w:proofErr w:type="spellStart"/>
      <w:r w:rsidRPr="00E63DA9"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  <w:t>деятельностной</w:t>
      </w:r>
      <w:proofErr w:type="spellEnd"/>
      <w:r w:rsidRPr="00E63DA9"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  <w:t xml:space="preserve"> направленности;</w:t>
      </w:r>
    </w:p>
    <w:p w:rsidR="00E63DA9" w:rsidRPr="00E63DA9" w:rsidRDefault="00E63DA9" w:rsidP="00BD0CC3">
      <w:pPr>
        <w:numPr>
          <w:ilvl w:val="0"/>
          <w:numId w:val="12"/>
        </w:numPr>
        <w:spacing w:before="100" w:beforeAutospacing="1" w:after="100" w:afterAutospacing="1" w:line="240" w:lineRule="auto"/>
        <w:contextualSpacing/>
        <w:jc w:val="both"/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</w:pPr>
      <w:r w:rsidRPr="00E63DA9"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  <w:t>создавать атмосферу психологического комфорта и поддержки;</w:t>
      </w:r>
    </w:p>
    <w:p w:rsidR="00E63DA9" w:rsidRPr="00E63DA9" w:rsidRDefault="00E63DA9" w:rsidP="00BD0CC3">
      <w:pPr>
        <w:numPr>
          <w:ilvl w:val="0"/>
          <w:numId w:val="12"/>
        </w:numPr>
        <w:spacing w:before="100" w:beforeAutospacing="1" w:after="100" w:afterAutospacing="1" w:line="240" w:lineRule="auto"/>
        <w:contextualSpacing/>
        <w:jc w:val="both"/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</w:pPr>
      <w:r w:rsidRPr="00E63DA9"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  <w:t>готовить учащихся к самообразованию, самоопределению и самореализации;</w:t>
      </w:r>
    </w:p>
    <w:p w:rsidR="00E63DA9" w:rsidRDefault="00E63DA9" w:rsidP="00BD0CC3">
      <w:pPr>
        <w:numPr>
          <w:ilvl w:val="0"/>
          <w:numId w:val="12"/>
        </w:numPr>
        <w:spacing w:before="100" w:beforeAutospacing="1" w:after="100" w:afterAutospacing="1" w:line="240" w:lineRule="auto"/>
        <w:contextualSpacing/>
        <w:jc w:val="both"/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</w:pPr>
      <w:r w:rsidRPr="00E63DA9"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  <w:t>оценивать текущие результаты, направленные  на достижение поставленных целей.</w:t>
      </w:r>
    </w:p>
    <w:p w:rsidR="00BD0CC3" w:rsidRPr="00E63DA9" w:rsidRDefault="00BD0CC3" w:rsidP="00BD0CC3">
      <w:pPr>
        <w:spacing w:before="100" w:beforeAutospacing="1" w:after="100" w:afterAutospacing="1" w:line="240" w:lineRule="auto"/>
        <w:ind w:left="360"/>
        <w:contextualSpacing/>
        <w:jc w:val="both"/>
        <w:rPr>
          <w:rFonts w:ascii="Bookman Old Style" w:eastAsia="Times New Roman" w:hAnsi="Bookman Old Style" w:cs="Times New Roman"/>
          <w:color w:val="000000"/>
          <w:sz w:val="28"/>
          <w:szCs w:val="24"/>
          <w:lang w:eastAsia="ru-RU"/>
        </w:rPr>
      </w:pPr>
    </w:p>
    <w:p w:rsidR="00E63DA9" w:rsidRPr="00E63DA9" w:rsidRDefault="00E63DA9" w:rsidP="00BD0CC3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NewRomanPSMT"/>
          <w:sz w:val="28"/>
          <w:szCs w:val="24"/>
        </w:rPr>
      </w:pPr>
      <w:r w:rsidRPr="00E63DA9">
        <w:rPr>
          <w:rFonts w:ascii="Bookman Old Style" w:hAnsi="Bookman Old Style" w:cs="TimesNewRomanPSMT"/>
          <w:sz w:val="28"/>
          <w:szCs w:val="24"/>
        </w:rPr>
        <w:t>4. Итоги дня. Рефлексия участников:</w:t>
      </w:r>
    </w:p>
    <w:p w:rsidR="00E63DA9" w:rsidRPr="00E63DA9" w:rsidRDefault="00E63DA9" w:rsidP="00BD0CC3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NewRomanPSMT"/>
          <w:sz w:val="28"/>
          <w:szCs w:val="24"/>
        </w:rPr>
      </w:pPr>
      <w:r w:rsidRPr="00E63DA9">
        <w:rPr>
          <w:rFonts w:ascii="Bookman Old Style" w:hAnsi="Bookman Old Style" w:cs="SymbolMT"/>
          <w:sz w:val="28"/>
          <w:szCs w:val="24"/>
        </w:rPr>
        <w:t xml:space="preserve">• </w:t>
      </w:r>
      <w:r w:rsidRPr="00E63DA9">
        <w:rPr>
          <w:rFonts w:ascii="Bookman Old Style" w:hAnsi="Bookman Old Style" w:cs="TimesNewRomanPSMT"/>
          <w:sz w:val="28"/>
          <w:szCs w:val="24"/>
        </w:rPr>
        <w:t>«Сегодня к себе в копилку я возьму …</w:t>
      </w:r>
      <w:proofErr w:type="gramStart"/>
      <w:r w:rsidRPr="00E63DA9">
        <w:rPr>
          <w:rFonts w:ascii="Bookman Old Style" w:hAnsi="Bookman Old Style" w:cs="TimesNewRomanPSMT"/>
          <w:sz w:val="28"/>
          <w:szCs w:val="24"/>
        </w:rPr>
        <w:t xml:space="preserve"> ,</w:t>
      </w:r>
      <w:proofErr w:type="gramEnd"/>
      <w:r w:rsidRPr="00E63DA9">
        <w:rPr>
          <w:rFonts w:ascii="Bookman Old Style" w:hAnsi="Bookman Old Style" w:cs="TimesNewRomanPSMT"/>
          <w:sz w:val="28"/>
          <w:szCs w:val="24"/>
        </w:rPr>
        <w:t xml:space="preserve"> потому что…»;</w:t>
      </w:r>
    </w:p>
    <w:p w:rsidR="00E63DA9" w:rsidRPr="00E63DA9" w:rsidRDefault="00E63DA9" w:rsidP="00BD0CC3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NewRomanPSMT"/>
          <w:sz w:val="28"/>
          <w:szCs w:val="24"/>
        </w:rPr>
      </w:pPr>
      <w:r w:rsidRPr="00E63DA9">
        <w:rPr>
          <w:rFonts w:ascii="Bookman Old Style" w:hAnsi="Bookman Old Style" w:cs="SymbolMT"/>
          <w:sz w:val="28"/>
          <w:szCs w:val="24"/>
        </w:rPr>
        <w:t xml:space="preserve">• </w:t>
      </w:r>
      <w:r w:rsidRPr="00E63DA9">
        <w:rPr>
          <w:rFonts w:ascii="Bookman Old Style" w:hAnsi="Bookman Old Style" w:cs="TimesNewRomanPSMT"/>
          <w:sz w:val="28"/>
          <w:szCs w:val="24"/>
        </w:rPr>
        <w:t>«Мне необходимо подумать над …</w:t>
      </w:r>
      <w:proofErr w:type="gramStart"/>
      <w:r w:rsidRPr="00E63DA9">
        <w:rPr>
          <w:rFonts w:ascii="Bookman Old Style" w:hAnsi="Bookman Old Style" w:cs="TimesNewRomanPSMT"/>
          <w:sz w:val="28"/>
          <w:szCs w:val="24"/>
        </w:rPr>
        <w:t xml:space="preserve"> ,</w:t>
      </w:r>
      <w:proofErr w:type="gramEnd"/>
      <w:r w:rsidRPr="00E63DA9">
        <w:rPr>
          <w:rFonts w:ascii="Bookman Old Style" w:hAnsi="Bookman Old Style" w:cs="TimesNewRomanPSMT"/>
          <w:sz w:val="28"/>
          <w:szCs w:val="24"/>
        </w:rPr>
        <w:t xml:space="preserve"> потому что…»;</w:t>
      </w:r>
    </w:p>
    <w:p w:rsidR="00E63DA9" w:rsidRPr="00E63DA9" w:rsidRDefault="00E63DA9" w:rsidP="00BD0CC3">
      <w:pPr>
        <w:spacing w:line="240" w:lineRule="auto"/>
        <w:rPr>
          <w:rFonts w:ascii="Bookman Old Style" w:hAnsi="Bookman Old Style" w:cs="TimesNewRomanPSMT"/>
          <w:sz w:val="28"/>
          <w:szCs w:val="24"/>
        </w:rPr>
      </w:pPr>
      <w:r w:rsidRPr="00E63DA9">
        <w:rPr>
          <w:rFonts w:ascii="Bookman Old Style" w:hAnsi="Bookman Old Style" w:cs="SymbolMT"/>
          <w:sz w:val="28"/>
          <w:szCs w:val="24"/>
        </w:rPr>
        <w:t xml:space="preserve">• </w:t>
      </w:r>
      <w:r w:rsidRPr="00E63DA9">
        <w:rPr>
          <w:rFonts w:ascii="Bookman Old Style" w:hAnsi="Bookman Old Style" w:cs="TimesNewRomanPSMT"/>
          <w:sz w:val="28"/>
          <w:szCs w:val="24"/>
        </w:rPr>
        <w:t>«Я выброшу в мусор …</w:t>
      </w:r>
      <w:proofErr w:type="gramStart"/>
      <w:r w:rsidRPr="00E63DA9">
        <w:rPr>
          <w:rFonts w:ascii="Bookman Old Style" w:hAnsi="Bookman Old Style" w:cs="TimesNewRomanPSMT"/>
          <w:sz w:val="28"/>
          <w:szCs w:val="24"/>
        </w:rPr>
        <w:t xml:space="preserve"> ,</w:t>
      </w:r>
      <w:proofErr w:type="gramEnd"/>
      <w:r w:rsidRPr="00E63DA9">
        <w:rPr>
          <w:rFonts w:ascii="Bookman Old Style" w:hAnsi="Bookman Old Style" w:cs="TimesNewRomanPSMT"/>
          <w:sz w:val="28"/>
          <w:szCs w:val="24"/>
        </w:rPr>
        <w:t xml:space="preserve"> потому что …».</w:t>
      </w:r>
    </w:p>
    <w:p w:rsidR="00997B33" w:rsidRPr="00BD0CC3" w:rsidRDefault="001D64A4" w:rsidP="00BD0CC3">
      <w:pPr>
        <w:pStyle w:val="a4"/>
        <w:rPr>
          <w:rFonts w:ascii="Bookman Old Style" w:hAnsi="Bookman Old Style" w:cs="Times New Roman"/>
          <w:sz w:val="28"/>
          <w:szCs w:val="24"/>
        </w:rPr>
      </w:pPr>
    </w:p>
    <w:sectPr w:rsidR="00997B33" w:rsidRPr="00BD0CC3" w:rsidSect="00BD0CC3">
      <w:pgSz w:w="11906" w:h="16838"/>
      <w:pgMar w:top="568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NewRomanPSMT"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ymbol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84E8C"/>
    <w:multiLevelType w:val="hybridMultilevel"/>
    <w:tmpl w:val="38EE828A"/>
    <w:lvl w:ilvl="0" w:tplc="D1B0E8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24BCE"/>
    <w:multiLevelType w:val="hybridMultilevel"/>
    <w:tmpl w:val="B00A0BC0"/>
    <w:lvl w:ilvl="0" w:tplc="0DC46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4D6E9F"/>
    <w:multiLevelType w:val="hybridMultilevel"/>
    <w:tmpl w:val="0C7A06B6"/>
    <w:lvl w:ilvl="0" w:tplc="0DC46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C9563B"/>
    <w:multiLevelType w:val="hybridMultilevel"/>
    <w:tmpl w:val="A6963324"/>
    <w:lvl w:ilvl="0" w:tplc="0DC46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005379"/>
    <w:multiLevelType w:val="hybridMultilevel"/>
    <w:tmpl w:val="2E26F6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4464A9"/>
    <w:multiLevelType w:val="hybridMultilevel"/>
    <w:tmpl w:val="DD7EC084"/>
    <w:lvl w:ilvl="0" w:tplc="0DC4649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1387930"/>
    <w:multiLevelType w:val="hybridMultilevel"/>
    <w:tmpl w:val="FC38AE64"/>
    <w:lvl w:ilvl="0" w:tplc="0DC46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155C77"/>
    <w:multiLevelType w:val="hybridMultilevel"/>
    <w:tmpl w:val="36FAA396"/>
    <w:lvl w:ilvl="0" w:tplc="0DC46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D963E7"/>
    <w:multiLevelType w:val="hybridMultilevel"/>
    <w:tmpl w:val="1E74C0AA"/>
    <w:lvl w:ilvl="0" w:tplc="C9B25D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3B217ED"/>
    <w:multiLevelType w:val="hybridMultilevel"/>
    <w:tmpl w:val="075CABC4"/>
    <w:lvl w:ilvl="0" w:tplc="C9B25DC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57D9610D"/>
    <w:multiLevelType w:val="hybridMultilevel"/>
    <w:tmpl w:val="ECD8A2F2"/>
    <w:lvl w:ilvl="0" w:tplc="0DC464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3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71B32AAC"/>
    <w:multiLevelType w:val="hybridMultilevel"/>
    <w:tmpl w:val="699AC0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6"/>
  </w:num>
  <w:num w:numId="4">
    <w:abstractNumId w:val="3"/>
  </w:num>
  <w:num w:numId="5">
    <w:abstractNumId w:val="11"/>
  </w:num>
  <w:num w:numId="6">
    <w:abstractNumId w:val="7"/>
  </w:num>
  <w:num w:numId="7">
    <w:abstractNumId w:val="8"/>
  </w:num>
  <w:num w:numId="8">
    <w:abstractNumId w:val="9"/>
  </w:num>
  <w:num w:numId="9">
    <w:abstractNumId w:val="0"/>
  </w:num>
  <w:num w:numId="10">
    <w:abstractNumId w:val="4"/>
  </w:num>
  <w:num w:numId="11">
    <w:abstractNumId w:va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A1A"/>
    <w:rsid w:val="001D64A4"/>
    <w:rsid w:val="0042300C"/>
    <w:rsid w:val="00566A1A"/>
    <w:rsid w:val="00B94234"/>
    <w:rsid w:val="00BD0CC3"/>
    <w:rsid w:val="00DF3DF5"/>
    <w:rsid w:val="00E25E37"/>
    <w:rsid w:val="00E63DA9"/>
    <w:rsid w:val="00F74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E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5E37"/>
    <w:pPr>
      <w:ind w:left="720"/>
      <w:contextualSpacing/>
    </w:pPr>
  </w:style>
  <w:style w:type="paragraph" w:styleId="a4">
    <w:name w:val="No Spacing"/>
    <w:uiPriority w:val="1"/>
    <w:qFormat/>
    <w:rsid w:val="00E25E37"/>
    <w:pPr>
      <w:spacing w:after="0" w:line="240" w:lineRule="auto"/>
    </w:pPr>
  </w:style>
  <w:style w:type="character" w:styleId="a5">
    <w:name w:val="Hyperlink"/>
    <w:basedOn w:val="a0"/>
    <w:uiPriority w:val="99"/>
    <w:semiHidden/>
    <w:unhideWhenUsed/>
    <w:rsid w:val="00E25E3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E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5E37"/>
    <w:pPr>
      <w:ind w:left="720"/>
      <w:contextualSpacing/>
    </w:pPr>
  </w:style>
  <w:style w:type="paragraph" w:styleId="a4">
    <w:name w:val="No Spacing"/>
    <w:uiPriority w:val="1"/>
    <w:qFormat/>
    <w:rsid w:val="00E25E37"/>
    <w:pPr>
      <w:spacing w:after="0" w:line="240" w:lineRule="auto"/>
    </w:pPr>
  </w:style>
  <w:style w:type="character" w:styleId="a5">
    <w:name w:val="Hyperlink"/>
    <w:basedOn w:val="a0"/>
    <w:uiPriority w:val="99"/>
    <w:semiHidden/>
    <w:unhideWhenUsed/>
    <w:rsid w:val="00E25E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1822</Words>
  <Characters>10392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Пользователь</cp:lastModifiedBy>
  <cp:revision>4</cp:revision>
  <dcterms:created xsi:type="dcterms:W3CDTF">2017-09-28T17:15:00Z</dcterms:created>
  <dcterms:modified xsi:type="dcterms:W3CDTF">2020-11-04T17:39:00Z</dcterms:modified>
</cp:coreProperties>
</file>