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154" w:rsidRDefault="007D1154" w:rsidP="00B0324A">
      <w:pPr>
        <w:pStyle w:val="a3"/>
        <w:shd w:val="clear" w:color="auto" w:fill="FFFFFF"/>
        <w:spacing w:before="0" w:beforeAutospacing="0" w:after="0" w:afterAutospacing="0"/>
        <w:contextualSpacing/>
        <w:rPr>
          <w:b/>
          <w:bCs/>
          <w:color w:val="000000"/>
          <w:lang w:val="kk-KZ"/>
        </w:rPr>
      </w:pPr>
      <w:r>
        <w:rPr>
          <w:b/>
          <w:bCs/>
          <w:color w:val="000000"/>
          <w:lang w:val="kk-KZ"/>
        </w:rPr>
        <w:t>Тобы:</w:t>
      </w:r>
      <w:r w:rsidRPr="007D1154">
        <w:rPr>
          <w:bCs/>
          <w:color w:val="000000"/>
          <w:lang w:val="kk-KZ"/>
        </w:rPr>
        <w:t>Қонжық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Білім беру саласы: «</w:t>
      </w:r>
      <w:r w:rsidRPr="00B0324A">
        <w:rPr>
          <w:color w:val="000000"/>
        </w:rPr>
        <w:t>Таным»</w:t>
      </w:r>
    </w:p>
    <w:p w:rsidR="00B0324A" w:rsidRPr="00B0324A" w:rsidRDefault="00B0324A" w:rsidP="00B0324A">
      <w:pPr>
        <w:pStyle w:val="a3"/>
        <w:shd w:val="clear" w:color="auto" w:fill="FFFFFF"/>
        <w:spacing w:before="0" w:beforeAutospacing="0" w:after="0" w:afterAutospacing="0"/>
        <w:contextualSpacing/>
        <w:rPr>
          <w:color w:val="000000"/>
          <w:lang w:val="kk-KZ"/>
        </w:rPr>
      </w:pPr>
      <w:r w:rsidRPr="00B0324A">
        <w:rPr>
          <w:b/>
          <w:bCs/>
          <w:color w:val="000000"/>
        </w:rPr>
        <w:t>Бөлім</w:t>
      </w:r>
      <w:r>
        <w:rPr>
          <w:b/>
          <w:bCs/>
          <w:color w:val="000000"/>
          <w:lang w:val="kk-KZ"/>
        </w:rPr>
        <w:t>і</w:t>
      </w:r>
      <w:r w:rsidRPr="00B0324A">
        <w:rPr>
          <w:color w:val="000000"/>
        </w:rPr>
        <w:t>: «</w:t>
      </w:r>
      <w:r w:rsidR="007D1154">
        <w:rPr>
          <w:color w:val="000000"/>
          <w:lang w:val="kk-KZ"/>
        </w:rPr>
        <w:t>Қарапайым математикалық ұғымдарды қалыптастыру.</w:t>
      </w:r>
      <w:r w:rsidRPr="00B0324A">
        <w:rPr>
          <w:color w:val="000000"/>
          <w:lang w:val="kk-KZ"/>
        </w:rPr>
        <w:t>»</w:t>
      </w:r>
    </w:p>
    <w:p w:rsidR="00B0324A" w:rsidRDefault="00B0324A" w:rsidP="00B0324A">
      <w:pPr>
        <w:pStyle w:val="a3"/>
        <w:shd w:val="clear" w:color="auto" w:fill="FFFFFF"/>
        <w:spacing w:before="0" w:beforeAutospacing="0" w:after="0" w:afterAutospacing="0"/>
        <w:contextualSpacing/>
        <w:rPr>
          <w:color w:val="000000"/>
          <w:lang w:val="kk-KZ"/>
        </w:rPr>
      </w:pPr>
      <w:r w:rsidRPr="00B0324A">
        <w:rPr>
          <w:b/>
          <w:bCs/>
          <w:color w:val="000000"/>
        </w:rPr>
        <w:t>Тақырыбы:</w:t>
      </w:r>
      <w:r w:rsidRPr="00B0324A">
        <w:rPr>
          <w:rStyle w:val="apple-converted-space"/>
          <w:b/>
          <w:bCs/>
          <w:color w:val="000000"/>
        </w:rPr>
        <w:t> </w:t>
      </w:r>
      <w:r w:rsidRPr="00B0324A">
        <w:rPr>
          <w:color w:val="000000"/>
        </w:rPr>
        <w:t>«Сиқырлы сандар»</w:t>
      </w:r>
    </w:p>
    <w:p w:rsidR="00B0324A" w:rsidRPr="007D1154" w:rsidRDefault="00B0324A" w:rsidP="00B0324A">
      <w:pPr>
        <w:pStyle w:val="a3"/>
        <w:shd w:val="clear" w:color="auto" w:fill="FFFFFF"/>
        <w:spacing w:before="0" w:beforeAutospacing="0" w:after="0" w:afterAutospacing="0"/>
        <w:contextualSpacing/>
        <w:rPr>
          <w:color w:val="000000"/>
          <w:lang w:val="kk-KZ"/>
        </w:rPr>
      </w:pPr>
      <w:r w:rsidRPr="007D1154">
        <w:rPr>
          <w:b/>
          <w:bCs/>
          <w:color w:val="000000"/>
          <w:lang w:val="kk-KZ"/>
        </w:rPr>
        <w:t>Мақсаты:</w:t>
      </w:r>
      <w:r w:rsidRPr="007D1154">
        <w:rPr>
          <w:rStyle w:val="apple-converted-space"/>
          <w:color w:val="000000"/>
          <w:lang w:val="kk-KZ"/>
        </w:rPr>
        <w:t> </w:t>
      </w:r>
      <w:r w:rsidRPr="007D1154">
        <w:rPr>
          <w:color w:val="000000"/>
          <w:lang w:val="kk-KZ"/>
        </w:rPr>
        <w:t>Сандарды санау,салыстыру,геомертриялық пішіндер туралы білімдерін бекіту,ойлау қабілеттерін,қиялын есте сақтап түсіну.Сұрақтарға толық жауап беру дағдысын қалыптастыру.Балалардың білім деңгейін қызығушылығын арттыру.Бірлікке ,татулыққа тәрбиелеу.Көп-аз ұғымдарын ажырата алуға тәрбиелеу.</w:t>
      </w:r>
    </w:p>
    <w:p w:rsidR="00B0324A" w:rsidRPr="00B0324A" w:rsidRDefault="00B0324A" w:rsidP="00B0324A">
      <w:pPr>
        <w:pStyle w:val="a3"/>
        <w:shd w:val="clear" w:color="auto" w:fill="FFFFFF"/>
        <w:spacing w:before="0" w:beforeAutospacing="0"/>
        <w:contextualSpacing/>
        <w:rPr>
          <w:color w:val="000000"/>
        </w:rPr>
      </w:pPr>
      <w:r w:rsidRPr="00B0324A">
        <w:rPr>
          <w:b/>
          <w:bCs/>
          <w:color w:val="000000"/>
        </w:rPr>
        <w:t>Құрал жабдықтар:</w:t>
      </w:r>
      <w:r w:rsidRPr="00B0324A">
        <w:rPr>
          <w:rStyle w:val="apple-converted-space"/>
          <w:color w:val="000000"/>
        </w:rPr>
        <w:t> </w:t>
      </w:r>
      <w:r w:rsidRPr="00B0324A">
        <w:rPr>
          <w:color w:val="000000"/>
        </w:rPr>
        <w:t>Жұмбақтар,санамақтар,аялдамалар,суреттер,геометриялық пішіндер.</w:t>
      </w:r>
    </w:p>
    <w:p w:rsidR="00B0324A" w:rsidRPr="00B0324A" w:rsidRDefault="00B0324A" w:rsidP="00B0324A">
      <w:pPr>
        <w:pStyle w:val="a3"/>
        <w:shd w:val="clear" w:color="auto" w:fill="FFFFFF"/>
        <w:spacing w:before="0" w:beforeAutospacing="0"/>
        <w:contextualSpacing/>
        <w:rPr>
          <w:color w:val="000000"/>
        </w:rPr>
      </w:pPr>
      <w:r w:rsidRPr="00B0324A">
        <w:rPr>
          <w:b/>
          <w:bCs/>
          <w:color w:val="000000"/>
        </w:rPr>
        <w:t>Қостілділік компонент</w:t>
      </w:r>
      <w:r w:rsidRPr="00B0324A">
        <w:rPr>
          <w:color w:val="000000"/>
        </w:rPr>
        <w:t>: сандар-цифры,алмалар-яблоки.</w:t>
      </w:r>
    </w:p>
    <w:p w:rsidR="00B0324A" w:rsidRPr="00B0324A" w:rsidRDefault="00B0324A" w:rsidP="00B0324A">
      <w:pPr>
        <w:pStyle w:val="a3"/>
        <w:shd w:val="clear" w:color="auto" w:fill="FFFFFF"/>
        <w:spacing w:before="0" w:beforeAutospacing="0"/>
        <w:contextualSpacing/>
        <w:rPr>
          <w:color w:val="000000"/>
        </w:rPr>
      </w:pPr>
      <w:r w:rsidRPr="00B0324A">
        <w:rPr>
          <w:b/>
          <w:bCs/>
          <w:color w:val="000000"/>
        </w:rPr>
        <w:t>Әрекет-</w:t>
      </w:r>
    </w:p>
    <w:p w:rsidR="00B0324A" w:rsidRPr="00B0324A" w:rsidRDefault="00B0324A" w:rsidP="00B0324A">
      <w:pPr>
        <w:pStyle w:val="a3"/>
        <w:shd w:val="clear" w:color="auto" w:fill="FFFFFF"/>
        <w:spacing w:before="0" w:beforeAutospacing="0"/>
        <w:contextualSpacing/>
        <w:rPr>
          <w:color w:val="000000"/>
        </w:rPr>
      </w:pPr>
      <w:r w:rsidRPr="00B0324A">
        <w:rPr>
          <w:b/>
          <w:bCs/>
          <w:color w:val="000000"/>
        </w:rPr>
        <w:t>кезең-і</w:t>
      </w:r>
    </w:p>
    <w:p w:rsidR="00B0324A" w:rsidRPr="00B0324A" w:rsidRDefault="00B0324A" w:rsidP="00B0324A">
      <w:pPr>
        <w:pStyle w:val="a3"/>
        <w:shd w:val="clear" w:color="auto" w:fill="FFFFFF"/>
        <w:spacing w:before="0" w:beforeAutospacing="0"/>
        <w:contextualSpacing/>
        <w:rPr>
          <w:color w:val="000000"/>
        </w:rPr>
      </w:pPr>
      <w:r w:rsidRPr="00B0324A">
        <w:rPr>
          <w:b/>
          <w:bCs/>
          <w:color w:val="000000"/>
        </w:rPr>
        <w:t>Тәрбиешінің іс-әрекеті</w:t>
      </w:r>
    </w:p>
    <w:p w:rsidR="00B0324A" w:rsidRPr="00B0324A" w:rsidRDefault="00B0324A" w:rsidP="00B0324A">
      <w:pPr>
        <w:pStyle w:val="a3"/>
        <w:shd w:val="clear" w:color="auto" w:fill="FFFFFF"/>
        <w:spacing w:before="0" w:beforeAutospacing="0"/>
        <w:contextualSpacing/>
        <w:rPr>
          <w:color w:val="000000"/>
        </w:rPr>
      </w:pPr>
      <w:r w:rsidRPr="00B0324A">
        <w:rPr>
          <w:b/>
          <w:bCs/>
          <w:color w:val="000000"/>
        </w:rPr>
        <w:t>Балалардың іс-әрекеті</w:t>
      </w:r>
    </w:p>
    <w:p w:rsidR="00B0324A" w:rsidRPr="00B0324A" w:rsidRDefault="00B0324A" w:rsidP="00B0324A">
      <w:pPr>
        <w:pStyle w:val="a3"/>
        <w:shd w:val="clear" w:color="auto" w:fill="FFFFFF"/>
        <w:spacing w:before="0" w:beforeAutospacing="0"/>
        <w:contextualSpacing/>
        <w:rPr>
          <w:color w:val="000000"/>
        </w:rPr>
      </w:pPr>
      <w:r w:rsidRPr="00B0324A">
        <w:rPr>
          <w:b/>
          <w:bCs/>
          <w:color w:val="000000"/>
        </w:rPr>
        <w:t>Мативациялық</w:t>
      </w:r>
      <w:r w:rsidRPr="00B0324A">
        <w:rPr>
          <w:rStyle w:val="apple-converted-space"/>
          <w:b/>
          <w:bCs/>
          <w:color w:val="000000"/>
        </w:rPr>
        <w:t> </w:t>
      </w:r>
      <w:r w:rsidRPr="00B0324A">
        <w:rPr>
          <w:b/>
          <w:bCs/>
          <w:color w:val="000000"/>
        </w:rPr>
        <w:t>қозғаушы</w:t>
      </w:r>
    </w:p>
    <w:p w:rsidR="00B0324A" w:rsidRPr="00B0324A" w:rsidRDefault="00B0324A" w:rsidP="00B0324A">
      <w:pPr>
        <w:pStyle w:val="a3"/>
        <w:shd w:val="clear" w:color="auto" w:fill="FFFFFF"/>
        <w:spacing w:before="0" w:beforeAutospacing="0"/>
        <w:contextualSpacing/>
        <w:rPr>
          <w:color w:val="000000"/>
        </w:rPr>
      </w:pPr>
      <w:r w:rsidRPr="00B0324A">
        <w:rPr>
          <w:color w:val="000000"/>
        </w:rPr>
        <w:t>Амандасу.</w:t>
      </w:r>
    </w:p>
    <w:p w:rsidR="00B0324A" w:rsidRPr="00B0324A" w:rsidRDefault="00B0324A" w:rsidP="00B0324A">
      <w:pPr>
        <w:pStyle w:val="a3"/>
        <w:shd w:val="clear" w:color="auto" w:fill="FFFFFF"/>
        <w:spacing w:before="0" w:beforeAutospacing="0"/>
        <w:contextualSpacing/>
        <w:rPr>
          <w:color w:val="000000"/>
        </w:rPr>
      </w:pPr>
      <w:r w:rsidRPr="00B0324A">
        <w:rPr>
          <w:color w:val="000000"/>
        </w:rPr>
        <w:t>Балаларды шаттық шеңберіне шақыру.</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Бәріміз енді тұрайық,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Үлкен шеңбер құрайық,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Жақсы-жақсы сөздерді</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Қонақтарға силайық.</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қазір жылдың қай мезгілі?</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Қыс туралы бір тақпақ айтып беріңдерші?</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Қане балалар қонақтарымызға жақсы сөздер айтайық.Өте жақсы балалар енді орнымызға отырайық.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сендер санау білесіңдер ме?</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-Сендер нешеге дейін санап үйрендіңдер?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бізге қонақтар келе жатыр,көрейікші кімдер екенін.</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Сәлеметсіңдерме!Балалар бізге қонаққа</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амандасады.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Шаттық шеңберіне тұрып</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тақпақты қайталайды.</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-Қыс.</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Біз тебеміз сырғанақ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Таудан төмен сырғанап</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Бір шанада екеуміз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Құламайды екенбіз.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-Альгиза аспанымыз ашық болсын!</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-Кербез ауырмайық!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-Жантөре ақылды болып өсейік. Ия.</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Беске дейін санап үйрендік.</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Іздену ұйымдастырушы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lang w:val="kk-KZ"/>
        </w:rPr>
        <w:t>Б</w:t>
      </w:r>
      <w:r w:rsidRPr="00B0324A">
        <w:rPr>
          <w:color w:val="000000"/>
        </w:rPr>
        <w:t>ілімпаз атаның немерелері келіпті.</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Сендердің аттарың кім?</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Жақсы онда тапсырмаларыңды оқып көрейік,</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түймедақ гүлін құрастырыңдар,және оның жапырақтарын санап үйреніңдер.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мен сендерді сандар әлеміне саяхатқа</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шақырғым келіп тұр.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Қане бәріміз бірге жүрейік,алдымызда не тұр?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lastRenderedPageBreak/>
        <w:t>1.Алма ағашы.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Дұрыс айтасыңдар қане балалар алмаларды санап көрейікші неше алма көріп тұрсыңдар?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Алмалар құлап азая береді.</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Дұрыс балалар ары қарай саяхатымызды жалғастырайық.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2.сандарға</w:t>
      </w:r>
      <w:r w:rsidRPr="00B0324A">
        <w:rPr>
          <w:rStyle w:val="apple-converted-space"/>
          <w:color w:val="000000"/>
        </w:rPr>
        <w:t> </w:t>
      </w:r>
      <w:r w:rsidRPr="00B0324A">
        <w:rPr>
          <w:color w:val="000000"/>
        </w:rPr>
        <w:t>кездестік сандарды көрсетіп неше саны екенін табу керек.Балалар сендер санамақ білесіңдер ме?</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Айтар болсам саралап</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Көп қой түрлі санамақ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Бір дегенім-1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Екі дегенім-2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Үш дегенім-3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Төрт дегенім-4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Бес дегенім-5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Сәлеметсіңдерме!Балалар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менің атым Нұрай,ал менің атым Еркебұлан.Біз сендерге</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білімпаз атадан тапсырма алып келдік.</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Түймедақ гүлін құрастырады,оны санайды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-Алма ағашы тұр.</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-Ералы санайды,бес алма.</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дұрыс санап береді.</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-Ия білеміз.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санамақты бәрі бірге айтады.</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-Кірпілер жүр.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Алдында аз крпілер жүр.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Артында көп кірпілер жүр.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Екі жағында да тең жүр.</w:t>
      </w:r>
    </w:p>
    <w:p w:rsidR="00B0324A" w:rsidRPr="00B0324A" w:rsidRDefault="00B0324A" w:rsidP="00B0324A">
      <w:pPr>
        <w:pStyle w:val="a3"/>
        <w:shd w:val="clear" w:color="auto" w:fill="FFFFFF"/>
        <w:spacing w:before="0" w:beforeAutospacing="0" w:after="0" w:afterAutospacing="0"/>
        <w:contextualSpacing/>
        <w:jc w:val="right"/>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Оң қолымда бес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Сол қолымда бес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Беске бесті қосқанда</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Болады екен он саусақ.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3.Орманға келеді.</w:t>
      </w:r>
      <w:r w:rsidRPr="00B0324A">
        <w:rPr>
          <w:color w:val="000000"/>
        </w:rPr>
        <w:t>Ой балалар қараңдаршы нелер жүр?Дұрыс айтасыңдар.Енді балалар тоғайдың алдында ,артында кірпілер жүр екен,сендер қазір табасыңдар қай жағында көп кірпілер жүргенін,ал қай жағында аз кірпілер жүргенін табамыз.Ал енді қалай болды?Дұрыс екі жағында да тең жүр екен.</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шаршаған шығарсыңдар?</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Сергіту сәтін жасап алайық.</w:t>
      </w:r>
    </w:p>
    <w:p w:rsidR="00B0324A" w:rsidRPr="00B0324A" w:rsidRDefault="00B0324A" w:rsidP="00B0324A">
      <w:pPr>
        <w:pStyle w:val="a3"/>
        <w:shd w:val="clear" w:color="auto" w:fill="FFFFFF"/>
        <w:spacing w:before="0" w:beforeAutospacing="0" w:after="0" w:afterAutospacing="0"/>
        <w:contextualSpacing/>
        <w:jc w:val="center"/>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Орнымызда тұрамыз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Қос бүйірді сығамыз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Оңға,солға бұрылып,</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Бір айналып шығамыз.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1-2-3-4-5</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Қолды қолға ұрамыз.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Жақсы балалар енді үстел басына келеміз,орнымызға отырамыз.</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Үстел үсті жұмыс.(Үлгі көрсету)</w:t>
      </w:r>
    </w:p>
    <w:p w:rsidR="00B0324A" w:rsidRPr="00B0324A" w:rsidRDefault="00B0324A" w:rsidP="00B0324A">
      <w:pPr>
        <w:pStyle w:val="a3"/>
        <w:shd w:val="clear" w:color="auto" w:fill="FFFFFF"/>
        <w:spacing w:before="0" w:beforeAutospacing="0" w:after="0" w:afterAutospacing="0"/>
        <w:contextualSpacing/>
        <w:jc w:val="center"/>
        <w:rPr>
          <w:color w:val="000000"/>
        </w:rPr>
      </w:pPr>
      <w:r w:rsidRPr="00B0324A">
        <w:rPr>
          <w:color w:val="000000"/>
        </w:rPr>
        <w:t>Жұмыстарын қонақтарға береді.</w:t>
      </w:r>
      <w:r w:rsidRPr="00B0324A">
        <w:rPr>
          <w:rStyle w:val="apple-converted-space"/>
          <w:color w:val="000000"/>
        </w:rPr>
        <w:t> </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енді мен сендермен бір ойын</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Сергіту сәтін жасайды.</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Орнымызға отырамыз.</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дұрыс тауып қояды.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дұрыс тізуге тырысады.</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Қызыға ойнайды.</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Рефлексивті- түзету</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ойнағым келіп тұр.</w:t>
      </w:r>
      <w:r w:rsidRPr="00B0324A">
        <w:rPr>
          <w:rStyle w:val="apple-converted-space"/>
          <w:color w:val="000000"/>
        </w:rPr>
        <w:t> </w:t>
      </w:r>
      <w:r w:rsidRPr="00B0324A">
        <w:rPr>
          <w:b/>
          <w:bCs/>
          <w:color w:val="000000"/>
        </w:rPr>
        <w:t>«Сандар шатасты»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Бір екі үш ал қанеки ұш.Енді үш тілде санайық.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Қорытындылау.</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Балалар сендерге саяхатымыз ұнады ма?</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Сандарды қайталадық.Нұрай мен Еркебұлан силықтарын таратады.Балалар қонақтармен қоштасайық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Қол ұстасып тұрайық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Шеңберді біз құрайық</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Көріскенше күн жақсы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Сау-саламат болайық.</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-Ия.</w:t>
      </w:r>
    </w:p>
    <w:p w:rsidR="00B0324A" w:rsidRPr="00B0324A" w:rsidRDefault="00B0324A" w:rsidP="00B0324A">
      <w:pPr>
        <w:pStyle w:val="a3"/>
        <w:shd w:val="clear" w:color="auto" w:fill="FFFFFF"/>
        <w:spacing w:before="0" w:beforeAutospacing="0" w:after="0" w:afterAutospacing="0"/>
        <w:contextualSpacing/>
        <w:rPr>
          <w:color w:val="000000"/>
          <w:lang w:val="kk-KZ"/>
        </w:rPr>
      </w:pPr>
    </w:p>
    <w:p w:rsidR="00B0324A" w:rsidRPr="00B0324A" w:rsidRDefault="00B0324A" w:rsidP="00B0324A">
      <w:pPr>
        <w:pStyle w:val="a3"/>
        <w:shd w:val="clear" w:color="auto" w:fill="FFFFFF"/>
        <w:spacing w:before="0" w:beforeAutospacing="0" w:after="0" w:afterAutospacing="0"/>
        <w:contextualSpacing/>
        <w:rPr>
          <w:color w:val="000000"/>
        </w:rPr>
      </w:pPr>
      <w:r w:rsidRPr="00B0324A">
        <w:rPr>
          <w:color w:val="000000"/>
        </w:rPr>
        <w:t>Қонақтармен тақпақтарын айтыпп қоштасады.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Күтілетін нәтиже:</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Нені біледі:</w:t>
      </w:r>
      <w:r w:rsidRPr="00B0324A">
        <w:rPr>
          <w:rStyle w:val="apple-converted-space"/>
          <w:color w:val="000000"/>
        </w:rPr>
        <w:t> </w:t>
      </w:r>
      <w:r w:rsidRPr="00B0324A">
        <w:rPr>
          <w:color w:val="000000"/>
        </w:rPr>
        <w:t>Реттік санауды.</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Қандай түсініктерді игерген:</w:t>
      </w:r>
      <w:r w:rsidRPr="00B0324A">
        <w:rPr>
          <w:rStyle w:val="apple-converted-space"/>
          <w:b/>
          <w:bCs/>
          <w:color w:val="000000"/>
        </w:rPr>
        <w:t> </w:t>
      </w:r>
      <w:r w:rsidRPr="00B0324A">
        <w:rPr>
          <w:color w:val="000000"/>
        </w:rPr>
        <w:t>өз-беттерінше ойларын қорытындылау, тапсырмаларды орындау.</w:t>
      </w:r>
    </w:p>
    <w:p w:rsidR="00B0324A" w:rsidRPr="00B0324A" w:rsidRDefault="00B0324A" w:rsidP="00B0324A">
      <w:pPr>
        <w:pStyle w:val="a3"/>
        <w:shd w:val="clear" w:color="auto" w:fill="FFFFFF"/>
        <w:spacing w:before="0" w:beforeAutospacing="0" w:after="0" w:afterAutospacing="0"/>
        <w:contextualSpacing/>
        <w:rPr>
          <w:color w:val="000000"/>
        </w:rPr>
      </w:pPr>
      <w:r w:rsidRPr="00B0324A">
        <w:rPr>
          <w:b/>
          <w:bCs/>
          <w:color w:val="000000"/>
        </w:rPr>
        <w:t>Меңгерген дағдыларымен іскерліктері:</w:t>
      </w:r>
      <w:r w:rsidRPr="00B0324A">
        <w:rPr>
          <w:rStyle w:val="apple-converted-space"/>
          <w:b/>
          <w:bCs/>
          <w:color w:val="000000"/>
        </w:rPr>
        <w:t> </w:t>
      </w:r>
      <w:r w:rsidRPr="00B0324A">
        <w:rPr>
          <w:color w:val="000000"/>
        </w:rPr>
        <w:t>Ретпен санай алу, қатардағы санның орнын білу, кері санай алу, геометриялық пішіндерді ажырата білуді.</w:t>
      </w: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0324A" w:rsidRPr="00B0324A" w:rsidRDefault="00B0324A" w:rsidP="00B0324A">
      <w:pPr>
        <w:pStyle w:val="a3"/>
        <w:shd w:val="clear" w:color="auto" w:fill="FFFFFF"/>
        <w:spacing w:before="0" w:beforeAutospacing="0" w:after="0" w:afterAutospacing="0"/>
        <w:contextualSpacing/>
        <w:rPr>
          <w:color w:val="000000"/>
        </w:rPr>
      </w:pPr>
    </w:p>
    <w:p w:rsidR="00BA5DE5" w:rsidRDefault="00BA5DE5">
      <w:pPr>
        <w:rPr>
          <w:lang w:val="kk-KZ"/>
        </w:rPr>
      </w:pPr>
    </w:p>
    <w:p w:rsidR="00B0324A" w:rsidRDefault="00B0324A">
      <w:pPr>
        <w:rPr>
          <w:lang w:val="kk-KZ"/>
        </w:rPr>
      </w:pPr>
    </w:p>
    <w:p w:rsidR="00B0324A" w:rsidRDefault="00B0324A" w:rsidP="00B0324A">
      <w:pPr>
        <w:shd w:val="clear" w:color="auto" w:fill="FFFFFF"/>
        <w:spacing w:after="0" w:line="240" w:lineRule="auto"/>
        <w:rPr>
          <w:rFonts w:ascii="Times New Roman" w:eastAsia="Times New Roman" w:hAnsi="Times New Roman" w:cs="Times New Roman"/>
          <w:b/>
          <w:bCs/>
          <w:color w:val="000000"/>
          <w:sz w:val="27"/>
          <w:szCs w:val="27"/>
          <w:lang w:val="kk-KZ" w:eastAsia="ru-RU"/>
        </w:rPr>
      </w:pPr>
    </w:p>
    <w:p w:rsidR="00B0324A" w:rsidRDefault="00B0324A" w:rsidP="00B0324A">
      <w:pPr>
        <w:shd w:val="clear" w:color="auto" w:fill="FFFFFF"/>
        <w:spacing w:after="0" w:line="240" w:lineRule="auto"/>
        <w:rPr>
          <w:rFonts w:ascii="Times New Roman" w:eastAsia="Times New Roman" w:hAnsi="Times New Roman" w:cs="Times New Roman"/>
          <w:b/>
          <w:bCs/>
          <w:color w:val="000000"/>
          <w:sz w:val="27"/>
          <w:szCs w:val="27"/>
          <w:lang w:val="kk-KZ" w:eastAsia="ru-RU"/>
        </w:rPr>
      </w:pPr>
    </w:p>
    <w:p w:rsidR="00B0324A" w:rsidRDefault="00B0324A" w:rsidP="00B0324A">
      <w:pPr>
        <w:shd w:val="clear" w:color="auto" w:fill="FFFFFF"/>
        <w:spacing w:after="0" w:line="240" w:lineRule="auto"/>
        <w:rPr>
          <w:rFonts w:ascii="Times New Roman" w:eastAsia="Times New Roman" w:hAnsi="Times New Roman" w:cs="Times New Roman"/>
          <w:bCs/>
          <w:color w:val="000000"/>
          <w:sz w:val="27"/>
          <w:szCs w:val="27"/>
          <w:lang w:val="kk-KZ" w:eastAsia="ru-RU"/>
        </w:rPr>
      </w:pPr>
      <w:r>
        <w:rPr>
          <w:rFonts w:ascii="Times New Roman" w:eastAsia="Times New Roman" w:hAnsi="Times New Roman" w:cs="Times New Roman"/>
          <w:b/>
          <w:bCs/>
          <w:color w:val="000000"/>
          <w:sz w:val="27"/>
          <w:szCs w:val="27"/>
          <w:lang w:val="kk-KZ" w:eastAsia="ru-RU"/>
        </w:rPr>
        <w:lastRenderedPageBreak/>
        <w:t xml:space="preserve">Тобы: </w:t>
      </w:r>
      <w:r>
        <w:rPr>
          <w:rFonts w:ascii="Times New Roman" w:eastAsia="Times New Roman" w:hAnsi="Times New Roman" w:cs="Times New Roman"/>
          <w:bCs/>
          <w:color w:val="000000"/>
          <w:sz w:val="27"/>
          <w:szCs w:val="27"/>
          <w:lang w:val="kk-KZ" w:eastAsia="ru-RU"/>
        </w:rPr>
        <w:t>Қонжық</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Білім беру саласы:</w:t>
      </w:r>
      <w:r w:rsidRPr="00B0324A">
        <w:rPr>
          <w:rFonts w:ascii="Times New Roman" w:eastAsia="Times New Roman" w:hAnsi="Times New Roman" w:cs="Times New Roman"/>
          <w:color w:val="000000"/>
          <w:sz w:val="27"/>
          <w:lang w:val="kk-KZ" w:eastAsia="ru-RU"/>
        </w:rPr>
        <w:t> </w:t>
      </w:r>
      <w:r w:rsidRPr="00B0324A">
        <w:rPr>
          <w:rFonts w:ascii="Times New Roman" w:eastAsia="Times New Roman" w:hAnsi="Times New Roman" w:cs="Times New Roman"/>
          <w:color w:val="000000"/>
          <w:sz w:val="27"/>
          <w:szCs w:val="27"/>
          <w:lang w:val="kk-KZ" w:eastAsia="ru-RU"/>
        </w:rPr>
        <w:t>Таным</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Бөлімі</w:t>
      </w:r>
      <w:r w:rsidRPr="00B0324A">
        <w:rPr>
          <w:rFonts w:ascii="Times New Roman" w:eastAsia="Times New Roman" w:hAnsi="Times New Roman" w:cs="Times New Roman"/>
          <w:color w:val="000000"/>
          <w:sz w:val="27"/>
          <w:szCs w:val="27"/>
          <w:lang w:val="kk-KZ" w:eastAsia="ru-RU"/>
        </w:rPr>
        <w:t xml:space="preserve">: </w:t>
      </w:r>
      <w:r>
        <w:rPr>
          <w:rFonts w:ascii="Times New Roman" w:eastAsia="Times New Roman" w:hAnsi="Times New Roman" w:cs="Times New Roman"/>
          <w:color w:val="000000"/>
          <w:sz w:val="27"/>
          <w:szCs w:val="27"/>
          <w:lang w:val="kk-KZ" w:eastAsia="ru-RU"/>
        </w:rPr>
        <w:t>Математика негіздері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Тақырыбы:</w:t>
      </w:r>
      <w:r w:rsidRPr="00B0324A">
        <w:rPr>
          <w:rFonts w:ascii="Times New Roman" w:eastAsia="Times New Roman" w:hAnsi="Times New Roman" w:cs="Times New Roman"/>
          <w:b/>
          <w:bCs/>
          <w:color w:val="000000"/>
          <w:sz w:val="27"/>
          <w:lang w:val="kk-KZ" w:eastAsia="ru-RU"/>
        </w:rPr>
        <w:t> </w:t>
      </w:r>
      <w:r w:rsidRPr="00B0324A">
        <w:rPr>
          <w:rFonts w:ascii="Times New Roman" w:eastAsia="Times New Roman" w:hAnsi="Times New Roman" w:cs="Times New Roman"/>
          <w:color w:val="000000"/>
          <w:sz w:val="27"/>
          <w:szCs w:val="27"/>
          <w:lang w:val="kk-KZ" w:eastAsia="ru-RU"/>
        </w:rPr>
        <w:t>«Ғажайып математика»</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Мақсаты:</w:t>
      </w:r>
      <w:r w:rsidRPr="00B0324A">
        <w:rPr>
          <w:rFonts w:ascii="Times New Roman" w:eastAsia="Times New Roman" w:hAnsi="Times New Roman" w:cs="Times New Roman"/>
          <w:color w:val="000000"/>
          <w:sz w:val="27"/>
          <w:lang w:val="kk-KZ" w:eastAsia="ru-RU"/>
        </w:rPr>
        <w:t> </w:t>
      </w:r>
      <w:r w:rsidRPr="00B0324A">
        <w:rPr>
          <w:rFonts w:ascii="Times New Roman" w:eastAsia="Times New Roman" w:hAnsi="Times New Roman" w:cs="Times New Roman"/>
          <w:color w:val="000000"/>
          <w:sz w:val="27"/>
          <w:szCs w:val="27"/>
          <w:lang w:val="kk-KZ" w:eastAsia="ru-RU"/>
        </w:rPr>
        <w:t>Геометриялық пішіндер туралы ұғымдарын тиянақтап, түстерді ажыратуға баулу.</w:t>
      </w:r>
      <w:r w:rsidRPr="00B0324A">
        <w:rPr>
          <w:rFonts w:ascii="Times New Roman" w:eastAsia="Times New Roman" w:hAnsi="Times New Roman" w:cs="Times New Roman"/>
          <w:color w:val="000000"/>
          <w:sz w:val="27"/>
          <w:lang w:val="kk-KZ" w:eastAsia="ru-RU"/>
        </w:rPr>
        <w:t> </w:t>
      </w:r>
      <w:r w:rsidRPr="00B0324A">
        <w:rPr>
          <w:rFonts w:ascii="Times New Roman" w:eastAsia="Times New Roman" w:hAnsi="Times New Roman" w:cs="Times New Roman"/>
          <w:color w:val="000000"/>
          <w:sz w:val="27"/>
          <w:szCs w:val="27"/>
          <w:lang w:val="kk-KZ" w:eastAsia="ru-RU"/>
        </w:rPr>
        <w:t>Балаларды дөңгелек, шаршы, үшбұрыш тәрізді геометриялық пішіндермен таныстыру, оларды ажыратуды үйрету; кеңістікте бағдарлау қабілетін қалыптастыру.</w:t>
      </w:r>
      <w:r w:rsidRPr="00B0324A">
        <w:rPr>
          <w:rFonts w:ascii="Times New Roman" w:eastAsia="Times New Roman" w:hAnsi="Times New Roman" w:cs="Times New Roman"/>
          <w:color w:val="000000"/>
          <w:sz w:val="27"/>
          <w:lang w:val="kk-KZ" w:eastAsia="ru-RU"/>
        </w:rPr>
        <w:t> </w:t>
      </w:r>
      <w:r w:rsidRPr="00B0324A">
        <w:rPr>
          <w:rFonts w:ascii="Times New Roman" w:eastAsia="Times New Roman" w:hAnsi="Times New Roman" w:cs="Times New Roman"/>
          <w:color w:val="000000"/>
          <w:sz w:val="27"/>
          <w:szCs w:val="27"/>
          <w:lang w:val="kk-KZ" w:eastAsia="ru-RU"/>
        </w:rPr>
        <w:t>Балаларды тапқырлыққа, ізденімпаздыққа, тәрбиелеу.</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color w:val="000000"/>
          <w:sz w:val="27"/>
          <w:szCs w:val="27"/>
          <w:lang w:val="kk-KZ" w:eastAsia="ru-RU"/>
        </w:rPr>
        <w:t>Алдын-ала жүргізілетін жұмыстар:Пішіндер туралы дидактикалық ойындар ойнату.</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Әдіс-тәсілдер:</w:t>
      </w:r>
      <w:r w:rsidRPr="00B0324A">
        <w:rPr>
          <w:rFonts w:ascii="Times New Roman" w:eastAsia="Times New Roman" w:hAnsi="Times New Roman" w:cs="Times New Roman"/>
          <w:color w:val="000000"/>
          <w:sz w:val="27"/>
          <w:lang w:val="kk-KZ" w:eastAsia="ru-RU"/>
        </w:rPr>
        <w:t> </w:t>
      </w:r>
      <w:r w:rsidRPr="00B0324A">
        <w:rPr>
          <w:rFonts w:ascii="Times New Roman" w:eastAsia="Times New Roman" w:hAnsi="Times New Roman" w:cs="Times New Roman"/>
          <w:color w:val="000000"/>
          <w:sz w:val="27"/>
          <w:szCs w:val="27"/>
          <w:lang w:val="kk-KZ" w:eastAsia="ru-RU"/>
        </w:rPr>
        <w:t>Пішіндерді ажыратып, түстерді айыра білуді, шарларды жару арқылы тапсырмаларды дұрыс орындай білуді үйрету. Геометриялық фигуралардың пішіндерін ажыратып, түстерін атауды көрсету. Геометриялық пішіндерден үй,машина жапсыру. Сұрақ-жауап.</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Қажетті көрнекі құралдар:</w:t>
      </w:r>
      <w:r w:rsidRPr="00B0324A">
        <w:rPr>
          <w:rFonts w:ascii="Times New Roman" w:eastAsia="Times New Roman" w:hAnsi="Times New Roman" w:cs="Times New Roman"/>
          <w:color w:val="000000"/>
          <w:sz w:val="27"/>
          <w:lang w:val="kk-KZ" w:eastAsia="ru-RU"/>
        </w:rPr>
        <w:t> </w:t>
      </w:r>
      <w:r w:rsidRPr="00B0324A">
        <w:rPr>
          <w:rFonts w:ascii="Times New Roman" w:eastAsia="Times New Roman" w:hAnsi="Times New Roman" w:cs="Times New Roman"/>
          <w:color w:val="000000"/>
          <w:sz w:val="27"/>
          <w:szCs w:val="27"/>
          <w:lang w:val="kk-KZ" w:eastAsia="ru-RU"/>
        </w:rPr>
        <w:t>Геометриялық пішіндер: үшбұрыш, төртбұрыш, шеңбер, үй,машина бейнелейтін жапсырмалар, слайд,сиқырлы қалам(</w:t>
      </w:r>
      <w:r w:rsidRPr="00B0324A">
        <w:rPr>
          <w:rFonts w:ascii="Times New Roman" w:eastAsia="Times New Roman" w:hAnsi="Times New Roman" w:cs="Times New Roman"/>
          <w:i/>
          <w:iCs/>
          <w:color w:val="000000"/>
          <w:sz w:val="27"/>
          <w:szCs w:val="27"/>
          <w:lang w:val="kk-KZ" w:eastAsia="ru-RU"/>
        </w:rPr>
        <w:t>интерактивті үйрену</w:t>
      </w:r>
      <w:r w:rsidRPr="00B0324A">
        <w:rPr>
          <w:rFonts w:ascii="Times New Roman" w:eastAsia="Times New Roman" w:hAnsi="Times New Roman" w:cs="Times New Roman"/>
          <w:color w:val="000000"/>
          <w:sz w:val="27"/>
          <w:szCs w:val="27"/>
          <w:lang w:val="kk-KZ" w:eastAsia="ru-RU"/>
        </w:rPr>
        <w:t>).</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Сөздік жұмыс:</w:t>
      </w:r>
      <w:r w:rsidRPr="00B0324A">
        <w:rPr>
          <w:rFonts w:ascii="Times New Roman" w:eastAsia="Times New Roman" w:hAnsi="Times New Roman" w:cs="Times New Roman"/>
          <w:color w:val="000000"/>
          <w:sz w:val="27"/>
          <w:lang w:val="kk-KZ" w:eastAsia="ru-RU"/>
        </w:rPr>
        <w:t> </w:t>
      </w:r>
      <w:r w:rsidRPr="00B0324A">
        <w:rPr>
          <w:rFonts w:ascii="Times New Roman" w:eastAsia="Times New Roman" w:hAnsi="Times New Roman" w:cs="Times New Roman"/>
          <w:color w:val="000000"/>
          <w:sz w:val="27"/>
          <w:szCs w:val="27"/>
          <w:lang w:val="kk-KZ" w:eastAsia="ru-RU"/>
        </w:rPr>
        <w:t>Көктем, үшбұрыш, төртбұрыш, шеңбер.</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color w:val="000000"/>
          <w:sz w:val="27"/>
          <w:szCs w:val="27"/>
          <w:lang w:val="kk-KZ" w:eastAsia="ru-RU"/>
        </w:rPr>
        <w:t>Сабақ барысы: балалар шеңберге тұрады.(</w:t>
      </w:r>
      <w:r w:rsidRPr="00B0324A">
        <w:rPr>
          <w:rFonts w:ascii="Times New Roman" w:eastAsia="Times New Roman" w:hAnsi="Times New Roman" w:cs="Times New Roman"/>
          <w:i/>
          <w:iCs/>
          <w:color w:val="000000"/>
          <w:sz w:val="27"/>
          <w:szCs w:val="27"/>
          <w:lang w:val="kk-KZ" w:eastAsia="ru-RU"/>
        </w:rPr>
        <w:t>балалар жылулық шеңберіне тұрайық</w:t>
      </w:r>
      <w:r w:rsidRPr="00B0324A">
        <w:rPr>
          <w:rFonts w:ascii="Times New Roman" w:eastAsia="Times New Roman" w:hAnsi="Times New Roman" w:cs="Times New Roman"/>
          <w:color w:val="000000"/>
          <w:sz w:val="27"/>
          <w:szCs w:val="27"/>
          <w:lang w:val="kk-KZ" w:eastAsia="ru-RU"/>
        </w:rPr>
        <w:t>)</w:t>
      </w:r>
    </w:p>
    <w:p w:rsidR="00B0324A" w:rsidRPr="00B0324A" w:rsidRDefault="00B0324A" w:rsidP="00B0324A">
      <w:pPr>
        <w:spacing w:after="0" w:line="240" w:lineRule="auto"/>
        <w:rPr>
          <w:rFonts w:ascii="Times New Roman" w:eastAsia="Times New Roman" w:hAnsi="Times New Roman" w:cs="Times New Roman"/>
          <w:sz w:val="24"/>
          <w:szCs w:val="24"/>
          <w:lang w:val="kk-KZ" w:eastAsia="ru-RU"/>
        </w:rPr>
      </w:pPr>
      <w:r w:rsidRPr="00B0324A">
        <w:rPr>
          <w:rFonts w:ascii="Times New Roman" w:eastAsia="Times New Roman" w:hAnsi="Times New Roman" w:cs="Times New Roman"/>
          <w:color w:val="000000"/>
          <w:sz w:val="27"/>
          <w:szCs w:val="27"/>
          <w:shd w:val="clear" w:color="auto" w:fill="FFFFFF"/>
          <w:lang w:val="kk-KZ" w:eastAsia="ru-RU"/>
        </w:rPr>
        <w:t>Қонақтармен амандасу</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Arial" w:eastAsia="Times New Roman" w:hAnsi="Arial" w:cs="Arial"/>
          <w:color w:val="000000"/>
          <w:sz w:val="24"/>
          <w:szCs w:val="24"/>
          <w:lang w:val="kk-KZ" w:eastAsia="ru-RU"/>
        </w:rPr>
        <w:t> </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b/>
          <w:bCs/>
          <w:color w:val="000000"/>
          <w:sz w:val="27"/>
          <w:szCs w:val="27"/>
          <w:lang w:val="kk-KZ" w:eastAsia="ru-RU"/>
        </w:rPr>
        <w:t>Жылулық шеңбері:</w:t>
      </w:r>
      <w:r w:rsidRPr="00B0324A">
        <w:rPr>
          <w:rFonts w:ascii="Times New Roman" w:eastAsia="Times New Roman" w:hAnsi="Times New Roman" w:cs="Times New Roman"/>
          <w:b/>
          <w:bCs/>
          <w:i/>
          <w:iCs/>
          <w:color w:val="000000"/>
          <w:sz w:val="27"/>
          <w:szCs w:val="27"/>
          <w:lang w:val="kk-KZ" w:eastAsia="ru-RU"/>
        </w:rPr>
        <w:t> </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val="kk-KZ" w:eastAsia="ru-RU"/>
        </w:rPr>
      </w:pPr>
      <w:r w:rsidRPr="00B0324A">
        <w:rPr>
          <w:rFonts w:ascii="Times New Roman" w:eastAsia="Times New Roman" w:hAnsi="Times New Roman" w:cs="Times New Roman"/>
          <w:color w:val="000000"/>
          <w:sz w:val="27"/>
          <w:szCs w:val="27"/>
          <w:lang w:val="kk-KZ" w:eastAsia="ru-RU"/>
        </w:rPr>
        <w:t>(</w:t>
      </w:r>
      <w:r w:rsidRPr="00B0324A">
        <w:rPr>
          <w:rFonts w:ascii="Times New Roman" w:eastAsia="Times New Roman" w:hAnsi="Times New Roman" w:cs="Times New Roman"/>
          <w:i/>
          <w:iCs/>
          <w:color w:val="000000"/>
          <w:sz w:val="20"/>
          <w:szCs w:val="20"/>
          <w:lang w:val="kk-KZ" w:eastAsia="ru-RU"/>
        </w:rPr>
        <w:t>Балалар қимылмен көрсетеді)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Бала,бала балақан</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Кәне қайсы алақан ?</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Саусақтарың әйбат Былай-былай ойнат.</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Топ-топ басайық Жалаудан күн жасайық</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Жаса-жаса алтын күн</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Жаса-жаса алтын күн</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Балалар қимылмен көрсетеді.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Ұйымдастырушылық-ізденіс кезеңі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Балалар қазір жылдың қай мезгілі?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Көктем айларын атайықшы.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Көктемде ауа райында қандай өзгерістер болады?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Arial" w:eastAsia="Times New Roman" w:hAnsi="Arial" w:cs="Arial"/>
          <w:color w:val="000000"/>
          <w:sz w:val="24"/>
          <w:szCs w:val="24"/>
          <w:lang w:eastAsia="ru-RU"/>
        </w:rPr>
        <w:br/>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Ғажайып сәт:</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Қолында шарлары бар Буратино билеп кіреді.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Буратино:</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-Сәлеметсіңдер ме, балалар! Осы жер «Ғажайып білім әлемі ме?»</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Ия, Буратино дұрыс таптың, бұл жерде тек білімді балалар ғана болады.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lastRenderedPageBreak/>
        <w:t>Буратино: Ендеше маған көмектесе аласыңдар ма? Мен жолда келе жатып, алтын кілтімді жоғалтып алдым, кім алып кеткенін білмеймін. Маған көмектесіңдерші.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Кілтімді іздеп келе жатып, жолда ақ тиінді көріп едім, кілтіңді «Ғажайып білім әлеміне» барып, мына менің түрлі түсті шарларымның ішіндегі тапсырмаларын білімді балаларға, орындатсаң ғана алтын кілтіңді сол жерден таба аласың деді.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Еш уайымдама, Буратино!</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Қане балалар, Буратиноға көмектесеміз бе?</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Буратино: Балалар, мен сендерге құр қол келген жоқпын. Өзіммен бірге түрлі-түсті шарларымды ала келдім.</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-Жарайды, Буратино ендеше біз сіздің тапсырмаларыңызды орындауға көмектесейік</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Балалар, бір жылда неше мезгілі бар?</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Кәне, атап шығайық</w:t>
      </w:r>
      <w:r w:rsidRPr="00B0324A">
        <w:rPr>
          <w:rFonts w:ascii="Times New Roman" w:eastAsia="Times New Roman" w:hAnsi="Times New Roman" w:cs="Times New Roman"/>
          <w:color w:val="000000"/>
          <w:sz w:val="27"/>
          <w:lang w:eastAsia="ru-RU"/>
        </w:rPr>
        <w:t> </w:t>
      </w:r>
      <w:r w:rsidRPr="00B0324A">
        <w:rPr>
          <w:rFonts w:ascii="Times New Roman" w:eastAsia="Times New Roman" w:hAnsi="Times New Roman" w:cs="Times New Roman"/>
          <w:i/>
          <w:iCs/>
          <w:color w:val="000000"/>
          <w:sz w:val="27"/>
          <w:szCs w:val="27"/>
          <w:lang w:eastAsia="ru-RU"/>
        </w:rPr>
        <w:t>көктем, жаз күз,қыс.</w:t>
      </w:r>
      <w:r w:rsidRPr="00B0324A">
        <w:rPr>
          <w:rFonts w:ascii="Times New Roman" w:eastAsia="Times New Roman" w:hAnsi="Times New Roman" w:cs="Times New Roman"/>
          <w:color w:val="000000"/>
          <w:sz w:val="27"/>
          <w:lang w:eastAsia="ru-RU"/>
        </w:rPr>
        <w:t> </w:t>
      </w:r>
      <w:r w:rsidRPr="00B0324A">
        <w:rPr>
          <w:rFonts w:ascii="Times New Roman" w:eastAsia="Times New Roman" w:hAnsi="Times New Roman" w:cs="Times New Roman"/>
          <w:color w:val="000000"/>
          <w:sz w:val="27"/>
          <w:szCs w:val="27"/>
          <w:lang w:eastAsia="ru-RU"/>
        </w:rPr>
        <w:t>Бұл шарлардың түсі де сол төрт мезгілді белгілейді.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Жасыл шарды көрсету</w:t>
      </w:r>
      <w:r w:rsidRPr="00B0324A">
        <w:rPr>
          <w:rFonts w:ascii="Times New Roman" w:eastAsia="Times New Roman" w:hAnsi="Times New Roman" w:cs="Times New Roman"/>
          <w:color w:val="000000"/>
          <w:sz w:val="27"/>
          <w:szCs w:val="27"/>
          <w:lang w:eastAsia="ru-RU"/>
        </w:rPr>
        <w:t>.</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Бұл шардың түсі қай мезгілді білдіреді?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Бұл жасыл түс, шөптердің түсі сияқты. Табиғат көктемде оянып, жер беті жасыл шөпке толады. Ағаштар бүршік жара бастайды.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Қызыл шарды көрсету.</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Қызыл түс қандай жыл мезгілін білдіреді? Қай уақытта гүлдер қызыл түске боялады?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Сары шарды көрсету.</w:t>
      </w:r>
      <w:r w:rsidRPr="00B0324A">
        <w:rPr>
          <w:rFonts w:ascii="Times New Roman" w:eastAsia="Times New Roman" w:hAnsi="Times New Roman" w:cs="Times New Roman"/>
          <w:color w:val="000000"/>
          <w:sz w:val="27"/>
          <w:lang w:eastAsia="ru-RU"/>
        </w:rPr>
        <w:t> </w:t>
      </w:r>
      <w:r w:rsidRPr="00B0324A">
        <w:rPr>
          <w:rFonts w:ascii="Times New Roman" w:eastAsia="Times New Roman" w:hAnsi="Times New Roman" w:cs="Times New Roman"/>
          <w:color w:val="000000"/>
          <w:sz w:val="27"/>
          <w:szCs w:val="27"/>
          <w:lang w:eastAsia="ru-RU"/>
        </w:rPr>
        <w:t>Бұл түс қандай жыл мезгілін білдіреді?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Себебі күзде ағаштардың жапырақтары сарғайып жерге түседі.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Жер беті сары кілемге ұқсайды.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Ақ шарды көрсетеді</w:t>
      </w:r>
      <w:r w:rsidRPr="00B0324A">
        <w:rPr>
          <w:rFonts w:ascii="Times New Roman" w:eastAsia="Times New Roman" w:hAnsi="Times New Roman" w:cs="Times New Roman"/>
          <w:color w:val="000000"/>
          <w:sz w:val="27"/>
          <w:szCs w:val="27"/>
          <w:lang w:eastAsia="ru-RU"/>
        </w:rPr>
        <w:t>.</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Мына шардың түсі қандай?</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Бұл түс қандай жыл мезгілін білдіреді?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Қыста жер қандай болады?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Балалар, шарлардың түстерін білдік, енді сиқырлы шарлардың ішінде не бар екенін білгілерің келе ме? Кәне шарды кім жарады? Бір бала шығып шарды жарады.</w:t>
      </w:r>
      <w:r w:rsidRPr="00B0324A">
        <w:rPr>
          <w:rFonts w:ascii="Times New Roman" w:eastAsia="Times New Roman" w:hAnsi="Times New Roman" w:cs="Times New Roman"/>
          <w:i/>
          <w:iCs/>
          <w:color w:val="000000"/>
          <w:sz w:val="27"/>
          <w:szCs w:val="27"/>
          <w:lang w:eastAsia="ru-RU"/>
        </w:rPr>
        <w:t>Балалар бізге тапсырма берілген, егер осы тапсырманы дұрыс орындасаңдар біз Буратиноның алтын кілтін тауып беріп, оған көмектесе аламыз.</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b/>
          <w:bCs/>
          <w:color w:val="000000"/>
          <w:sz w:val="27"/>
          <w:szCs w:val="27"/>
          <w:lang w:eastAsia="ru-RU"/>
        </w:rPr>
        <w:t>1-</w:t>
      </w:r>
      <w:r w:rsidRPr="00B0324A">
        <w:rPr>
          <w:rFonts w:ascii="Times New Roman" w:eastAsia="Times New Roman" w:hAnsi="Times New Roman" w:cs="Times New Roman"/>
          <w:b/>
          <w:bCs/>
          <w:i/>
          <w:iCs/>
          <w:color w:val="000000"/>
          <w:sz w:val="27"/>
          <w:szCs w:val="27"/>
          <w:lang w:eastAsia="ru-RU"/>
        </w:rPr>
        <w:t>тапсырма:</w:t>
      </w:r>
      <w:r w:rsidRPr="00B0324A">
        <w:rPr>
          <w:rFonts w:ascii="Times New Roman" w:eastAsia="Times New Roman" w:hAnsi="Times New Roman" w:cs="Times New Roman"/>
          <w:color w:val="000000"/>
          <w:sz w:val="27"/>
          <w:lang w:eastAsia="ru-RU"/>
        </w:rPr>
        <w:t> </w:t>
      </w:r>
      <w:r w:rsidRPr="00B0324A">
        <w:rPr>
          <w:rFonts w:ascii="Times New Roman" w:eastAsia="Times New Roman" w:hAnsi="Times New Roman" w:cs="Times New Roman"/>
          <w:color w:val="000000"/>
          <w:sz w:val="27"/>
          <w:szCs w:val="27"/>
          <w:lang w:eastAsia="ru-RU"/>
        </w:rPr>
        <w:t>«төртбұрыш»</w:t>
      </w:r>
      <w:r w:rsidRPr="00B0324A">
        <w:rPr>
          <w:rFonts w:ascii="Times New Roman" w:eastAsia="Times New Roman" w:hAnsi="Times New Roman" w:cs="Times New Roman"/>
          <w:color w:val="000000"/>
          <w:sz w:val="27"/>
          <w:lang w:eastAsia="ru-RU"/>
        </w:rPr>
        <w:t> </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b/>
          <w:bCs/>
          <w:color w:val="000000"/>
          <w:sz w:val="27"/>
          <w:szCs w:val="27"/>
          <w:lang w:eastAsia="ru-RU"/>
        </w:rPr>
        <w:t>-</w:t>
      </w:r>
      <w:r w:rsidRPr="00B0324A">
        <w:rPr>
          <w:rFonts w:ascii="Times New Roman" w:eastAsia="Times New Roman" w:hAnsi="Times New Roman" w:cs="Times New Roman"/>
          <w:color w:val="000000"/>
          <w:sz w:val="27"/>
          <w:szCs w:val="27"/>
          <w:lang w:eastAsia="ru-RU"/>
        </w:rPr>
        <w:t> Неге төртбұрыш дейді екенбіз,қанекей төртбұрыштың қабырғаларын, бұрышын</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санайық.(</w:t>
      </w:r>
      <w:r w:rsidRPr="00B0324A">
        <w:rPr>
          <w:rFonts w:ascii="Times New Roman" w:eastAsia="Times New Roman" w:hAnsi="Times New Roman" w:cs="Times New Roman"/>
          <w:i/>
          <w:iCs/>
          <w:color w:val="000000"/>
          <w:sz w:val="27"/>
          <w:szCs w:val="27"/>
          <w:lang w:eastAsia="ru-RU"/>
        </w:rPr>
        <w:t>санайды</w:t>
      </w:r>
      <w:r w:rsidRPr="00B0324A">
        <w:rPr>
          <w:rFonts w:ascii="Times New Roman" w:eastAsia="Times New Roman" w:hAnsi="Times New Roman" w:cs="Times New Roman"/>
          <w:color w:val="000000"/>
          <w:sz w:val="27"/>
          <w:szCs w:val="27"/>
          <w:lang w:eastAsia="ru-RU"/>
        </w:rPr>
        <w:t>)</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Төртбұрыштың түсі қандай?</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i/>
          <w:iCs/>
          <w:color w:val="000000"/>
          <w:sz w:val="27"/>
          <w:szCs w:val="27"/>
          <w:lang w:eastAsia="ru-RU"/>
        </w:rPr>
        <w:t>Бір бала шығып екінші шарды жарады.</w:t>
      </w:r>
    </w:p>
    <w:p w:rsidR="007D1154" w:rsidRDefault="00B0324A" w:rsidP="00B0324A">
      <w:pPr>
        <w:shd w:val="clear" w:color="auto" w:fill="FFFFFF"/>
        <w:spacing w:after="0" w:line="240" w:lineRule="auto"/>
        <w:rPr>
          <w:rFonts w:ascii="Times New Roman" w:eastAsia="Times New Roman" w:hAnsi="Times New Roman" w:cs="Times New Roman"/>
          <w:b/>
          <w:bCs/>
          <w:i/>
          <w:iCs/>
          <w:color w:val="000000"/>
          <w:sz w:val="27"/>
          <w:szCs w:val="27"/>
          <w:lang w:val="kk-KZ" w:eastAsia="ru-RU"/>
        </w:rPr>
      </w:pPr>
      <w:r w:rsidRPr="00B0324A">
        <w:rPr>
          <w:rFonts w:ascii="Times New Roman" w:eastAsia="Times New Roman" w:hAnsi="Times New Roman" w:cs="Times New Roman"/>
          <w:b/>
          <w:bCs/>
          <w:color w:val="000000"/>
          <w:sz w:val="27"/>
          <w:szCs w:val="27"/>
          <w:lang w:eastAsia="ru-RU"/>
        </w:rPr>
        <w:t>2-</w:t>
      </w:r>
      <w:r w:rsidRPr="00B0324A">
        <w:rPr>
          <w:rFonts w:ascii="Times New Roman" w:eastAsia="Times New Roman" w:hAnsi="Times New Roman" w:cs="Times New Roman"/>
          <w:b/>
          <w:bCs/>
          <w:i/>
          <w:iCs/>
          <w:color w:val="000000"/>
          <w:sz w:val="27"/>
          <w:szCs w:val="27"/>
          <w:lang w:eastAsia="ru-RU"/>
        </w:rPr>
        <w:t>тапсырма:</w:t>
      </w:r>
      <w:r w:rsidRPr="00B0324A">
        <w:rPr>
          <w:rFonts w:ascii="Times New Roman" w:eastAsia="Times New Roman" w:hAnsi="Times New Roman" w:cs="Times New Roman"/>
          <w:color w:val="000000"/>
          <w:sz w:val="27"/>
          <w:lang w:eastAsia="ru-RU"/>
        </w:rPr>
        <w:t> </w:t>
      </w:r>
      <w:r w:rsidRPr="00B0324A">
        <w:rPr>
          <w:rFonts w:ascii="Times New Roman" w:eastAsia="Times New Roman" w:hAnsi="Times New Roman" w:cs="Times New Roman"/>
          <w:color w:val="000000"/>
          <w:sz w:val="27"/>
          <w:szCs w:val="27"/>
          <w:lang w:eastAsia="ru-RU"/>
        </w:rPr>
        <w:t>(</w:t>
      </w:r>
      <w:r w:rsidRPr="00B0324A">
        <w:rPr>
          <w:rFonts w:ascii="Times New Roman" w:eastAsia="Times New Roman" w:hAnsi="Times New Roman" w:cs="Times New Roman"/>
          <w:i/>
          <w:iCs/>
          <w:color w:val="000000"/>
          <w:sz w:val="27"/>
          <w:szCs w:val="27"/>
          <w:lang w:eastAsia="ru-RU"/>
        </w:rPr>
        <w:t>үшбұрыш</w:t>
      </w:r>
      <w:r w:rsidRPr="00B0324A">
        <w:rPr>
          <w:rFonts w:ascii="Times New Roman" w:eastAsia="Times New Roman" w:hAnsi="Times New Roman" w:cs="Times New Roman"/>
          <w:b/>
          <w:bCs/>
          <w:i/>
          <w:iCs/>
          <w:color w:val="000000"/>
          <w:sz w:val="27"/>
          <w:szCs w:val="27"/>
          <w:lang w:eastAsia="ru-RU"/>
        </w:rPr>
        <w:t xml:space="preserve">) </w:t>
      </w:r>
    </w:p>
    <w:p w:rsidR="007D1154" w:rsidRDefault="00B0324A" w:rsidP="00B0324A">
      <w:pPr>
        <w:shd w:val="clear" w:color="auto" w:fill="FFFFFF"/>
        <w:spacing w:after="0" w:line="240" w:lineRule="auto"/>
        <w:rPr>
          <w:rFonts w:ascii="Times New Roman" w:eastAsia="Times New Roman" w:hAnsi="Times New Roman" w:cs="Times New Roman"/>
          <w:b/>
          <w:bCs/>
          <w:i/>
          <w:iCs/>
          <w:color w:val="000000"/>
          <w:sz w:val="27"/>
          <w:szCs w:val="27"/>
          <w:lang w:val="kk-KZ" w:eastAsia="ru-RU"/>
        </w:rPr>
      </w:pPr>
      <w:r w:rsidRPr="00B0324A">
        <w:rPr>
          <w:rFonts w:ascii="Times New Roman" w:eastAsia="Times New Roman" w:hAnsi="Times New Roman" w:cs="Times New Roman"/>
          <w:color w:val="000000"/>
          <w:sz w:val="27"/>
          <w:szCs w:val="27"/>
          <w:lang w:val="kk-KZ" w:eastAsia="ru-RU"/>
        </w:rPr>
        <w:t xml:space="preserve">- Ал, үшбұрышты неге үшбұрыш дейді екенбіз, бұрыштар мен қабырғаларын санайық. </w:t>
      </w:r>
      <w:r w:rsidRPr="00B0324A">
        <w:rPr>
          <w:rFonts w:ascii="Times New Roman" w:eastAsia="Times New Roman" w:hAnsi="Times New Roman" w:cs="Times New Roman"/>
          <w:color w:val="000000"/>
          <w:sz w:val="27"/>
          <w:szCs w:val="27"/>
          <w:lang w:eastAsia="ru-RU"/>
        </w:rPr>
        <w:t>Үшбұрыштың түсі қандай екен?</w:t>
      </w:r>
      <w:r w:rsidRPr="00B0324A">
        <w:rPr>
          <w:rFonts w:ascii="Times New Roman" w:eastAsia="Times New Roman" w:hAnsi="Times New Roman" w:cs="Times New Roman"/>
          <w:b/>
          <w:bCs/>
          <w:i/>
          <w:iCs/>
          <w:color w:val="000000"/>
          <w:sz w:val="27"/>
          <w:lang w:eastAsia="ru-RU"/>
        </w:rPr>
        <w:t> </w:t>
      </w:r>
    </w:p>
    <w:p w:rsidR="00B0324A" w:rsidRPr="00B0324A" w:rsidRDefault="007D1154" w:rsidP="00B0324A">
      <w:pPr>
        <w:shd w:val="clear" w:color="auto" w:fill="FFFFFF"/>
        <w:spacing w:after="0" w:line="240" w:lineRule="auto"/>
        <w:rPr>
          <w:rFonts w:ascii="Arial" w:eastAsia="Times New Roman" w:hAnsi="Arial" w:cs="Arial"/>
          <w:color w:val="000000"/>
          <w:sz w:val="24"/>
          <w:szCs w:val="24"/>
          <w:lang w:val="kk-KZ" w:eastAsia="ru-RU"/>
        </w:rPr>
      </w:pPr>
      <w:r w:rsidRPr="007D1154">
        <w:rPr>
          <w:rFonts w:ascii="Times New Roman" w:eastAsia="Times New Roman" w:hAnsi="Times New Roman" w:cs="Times New Roman"/>
          <w:i/>
          <w:iCs/>
          <w:color w:val="000000"/>
          <w:sz w:val="27"/>
          <w:szCs w:val="27"/>
          <w:lang w:val="kk-KZ" w:eastAsia="ru-RU"/>
        </w:rPr>
        <w:t xml:space="preserve"> </w:t>
      </w:r>
      <w:r w:rsidR="00B0324A" w:rsidRPr="00B0324A">
        <w:rPr>
          <w:rFonts w:ascii="Times New Roman" w:eastAsia="Times New Roman" w:hAnsi="Times New Roman" w:cs="Times New Roman"/>
          <w:i/>
          <w:iCs/>
          <w:color w:val="000000"/>
          <w:sz w:val="27"/>
          <w:szCs w:val="27"/>
          <w:lang w:val="kk-KZ" w:eastAsia="ru-RU"/>
        </w:rPr>
        <w:t>Дұрыс айтасыңдар балалар, бұл үшбұрыш.</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b/>
          <w:bCs/>
          <w:color w:val="000000"/>
          <w:sz w:val="27"/>
          <w:szCs w:val="27"/>
          <w:lang w:eastAsia="ru-RU"/>
        </w:rPr>
        <w:t>3-</w:t>
      </w:r>
      <w:r w:rsidRPr="00B0324A">
        <w:rPr>
          <w:rFonts w:ascii="Times New Roman" w:eastAsia="Times New Roman" w:hAnsi="Times New Roman" w:cs="Times New Roman"/>
          <w:b/>
          <w:bCs/>
          <w:i/>
          <w:iCs/>
          <w:color w:val="000000"/>
          <w:sz w:val="27"/>
          <w:szCs w:val="27"/>
          <w:lang w:eastAsia="ru-RU"/>
        </w:rPr>
        <w:t>тапсырма:</w:t>
      </w:r>
      <w:r w:rsidRPr="00B0324A">
        <w:rPr>
          <w:rFonts w:ascii="Times New Roman" w:eastAsia="Times New Roman" w:hAnsi="Times New Roman" w:cs="Times New Roman"/>
          <w:color w:val="000000"/>
          <w:sz w:val="24"/>
          <w:szCs w:val="24"/>
          <w:lang w:eastAsia="ru-RU"/>
        </w:rPr>
        <w:t> (</w:t>
      </w:r>
      <w:r w:rsidRPr="00B0324A">
        <w:rPr>
          <w:rFonts w:ascii="Times New Roman" w:eastAsia="Times New Roman" w:hAnsi="Times New Roman" w:cs="Times New Roman"/>
          <w:i/>
          <w:iCs/>
          <w:color w:val="000000"/>
          <w:sz w:val="27"/>
          <w:szCs w:val="27"/>
          <w:lang w:eastAsia="ru-RU"/>
        </w:rPr>
        <w:t>шеңбер</w:t>
      </w:r>
      <w:r w:rsidRPr="00B0324A">
        <w:rPr>
          <w:rFonts w:ascii="Times New Roman" w:eastAsia="Times New Roman" w:hAnsi="Times New Roman" w:cs="Times New Roman"/>
          <w:color w:val="000000"/>
          <w:sz w:val="24"/>
          <w:szCs w:val="24"/>
          <w:lang w:eastAsia="ru-RU"/>
        </w:rPr>
        <w:t>)</w:t>
      </w:r>
    </w:p>
    <w:p w:rsidR="007D1154" w:rsidRDefault="00B0324A" w:rsidP="00B0324A">
      <w:pPr>
        <w:shd w:val="clear" w:color="auto" w:fill="FFFFFF"/>
        <w:spacing w:after="0" w:line="240" w:lineRule="auto"/>
        <w:rPr>
          <w:rFonts w:ascii="Times New Roman" w:eastAsia="Times New Roman" w:hAnsi="Times New Roman" w:cs="Times New Roman"/>
          <w:b/>
          <w:bCs/>
          <w:i/>
          <w:iCs/>
          <w:color w:val="000000"/>
          <w:sz w:val="27"/>
          <w:szCs w:val="27"/>
          <w:lang w:val="kk-KZ" w:eastAsia="ru-RU"/>
        </w:rPr>
      </w:pPr>
      <w:r w:rsidRPr="00B0324A">
        <w:rPr>
          <w:rFonts w:ascii="Times New Roman" w:eastAsia="Times New Roman" w:hAnsi="Times New Roman" w:cs="Times New Roman"/>
          <w:color w:val="000000"/>
          <w:sz w:val="27"/>
          <w:szCs w:val="27"/>
          <w:lang w:eastAsia="ru-RU"/>
        </w:rPr>
        <w:t>-  Дөңгелектің(</w:t>
      </w:r>
      <w:r w:rsidRPr="00B0324A">
        <w:rPr>
          <w:rFonts w:ascii="Times New Roman" w:eastAsia="Times New Roman" w:hAnsi="Times New Roman" w:cs="Times New Roman"/>
          <w:i/>
          <w:iCs/>
          <w:color w:val="000000"/>
          <w:sz w:val="27"/>
          <w:szCs w:val="27"/>
          <w:lang w:eastAsia="ru-RU"/>
        </w:rPr>
        <w:t>шеңбер)</w:t>
      </w:r>
      <w:r w:rsidRPr="00B0324A">
        <w:rPr>
          <w:rFonts w:ascii="Times New Roman" w:eastAsia="Times New Roman" w:hAnsi="Times New Roman" w:cs="Times New Roman"/>
          <w:color w:val="000000"/>
          <w:sz w:val="27"/>
          <w:lang w:eastAsia="ru-RU"/>
        </w:rPr>
        <w:t> </w:t>
      </w:r>
      <w:r w:rsidRPr="00B0324A">
        <w:rPr>
          <w:rFonts w:ascii="Times New Roman" w:eastAsia="Times New Roman" w:hAnsi="Times New Roman" w:cs="Times New Roman"/>
          <w:color w:val="000000"/>
          <w:sz w:val="27"/>
          <w:szCs w:val="27"/>
          <w:lang w:eastAsia="ru-RU"/>
        </w:rPr>
        <w:t>бұрышы бар ма?</w:t>
      </w:r>
      <w:r w:rsidRPr="00B0324A">
        <w:rPr>
          <w:rFonts w:ascii="Times New Roman" w:eastAsia="Times New Roman" w:hAnsi="Times New Roman" w:cs="Times New Roman"/>
          <w:color w:val="000000"/>
          <w:sz w:val="27"/>
          <w:lang w:eastAsia="ru-RU"/>
        </w:rPr>
        <w:t> </w:t>
      </w:r>
    </w:p>
    <w:p w:rsidR="00B0324A" w:rsidRPr="00B0324A" w:rsidRDefault="007D1154" w:rsidP="00B0324A">
      <w:pPr>
        <w:shd w:val="clear" w:color="auto" w:fill="FFFFFF"/>
        <w:spacing w:after="0" w:line="240" w:lineRule="auto"/>
        <w:rPr>
          <w:rFonts w:ascii="Arial" w:eastAsia="Times New Roman" w:hAnsi="Arial" w:cs="Arial"/>
          <w:color w:val="000000"/>
          <w:sz w:val="24"/>
          <w:szCs w:val="24"/>
          <w:lang w:val="kk-KZ" w:eastAsia="ru-RU"/>
        </w:rPr>
      </w:pPr>
      <w:r w:rsidRPr="007D1154">
        <w:rPr>
          <w:rFonts w:ascii="Times New Roman" w:eastAsia="Times New Roman" w:hAnsi="Times New Roman" w:cs="Times New Roman"/>
          <w:color w:val="000000"/>
          <w:sz w:val="27"/>
          <w:szCs w:val="27"/>
          <w:lang w:val="kk-KZ" w:eastAsia="ru-RU"/>
        </w:rPr>
        <w:lastRenderedPageBreak/>
        <w:t xml:space="preserve"> </w:t>
      </w:r>
      <w:r w:rsidR="00B0324A" w:rsidRPr="00B0324A">
        <w:rPr>
          <w:rFonts w:ascii="Times New Roman" w:eastAsia="Times New Roman" w:hAnsi="Times New Roman" w:cs="Times New Roman"/>
          <w:color w:val="000000"/>
          <w:sz w:val="27"/>
          <w:szCs w:val="27"/>
          <w:lang w:val="kk-KZ" w:eastAsia="ru-RU"/>
        </w:rPr>
        <w:t>- дөңгелектің (шеңбер) түсі қандай?</w:t>
      </w:r>
      <w:r w:rsidR="00B0324A" w:rsidRPr="00B0324A">
        <w:rPr>
          <w:rFonts w:ascii="Arial" w:eastAsia="Times New Roman" w:hAnsi="Arial" w:cs="Arial"/>
          <w:color w:val="000000"/>
          <w:sz w:val="24"/>
          <w:szCs w:val="24"/>
          <w:lang w:val="kk-KZ" w:eastAsia="ru-RU"/>
        </w:rPr>
        <w:br/>
      </w:r>
      <w:r w:rsidR="00B0324A" w:rsidRPr="00B0324A">
        <w:rPr>
          <w:rFonts w:ascii="Times New Roman" w:eastAsia="Times New Roman" w:hAnsi="Times New Roman" w:cs="Times New Roman"/>
          <w:b/>
          <w:bCs/>
          <w:i/>
          <w:iCs/>
          <w:color w:val="000000"/>
          <w:sz w:val="27"/>
          <w:szCs w:val="27"/>
          <w:lang w:val="kk-KZ" w:eastAsia="ru-RU"/>
        </w:rPr>
        <w:t>қызыл-красный-red(ред).</w:t>
      </w:r>
      <w:r w:rsidR="00B0324A" w:rsidRPr="00B0324A">
        <w:rPr>
          <w:rFonts w:ascii="Times New Roman" w:eastAsia="Times New Roman" w:hAnsi="Times New Roman" w:cs="Times New Roman"/>
          <w:b/>
          <w:bCs/>
          <w:color w:val="000000"/>
          <w:sz w:val="27"/>
          <w:szCs w:val="27"/>
          <w:lang w:val="kk-KZ" w:eastAsia="ru-RU"/>
        </w:rPr>
        <w:t>Пішіндер туралы слайд көрсетіледі.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b/>
          <w:bCs/>
          <w:color w:val="000000"/>
          <w:sz w:val="27"/>
          <w:szCs w:val="27"/>
          <w:lang w:eastAsia="ru-RU"/>
        </w:rPr>
        <w:t>4-</w:t>
      </w:r>
      <w:r w:rsidRPr="00B0324A">
        <w:rPr>
          <w:rFonts w:ascii="Times New Roman" w:eastAsia="Times New Roman" w:hAnsi="Times New Roman" w:cs="Times New Roman"/>
          <w:b/>
          <w:bCs/>
          <w:i/>
          <w:iCs/>
          <w:color w:val="000000"/>
          <w:sz w:val="27"/>
          <w:szCs w:val="27"/>
          <w:lang w:eastAsia="ru-RU"/>
        </w:rPr>
        <w:t>тапсырма:</w:t>
      </w:r>
      <w:r w:rsidRPr="00B0324A">
        <w:rPr>
          <w:rFonts w:ascii="Times New Roman" w:eastAsia="Times New Roman" w:hAnsi="Times New Roman" w:cs="Times New Roman"/>
          <w:b/>
          <w:bCs/>
          <w:color w:val="000000"/>
          <w:sz w:val="27"/>
          <w:lang w:eastAsia="ru-RU"/>
        </w:rPr>
        <w:t> </w:t>
      </w:r>
      <w:r w:rsidRPr="00B0324A">
        <w:rPr>
          <w:rFonts w:ascii="Times New Roman" w:eastAsia="Times New Roman" w:hAnsi="Times New Roman" w:cs="Times New Roman"/>
          <w:b/>
          <w:bCs/>
          <w:i/>
          <w:iCs/>
          <w:color w:val="000000"/>
          <w:sz w:val="27"/>
          <w:szCs w:val="27"/>
          <w:lang w:eastAsia="ru-RU"/>
        </w:rPr>
        <w:t>Дидактикалық ойын:</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w:t>
      </w:r>
      <w:r w:rsidRPr="00B0324A">
        <w:rPr>
          <w:rFonts w:ascii="Times New Roman" w:eastAsia="Times New Roman" w:hAnsi="Times New Roman" w:cs="Times New Roman"/>
          <w:i/>
          <w:iCs/>
          <w:color w:val="000000"/>
          <w:sz w:val="27"/>
          <w:szCs w:val="27"/>
          <w:lang w:eastAsia="ru-RU"/>
        </w:rPr>
        <w:t>Заттар қандай геометриялық пішіндерге ұқсайды»</w:t>
      </w:r>
      <w:r w:rsidRPr="00B0324A">
        <w:rPr>
          <w:rFonts w:ascii="Times New Roman" w:eastAsia="Times New Roman" w:hAnsi="Times New Roman" w:cs="Times New Roman"/>
          <w:color w:val="000000"/>
          <w:sz w:val="27"/>
          <w:lang w:eastAsia="ru-RU"/>
        </w:rPr>
        <w:t> </w:t>
      </w:r>
      <w:r w:rsidRPr="00B0324A">
        <w:rPr>
          <w:rFonts w:ascii="Times New Roman" w:eastAsia="Times New Roman" w:hAnsi="Times New Roman" w:cs="Times New Roman"/>
          <w:color w:val="000000"/>
          <w:sz w:val="27"/>
          <w:szCs w:val="27"/>
          <w:lang w:eastAsia="ru-RU"/>
        </w:rPr>
        <w:t>ойыны.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Тәрбиеші сурет көрсетеді. Содан соң балалардан ондағы заттардың атын атап беруді сұрайды.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Әр затты соған келетін геометриялық пішінмен қосуды ұсынады.</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Arial" w:eastAsia="Times New Roman" w:hAnsi="Arial" w:cs="Arial"/>
          <w:color w:val="000000"/>
          <w:sz w:val="24"/>
          <w:szCs w:val="24"/>
          <w:lang w:eastAsia="ru-RU"/>
        </w:rPr>
        <w:br/>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b/>
          <w:bCs/>
          <w:i/>
          <w:iCs/>
          <w:color w:val="000000"/>
          <w:sz w:val="27"/>
          <w:szCs w:val="27"/>
          <w:lang w:eastAsia="ru-RU"/>
        </w:rPr>
        <w:t>Сергіту сәті</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Біз кішкентай баламыз.</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Өніп-өсіп толамыз.</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Күнге қарай талпынып,</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Көкке қолды созамыз</w:t>
      </w:r>
    </w:p>
    <w:p w:rsidR="00B0324A" w:rsidRDefault="00B0324A" w:rsidP="00B0324A">
      <w:pPr>
        <w:shd w:val="clear" w:color="auto" w:fill="FFFFFF"/>
        <w:spacing w:after="0" w:line="240" w:lineRule="auto"/>
        <w:rPr>
          <w:rFonts w:ascii="Times New Roman" w:eastAsia="Times New Roman" w:hAnsi="Times New Roman" w:cs="Times New Roman"/>
          <w:color w:val="000000"/>
          <w:sz w:val="27"/>
          <w:szCs w:val="27"/>
          <w:lang w:val="kk-KZ" w:eastAsia="ru-RU"/>
        </w:rPr>
      </w:pPr>
      <w:r w:rsidRPr="00B0324A">
        <w:rPr>
          <w:rFonts w:ascii="Times New Roman" w:eastAsia="Times New Roman" w:hAnsi="Times New Roman" w:cs="Times New Roman"/>
          <w:color w:val="000000"/>
          <w:sz w:val="27"/>
          <w:szCs w:val="27"/>
          <w:lang w:eastAsia="ru-RU"/>
        </w:rPr>
        <w:t xml:space="preserve">Қанат қағып ұшамыз, </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Қарлығаштай самғаймыз.</w:t>
      </w:r>
    </w:p>
    <w:p w:rsidR="00B0324A" w:rsidRDefault="00B0324A" w:rsidP="00B0324A">
      <w:pPr>
        <w:shd w:val="clear" w:color="auto" w:fill="FFFFFF"/>
        <w:spacing w:after="0" w:line="240" w:lineRule="auto"/>
        <w:rPr>
          <w:rFonts w:ascii="Times New Roman" w:eastAsia="Times New Roman" w:hAnsi="Times New Roman" w:cs="Times New Roman"/>
          <w:color w:val="000000"/>
          <w:sz w:val="27"/>
          <w:szCs w:val="27"/>
          <w:lang w:val="kk-KZ" w:eastAsia="ru-RU"/>
        </w:rPr>
      </w:pPr>
      <w:r w:rsidRPr="00B0324A">
        <w:rPr>
          <w:rFonts w:ascii="Times New Roman" w:eastAsia="Times New Roman" w:hAnsi="Times New Roman" w:cs="Times New Roman"/>
          <w:color w:val="000000"/>
          <w:sz w:val="27"/>
          <w:szCs w:val="27"/>
          <w:lang w:eastAsia="ru-RU"/>
        </w:rPr>
        <w:t xml:space="preserve">Бір отырып, бір тұрып, </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Жаттығулар жасаймыз.</w:t>
      </w:r>
    </w:p>
    <w:p w:rsidR="00B0324A" w:rsidRDefault="00B0324A" w:rsidP="00B0324A">
      <w:pPr>
        <w:shd w:val="clear" w:color="auto" w:fill="FFFFFF"/>
        <w:spacing w:after="0" w:line="240" w:lineRule="auto"/>
        <w:rPr>
          <w:rFonts w:ascii="Times New Roman" w:eastAsia="Times New Roman" w:hAnsi="Times New Roman" w:cs="Times New Roman"/>
          <w:color w:val="000000"/>
          <w:sz w:val="27"/>
          <w:szCs w:val="27"/>
          <w:lang w:val="kk-KZ"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val="kk-KZ" w:eastAsia="ru-RU"/>
        </w:rPr>
        <w:t xml:space="preserve">Ендеше балалар өздерің бір пішінді таңдап ала қойындар. </w:t>
      </w:r>
      <w:r w:rsidRPr="00B0324A">
        <w:rPr>
          <w:rFonts w:ascii="Times New Roman" w:eastAsia="Times New Roman" w:hAnsi="Times New Roman" w:cs="Times New Roman"/>
          <w:color w:val="000000"/>
          <w:sz w:val="27"/>
          <w:szCs w:val="27"/>
          <w:lang w:eastAsia="ru-RU"/>
        </w:rPr>
        <w:t>Кәне, пішіндеріңді жоғары көтеріп көрсете қойыңдар. Ал енді қарайық кім қандай пішін таңдады екен. Әр бала қандай пішінді таңдаса, сол баланың жан дүниесімен, мінез-құлқын білуге болады екен. Шеңберді таңдаған балалар-ол мейірімді бала.</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Үшбұрыш таңдаған бала-ол көшбасшы бала.</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Төртбұрышты таңдаған бала –ол еңбекқор бала.</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Балалар,барлықтарың сабаққа жақсы қатыстыңдар.</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Мінекей, Буратино бұл сіздің кілтіңіз біздің балаларымыз көптеген тапсырмаларды орындау арқылы сіздің кілтіңізді тауып берді. Буратино: Алақай, алақай енді менің кілтім табылды.Рахмет сіздерге балалар.</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-«Ғажайып білім әлемі» деген осы жер Буратино. «Ғажайып білім әлемі» ең бастысы бізге білім сыйлады. Біз бәріміз бірігіп, қызықты тапсырмалар орындалық, Буратиноға алтын кілтін табуға көмектестік.</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r w:rsidRPr="00B0324A">
        <w:rPr>
          <w:rFonts w:ascii="Times New Roman" w:eastAsia="Times New Roman" w:hAnsi="Times New Roman" w:cs="Times New Roman"/>
          <w:color w:val="000000"/>
          <w:sz w:val="27"/>
          <w:szCs w:val="27"/>
          <w:lang w:eastAsia="ru-RU"/>
        </w:rPr>
        <w:t>Буратино: Балалар сендерге көп-көп рахмет. Сендер маған алтын кілтті табуға көмектестіңдер, көптеген тапсырмалар орындадыңдар. Өмірде тек білімді емес, қайырымды балалар екендерінді көрсеттіңдер. Мен осындай балабақшада тапқыр, ақылды, білімді, балалардың барына қуанып тұрмын. Ендеше мен сендерге өзімнің сиқырлы таяғымды сыйлыққа тарту етемін. Сау болыңдар, балалар.</w:t>
      </w: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B0324A" w:rsidRDefault="00B0324A" w:rsidP="00B0324A">
      <w:pPr>
        <w:shd w:val="clear" w:color="auto" w:fill="FFFFFF"/>
        <w:spacing w:after="0" w:line="240" w:lineRule="auto"/>
        <w:rPr>
          <w:rFonts w:ascii="Arial" w:eastAsia="Times New Roman" w:hAnsi="Arial" w:cs="Arial"/>
          <w:color w:val="000000"/>
          <w:sz w:val="24"/>
          <w:szCs w:val="24"/>
          <w:lang w:eastAsia="ru-RU"/>
        </w:rPr>
      </w:pPr>
    </w:p>
    <w:p w:rsidR="00B0324A" w:rsidRPr="007D1154" w:rsidRDefault="00B0324A">
      <w:pPr>
        <w:rPr>
          <w:lang w:val="kk-KZ"/>
        </w:rPr>
      </w:pPr>
    </w:p>
    <w:sectPr w:rsidR="00B0324A" w:rsidRPr="007D1154" w:rsidSect="00BA5D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5"/>
  <w:defaultTabStop w:val="708"/>
  <w:characterSpacingControl w:val="doNotCompress"/>
  <w:compat/>
  <w:rsids>
    <w:rsidRoot w:val="00B0324A"/>
    <w:rsid w:val="007D1154"/>
    <w:rsid w:val="00967492"/>
    <w:rsid w:val="00B0324A"/>
    <w:rsid w:val="00BA5D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D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32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0324A"/>
  </w:style>
  <w:style w:type="paragraph" w:styleId="a4">
    <w:name w:val="Balloon Text"/>
    <w:basedOn w:val="a"/>
    <w:link w:val="a5"/>
    <w:uiPriority w:val="99"/>
    <w:semiHidden/>
    <w:unhideWhenUsed/>
    <w:rsid w:val="00B032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032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339292">
      <w:bodyDiv w:val="1"/>
      <w:marLeft w:val="0"/>
      <w:marRight w:val="0"/>
      <w:marTop w:val="0"/>
      <w:marBottom w:val="0"/>
      <w:divBdr>
        <w:top w:val="none" w:sz="0" w:space="0" w:color="auto"/>
        <w:left w:val="none" w:sz="0" w:space="0" w:color="auto"/>
        <w:bottom w:val="none" w:sz="0" w:space="0" w:color="auto"/>
        <w:right w:val="none" w:sz="0" w:space="0" w:color="auto"/>
      </w:divBdr>
    </w:div>
    <w:div w:id="197028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1384</Words>
  <Characters>7895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2020-11-26T08:08:00Z</dcterms:created>
  <dcterms:modified xsi:type="dcterms:W3CDTF">2020-11-26T08:08:00Z</dcterms:modified>
</cp:coreProperties>
</file>