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page" w:tblpX="795" w:tblpY="47"/>
        <w:tblW w:w="1060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814"/>
        <w:gridCol w:w="319"/>
        <w:gridCol w:w="2943"/>
        <w:gridCol w:w="2836"/>
        <w:gridCol w:w="706"/>
        <w:gridCol w:w="1987"/>
      </w:tblGrid>
      <w:tr w:rsidR="00AF59D6" w:rsidRPr="00AE5C3C" w:rsidTr="00B86A82">
        <w:tc>
          <w:tcPr>
            <w:tcW w:w="1060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68411F" w:rsidRDefault="00B86A82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School No 7 by </w:t>
            </w:r>
            <w:proofErr w:type="spellStart"/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V.Komarov</w:t>
            </w:r>
            <w:proofErr w:type="spellEnd"/>
            <w:r w:rsidR="00AF59D6"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</w:p>
        </w:tc>
      </w:tr>
      <w:tr w:rsidR="00AF59D6" w:rsidRPr="00B86A82" w:rsidTr="00B86A82">
        <w:tc>
          <w:tcPr>
            <w:tcW w:w="2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Theme of the lesson:</w:t>
            </w:r>
          </w:p>
        </w:tc>
        <w:tc>
          <w:tcPr>
            <w:tcW w:w="84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Holiday  activities</w:t>
            </w:r>
            <w:bookmarkStart w:id="0" w:name="_GoBack"/>
            <w:bookmarkEnd w:id="0"/>
          </w:p>
        </w:tc>
      </w:tr>
      <w:tr w:rsidR="00AF59D6" w:rsidRPr="00B86A82" w:rsidTr="00B86A82">
        <w:tc>
          <w:tcPr>
            <w:tcW w:w="2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Date:  </w:t>
            </w:r>
            <w:r w:rsidR="0068411F">
              <w:rPr>
                <w:rFonts w:cs="Times New Roman"/>
                <w:b/>
                <w:color w:val="000000" w:themeColor="text1"/>
                <w:sz w:val="28"/>
                <w:szCs w:val="28"/>
                <w:lang w:val="kk-KZ"/>
              </w:rPr>
              <w:t>24</w:t>
            </w:r>
            <w:r w:rsidR="0068411F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.0</w:t>
            </w:r>
            <w:r w:rsidR="0068411F">
              <w:rPr>
                <w:rFonts w:cs="Times New Roman"/>
                <w:b/>
                <w:color w:val="000000" w:themeColor="text1"/>
                <w:sz w:val="28"/>
                <w:szCs w:val="28"/>
                <w:lang w:val="kk-KZ"/>
              </w:rPr>
              <w:t>4</w:t>
            </w:r>
            <w:r w:rsidR="00203A03"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.2019</w:t>
            </w: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.</w:t>
            </w:r>
          </w:p>
        </w:tc>
        <w:tc>
          <w:tcPr>
            <w:tcW w:w="84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86A8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 xml:space="preserve">Teacher name:  </w:t>
            </w:r>
            <w:proofErr w:type="spellStart"/>
            <w:r w:rsidR="00B86A82"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Zhamila</w:t>
            </w:r>
            <w:proofErr w:type="spellEnd"/>
            <w:r w:rsidR="00B86A82"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86A82"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Kaziyeva</w:t>
            </w:r>
            <w:proofErr w:type="spellEnd"/>
          </w:p>
        </w:tc>
      </w:tr>
      <w:tr w:rsidR="00AF59D6" w:rsidRPr="00B86A82" w:rsidTr="00B86A82">
        <w:tc>
          <w:tcPr>
            <w:tcW w:w="2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Grade: 5</w:t>
            </w:r>
            <w:r w:rsidR="00850618"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A</w:t>
            </w:r>
          </w:p>
        </w:tc>
        <w:tc>
          <w:tcPr>
            <w:tcW w:w="84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 xml:space="preserve">Number present:  </w:t>
            </w:r>
            <w:r w:rsidR="00B86A82"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13</w:t>
            </w: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                                          absent:</w:t>
            </w:r>
          </w:p>
        </w:tc>
      </w:tr>
      <w:tr w:rsidR="00AF59D6" w:rsidRPr="00AE5C3C" w:rsidTr="00B86A82">
        <w:tc>
          <w:tcPr>
            <w:tcW w:w="2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Learning objectives thatthis lesson is</w:t>
            </w:r>
          </w:p>
          <w:p w:rsidR="00AF59D6" w:rsidRPr="00B86A82" w:rsidRDefault="0068411F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C</w:t>
            </w:r>
            <w:r w:rsidR="00AF59D6"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ontributing</w:t>
            </w:r>
            <w:r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AF59D6"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to</w:t>
            </w:r>
          </w:p>
        </w:tc>
        <w:tc>
          <w:tcPr>
            <w:tcW w:w="84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proofErr w:type="gramStart"/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5.W4</w:t>
            </w:r>
            <w:proofErr w:type="gramEnd"/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 xml:space="preserve"> Write with support a sequence of extended sentences in a paragraph to give basic personal information.</w:t>
            </w:r>
          </w:p>
          <w:p w:rsidR="00AF59D6" w:rsidRPr="00B86A82" w:rsidRDefault="00AF59D6" w:rsidP="00B213B2">
            <w:pPr>
              <w:pStyle w:val="Standard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proofErr w:type="gramStart"/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5.R2</w:t>
            </w:r>
            <w:proofErr w:type="gramEnd"/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 xml:space="preserve"> Understand with little support specific information and detail in short, simple texts on a limited range of general and curricular topics.</w:t>
            </w:r>
          </w:p>
          <w:p w:rsidR="00AF59D6" w:rsidRPr="00B86A82" w:rsidRDefault="00AF59D6" w:rsidP="00B213B2">
            <w:pPr>
              <w:pStyle w:val="Standard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AF59D6" w:rsidRPr="00AE5C3C" w:rsidTr="00B86A82">
        <w:trPr>
          <w:trHeight w:val="242"/>
        </w:trPr>
        <w:tc>
          <w:tcPr>
            <w:tcW w:w="213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</w:rPr>
              <w:t>Lesson</w:t>
            </w:r>
            <w:proofErr w:type="spellEnd"/>
            <w:r w:rsidR="0068411F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</w:rPr>
              <w:t>objectives</w:t>
            </w:r>
            <w:proofErr w:type="spellEnd"/>
          </w:p>
        </w:tc>
        <w:tc>
          <w:tcPr>
            <w:tcW w:w="84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i/>
                <w:color w:val="000000" w:themeColor="text1"/>
                <w:sz w:val="28"/>
                <w:szCs w:val="28"/>
                <w:lang w:val="en-US"/>
              </w:rPr>
              <w:t>All learners will be able to:</w:t>
            </w:r>
          </w:p>
          <w:p w:rsidR="00AF59D6" w:rsidRPr="00B86A82" w:rsidRDefault="00AF59D6" w:rsidP="00850618">
            <w:pPr>
              <w:pStyle w:val="Standard"/>
              <w:tabs>
                <w:tab w:val="left" w:pos="6171"/>
              </w:tabs>
              <w:spacing w:line="276" w:lineRule="auto"/>
              <w:rPr>
                <w:rFonts w:cs="Times New Roman"/>
                <w:i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 xml:space="preserve"> understand conjunctions and new words, work actively</w:t>
            </w:r>
            <w:r w:rsidR="00850618"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ab/>
            </w:r>
          </w:p>
        </w:tc>
      </w:tr>
      <w:tr w:rsidR="00AF59D6" w:rsidRPr="00AE5C3C" w:rsidTr="00B86A82">
        <w:trPr>
          <w:trHeight w:val="195"/>
        </w:trPr>
        <w:tc>
          <w:tcPr>
            <w:tcW w:w="213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F59D6" w:rsidRPr="00B86A82" w:rsidRDefault="00AF59D6" w:rsidP="00B213B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84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i/>
                <w:color w:val="000000" w:themeColor="text1"/>
                <w:sz w:val="28"/>
                <w:szCs w:val="28"/>
                <w:lang w:val="en-GB"/>
              </w:rPr>
              <w:t xml:space="preserve">Most </w:t>
            </w:r>
            <w:r w:rsidRPr="00B86A82">
              <w:rPr>
                <w:rFonts w:cs="Times New Roman"/>
                <w:b/>
                <w:i/>
                <w:color w:val="000000" w:themeColor="text1"/>
                <w:sz w:val="28"/>
                <w:szCs w:val="28"/>
                <w:lang w:val="en-US"/>
              </w:rPr>
              <w:t>learners will be able to: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i/>
                <w:color w:val="000000" w:themeColor="text1"/>
                <w:sz w:val="28"/>
                <w:szCs w:val="28"/>
                <w:lang w:val="en-US"/>
              </w:rPr>
            </w:pPr>
            <w:proofErr w:type="gramStart"/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give</w:t>
            </w:r>
            <w:proofErr w:type="gramEnd"/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 xml:space="preserve"> an opinion about interesting places to go, using new words.</w:t>
            </w:r>
          </w:p>
        </w:tc>
      </w:tr>
      <w:tr w:rsidR="00AF59D6" w:rsidRPr="00B86A82" w:rsidTr="00B86A82">
        <w:trPr>
          <w:trHeight w:val="357"/>
        </w:trPr>
        <w:tc>
          <w:tcPr>
            <w:tcW w:w="213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AF59D6" w:rsidRPr="00B86A82" w:rsidRDefault="00AF59D6" w:rsidP="00B213B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84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i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i/>
                <w:color w:val="000000" w:themeColor="text1"/>
                <w:sz w:val="28"/>
                <w:szCs w:val="28"/>
                <w:lang w:val="en-US"/>
              </w:rPr>
              <w:t>Some learners will be able to: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i/>
                <w:color w:val="000000" w:themeColor="text1"/>
                <w:sz w:val="28"/>
                <w:szCs w:val="28"/>
                <w:lang w:val="en-US"/>
              </w:rPr>
            </w:pPr>
            <w:proofErr w:type="gramStart"/>
            <w:r w:rsidRPr="00B86A82">
              <w:rPr>
                <w:rFonts w:cs="Times New Roman"/>
                <w:i/>
                <w:color w:val="000000" w:themeColor="text1"/>
                <w:sz w:val="28"/>
                <w:szCs w:val="28"/>
                <w:lang w:val="en-US"/>
              </w:rPr>
              <w:t>work</w:t>
            </w:r>
            <w:proofErr w:type="gramEnd"/>
            <w:r w:rsidRPr="00B86A82">
              <w:rPr>
                <w:rFonts w:cs="Times New Roman"/>
                <w:i/>
                <w:color w:val="000000" w:themeColor="text1"/>
                <w:sz w:val="28"/>
                <w:szCs w:val="28"/>
                <w:lang w:val="en-US"/>
              </w:rPr>
              <w:t xml:space="preserve"> without any support.</w:t>
            </w:r>
          </w:p>
        </w:tc>
      </w:tr>
      <w:tr w:rsidR="00AF59D6" w:rsidRPr="00AE5C3C" w:rsidTr="00B86A82">
        <w:trPr>
          <w:trHeight w:val="557"/>
        </w:trPr>
        <w:tc>
          <w:tcPr>
            <w:tcW w:w="2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</w:rPr>
              <w:t>Success</w:t>
            </w:r>
            <w:proofErr w:type="spellEnd"/>
            <w:r w:rsidR="0068411F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</w:rPr>
              <w:t>criteria</w:t>
            </w:r>
            <w:proofErr w:type="spellEnd"/>
          </w:p>
        </w:tc>
        <w:tc>
          <w:tcPr>
            <w:tcW w:w="84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i/>
                <w:color w:val="000000" w:themeColor="text1"/>
                <w:sz w:val="28"/>
                <w:szCs w:val="28"/>
                <w:lang w:val="en-US"/>
              </w:rPr>
              <w:t>Learners have met the learning objective (R1) if they can</w:t>
            </w: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Write answers for personal questions connecting extended sentences into a paragraph;</w:t>
            </w:r>
          </w:p>
        </w:tc>
      </w:tr>
      <w:tr w:rsidR="00AF59D6" w:rsidRPr="00B86A82" w:rsidTr="00B86A82">
        <w:tc>
          <w:tcPr>
            <w:tcW w:w="2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Value links</w:t>
            </w:r>
          </w:p>
        </w:tc>
        <w:tc>
          <w:tcPr>
            <w:tcW w:w="84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Friendship, positive behavior</w:t>
            </w:r>
          </w:p>
        </w:tc>
      </w:tr>
      <w:tr w:rsidR="00AF59D6" w:rsidRPr="00B86A82" w:rsidTr="00B86A82">
        <w:tc>
          <w:tcPr>
            <w:tcW w:w="2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Cross-curricular links</w:t>
            </w:r>
          </w:p>
        </w:tc>
        <w:tc>
          <w:tcPr>
            <w:tcW w:w="84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9D6" w:rsidRPr="00B86A82" w:rsidTr="00B86A82">
        <w:tc>
          <w:tcPr>
            <w:tcW w:w="2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ICT skills</w:t>
            </w:r>
          </w:p>
        </w:tc>
        <w:tc>
          <w:tcPr>
            <w:tcW w:w="84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melody</w:t>
            </w:r>
          </w:p>
        </w:tc>
      </w:tr>
      <w:tr w:rsidR="00AF59D6" w:rsidRPr="00B86A82" w:rsidTr="00B86A82">
        <w:tc>
          <w:tcPr>
            <w:tcW w:w="2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Previous learning  </w:t>
            </w:r>
          </w:p>
        </w:tc>
        <w:tc>
          <w:tcPr>
            <w:tcW w:w="84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AF59D6" w:rsidRPr="00B86A82" w:rsidTr="00B86A82">
        <w:tc>
          <w:tcPr>
            <w:tcW w:w="1060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Plan</w:t>
            </w:r>
          </w:p>
        </w:tc>
      </w:tr>
      <w:tr w:rsidR="00AF59D6" w:rsidRPr="00B86A82" w:rsidTr="00B86A82"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Planned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timings</w:t>
            </w:r>
          </w:p>
        </w:tc>
        <w:tc>
          <w:tcPr>
            <w:tcW w:w="680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Planned activities</w:t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Resources</w:t>
            </w:r>
          </w:p>
        </w:tc>
      </w:tr>
      <w:tr w:rsidR="00AF59D6" w:rsidRPr="00AE5C3C" w:rsidTr="00B86A82">
        <w:trPr>
          <w:trHeight w:val="2054"/>
        </w:trPr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i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i/>
                <w:color w:val="000000" w:themeColor="text1"/>
                <w:sz w:val="28"/>
                <w:szCs w:val="28"/>
                <w:lang w:val="en-US"/>
              </w:rPr>
              <w:t>Beginning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i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i/>
                <w:color w:val="000000" w:themeColor="text1"/>
                <w:sz w:val="28"/>
                <w:szCs w:val="28"/>
                <w:lang w:val="en-US"/>
              </w:rPr>
              <w:t xml:space="preserve">5 </w:t>
            </w:r>
            <w:proofErr w:type="spellStart"/>
            <w:r w:rsidRPr="00B86A82">
              <w:rPr>
                <w:rFonts w:cs="Times New Roman"/>
                <w:i/>
                <w:color w:val="000000" w:themeColor="text1"/>
                <w:sz w:val="28"/>
                <w:szCs w:val="28"/>
                <w:lang w:val="en-US"/>
              </w:rPr>
              <w:t>mins</w:t>
            </w:r>
            <w:proofErr w:type="spellEnd"/>
          </w:p>
        </w:tc>
        <w:tc>
          <w:tcPr>
            <w:tcW w:w="680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ORGANIZATION MOMENT: </w:t>
            </w: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teacher greets students;</w:t>
            </w:r>
            <w:r w:rsidR="0068411F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students respond   to greeting and take their places. Students get familiar with the  lesson objectives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B86A82">
              <w:rPr>
                <w:rFonts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Brainstorming</w:t>
            </w:r>
          </w:p>
          <w:p w:rsidR="00B86A82" w:rsidRPr="00B86A82" w:rsidRDefault="00B86A82" w:rsidP="00B86A82">
            <w:pPr>
              <w:pStyle w:val="Standard"/>
              <w:spacing w:line="276" w:lineRule="auto"/>
              <w:jc w:val="both"/>
              <w:rPr>
                <w:rFonts w:cs="Times New Roman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sz w:val="28"/>
                <w:szCs w:val="28"/>
                <w:lang w:val="en-US"/>
              </w:rPr>
              <w:t xml:space="preserve">Imagine tomorrow is your holiday. Make holiday plans. You should provide information about: </w:t>
            </w:r>
          </w:p>
          <w:p w:rsidR="00B86A82" w:rsidRPr="00B86A82" w:rsidRDefault="00B86A82" w:rsidP="00B86A82">
            <w:pPr>
              <w:pStyle w:val="Standard"/>
              <w:spacing w:line="276" w:lineRule="auto"/>
              <w:jc w:val="both"/>
              <w:rPr>
                <w:rFonts w:cs="Times New Roman"/>
                <w:sz w:val="28"/>
                <w:szCs w:val="28"/>
                <w:lang w:val="en-US"/>
              </w:rPr>
            </w:pPr>
            <w:proofErr w:type="gramStart"/>
            <w:r w:rsidRPr="00B86A82">
              <w:rPr>
                <w:rFonts w:cs="Times New Roman"/>
                <w:sz w:val="28"/>
                <w:szCs w:val="28"/>
                <w:lang w:val="en-US"/>
              </w:rPr>
              <w:t>1.Where</w:t>
            </w:r>
            <w:proofErr w:type="gramEnd"/>
            <w:r w:rsidRPr="00B86A82">
              <w:rPr>
                <w:rFonts w:cs="Times New Roman"/>
                <w:sz w:val="28"/>
                <w:szCs w:val="28"/>
                <w:lang w:val="en-US"/>
              </w:rPr>
              <w:t xml:space="preserve"> will you go? Why? </w:t>
            </w:r>
          </w:p>
          <w:p w:rsidR="00B86A82" w:rsidRPr="00B86A82" w:rsidRDefault="00B86A82" w:rsidP="00B86A82">
            <w:pPr>
              <w:pStyle w:val="Standard"/>
              <w:spacing w:line="276" w:lineRule="auto"/>
              <w:jc w:val="both"/>
              <w:rPr>
                <w:rFonts w:cs="Times New Roman"/>
                <w:sz w:val="28"/>
                <w:szCs w:val="28"/>
                <w:lang w:val="en-US"/>
              </w:rPr>
            </w:pPr>
            <w:proofErr w:type="gramStart"/>
            <w:r w:rsidRPr="00B86A82">
              <w:rPr>
                <w:rFonts w:cs="Times New Roman"/>
                <w:sz w:val="28"/>
                <w:szCs w:val="28"/>
                <w:lang w:val="en-US"/>
              </w:rPr>
              <w:t>2.Who</w:t>
            </w:r>
            <w:proofErr w:type="gramEnd"/>
            <w:r w:rsidRPr="00B86A82">
              <w:rPr>
                <w:rFonts w:cs="Times New Roman"/>
                <w:sz w:val="28"/>
                <w:szCs w:val="28"/>
                <w:lang w:val="en-US"/>
              </w:rPr>
              <w:t xml:space="preserve"> will you go with? </w:t>
            </w:r>
          </w:p>
          <w:p w:rsidR="00B86A82" w:rsidRPr="00B86A82" w:rsidRDefault="00B86A82" w:rsidP="00B86A82">
            <w:pPr>
              <w:pStyle w:val="Standard"/>
              <w:spacing w:line="276" w:lineRule="auto"/>
              <w:jc w:val="both"/>
              <w:rPr>
                <w:rFonts w:cs="Times New Roman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sz w:val="28"/>
                <w:szCs w:val="28"/>
                <w:lang w:val="en-US"/>
              </w:rPr>
              <w:t xml:space="preserve">3. What will you do </w:t>
            </w:r>
            <w:proofErr w:type="gramStart"/>
            <w:r w:rsidRPr="00B86A82">
              <w:rPr>
                <w:rFonts w:cs="Times New Roman"/>
                <w:sz w:val="28"/>
                <w:szCs w:val="28"/>
                <w:lang w:val="en-US"/>
              </w:rPr>
              <w:t>there ...?</w:t>
            </w:r>
            <w:proofErr w:type="gramEnd"/>
          </w:p>
          <w:p w:rsidR="00AF59D6" w:rsidRPr="00B86A82" w:rsidRDefault="00B86A82" w:rsidP="00B86A82">
            <w:pPr>
              <w:pStyle w:val="Standard"/>
              <w:spacing w:line="276" w:lineRule="auto"/>
              <w:jc w:val="both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proofErr w:type="gramStart"/>
            <w:r w:rsidRPr="00B86A82">
              <w:rPr>
                <w:rFonts w:cs="Times New Roman"/>
                <w:sz w:val="28"/>
                <w:szCs w:val="28"/>
                <w:lang w:val="en-US"/>
              </w:rPr>
              <w:t>4.What</w:t>
            </w:r>
            <w:proofErr w:type="gramEnd"/>
            <w:r w:rsidRPr="00B86A82">
              <w:rPr>
                <w:rFonts w:cs="Times New Roman"/>
                <w:sz w:val="28"/>
                <w:szCs w:val="28"/>
                <w:lang w:val="en-US"/>
              </w:rPr>
              <w:t xml:space="preserve"> places do you visit there?</w:t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203A03" w:rsidRPr="00B86A82" w:rsidRDefault="00203A03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AF59D6" w:rsidRPr="00AE5C3C" w:rsidTr="00B86A82">
        <w:trPr>
          <w:trHeight w:val="556"/>
        </w:trPr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30mins</w:t>
            </w:r>
          </w:p>
        </w:tc>
        <w:tc>
          <w:tcPr>
            <w:tcW w:w="680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F59D6" w:rsidRPr="00B86A82" w:rsidRDefault="00AF59D6" w:rsidP="00B213B2">
            <w:pPr>
              <w:pStyle w:val="Standard"/>
              <w:spacing w:line="276" w:lineRule="auto"/>
              <w:jc w:val="both"/>
              <w:rPr>
                <w:rFonts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Vocabulary: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jc w:val="both"/>
              <w:rPr>
                <w:rFonts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  <w:r w:rsidRPr="00B86A82"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  <w:t xml:space="preserve">Meetwith friends </w:t>
            </w:r>
            <w:r w:rsidRPr="00B86A82">
              <w:rPr>
                <w:rFonts w:cs="Times New Roman"/>
                <w:bCs/>
                <w:color w:val="000000" w:themeColor="text1"/>
                <w:sz w:val="28"/>
                <w:szCs w:val="28"/>
                <w:lang w:val="kk-KZ"/>
              </w:rPr>
              <w:t>– достармен кездесу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jc w:val="both"/>
              <w:rPr>
                <w:rFonts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  <w:r w:rsidRPr="00B86A82"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  <w:t xml:space="preserve">Go on a picnic – </w:t>
            </w:r>
            <w:r w:rsidRPr="00B86A82">
              <w:rPr>
                <w:rFonts w:cs="Times New Roman"/>
                <w:bCs/>
                <w:color w:val="000000" w:themeColor="text1"/>
                <w:sz w:val="28"/>
                <w:szCs w:val="28"/>
                <w:lang w:val="kk-KZ"/>
              </w:rPr>
              <w:t>пикникке бару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jc w:val="both"/>
              <w:rPr>
                <w:rFonts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  <w:r w:rsidRPr="00B86A82"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  <w:t xml:space="preserve">Go to the beach – </w:t>
            </w:r>
            <w:r w:rsidRPr="00B86A82">
              <w:rPr>
                <w:rFonts w:cs="Times New Roman"/>
                <w:bCs/>
                <w:color w:val="000000" w:themeColor="text1"/>
                <w:sz w:val="28"/>
                <w:szCs w:val="28"/>
                <w:lang w:val="kk-KZ"/>
              </w:rPr>
              <w:t xml:space="preserve">жағажайға бару 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jc w:val="both"/>
              <w:rPr>
                <w:rFonts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  <w:r w:rsidRPr="00B86A82"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  <w:t>Go hiking</w:t>
            </w:r>
            <w:r w:rsidRPr="00B86A82">
              <w:rPr>
                <w:rFonts w:cs="Times New Roman"/>
                <w:bCs/>
                <w:color w:val="000000" w:themeColor="text1"/>
                <w:sz w:val="28"/>
                <w:szCs w:val="28"/>
                <w:lang w:val="kk-KZ"/>
              </w:rPr>
              <w:t xml:space="preserve">- жаяу жүру </w:t>
            </w:r>
            <w:r w:rsidRPr="00B86A82"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  <w:cr/>
              <w:t>Go to the mountains</w:t>
            </w:r>
            <w:r w:rsidRPr="00B86A82">
              <w:rPr>
                <w:rFonts w:cs="Times New Roman"/>
                <w:bCs/>
                <w:color w:val="000000" w:themeColor="text1"/>
                <w:sz w:val="28"/>
                <w:szCs w:val="28"/>
                <w:lang w:val="kk-KZ"/>
              </w:rPr>
              <w:t>- тауға шығу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jc w:val="both"/>
              <w:rPr>
                <w:rFonts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  <w:r w:rsidRPr="00B86A82"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  <w:t>Eat in a restaurant</w:t>
            </w:r>
            <w:r w:rsidRPr="00B86A82">
              <w:rPr>
                <w:rFonts w:cs="Times New Roman"/>
                <w:bCs/>
                <w:color w:val="000000" w:themeColor="text1"/>
                <w:sz w:val="28"/>
                <w:szCs w:val="28"/>
                <w:lang w:val="kk-KZ"/>
              </w:rPr>
              <w:t>- мейрамханада тамақтану</w:t>
            </w:r>
          </w:p>
          <w:p w:rsidR="00AF59D6" w:rsidRDefault="00AF59D6" w:rsidP="00B213B2">
            <w:pPr>
              <w:pStyle w:val="Standard"/>
              <w:spacing w:line="276" w:lineRule="auto"/>
              <w:jc w:val="both"/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  <w:t>Sunbathe</w:t>
            </w:r>
            <w:r w:rsidRPr="00B86A82">
              <w:rPr>
                <w:rFonts w:cs="Times New Roman"/>
                <w:bCs/>
                <w:color w:val="000000" w:themeColor="text1"/>
                <w:sz w:val="28"/>
                <w:szCs w:val="28"/>
                <w:lang w:val="kk-KZ"/>
              </w:rPr>
              <w:t>- күнге күю</w:t>
            </w:r>
          </w:p>
          <w:p w:rsidR="0068411F" w:rsidRPr="0068411F" w:rsidRDefault="0068411F" w:rsidP="00B213B2">
            <w:pPr>
              <w:pStyle w:val="Standard"/>
              <w:spacing w:line="276" w:lineRule="auto"/>
              <w:jc w:val="both"/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</w:pPr>
          </w:p>
          <w:p w:rsidR="00ED7F57" w:rsidRPr="00B86A82" w:rsidRDefault="00AF59D6" w:rsidP="00B213B2">
            <w:pPr>
              <w:pStyle w:val="Standard"/>
              <w:spacing w:line="276" w:lineRule="auto"/>
              <w:jc w:val="both"/>
              <w:rPr>
                <w:rFonts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Task 1.</w:t>
            </w:r>
            <w:r w:rsidR="00ED7F57" w:rsidRPr="00B86A82">
              <w:rPr>
                <w:rFonts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Write the different types of holidays</w:t>
            </w:r>
          </w:p>
          <w:p w:rsidR="00AF59D6" w:rsidRPr="00B86A82" w:rsidRDefault="00ED7F57" w:rsidP="00B213B2">
            <w:pPr>
              <w:pStyle w:val="Standard"/>
              <w:spacing w:line="276" w:lineRule="auto"/>
              <w:rPr>
                <w:rFonts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sz w:val="28"/>
                <w:szCs w:val="28"/>
              </w:rPr>
              <w:object w:dxaOrig="14655" w:dyaOrig="10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8.55pt;height:171.45pt" o:ole="">
                  <v:imagedata r:id="rId4" o:title=""/>
                </v:shape>
                <o:OLEObject Type="Embed" ProgID="PBrush" ShapeID="_x0000_i1025" DrawAspect="Content" ObjectID="_1620711779" r:id="rId5"/>
              </w:object>
            </w:r>
          </w:p>
          <w:p w:rsidR="00ED7F57" w:rsidRPr="00B86A82" w:rsidRDefault="00ED7F57" w:rsidP="00ED7F57">
            <w:pPr>
              <w:pStyle w:val="Standard"/>
              <w:tabs>
                <w:tab w:val="left" w:pos="1219"/>
              </w:tabs>
              <w:spacing w:line="276" w:lineRule="auto"/>
              <w:rPr>
                <w:rFonts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  <w:p w:rsidR="00ED7F57" w:rsidRPr="00B86A82" w:rsidRDefault="00AF59D6" w:rsidP="00ED7F57">
            <w:pPr>
              <w:pStyle w:val="Standard"/>
              <w:tabs>
                <w:tab w:val="left" w:pos="1219"/>
              </w:tabs>
              <w:spacing w:line="276" w:lineRule="auto"/>
              <w:rPr>
                <w:rFonts w:cs="Times New Roman"/>
                <w:sz w:val="28"/>
                <w:szCs w:val="28"/>
              </w:rPr>
            </w:pPr>
            <w:r w:rsidRPr="00B86A82">
              <w:rPr>
                <w:rFonts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Task 2</w:t>
            </w: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 xml:space="preserve">.  </w:t>
            </w:r>
          </w:p>
          <w:p w:rsidR="00AF59D6" w:rsidRPr="00B86A82" w:rsidRDefault="00ED7F57" w:rsidP="00ED7F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A82">
              <w:rPr>
                <w:rFonts w:ascii="Times New Roman" w:hAnsi="Times New Roman" w:cs="Times New Roman"/>
                <w:sz w:val="28"/>
                <w:szCs w:val="28"/>
              </w:rPr>
              <w:object w:dxaOrig="3808" w:dyaOrig="4320">
                <v:shape id="_x0000_i1026" type="#_x0000_t75" style="width:190.3pt;height:3in" o:ole="">
                  <v:imagedata r:id="rId6" o:title=""/>
                </v:shape>
                <o:OLEObject Type="Embed" ProgID="PBrush" ShapeID="_x0000_i1026" DrawAspect="Content" ObjectID="_1620711780" r:id="rId7"/>
              </w:object>
            </w:r>
          </w:p>
          <w:p w:rsidR="00AF59D6" w:rsidRPr="00B86A82" w:rsidRDefault="00AF59D6" w:rsidP="00B213B2">
            <w:pPr>
              <w:pStyle w:val="Standard"/>
              <w:spacing w:line="276" w:lineRule="auto"/>
              <w:jc w:val="both"/>
              <w:rPr>
                <w:rFonts w:cs="Times New Roman"/>
                <w:sz w:val="28"/>
                <w:szCs w:val="28"/>
                <w:lang w:val="en-US"/>
              </w:rPr>
            </w:pPr>
          </w:p>
          <w:p w:rsidR="00AF59D6" w:rsidRPr="00B86A82" w:rsidRDefault="00AF59D6" w:rsidP="00B213B2">
            <w:pPr>
              <w:pStyle w:val="Standard"/>
              <w:tabs>
                <w:tab w:val="left" w:pos="1219"/>
              </w:tabs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Task 3 </w:t>
            </w:r>
          </w:p>
          <w:p w:rsidR="00B86A82" w:rsidRPr="00B86A82" w:rsidRDefault="00B86A82" w:rsidP="00B86A82">
            <w:pPr>
              <w:pStyle w:val="Standard"/>
              <w:spacing w:line="276" w:lineRule="auto"/>
              <w:jc w:val="both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sz w:val="28"/>
                <w:szCs w:val="28"/>
                <w:lang w:val="en-US"/>
              </w:rPr>
              <w:t>It’s nearly the school holidays! Close your eyes for a moment and think about the school holidays. Then write the words or draw the pictures of the things you thought of here: (within 2 minute)</w:t>
            </w: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flashcards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Worksheets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>Worksheets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AF59D6" w:rsidRPr="00B86A82" w:rsidRDefault="00B86A82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Make a poster</w:t>
            </w:r>
          </w:p>
        </w:tc>
      </w:tr>
      <w:tr w:rsidR="00AF59D6" w:rsidRPr="00B86A82" w:rsidTr="00B86A82"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End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 xml:space="preserve">5 </w:t>
            </w:r>
            <w:proofErr w:type="spellStart"/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mins</w:t>
            </w:r>
            <w:proofErr w:type="spellEnd"/>
          </w:p>
        </w:tc>
        <w:tc>
          <w:tcPr>
            <w:tcW w:w="680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  Reflection</w:t>
            </w:r>
          </w:p>
          <w:p w:rsidR="00AF59D6" w:rsidRPr="00B86A82" w:rsidRDefault="00B86A82" w:rsidP="00ED7F57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</w:pPr>
            <w:r w:rsidRPr="00B86A82">
              <w:rPr>
                <w:rFonts w:cs="Times New Roman"/>
                <w:sz w:val="28"/>
                <w:szCs w:val="28"/>
              </w:rPr>
              <w:object w:dxaOrig="11865" w:dyaOrig="5505">
                <v:shape id="_x0000_i1027" type="#_x0000_t75" style="width:173.15pt;height:84pt" o:ole="">
                  <v:imagedata r:id="rId8" o:title=""/>
                </v:shape>
                <o:OLEObject Type="Embed" ProgID="PBrush" ShapeID="_x0000_i1027" DrawAspect="Content" ObjectID="_1620711781" r:id="rId9"/>
              </w:object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stickers</w:t>
            </w:r>
          </w:p>
        </w:tc>
      </w:tr>
      <w:tr w:rsidR="00AF59D6" w:rsidRPr="00B86A82" w:rsidTr="00B86A82">
        <w:tc>
          <w:tcPr>
            <w:tcW w:w="1060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B86A82">
              <w:rPr>
                <w:rFonts w:cs="Times New Roman"/>
                <w:b/>
                <w:i/>
                <w:color w:val="000000" w:themeColor="text1"/>
                <w:sz w:val="28"/>
                <w:szCs w:val="28"/>
              </w:rPr>
              <w:t>Additionalinformation</w:t>
            </w:r>
            <w:proofErr w:type="spellEnd"/>
          </w:p>
        </w:tc>
      </w:tr>
      <w:tr w:rsidR="00AF59D6" w:rsidRPr="00AE5C3C" w:rsidTr="00B86A82">
        <w:tc>
          <w:tcPr>
            <w:tcW w:w="50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Differentiation – how do youplan to give more support</w:t>
            </w:r>
            <w:proofErr w:type="gramStart"/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?How</w:t>
            </w:r>
            <w:proofErr w:type="gramEnd"/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do you plan tochallenge the more ablelearners?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Assessment – how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proofErr w:type="gramStart"/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are</w:t>
            </w:r>
            <w:proofErr w:type="gramEnd"/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you planning tocheck learners’learning?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Health and safety check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ICT links</w:t>
            </w:r>
          </w:p>
        </w:tc>
      </w:tr>
      <w:tr w:rsidR="00AF59D6" w:rsidRPr="00B86A82" w:rsidTr="00B86A82">
        <w:tc>
          <w:tcPr>
            <w:tcW w:w="50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Less able students – greater support by means of prompts, visuals or writing difficult words on the blackboard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More able students – independent work on definite tasks with little/no support</w:t>
            </w:r>
          </w:p>
        </w:tc>
        <w:tc>
          <w:tcPr>
            <w:tcW w:w="2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 xml:space="preserve"> Through observation using </w:t>
            </w:r>
            <w:proofErr w:type="spellStart"/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cards,smiles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Music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Art</w:t>
            </w:r>
          </w:p>
        </w:tc>
      </w:tr>
      <w:tr w:rsidR="00AF59D6" w:rsidRPr="00AE5C3C" w:rsidTr="00B86A82">
        <w:tc>
          <w:tcPr>
            <w:tcW w:w="50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Reflection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Were the lesson objectives/learning objectives realistic?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What did the learners learn today?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What was the learning atmosphere like?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Did my planned differentiation work well?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Did I stick to timings? What changes did I make from my plan and why?</w:t>
            </w:r>
          </w:p>
        </w:tc>
        <w:tc>
          <w:tcPr>
            <w:tcW w:w="55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AF59D6" w:rsidRPr="00AE5C3C" w:rsidTr="00B86A82">
        <w:trPr>
          <w:trHeight w:val="53"/>
        </w:trPr>
        <w:tc>
          <w:tcPr>
            <w:tcW w:w="1060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AF59D6" w:rsidRPr="00B86A82" w:rsidRDefault="00AF59D6" w:rsidP="00B213B2">
            <w:pPr>
              <w:pStyle w:val="Standard"/>
              <w:spacing w:line="276" w:lineRule="auto"/>
              <w:ind w:left="284" w:hanging="284"/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b/>
                <w:color w:val="000000" w:themeColor="text1"/>
                <w:sz w:val="28"/>
                <w:szCs w:val="28"/>
                <w:lang w:val="en-US"/>
              </w:rPr>
              <w:t>Summary evaluation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What two things went really well (consider both teaching and learning)?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1: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2: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What two things would have improved the lesson (consider both teaching and learning)?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1: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2:</w:t>
            </w:r>
          </w:p>
          <w:p w:rsidR="00AF59D6" w:rsidRPr="00B86A82" w:rsidRDefault="00AF59D6" w:rsidP="00B213B2">
            <w:pPr>
              <w:pStyle w:val="Standard"/>
              <w:spacing w:line="276" w:lineRule="auto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B86A82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What have I learned from this lesson about the class or individuals that will inform my next lesson?</w:t>
            </w:r>
          </w:p>
        </w:tc>
      </w:tr>
    </w:tbl>
    <w:p w:rsidR="00F77642" w:rsidRDefault="00F77642" w:rsidP="00AF59D6">
      <w:pPr>
        <w:ind w:left="-851"/>
        <w:rPr>
          <w:rFonts w:ascii="Times New Roman" w:hAnsi="Times New Roman" w:cs="Times New Roman"/>
          <w:sz w:val="28"/>
          <w:szCs w:val="28"/>
          <w:lang w:val="en-US"/>
        </w:rPr>
      </w:pPr>
    </w:p>
    <w:p w:rsidR="00CD2783" w:rsidRDefault="00CD2783" w:rsidP="00AF59D6">
      <w:pPr>
        <w:ind w:left="-851"/>
        <w:rPr>
          <w:rFonts w:ascii="Times New Roman" w:hAnsi="Times New Roman" w:cs="Times New Roman"/>
          <w:sz w:val="28"/>
          <w:szCs w:val="28"/>
          <w:lang w:val="en-US"/>
        </w:rPr>
      </w:pPr>
    </w:p>
    <w:p w:rsidR="00CD2783" w:rsidRDefault="00CD2783" w:rsidP="00AF59D6">
      <w:pPr>
        <w:ind w:left="-851"/>
        <w:rPr>
          <w:rFonts w:ascii="Times New Roman" w:hAnsi="Times New Roman" w:cs="Times New Roman"/>
          <w:sz w:val="28"/>
          <w:szCs w:val="28"/>
          <w:lang w:val="en-US"/>
        </w:rPr>
      </w:pPr>
    </w:p>
    <w:p w:rsidR="00CD2783" w:rsidRDefault="00CD2783" w:rsidP="00AF59D6">
      <w:pPr>
        <w:ind w:left="-851"/>
        <w:rPr>
          <w:rFonts w:ascii="Times New Roman" w:hAnsi="Times New Roman" w:cs="Times New Roman"/>
          <w:sz w:val="28"/>
          <w:szCs w:val="28"/>
          <w:lang w:val="en-US"/>
        </w:rPr>
      </w:pPr>
    </w:p>
    <w:p w:rsidR="00CD2783" w:rsidRDefault="00CD2783" w:rsidP="00CD2783">
      <w:pPr>
        <w:spacing w:after="0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CD2783">
        <w:rPr>
          <w:rFonts w:ascii="Times New Roman" w:hAnsi="Times New Roman" w:cs="Times New Roman"/>
          <w:b/>
          <w:sz w:val="32"/>
          <w:szCs w:val="28"/>
        </w:rPr>
        <w:t>«</w:t>
      </w:r>
      <w:r>
        <w:rPr>
          <w:rFonts w:ascii="Times New Roman" w:hAnsi="Times New Roman" w:cs="Times New Roman"/>
          <w:b/>
          <w:sz w:val="32"/>
          <w:szCs w:val="28"/>
          <w:lang w:val="kk-KZ"/>
        </w:rPr>
        <w:t>В. Комаров атындағы жалпы орта мектебі</w:t>
      </w:r>
      <w:r w:rsidRPr="00CD2783">
        <w:rPr>
          <w:rFonts w:ascii="Times New Roman" w:hAnsi="Times New Roman" w:cs="Times New Roman"/>
          <w:b/>
          <w:sz w:val="32"/>
          <w:szCs w:val="28"/>
        </w:rPr>
        <w:t>»</w:t>
      </w:r>
    </w:p>
    <w:p w:rsidR="00CD2783" w:rsidRPr="002141F9" w:rsidRDefault="00CD2783" w:rsidP="00CD2783">
      <w:pPr>
        <w:spacing w:after="0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>Коммуналдық мелекеттік мекемесі</w:t>
      </w:r>
    </w:p>
    <w:p w:rsidR="00CD2783" w:rsidRPr="002141F9" w:rsidRDefault="00CD2783" w:rsidP="00CD2783">
      <w:pPr>
        <w:spacing w:after="0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CD2783" w:rsidRPr="002141F9" w:rsidRDefault="00CD2783" w:rsidP="00CD27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2783" w:rsidRPr="002141F9" w:rsidRDefault="00CD2783" w:rsidP="00CD27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2783" w:rsidRPr="002141F9" w:rsidRDefault="00CD2783" w:rsidP="00CD27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2783" w:rsidRPr="00CD2783" w:rsidRDefault="00CD2783" w:rsidP="00CD278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2783" w:rsidRPr="002141F9" w:rsidRDefault="00CD2783" w:rsidP="00CD27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2783" w:rsidRPr="00AE5C3C" w:rsidRDefault="00CD2783" w:rsidP="00CD27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52"/>
          <w:szCs w:val="52"/>
          <w:lang w:val="kk-KZ"/>
        </w:rPr>
        <w:t>Ашық сабақ</w:t>
      </w:r>
      <w:r w:rsidR="00BB290C">
        <w:pict>
          <v:shape id="_x0000_i1028" type="#_x0000_t75" alt="" style="width:24pt;height:24pt"/>
        </w:pict>
      </w:r>
      <w:r w:rsidR="00BB290C">
        <w:pict>
          <v:shape id="_x0000_i1029" type="#_x0000_t75" alt="" style="width:24pt;height:24pt"/>
        </w:pict>
      </w:r>
    </w:p>
    <w:p w:rsidR="00CD2783" w:rsidRPr="00E257CA" w:rsidRDefault="00CD2783" w:rsidP="00CD27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772365" cy="2392642"/>
            <wp:effectExtent l="19050" t="0" r="0" b="0"/>
            <wp:docPr id="12" name="Рисунок 12" descr="https://ds04.infourok.ru/uploads/ex/1006/00031d45-eaa55576/img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ds04.infourok.ru/uploads/ex/1006/00031d45-eaa55576/img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619" cy="2405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290C">
        <w:pict>
          <v:shape id="_x0000_i1030" type="#_x0000_t75" alt="" style="width:24pt;height:24pt"/>
        </w:pict>
      </w:r>
    </w:p>
    <w:p w:rsidR="00CD2783" w:rsidRPr="00C257A5" w:rsidRDefault="00BB290C" w:rsidP="00CD27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pict>
          <v:shape id="_x0000_i1031" type="#_x0000_t75" alt="" style="width:24pt;height:24pt"/>
        </w:pict>
      </w:r>
    </w:p>
    <w:p w:rsidR="00CD2783" w:rsidRPr="002141F9" w:rsidRDefault="00AE5C3C" w:rsidP="00CD2783">
      <w:pPr>
        <w:spacing w:after="0"/>
        <w:jc w:val="right"/>
        <w:rPr>
          <w:rFonts w:ascii="Times New Roman" w:hAnsi="Times New Roman" w:cs="Times New Roman"/>
          <w:bCs/>
          <w:sz w:val="32"/>
          <w:szCs w:val="28"/>
          <w:lang w:val="kk-KZ"/>
        </w:rPr>
      </w:pPr>
      <w:r>
        <w:rPr>
          <w:rFonts w:ascii="Times New Roman" w:hAnsi="Times New Roman" w:cs="Times New Roman"/>
          <w:bCs/>
          <w:sz w:val="32"/>
          <w:szCs w:val="28"/>
          <w:lang w:val="kk-KZ"/>
        </w:rPr>
        <w:t>Ағылшын тілі пән мұғалім</w:t>
      </w:r>
      <w:r w:rsidR="00CD2783">
        <w:rPr>
          <w:rFonts w:ascii="Times New Roman" w:hAnsi="Times New Roman" w:cs="Times New Roman"/>
          <w:bCs/>
          <w:sz w:val="32"/>
          <w:szCs w:val="28"/>
          <w:lang w:val="kk-KZ"/>
        </w:rPr>
        <w:t>і</w:t>
      </w:r>
    </w:p>
    <w:p w:rsidR="00CD2783" w:rsidRPr="00CD2783" w:rsidRDefault="00CD2783" w:rsidP="00CD2783">
      <w:pPr>
        <w:spacing w:after="0"/>
        <w:jc w:val="right"/>
        <w:rPr>
          <w:rFonts w:ascii="Times New Roman" w:hAnsi="Times New Roman" w:cs="Times New Roman"/>
          <w:bCs/>
          <w:sz w:val="32"/>
          <w:szCs w:val="28"/>
          <w:lang w:val="en-US"/>
        </w:rPr>
      </w:pPr>
      <w:r w:rsidRPr="00E257CA">
        <w:rPr>
          <w:rFonts w:ascii="Times New Roman" w:hAnsi="Times New Roman" w:cs="Times New Roman"/>
          <w:bCs/>
          <w:sz w:val="32"/>
          <w:szCs w:val="28"/>
          <w:lang w:val="kk-KZ"/>
        </w:rPr>
        <w:t>Казиева Ж.К.</w:t>
      </w:r>
    </w:p>
    <w:p w:rsidR="00CD2783" w:rsidRPr="00E257CA" w:rsidRDefault="00CD2783" w:rsidP="00CD2783">
      <w:pPr>
        <w:spacing w:after="0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CD2783" w:rsidRPr="00E257CA" w:rsidRDefault="00CD2783" w:rsidP="00CD278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2783" w:rsidRPr="00E257CA" w:rsidRDefault="00CD2783" w:rsidP="00CD27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2783" w:rsidRPr="00E257CA" w:rsidRDefault="00CD2783" w:rsidP="00CD27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2783" w:rsidRPr="00E257CA" w:rsidRDefault="00CD2783" w:rsidP="00CD27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2783" w:rsidRDefault="00CD2783" w:rsidP="00CD27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2783" w:rsidRDefault="00CD2783" w:rsidP="00CD27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2783" w:rsidRDefault="00CD2783" w:rsidP="00CD27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2783" w:rsidRPr="00E257CA" w:rsidRDefault="00CD2783" w:rsidP="00CD27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2783" w:rsidRPr="00E257CA" w:rsidRDefault="00CD2783" w:rsidP="00CD27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2783" w:rsidRDefault="00CD2783" w:rsidP="00CD27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2783" w:rsidRPr="002141F9" w:rsidRDefault="00CD2783" w:rsidP="00CD27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2783" w:rsidRPr="00E257CA" w:rsidRDefault="00CD2783" w:rsidP="00CD27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2783" w:rsidRPr="00CD2783" w:rsidRDefault="00CD2783" w:rsidP="00CD2783">
      <w:pPr>
        <w:spacing w:after="0"/>
        <w:jc w:val="center"/>
        <w:rPr>
          <w:rFonts w:ascii="Times New Roman" w:hAnsi="Times New Roman" w:cs="Times New Roman"/>
          <w:sz w:val="32"/>
          <w:szCs w:val="28"/>
          <w:lang w:val="en-US"/>
        </w:rPr>
      </w:pPr>
      <w:r w:rsidRPr="00F76962">
        <w:rPr>
          <w:rFonts w:ascii="Times New Roman" w:hAnsi="Times New Roman" w:cs="Times New Roman"/>
          <w:sz w:val="32"/>
          <w:szCs w:val="28"/>
        </w:rPr>
        <w:t>201</w:t>
      </w:r>
      <w:r>
        <w:rPr>
          <w:rFonts w:ascii="Times New Roman" w:hAnsi="Times New Roman" w:cs="Times New Roman"/>
          <w:sz w:val="32"/>
          <w:szCs w:val="28"/>
          <w:lang w:val="en-US"/>
        </w:rPr>
        <w:t>8</w:t>
      </w:r>
      <w:r>
        <w:rPr>
          <w:rFonts w:ascii="Times New Roman" w:hAnsi="Times New Roman" w:cs="Times New Roman"/>
          <w:sz w:val="32"/>
          <w:szCs w:val="28"/>
        </w:rPr>
        <w:t>-201</w:t>
      </w:r>
      <w:r>
        <w:rPr>
          <w:rFonts w:ascii="Times New Roman" w:hAnsi="Times New Roman" w:cs="Times New Roman"/>
          <w:sz w:val="32"/>
          <w:szCs w:val="28"/>
          <w:lang w:val="en-US"/>
        </w:rPr>
        <w:t>9</w:t>
      </w:r>
      <w:r w:rsidRPr="00F76962">
        <w:rPr>
          <w:rFonts w:ascii="Times New Roman" w:hAnsi="Times New Roman" w:cs="Times New Roman"/>
          <w:sz w:val="32"/>
          <w:szCs w:val="28"/>
        </w:rPr>
        <w:t xml:space="preserve"> </w:t>
      </w:r>
      <w:r>
        <w:rPr>
          <w:rFonts w:ascii="Times New Roman" w:hAnsi="Times New Roman" w:cs="Times New Roman"/>
          <w:sz w:val="32"/>
          <w:szCs w:val="28"/>
          <w:lang w:val="kk-KZ"/>
        </w:rPr>
        <w:t>оқу жылы</w:t>
      </w:r>
    </w:p>
    <w:sectPr w:rsidR="00CD2783" w:rsidRPr="00CD2783" w:rsidSect="00AF59D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4"/>
  <w:proofState w:spelling="clean" w:grammar="clean"/>
  <w:defaultTabStop w:val="708"/>
  <w:characterSpacingControl w:val="doNotCompress"/>
  <w:savePreviewPicture/>
  <w:compat/>
  <w:rsids>
    <w:rsidRoot w:val="00AF59D6"/>
    <w:rsid w:val="001311EB"/>
    <w:rsid w:val="00203A03"/>
    <w:rsid w:val="00420412"/>
    <w:rsid w:val="00526F52"/>
    <w:rsid w:val="0068411F"/>
    <w:rsid w:val="00850618"/>
    <w:rsid w:val="00AE5C3C"/>
    <w:rsid w:val="00AF59D6"/>
    <w:rsid w:val="00B86A82"/>
    <w:rsid w:val="00BB290C"/>
    <w:rsid w:val="00CD2783"/>
    <w:rsid w:val="00ED7F57"/>
    <w:rsid w:val="00F77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9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F59D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table" w:styleId="a3">
    <w:name w:val="Table Grid"/>
    <w:basedOn w:val="a1"/>
    <w:uiPriority w:val="59"/>
    <w:rsid w:val="00AF59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7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7F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9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F59D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table" w:styleId="a3">
    <w:name w:val="Table Grid"/>
    <w:basedOn w:val="a1"/>
    <w:uiPriority w:val="59"/>
    <w:rsid w:val="00AF59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image" Target="media/image4.jpe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evrika</cp:lastModifiedBy>
  <cp:revision>2</cp:revision>
  <cp:lastPrinted>2019-05-30T02:54:00Z</cp:lastPrinted>
  <dcterms:created xsi:type="dcterms:W3CDTF">2019-05-30T02:57:00Z</dcterms:created>
  <dcterms:modified xsi:type="dcterms:W3CDTF">2019-05-30T02:57:00Z</dcterms:modified>
</cp:coreProperties>
</file>