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F15" w:rsidRPr="0035743D" w:rsidRDefault="00161F15" w:rsidP="00161F15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</w:pPr>
      <w:r w:rsidRPr="0035743D"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  <w:t>Роль семьи в воспитании патриотических чувств у дошкольников</w:t>
      </w:r>
    </w:p>
    <w:p w:rsidR="006512A4" w:rsidRPr="006512A4" w:rsidRDefault="006512A4" w:rsidP="006512A4">
      <w:pPr>
        <w:spacing w:after="0" w:line="240" w:lineRule="auto"/>
        <w:ind w:left="708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6512A4">
        <w:rPr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A48DDE5" wp14:editId="387580B2">
            <wp:simplePos x="0" y="0"/>
            <wp:positionH relativeFrom="margin">
              <wp:posOffset>3073400</wp:posOffset>
            </wp:positionH>
            <wp:positionV relativeFrom="paragraph">
              <wp:posOffset>22225</wp:posOffset>
            </wp:positionV>
            <wp:extent cx="3311525" cy="3371850"/>
            <wp:effectExtent l="0" t="0" r="3175" b="0"/>
            <wp:wrapNone/>
            <wp:docPr id="2" name="Рисунок 2" descr="https://deti.cbs-angarsk.ru/images/stories/kids/Slovotvorchestvo/Den_semi_lyubvi_i_vernosti/dda12d2d4ef741699bccf3f2e62b3aa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eti.cbs-angarsk.ru/images/stories/kids/Slovotvorchestvo/Den_semi_lyubvi_i_vernosti/dda12d2d4ef741699bccf3f2e62b3aaa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5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Семья – это счастье, любовь и удача,</w:t>
      </w:r>
      <w:r w:rsidR="00161F15" w:rsidRPr="006512A4">
        <w:rPr>
          <w:b/>
          <w:noProof/>
          <w:lang w:eastAsia="ru-RU"/>
        </w:rPr>
        <w:t xml:space="preserve"> 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Семья – это летом поездки на дачу.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Семья – это праздник, семейные даты,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Подарки, покупки, приятные траты.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Рождение детей, первый шаг, первый лепет,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Мечты о хорошем, волнение и трепет.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Семья – это труд, друг о друге забота,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Семья – это много домашней работы.</w:t>
      </w:r>
      <w:bookmarkStart w:id="0" w:name="_GoBack"/>
      <w:bookmarkEnd w:id="0"/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Семья – это важно!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Семья – это сложно!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Но счастливо жить одному невозможно!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Всегда будьте вместе, любовь берегите,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Обиды и ссоры подальше гоните,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Хочу, чтоб про вас говорили друзья:</w:t>
      </w:r>
      <w:r w:rsidR="00161F15" w:rsidRPr="006512A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Какая хорошая Ваша семья!</w:t>
      </w:r>
      <w:r w:rsidR="00161F15" w:rsidRPr="006512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6512A4" w:rsidRDefault="00161F15" w:rsidP="006512A4">
      <w:pPr>
        <w:spacing w:after="0" w:line="240" w:lineRule="auto"/>
        <w:ind w:left="708"/>
        <w:jc w:val="both"/>
        <w:rPr>
          <w:rStyle w:val="c6"/>
          <w:rFonts w:ascii="Times New Roman" w:hAnsi="Times New Roman" w:cs="Times New Roman"/>
          <w:bCs/>
          <w:sz w:val="28"/>
          <w:szCs w:val="28"/>
        </w:rPr>
      </w:pPr>
      <w:r w:rsidRPr="0035743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 </w:t>
      </w:r>
      <w:r w:rsidRPr="00D953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Самым главным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в нравственном воспитании, является приобщение ребенка к культуре своего народа, так как воспитание личности в ребенке возможно только </w:t>
      </w:r>
      <w:r w:rsidR="006512A4" w:rsidRPr="00D953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через приобщение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его в культуру собственного народа. Для маленького ребенка Родина начинается с родного дома, улицы, на которой живет он и его семья, в семье начинает «расти» будущий гражданин своей страны. Взаимодействие родителя и ребенка способствует развитию эмоционального, бережного отношения к традициям и культуре своего народа, а также сохранению семейных ценностей. Безусловно, основа воспитания человека закладывается в семье. Патриотическое воспитание, интерес к духовному началу нашей жизни тоже должны начинаться в семье. 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современной семье большую часть времени ребенок общается с мамой. Именно с ней складываются доверительные отношения, обсуждаются тревоги, вопросы, потребности. Однако для детей не менее важно и общение с папой. Чем чаще отец общается с ребенком, тем более тесными становятся эмоциональные связи, а чем раньше отец приобщается к уходу за малышом, тем сильнее и глубже его родительские чувства.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Установлено, что в семьях, в которых родители тратят много времени на беседы, игры с детьми, дети лучше развиваются. Однако доказано, что дети, лишенные возможности общаться с родителями или с одним из них, обладают повышенной чувствительностью, испытывают трудности в налаживании контактов со сверстниками. Серьезную 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опасность для развития ребенка представляет отсутствие эмоций, ласки, теплоты при пусть даже и полноценном удовлетворении его физиологических потребностей. Только постоянное общение родителей с ребенком способствует установлению глубоких эмоциональных связей, рождает обоюдную радость.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Чувство патриотизма это и любовь к родным местам, и гордость за свой народ, за его культуру, и ощущение своей неразрывности с окружающим, и желание сохранять и приумножать богатства своей страны.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Чувство Родины начинается с восхищения тем, что видит перед собой малыш, чему он изумляется и что вызывает отклик в его душе. И хотя многие впечатления еще не осознаны им глубоко, но, пропущенные через детское восприятие, они играют огромную роль в становлении личности патриота.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</w:t>
      </w:r>
      <w:r w:rsidRPr="00D953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Именно поэтому родная культура, как отец и мать, должна стать неотъемлемой частью души ребенка, началом, порождающим личность.</w:t>
      </w:r>
      <w:r w:rsidR="004F7CBE" w:rsidRPr="004F7CBE">
        <w:rPr>
          <w:rStyle w:val="c6"/>
          <w:rFonts w:ascii="Times New Roman" w:hAnsi="Times New Roman" w:cs="Times New Roman"/>
          <w:bCs/>
          <w:sz w:val="28"/>
          <w:szCs w:val="28"/>
        </w:rPr>
        <w:t xml:space="preserve"> </w:t>
      </w:r>
      <w:r w:rsidR="006512A4">
        <w:rPr>
          <w:rStyle w:val="c6"/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6512A4" w:rsidRDefault="006512A4" w:rsidP="006512A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      </w:t>
      </w:r>
      <w:r>
        <w:rPr>
          <w:rStyle w:val="c6"/>
          <w:bCs/>
          <w:sz w:val="28"/>
          <w:szCs w:val="28"/>
        </w:rPr>
        <w:t>Р</w:t>
      </w:r>
      <w:r w:rsidR="004F7CBE" w:rsidRPr="004F7CBE">
        <w:rPr>
          <w:rStyle w:val="c6"/>
          <w:rFonts w:ascii="Times New Roman" w:hAnsi="Times New Roman" w:cs="Times New Roman"/>
          <w:bCs/>
          <w:sz w:val="28"/>
          <w:szCs w:val="28"/>
        </w:rPr>
        <w:t>одителей</w:t>
      </w:r>
      <w:r>
        <w:rPr>
          <w:rStyle w:val="c6"/>
          <w:bCs/>
          <w:sz w:val="28"/>
          <w:szCs w:val="28"/>
        </w:rPr>
        <w:t xml:space="preserve">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обеседуйте с ребенком о вашей семье; дайте характеристику каждого члена семьи в отдельности, покажите заботливое уважительное отношение между всеми членами семьи. Рассмотрите семейные фотографии; вместе с ребенком составьте «Герб семьи», «Генеалогическое дерево». С самых ранних лет необходимо научить малыша уважать и беречь семейные традиции, знать свою родословную, почитать старшее поколение. Ведь семейный очаг, соединение родственных душ под одной крышей – начальное звено нравственного воспитания.</w:t>
      </w:r>
    </w:p>
    <w:p w:rsidR="006512A4" w:rsidRDefault="006512A4" w:rsidP="006512A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6"/>
          <w:bCs/>
          <w:sz w:val="28"/>
          <w:szCs w:val="28"/>
        </w:rPr>
        <w:t xml:space="preserve">          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Знакомьте ребенка с «малой родиной» - близлежащей улицей, микрорайоном, родным городом, его знаменитыми жителями, достопримечательностями, символами. Возвращаясь с ребенком из детского сада, предложите ему игру «Кто больше заметит интересного?», «Что нового появилось на нашей улице?», «Как горожане украшают свой район к празднику?». Помогите ребенку увидеть то, что в воспитательном отношении наиболее важно: труд людей, преобразование облика города, района. Дома предложите ребенку нарисовать, что больше всего понравилось на прогулке.</w:t>
      </w:r>
    </w:p>
    <w:p w:rsidR="006512A4" w:rsidRDefault="006512A4" w:rsidP="006512A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выходные дни организуйте с детьми целевые прогулки, экскурсии к памятным местам, мемориалам, Доске почета в честь героев Великой Отечественной войны; обязательно посмотрите военный парад и праздничный салют. Ребенка к предстоящей экскурсии следует соответственно подготовить, продумать, что и как рассказать о том или ином объекте, напомнить и своим примером показать, что мальчикам необходимо снимать головные уборы у обелисков; дать возможность возложить к памятникам цветы.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Необходимо показать детям хранящиеся дома ордена, медали, фотографии военных лет. Ребенок должен гордиться тем, что в их семье близкий ему человек был участником Великой исторической битвы, благодаря которой страна 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отстояла свою независимость, дала ему, маленькому гражданину, право на счастливое детство. В День Победы желательно пойти с ребенком на площадь, где встречаются ветераны, понаблюдать за встречей. Обратить внимание на радостные лица ветеранов, их светлые слезы, послушать, как они вспоминают дни войны. Подарите кому-нибудь из ветеранов цветы, поговорите с ним, дайте возможность и ребенку задать вопрос. Хорошо, если ребенок в семье услышит песни военных лет.</w:t>
      </w:r>
    </w:p>
    <w:p w:rsidR="006512A4" w:rsidRDefault="006512A4" w:rsidP="006512A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Приобщайте ребенка к истокам русской народной культуры. Знакомьте с художественной литературой по фольклору – сказками, былинами, преданиями; посетите выставки народного декоративно-прикладного искусства. Вместе с ребенком попробуйте смастерить куклу или оберег, расписать матрешку. Изготовление подобных поделок воспитывает терпение, сообразительность, развивает творческое мышление, умение видеть возможности творческого преобразования предметов. Это превосходная школа как патриотического, так и эстетического воспитания.</w:t>
      </w:r>
    </w:p>
    <w:p w:rsidR="006512A4" w:rsidRDefault="006512A4" w:rsidP="006512A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Заботьтесь о духовно-нравственном воспитании малыша; посетите православный храм, побеседуйте о православии, об истоках русской святости. Рассмотрите подборку иллюстраций с изображением храмов и их архитектурных особенностей, русских икон; почитайте ребенку детскую Библию. Дайте первоначальные знания о важных православных праздниках: Рождество, Масленица, Пасха, Троица.</w:t>
      </w:r>
    </w:p>
    <w:p w:rsidR="006512A4" w:rsidRDefault="006512A4" w:rsidP="006512A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Расскажите ребенку о своей работе: что вы делаете, какую пользу стране, людям приносит ваш труд. Если это возможно, покажите конкретные результаты труда. Расскажите, что вам нравится в вашей работе, каких нравственных качеств она требует: ответственности, внимания, умения контактировать с другими людьми и др.; что было бы, если бы вы работали плохо.</w:t>
      </w:r>
    </w:p>
    <w:p w:rsidR="006512A4" w:rsidRDefault="006512A4" w:rsidP="006512A4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Внимательно относитесь к вопросам детей, показывайте и объясняйте события и факты, поощряйте любознательность, развивайте способность наблюдать и анализировать явления. Читайте малышам хорошие умные книги, посещайте библиотеки, выставки, музеи, участвуйте в спортивных соревнованиях, творческих конкурсах. Будьте сами активны и неравнодушны! И результаты не заставят себя долго ждать.</w:t>
      </w:r>
    </w:p>
    <w:p w:rsidR="004F7CBE" w:rsidRPr="006512A4" w:rsidRDefault="006512A4" w:rsidP="006512A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4F7CBE" w:rsidRPr="004F7CBE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Уважаемые родители, не ищите отговорок, занимайтесь с детьми. В наше время все экскурсии, выставки музеи, можно посетить и дома. </w:t>
      </w:r>
      <w:r w:rsidR="004F7CBE" w:rsidRPr="006512A4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каждому ребенку необходимо общение со всеми членами своей семьи. Любите и цените каждый момент своей жизни. </w:t>
      </w:r>
      <w:r w:rsidRPr="00651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помните, что успех патриотического воспитания наших детей во многом зависит от вас - родителей, от семьи, от той атмосферы, которая царит дома и в детском саду.</w:t>
      </w:r>
    </w:p>
    <w:p w:rsidR="00F43911" w:rsidRPr="004F7CBE" w:rsidRDefault="006512A4">
      <w:pPr>
        <w:rPr>
          <w:rFonts w:ascii="Times New Roman" w:hAnsi="Times New Roman" w:cs="Times New Roman"/>
          <w:sz w:val="28"/>
          <w:szCs w:val="28"/>
        </w:rPr>
      </w:pPr>
    </w:p>
    <w:sectPr w:rsidR="00F43911" w:rsidRPr="004F7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29"/>
    <w:rsid w:val="00161F15"/>
    <w:rsid w:val="00190D69"/>
    <w:rsid w:val="004F7CBE"/>
    <w:rsid w:val="006512A4"/>
    <w:rsid w:val="00D66729"/>
    <w:rsid w:val="00F1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AEFA"/>
  <w15:chartTrackingRefBased/>
  <w15:docId w15:val="{920B7D0E-ACAB-4F98-B885-49576289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4F7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F7CBE"/>
  </w:style>
  <w:style w:type="character" w:customStyle="1" w:styleId="c0">
    <w:name w:val="c0"/>
    <w:basedOn w:val="a0"/>
    <w:rsid w:val="004F7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4</cp:revision>
  <dcterms:created xsi:type="dcterms:W3CDTF">2020-11-23T15:19:00Z</dcterms:created>
  <dcterms:modified xsi:type="dcterms:W3CDTF">2020-12-16T10:41:00Z</dcterms:modified>
</cp:coreProperties>
</file>