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747" w:rsidRPr="00A76FE2" w:rsidRDefault="00B63747" w:rsidP="00A76FE2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ru-RU"/>
        </w:rPr>
      </w:pPr>
      <w:r w:rsidRPr="00A76FE2"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ru-RU"/>
        </w:rPr>
        <w:t>Технологическая карта урока </w:t>
      </w:r>
    </w:p>
    <w:tbl>
      <w:tblPr>
        <w:tblW w:w="15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89"/>
        <w:gridCol w:w="12273"/>
      </w:tblGrid>
      <w:tr w:rsidR="00B63747" w:rsidRPr="00A76FE2" w:rsidTr="00467730">
        <w:trPr>
          <w:trHeight w:val="310"/>
        </w:trPr>
        <w:tc>
          <w:tcPr>
            <w:tcW w:w="15162" w:type="dxa"/>
            <w:gridSpan w:val="2"/>
            <w:shd w:val="clear" w:color="auto" w:fill="FFFFFF"/>
          </w:tcPr>
          <w:p w:rsidR="00B63747" w:rsidRPr="00A76FE2" w:rsidRDefault="00B63747" w:rsidP="00A76F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color w:val="FF0000"/>
                <w:bdr w:val="none" w:sz="0" w:space="0" w:color="auto" w:frame="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/>
                <w:iCs/>
                <w:bdr w:val="none" w:sz="0" w:space="0" w:color="auto" w:frame="1"/>
                <w:lang w:eastAsia="ru-RU"/>
              </w:rPr>
              <w:t>Описание урока</w:t>
            </w:r>
            <w:r w:rsidRPr="00A76FE2">
              <w:rPr>
                <w:rFonts w:ascii="Times New Roman" w:eastAsia="Times New Roman" w:hAnsi="Times New Roman" w:cs="Times New Roman"/>
                <w:b/>
                <w:iCs/>
                <w:bdr w:val="none" w:sz="0" w:space="0" w:color="auto" w:frame="1"/>
                <w:lang w:val="en-US" w:eastAsia="ru-RU"/>
              </w:rPr>
              <w:t>/</w:t>
            </w:r>
            <w:r w:rsidRPr="00A76FE2">
              <w:rPr>
                <w:rFonts w:ascii="Times New Roman" w:eastAsia="Times New Roman" w:hAnsi="Times New Roman" w:cs="Times New Roman"/>
                <w:b/>
                <w:iCs/>
                <w:bdr w:val="none" w:sz="0" w:space="0" w:color="auto" w:frame="1"/>
                <w:lang w:eastAsia="ru-RU"/>
              </w:rPr>
              <w:t>занятия</w:t>
            </w:r>
          </w:p>
        </w:tc>
      </w:tr>
      <w:tr w:rsidR="00B63747" w:rsidRPr="00A76FE2" w:rsidTr="00467730">
        <w:trPr>
          <w:trHeight w:val="310"/>
        </w:trPr>
        <w:tc>
          <w:tcPr>
            <w:tcW w:w="2889" w:type="dxa"/>
            <w:shd w:val="clear" w:color="auto" w:fill="FFFFFF"/>
          </w:tcPr>
          <w:p w:rsidR="00B63747" w:rsidRPr="00A76FE2" w:rsidRDefault="00B63747" w:rsidP="00A76FE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ru-RU"/>
              </w:rPr>
              <w:t>Предмет/класс</w:t>
            </w:r>
          </w:p>
        </w:tc>
        <w:tc>
          <w:tcPr>
            <w:tcW w:w="12273" w:type="dxa"/>
            <w:shd w:val="clear" w:color="auto" w:fill="FFFFFF"/>
          </w:tcPr>
          <w:p w:rsidR="00B63747" w:rsidRPr="00A76FE2" w:rsidRDefault="00B63747" w:rsidP="00A76FE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/>
                <w:iCs/>
                <w:bdr w:val="none" w:sz="0" w:space="0" w:color="auto" w:frame="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iCs/>
                <w:bdr w:val="none" w:sz="0" w:space="0" w:color="auto" w:frame="1"/>
                <w:lang w:eastAsia="ru-RU"/>
              </w:rPr>
              <w:t>Русский язык, 2</w:t>
            </w:r>
          </w:p>
        </w:tc>
      </w:tr>
      <w:tr w:rsidR="00B63747" w:rsidRPr="00A76FE2" w:rsidTr="00467730">
        <w:trPr>
          <w:trHeight w:val="325"/>
        </w:trPr>
        <w:tc>
          <w:tcPr>
            <w:tcW w:w="2889" w:type="dxa"/>
            <w:shd w:val="clear" w:color="auto" w:fill="FFFFFF"/>
          </w:tcPr>
          <w:p w:rsidR="00B63747" w:rsidRPr="00A76FE2" w:rsidRDefault="00B63747" w:rsidP="00A76FE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ru-RU"/>
              </w:rPr>
              <w:t>Тема</w:t>
            </w:r>
          </w:p>
        </w:tc>
        <w:tc>
          <w:tcPr>
            <w:tcW w:w="12273" w:type="dxa"/>
            <w:shd w:val="clear" w:color="auto" w:fill="FFFFFF"/>
          </w:tcPr>
          <w:p w:rsidR="00B63747" w:rsidRPr="00A76FE2" w:rsidRDefault="00B63747" w:rsidP="00A76FE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/>
                <w:iCs/>
                <w:color w:val="FF0000"/>
                <w:bdr w:val="none" w:sz="0" w:space="0" w:color="auto" w:frame="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/>
                <w:i/>
                <w:color w:val="FF0000"/>
                <w:lang w:eastAsia="ru-RU"/>
              </w:rPr>
              <w:t xml:space="preserve">Имя </w:t>
            </w:r>
            <w:r w:rsidR="00021CF3" w:rsidRPr="00A76FE2">
              <w:rPr>
                <w:rFonts w:ascii="Times New Roman" w:eastAsia="Times New Roman" w:hAnsi="Times New Roman" w:cs="Times New Roman"/>
                <w:b/>
                <w:i/>
                <w:color w:val="FF0000"/>
                <w:lang w:eastAsia="ru-RU"/>
              </w:rPr>
              <w:t xml:space="preserve">существительное </w:t>
            </w:r>
            <w:r w:rsidRPr="00A76FE2">
              <w:rPr>
                <w:rFonts w:ascii="Times New Roman" w:eastAsia="Times New Roman" w:hAnsi="Times New Roman" w:cs="Times New Roman"/>
                <w:b/>
                <w:i/>
                <w:color w:val="FF0000"/>
                <w:lang w:eastAsia="ru-RU"/>
              </w:rPr>
              <w:t xml:space="preserve"> как часть речи</w:t>
            </w:r>
          </w:p>
        </w:tc>
      </w:tr>
      <w:tr w:rsidR="008909E8" w:rsidRPr="00A76FE2" w:rsidTr="00467730">
        <w:trPr>
          <w:trHeight w:val="325"/>
        </w:trPr>
        <w:tc>
          <w:tcPr>
            <w:tcW w:w="2889" w:type="dxa"/>
            <w:shd w:val="clear" w:color="auto" w:fill="FFFFFF"/>
          </w:tcPr>
          <w:p w:rsidR="008909E8" w:rsidRPr="00A76FE2" w:rsidRDefault="008909E8" w:rsidP="00A76FE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ru-RU"/>
              </w:rPr>
              <w:t>УМК</w:t>
            </w:r>
          </w:p>
        </w:tc>
        <w:tc>
          <w:tcPr>
            <w:tcW w:w="12273" w:type="dxa"/>
            <w:shd w:val="clear" w:color="auto" w:fill="FFFFFF"/>
          </w:tcPr>
          <w:p w:rsidR="008909E8" w:rsidRPr="00A76FE2" w:rsidRDefault="003466ED" w:rsidP="00A76FE2">
            <w:pPr>
              <w:tabs>
                <w:tab w:val="left" w:pos="34"/>
              </w:tabs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FF0000"/>
                <w:lang w:eastAsia="ru-RU"/>
              </w:rPr>
            </w:pPr>
            <w:r w:rsidRPr="00A76FE2">
              <w:rPr>
                <w:rFonts w:ascii="Times New Roman" w:hAnsi="Times New Roman" w:cs="Times New Roman"/>
                <w:i/>
              </w:rPr>
              <w:t>Канакина В.П., Горецкий В. Г. Русский язык: Учебник для 2 класса:  2 ч. – М:  «Просвещение», 2014.</w:t>
            </w:r>
          </w:p>
        </w:tc>
      </w:tr>
      <w:tr w:rsidR="00B63747" w:rsidRPr="00A76FE2" w:rsidTr="00467730">
        <w:trPr>
          <w:trHeight w:val="325"/>
        </w:trPr>
        <w:tc>
          <w:tcPr>
            <w:tcW w:w="2889" w:type="dxa"/>
            <w:shd w:val="clear" w:color="auto" w:fill="FFFFFF"/>
          </w:tcPr>
          <w:p w:rsidR="00B63747" w:rsidRPr="00A76FE2" w:rsidRDefault="00B63747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ru-RU"/>
              </w:rPr>
              <w:t>Тип урока</w:t>
            </w:r>
            <w:r w:rsidRPr="00A76FE2">
              <w:rPr>
                <w:rFonts w:ascii="Times New Roman" w:eastAsia="Times New Roman" w:hAnsi="Times New Roman" w:cs="Times New Roman"/>
                <w:bCs/>
                <w:i/>
                <w:bdr w:val="none" w:sz="0" w:space="0" w:color="auto" w:frame="1"/>
                <w:lang w:eastAsia="ru-RU"/>
              </w:rPr>
              <w:t xml:space="preserve"> </w:t>
            </w:r>
          </w:p>
        </w:tc>
        <w:tc>
          <w:tcPr>
            <w:tcW w:w="12273" w:type="dxa"/>
            <w:shd w:val="clear" w:color="auto" w:fill="FFFFFF"/>
          </w:tcPr>
          <w:p w:rsidR="00B63747" w:rsidRPr="00A76FE2" w:rsidRDefault="00B63747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373737"/>
                <w:bdr w:val="none" w:sz="0" w:space="0" w:color="auto" w:frame="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lang w:eastAsia="ru-RU"/>
              </w:rPr>
              <w:t>Урок открытия новых знаний</w:t>
            </w:r>
          </w:p>
        </w:tc>
      </w:tr>
      <w:tr w:rsidR="00EA3B1A" w:rsidRPr="00A76FE2" w:rsidTr="00467730">
        <w:trPr>
          <w:trHeight w:val="325"/>
        </w:trPr>
        <w:tc>
          <w:tcPr>
            <w:tcW w:w="2889" w:type="dxa"/>
            <w:shd w:val="clear" w:color="auto" w:fill="FFFFFF"/>
          </w:tcPr>
          <w:p w:rsidR="008909E8" w:rsidRPr="00A76FE2" w:rsidRDefault="00EA3B1A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Формы </w:t>
            </w:r>
            <w:r w:rsidR="008909E8" w:rsidRPr="00A76FE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организации познавательной деятельности</w:t>
            </w:r>
          </w:p>
        </w:tc>
        <w:tc>
          <w:tcPr>
            <w:tcW w:w="12273" w:type="dxa"/>
            <w:shd w:val="clear" w:color="auto" w:fill="FFFFFF"/>
          </w:tcPr>
          <w:p w:rsidR="00EA3B1A" w:rsidRPr="00A76FE2" w:rsidRDefault="00EA3B1A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Подводящий диалог, </w:t>
            </w:r>
            <w:r w:rsidR="008909E8" w:rsidRPr="00A76FE2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индивидуальная, фронтальная, групповая</w:t>
            </w:r>
          </w:p>
        </w:tc>
      </w:tr>
      <w:tr w:rsidR="00B63747" w:rsidRPr="00A76FE2" w:rsidTr="00467730">
        <w:trPr>
          <w:trHeight w:val="325"/>
        </w:trPr>
        <w:tc>
          <w:tcPr>
            <w:tcW w:w="2889" w:type="dxa"/>
            <w:shd w:val="clear" w:color="auto" w:fill="FFFFFF"/>
          </w:tcPr>
          <w:p w:rsidR="00B63747" w:rsidRPr="00A76FE2" w:rsidRDefault="00EA3B1A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2060"/>
                <w:bdr w:val="none" w:sz="0" w:space="0" w:color="auto" w:frame="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ru-RU"/>
              </w:rPr>
              <w:t xml:space="preserve">Цель </w:t>
            </w:r>
            <w:r w:rsidR="00B63747" w:rsidRPr="00A76FE2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ru-RU"/>
              </w:rPr>
              <w:t xml:space="preserve">урока  </w:t>
            </w:r>
          </w:p>
        </w:tc>
        <w:tc>
          <w:tcPr>
            <w:tcW w:w="12273" w:type="dxa"/>
            <w:shd w:val="clear" w:color="auto" w:fill="FFFFFF"/>
          </w:tcPr>
          <w:p w:rsidR="00B63747" w:rsidRPr="00A76FE2" w:rsidRDefault="003466ED" w:rsidP="00A76FE2">
            <w:pPr>
              <w:pStyle w:val="Default"/>
              <w:rPr>
                <w:rFonts w:eastAsia="Times New Roman"/>
                <w:b/>
                <w:i/>
                <w:iCs/>
                <w:color w:val="002060"/>
                <w:sz w:val="22"/>
                <w:szCs w:val="22"/>
                <w:bdr w:val="none" w:sz="0" w:space="0" w:color="auto" w:frame="1"/>
              </w:rPr>
            </w:pPr>
            <w:r w:rsidRPr="00A76FE2">
              <w:rPr>
                <w:i/>
                <w:sz w:val="22"/>
                <w:szCs w:val="22"/>
              </w:rPr>
              <w:t>Познакомить учащихся с именем существительным как частью речи.</w:t>
            </w:r>
          </w:p>
        </w:tc>
      </w:tr>
      <w:tr w:rsidR="00B63747" w:rsidRPr="00A76FE2" w:rsidTr="00467730">
        <w:trPr>
          <w:trHeight w:val="325"/>
        </w:trPr>
        <w:tc>
          <w:tcPr>
            <w:tcW w:w="2889" w:type="dxa"/>
            <w:shd w:val="clear" w:color="auto" w:fill="FFFFFF"/>
          </w:tcPr>
          <w:p w:rsidR="00B63747" w:rsidRPr="00A76FE2" w:rsidRDefault="00B63747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ru-RU"/>
              </w:rPr>
              <w:t xml:space="preserve">Задачи урока </w:t>
            </w:r>
          </w:p>
          <w:p w:rsidR="00021CF3" w:rsidRPr="00A76FE2" w:rsidRDefault="00021CF3" w:rsidP="00A76FE2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ru-RU"/>
              </w:rPr>
            </w:pPr>
          </w:p>
        </w:tc>
        <w:tc>
          <w:tcPr>
            <w:tcW w:w="12273" w:type="dxa"/>
            <w:shd w:val="clear" w:color="auto" w:fill="auto"/>
          </w:tcPr>
          <w:p w:rsidR="00B63747" w:rsidRPr="00A76FE2" w:rsidRDefault="00B63747" w:rsidP="00A76FE2">
            <w:pPr>
              <w:pStyle w:val="ac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Познакомить </w:t>
            </w:r>
            <w:r w:rsidR="003466ED" w:rsidRPr="00A76FE2">
              <w:rPr>
                <w:rFonts w:ascii="Times New Roman" w:eastAsia="Times New Roman" w:hAnsi="Times New Roman" w:cs="Times New Roman"/>
                <w:bCs/>
                <w:i/>
                <w:iCs/>
              </w:rPr>
              <w:t>с основными признаками имен существительных (на какие вопросы отвечает, что обозначает)</w:t>
            </w:r>
            <w:r w:rsidRPr="00A76FE2">
              <w:rPr>
                <w:rFonts w:ascii="Times New Roman" w:eastAsia="Times New Roman" w:hAnsi="Times New Roman" w:cs="Times New Roman"/>
                <w:bCs/>
                <w:i/>
                <w:iCs/>
              </w:rPr>
              <w:t>;</w:t>
            </w:r>
          </w:p>
          <w:p w:rsidR="003466ED" w:rsidRPr="00A76FE2" w:rsidRDefault="003466ED" w:rsidP="00A76FE2">
            <w:pPr>
              <w:pStyle w:val="ac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Учить различать слова, которые отвечают на вопросы кто? </w:t>
            </w:r>
            <w:r w:rsidR="0038676A" w:rsidRPr="00A76FE2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и </w:t>
            </w:r>
            <w:r w:rsidRPr="00A76FE2">
              <w:rPr>
                <w:rFonts w:ascii="Times New Roman" w:eastAsia="Times New Roman" w:hAnsi="Times New Roman" w:cs="Times New Roman"/>
                <w:bCs/>
                <w:i/>
                <w:iCs/>
              </w:rPr>
              <w:t>что?</w:t>
            </w:r>
          </w:p>
          <w:p w:rsidR="003466ED" w:rsidRPr="00A76FE2" w:rsidRDefault="000F7916" w:rsidP="00A76FE2">
            <w:pPr>
              <w:pStyle w:val="ac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Формировать умение </w:t>
            </w:r>
            <w:r w:rsidR="003466ED" w:rsidRPr="00A76FE2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различать имена существительные от других частей речи;</w:t>
            </w:r>
          </w:p>
          <w:p w:rsidR="00B63747" w:rsidRPr="00A76FE2" w:rsidRDefault="000F7916" w:rsidP="00A76FE2">
            <w:pPr>
              <w:pStyle w:val="ac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Создать на уроке ситуацию психологического комфорта, </w:t>
            </w:r>
            <w:r w:rsidR="00341679" w:rsidRPr="00A76FE2">
              <w:rPr>
                <w:rFonts w:ascii="Times New Roman" w:eastAsia="Times New Roman" w:hAnsi="Times New Roman" w:cs="Times New Roman"/>
                <w:bCs/>
                <w:i/>
                <w:iCs/>
              </w:rPr>
              <w:t>для усвоения новых знаний:</w:t>
            </w:r>
          </w:p>
          <w:p w:rsidR="00341679" w:rsidRPr="00A76FE2" w:rsidRDefault="00341679" w:rsidP="00A76FE2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/>
                <w:iCs/>
              </w:rPr>
              <w:t>5.  Воспитывать умение чувствовать,  понимать и любить красоту родной природы.</w:t>
            </w:r>
          </w:p>
        </w:tc>
      </w:tr>
      <w:tr w:rsidR="00B63747" w:rsidRPr="00A76FE2" w:rsidTr="00467730">
        <w:trPr>
          <w:trHeight w:val="558"/>
        </w:trPr>
        <w:tc>
          <w:tcPr>
            <w:tcW w:w="2889" w:type="dxa"/>
            <w:shd w:val="clear" w:color="auto" w:fill="FFFFFF"/>
          </w:tcPr>
          <w:p w:rsidR="00B63747" w:rsidRPr="00A76FE2" w:rsidRDefault="00B63747" w:rsidP="00A76FE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ru-RU"/>
              </w:rPr>
              <w:t>Планируемые результаты</w:t>
            </w:r>
          </w:p>
          <w:p w:rsidR="00B63747" w:rsidRPr="00A76FE2" w:rsidRDefault="00B63747" w:rsidP="00A76FE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Знания, умения, навыки и качества, которые актуализируют/ приобретут/закрепят/др. ученики в ходе урока </w:t>
            </w:r>
          </w:p>
          <w:p w:rsidR="00B63747" w:rsidRPr="00A76FE2" w:rsidRDefault="00B63747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73" w:type="dxa"/>
            <w:shd w:val="clear" w:color="auto" w:fill="FFFFFF"/>
          </w:tcPr>
          <w:p w:rsidR="00B63747" w:rsidRPr="00A76FE2" w:rsidRDefault="00B63747" w:rsidP="00A76FE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/>
                <w:iCs/>
                <w:bdr w:val="none" w:sz="0" w:space="0" w:color="auto" w:frame="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iCs/>
                <w:bdr w:val="none" w:sz="0" w:space="0" w:color="auto" w:frame="1"/>
                <w:lang w:eastAsia="ru-RU"/>
              </w:rPr>
              <w:t>Предметные:</w:t>
            </w:r>
          </w:p>
          <w:p w:rsidR="00B63747" w:rsidRPr="00A76FE2" w:rsidRDefault="00B63747" w:rsidP="00A76FE2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bdr w:val="none" w:sz="0" w:space="0" w:color="auto" w:frame="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Cs/>
                <w:bdr w:val="none" w:sz="0" w:space="0" w:color="auto" w:frame="1"/>
                <w:lang w:eastAsia="ru-RU"/>
              </w:rPr>
              <w:t xml:space="preserve">Знать: </w:t>
            </w:r>
          </w:p>
          <w:p w:rsidR="00B63747" w:rsidRPr="00A76FE2" w:rsidRDefault="00B63747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bdr w:val="none" w:sz="0" w:space="0" w:color="auto" w:frame="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iCs/>
                <w:bdr w:val="none" w:sz="0" w:space="0" w:color="auto" w:frame="1"/>
                <w:lang w:eastAsia="ru-RU"/>
              </w:rPr>
              <w:t xml:space="preserve">- </w:t>
            </w:r>
            <w:r w:rsidR="004248AB" w:rsidRPr="00A76FE2">
              <w:rPr>
                <w:rFonts w:ascii="Times New Roman" w:eastAsia="Times New Roman" w:hAnsi="Times New Roman" w:cs="Times New Roman"/>
                <w:i/>
                <w:iCs/>
                <w:bdr w:val="none" w:sz="0" w:space="0" w:color="auto" w:frame="1"/>
                <w:lang w:eastAsia="ru-RU"/>
              </w:rPr>
              <w:t xml:space="preserve">что обозначают имена </w:t>
            </w:r>
            <w:r w:rsidR="000F7916" w:rsidRPr="00A76FE2">
              <w:rPr>
                <w:rFonts w:ascii="Times New Roman" w:eastAsia="Times New Roman" w:hAnsi="Times New Roman" w:cs="Times New Roman"/>
                <w:i/>
                <w:iCs/>
                <w:bdr w:val="none" w:sz="0" w:space="0" w:color="auto" w:frame="1"/>
                <w:lang w:eastAsia="ru-RU"/>
              </w:rPr>
              <w:t>существительные</w:t>
            </w:r>
            <w:r w:rsidRPr="00A76FE2">
              <w:rPr>
                <w:rFonts w:ascii="Times New Roman" w:eastAsia="Times New Roman" w:hAnsi="Times New Roman" w:cs="Times New Roman"/>
                <w:i/>
                <w:iCs/>
                <w:bdr w:val="none" w:sz="0" w:space="0" w:color="auto" w:frame="1"/>
                <w:lang w:eastAsia="ru-RU"/>
              </w:rPr>
              <w:t>;</w:t>
            </w:r>
          </w:p>
          <w:p w:rsidR="004248AB" w:rsidRPr="00A76FE2" w:rsidRDefault="00B63747" w:rsidP="00A76FE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- </w:t>
            </w:r>
            <w:r w:rsidR="004248AB" w:rsidRPr="00A76FE2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на какие вопросы отвечают имена </w:t>
            </w:r>
            <w:r w:rsidR="000F7916" w:rsidRPr="00A76FE2">
              <w:rPr>
                <w:rFonts w:ascii="Times New Roman" w:eastAsia="Times New Roman" w:hAnsi="Times New Roman" w:cs="Times New Roman"/>
                <w:i/>
                <w:lang w:eastAsia="ru-RU"/>
              </w:rPr>
              <w:t>существительные</w:t>
            </w:r>
            <w:r w:rsidR="004248AB" w:rsidRPr="00A76FE2">
              <w:rPr>
                <w:rFonts w:ascii="Times New Roman" w:eastAsia="Times New Roman" w:hAnsi="Times New Roman" w:cs="Times New Roman"/>
                <w:i/>
                <w:lang w:eastAsia="ru-RU"/>
              </w:rPr>
              <w:t>;</w:t>
            </w:r>
          </w:p>
          <w:p w:rsidR="004248AB" w:rsidRPr="00A76FE2" w:rsidRDefault="004248AB" w:rsidP="00A76FE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- </w:t>
            </w:r>
            <w:r w:rsidR="000F7916" w:rsidRPr="00A76FE2">
              <w:rPr>
                <w:rFonts w:ascii="Times New Roman" w:eastAsia="Times New Roman" w:hAnsi="Times New Roman" w:cs="Times New Roman"/>
                <w:i/>
                <w:lang w:eastAsia="ru-RU"/>
              </w:rPr>
              <w:t>как подчеркиваются и как подписываются сокращенно имена существительные.</w:t>
            </w:r>
          </w:p>
          <w:p w:rsidR="00B63747" w:rsidRPr="00A76FE2" w:rsidRDefault="00B63747" w:rsidP="00A76FE2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 xml:space="preserve">Уметь: </w:t>
            </w:r>
          </w:p>
          <w:p w:rsidR="00B63747" w:rsidRPr="00A76FE2" w:rsidRDefault="00B63747" w:rsidP="00A76FE2">
            <w:pPr>
              <w:spacing w:after="0" w:line="240" w:lineRule="auto"/>
              <w:ind w:left="-2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Pr="00A76FE2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распознавать </w:t>
            </w:r>
            <w:r w:rsidR="004248AB" w:rsidRPr="00A76FE2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имена </w:t>
            </w:r>
            <w:r w:rsidR="000F7916" w:rsidRPr="00A76FE2">
              <w:rPr>
                <w:rFonts w:ascii="Times New Roman" w:eastAsia="Times New Roman" w:hAnsi="Times New Roman" w:cs="Times New Roman"/>
                <w:i/>
                <w:lang w:eastAsia="ru-RU"/>
              </w:rPr>
              <w:t>существительные</w:t>
            </w:r>
            <w:r w:rsidR="004248AB" w:rsidRPr="00A76FE2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среди других частей речи</w:t>
            </w:r>
            <w:r w:rsidRPr="00A76FE2">
              <w:rPr>
                <w:rFonts w:ascii="Times New Roman" w:eastAsia="Times New Roman" w:hAnsi="Times New Roman" w:cs="Times New Roman"/>
                <w:i/>
                <w:lang w:eastAsia="ru-RU"/>
              </w:rPr>
              <w:t>;</w:t>
            </w:r>
          </w:p>
          <w:p w:rsidR="004248AB" w:rsidRPr="00A76FE2" w:rsidRDefault="00B63747" w:rsidP="00A76FE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- </w:t>
            </w:r>
            <w:r w:rsidR="000F7916" w:rsidRPr="00A76FE2">
              <w:rPr>
                <w:rFonts w:ascii="Times New Roman" w:eastAsia="Times New Roman" w:hAnsi="Times New Roman" w:cs="Times New Roman"/>
                <w:i/>
                <w:lang w:eastAsia="ru-RU"/>
              </w:rPr>
              <w:t>правильно задавать вопросы к именам существительным (кто? что? к кому? о чём? и др.);</w:t>
            </w:r>
          </w:p>
          <w:p w:rsidR="00B63747" w:rsidRPr="00A76FE2" w:rsidRDefault="00B63747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- правильно употреблять в речи </w:t>
            </w:r>
            <w:r w:rsidR="004248AB" w:rsidRPr="00A76FE2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мена </w:t>
            </w:r>
            <w:r w:rsidR="000F7916" w:rsidRPr="00A76FE2">
              <w:rPr>
                <w:rFonts w:ascii="Times New Roman" w:eastAsia="Times New Roman" w:hAnsi="Times New Roman" w:cs="Times New Roman"/>
                <w:i/>
                <w:lang w:eastAsia="ru-RU"/>
              </w:rPr>
              <w:t>существительные</w:t>
            </w:r>
            <w:r w:rsidRPr="00A76FE2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</w:p>
          <w:p w:rsidR="00B63747" w:rsidRPr="00A76FE2" w:rsidRDefault="00B63747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Cs/>
                <w:bdr w:val="none" w:sz="0" w:space="0" w:color="auto" w:frame="1"/>
                <w:lang w:eastAsia="ru-RU"/>
              </w:rPr>
              <w:t>Личностные:</w:t>
            </w: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341679" w:rsidRPr="00A76FE2" w:rsidRDefault="00B63747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  <w:t xml:space="preserve">– </w:t>
            </w:r>
            <w:r w:rsidR="00341679" w:rsidRPr="00A76FE2"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  <w:t>формировать чувства гордости за свою Родину;</w:t>
            </w:r>
          </w:p>
          <w:p w:rsidR="00341679" w:rsidRPr="00A76FE2" w:rsidRDefault="00341679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  <w:t>- формирование эстетических потребностей, ценностей и чувств;</w:t>
            </w:r>
          </w:p>
          <w:p w:rsidR="00341679" w:rsidRPr="00A76FE2" w:rsidRDefault="00341679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  <w:t>– развитие навыков сотрудничества со взрослыми и сверстниками;</w:t>
            </w:r>
          </w:p>
          <w:p w:rsidR="00B63747" w:rsidRPr="00A76FE2" w:rsidRDefault="00B63747" w:rsidP="00A76FE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 w:themeColor="text1"/>
                <w:bdr w:val="none" w:sz="0" w:space="0" w:color="auto" w:frame="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Cs/>
                <w:color w:val="000000" w:themeColor="text1"/>
                <w:bdr w:val="none" w:sz="0" w:space="0" w:color="auto" w:frame="1"/>
                <w:lang w:eastAsia="ru-RU"/>
              </w:rPr>
              <w:t>Метапредметные:</w:t>
            </w:r>
          </w:p>
          <w:p w:rsidR="00C83279" w:rsidRPr="00A76FE2" w:rsidRDefault="00C83279" w:rsidP="00A76FE2">
            <w:pPr>
              <w:pStyle w:val="ac"/>
              <w:numPr>
                <w:ilvl w:val="0"/>
                <w:numId w:val="17"/>
              </w:num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eastAsia="ru-RU"/>
              </w:rPr>
              <w:t>Регулятивные УУД</w:t>
            </w:r>
          </w:p>
          <w:p w:rsidR="00C83279" w:rsidRPr="00A76FE2" w:rsidRDefault="00C83279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- уметь определять и формулировать цель на уроке с помощью учителя; </w:t>
            </w:r>
          </w:p>
          <w:p w:rsidR="00C83279" w:rsidRPr="00A76FE2" w:rsidRDefault="00C83279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- проговаривать последовательность действий на уроке; </w:t>
            </w:r>
          </w:p>
          <w:p w:rsidR="00C83279" w:rsidRPr="00A76FE2" w:rsidRDefault="00C83279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- оценивать правильность выполнения действия на уровне адекватной ретроспективной оценки; </w:t>
            </w:r>
          </w:p>
          <w:p w:rsidR="00C83279" w:rsidRPr="00A76FE2" w:rsidRDefault="00C83279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- планировать свое действие в соответствии с поставленной задачей; </w:t>
            </w:r>
          </w:p>
          <w:p w:rsidR="00C83279" w:rsidRPr="00A76FE2" w:rsidRDefault="00C83279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- высказывать свое предположение  (версию)</w:t>
            </w:r>
          </w:p>
          <w:p w:rsidR="00C83279" w:rsidRPr="00A76FE2" w:rsidRDefault="00C83279" w:rsidP="00A76FE2">
            <w:pPr>
              <w:pStyle w:val="ac"/>
              <w:numPr>
                <w:ilvl w:val="0"/>
                <w:numId w:val="17"/>
              </w:num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Познавательные УУД</w:t>
            </w:r>
          </w:p>
          <w:p w:rsidR="00C83279" w:rsidRPr="00A76FE2" w:rsidRDefault="00C83279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- уметь ориентироваться в своей системе знаний: отличать новое от уже известного с помощью учителя; </w:t>
            </w:r>
          </w:p>
          <w:p w:rsidR="00C83279" w:rsidRPr="00A76FE2" w:rsidRDefault="00C83279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- добывать новые знания: находить ответы на вопросы, используя информацию, полученную на уроке и жизненный опыт </w:t>
            </w:r>
          </w:p>
          <w:p w:rsidR="00C83279" w:rsidRPr="00A76FE2" w:rsidRDefault="00C83279" w:rsidP="00A76FE2">
            <w:pPr>
              <w:pStyle w:val="ac"/>
              <w:numPr>
                <w:ilvl w:val="0"/>
                <w:numId w:val="17"/>
              </w:num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lastRenderedPageBreak/>
              <w:t>Коммуникативные УУД</w:t>
            </w:r>
          </w:p>
          <w:p w:rsidR="00C83279" w:rsidRPr="00A76FE2" w:rsidRDefault="00C83279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- у</w:t>
            </w:r>
            <w:r w:rsidRPr="00A76FE2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меть высказывать свое мнение; </w:t>
            </w:r>
          </w:p>
          <w:p w:rsidR="00B63747" w:rsidRPr="00A76FE2" w:rsidRDefault="00C83279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- слушать и понимать речь других; совместно договариваться о правилах поведения при совместной работе в группах и в паре</w:t>
            </w:r>
            <w:r w:rsidR="00B63747" w:rsidRPr="00A76FE2"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  <w:t xml:space="preserve"> </w:t>
            </w:r>
          </w:p>
          <w:p w:rsidR="00341679" w:rsidRPr="00A76FE2" w:rsidRDefault="00341679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Предметные:</w:t>
            </w:r>
          </w:p>
          <w:p w:rsidR="00341679" w:rsidRPr="00A76FE2" w:rsidRDefault="00341679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lang w:eastAsia="ru-RU"/>
              </w:rPr>
              <w:t>- понимание обучающимися того, что язык представляет собой явление национальной культуры и основное средство человеческого общения;</w:t>
            </w:r>
          </w:p>
          <w:p w:rsidR="00341679" w:rsidRPr="00A76FE2" w:rsidRDefault="00341679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lang w:eastAsia="ru-RU"/>
              </w:rPr>
              <w:t>- сформированность позитивного отношения к правильной устной  и письменной речи</w:t>
            </w:r>
            <w:r w:rsidR="00DD1B4D" w:rsidRPr="00A76FE2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lang w:eastAsia="ru-RU"/>
              </w:rPr>
              <w:t xml:space="preserve"> как показателям общей культуры;</w:t>
            </w:r>
          </w:p>
          <w:p w:rsidR="00341679" w:rsidRPr="00A76FE2" w:rsidRDefault="00DD1B4D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lang w:eastAsia="ru-RU"/>
              </w:rPr>
              <w:t>- овладение первоначальными</w:t>
            </w:r>
            <w:r w:rsidR="00341679" w:rsidRPr="00A76FE2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lang w:eastAsia="ru-RU"/>
              </w:rPr>
              <w:t xml:space="preserve"> представления</w:t>
            </w:r>
            <w:r w:rsidRPr="00A76FE2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lang w:eastAsia="ru-RU"/>
              </w:rPr>
              <w:t>ми</w:t>
            </w:r>
            <w:r w:rsidR="00341679" w:rsidRPr="00A76FE2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lang w:eastAsia="ru-RU"/>
              </w:rPr>
              <w:t xml:space="preserve"> о нормах русского языка</w:t>
            </w:r>
            <w:r w:rsidRPr="00A76FE2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lang w:eastAsia="ru-RU"/>
              </w:rPr>
              <w:t xml:space="preserve"> и правилах речевого этикета;</w:t>
            </w:r>
          </w:p>
          <w:p w:rsidR="00DD1B4D" w:rsidRPr="00A76FE2" w:rsidRDefault="00DD1B4D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lang w:eastAsia="ru-RU"/>
              </w:rPr>
              <w:t>- осознания безошибочного письма как одного из проявления собственного уровня культуры;</w:t>
            </w:r>
          </w:p>
          <w:p w:rsidR="00DD1B4D" w:rsidRPr="00A76FE2" w:rsidRDefault="00DD1B4D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lang w:eastAsia="ru-RU"/>
              </w:rPr>
              <w:t>- освоение первоначальных научных представлений о системе и структуре русского языка;</w:t>
            </w:r>
          </w:p>
          <w:p w:rsidR="00DD1B4D" w:rsidRPr="00A76FE2" w:rsidRDefault="00DD1B4D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73737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lang w:eastAsia="ru-RU"/>
              </w:rPr>
              <w:t>- формирование умений анализировать основные единицы языка.</w:t>
            </w:r>
          </w:p>
        </w:tc>
      </w:tr>
    </w:tbl>
    <w:p w:rsidR="00380528" w:rsidRPr="00A76FE2" w:rsidRDefault="00380528" w:rsidP="00A76FE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B63747" w:rsidRPr="00A76FE2" w:rsidRDefault="00B63747" w:rsidP="00A76F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A76FE2">
        <w:rPr>
          <w:rFonts w:ascii="Times New Roman" w:eastAsia="Times New Roman" w:hAnsi="Times New Roman" w:cs="Times New Roman"/>
          <w:b/>
          <w:lang w:eastAsia="ru-RU"/>
        </w:rPr>
        <w:t>Конспект урока</w:t>
      </w:r>
    </w:p>
    <w:p w:rsidR="00B63747" w:rsidRPr="00A76FE2" w:rsidRDefault="00B63747" w:rsidP="00A76F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5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61"/>
        <w:gridCol w:w="5434"/>
      </w:tblGrid>
      <w:tr w:rsidR="00DD4A18" w:rsidRPr="00A76FE2" w:rsidTr="00DD4A18">
        <w:trPr>
          <w:jc w:val="center"/>
        </w:trPr>
        <w:tc>
          <w:tcPr>
            <w:tcW w:w="9861" w:type="dxa"/>
            <w:shd w:val="clear" w:color="auto" w:fill="auto"/>
            <w:vAlign w:val="center"/>
          </w:tcPr>
          <w:p w:rsidR="00DD4A18" w:rsidRPr="00A76FE2" w:rsidRDefault="00DD4A18" w:rsidP="00A7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/>
                <w:lang w:eastAsia="ru-RU"/>
              </w:rPr>
              <w:t>Деятельность учителя</w:t>
            </w:r>
          </w:p>
        </w:tc>
        <w:tc>
          <w:tcPr>
            <w:tcW w:w="5434" w:type="dxa"/>
            <w:shd w:val="clear" w:color="auto" w:fill="auto"/>
            <w:vAlign w:val="center"/>
          </w:tcPr>
          <w:p w:rsidR="00DD4A18" w:rsidRPr="00A76FE2" w:rsidRDefault="00DD4A18" w:rsidP="00A7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/>
                <w:lang w:eastAsia="ru-RU"/>
              </w:rPr>
              <w:t>Деятельность учащихся</w:t>
            </w:r>
          </w:p>
          <w:p w:rsidR="00DD4A18" w:rsidRPr="00A76FE2" w:rsidRDefault="00DD4A18" w:rsidP="00A7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63747" w:rsidRPr="00A76FE2" w:rsidTr="001F4DA2">
        <w:trPr>
          <w:jc w:val="center"/>
        </w:trPr>
        <w:tc>
          <w:tcPr>
            <w:tcW w:w="15295" w:type="dxa"/>
            <w:gridSpan w:val="2"/>
            <w:shd w:val="clear" w:color="auto" w:fill="auto"/>
            <w:vAlign w:val="center"/>
          </w:tcPr>
          <w:p w:rsidR="0009706F" w:rsidRPr="00A76FE2" w:rsidRDefault="0038676A" w:rsidP="00A76FE2">
            <w:pPr>
              <w:tabs>
                <w:tab w:val="left" w:pos="6918"/>
                <w:tab w:val="left" w:pos="7059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C00000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/>
                <w:bCs/>
                <w:color w:val="C00000"/>
                <w:lang w:eastAsia="ru-RU"/>
              </w:rPr>
              <w:t>Организационный момент</w:t>
            </w:r>
          </w:p>
          <w:p w:rsidR="00B63747" w:rsidRPr="00A76FE2" w:rsidRDefault="00B63747" w:rsidP="00A76FE2">
            <w:pPr>
              <w:tabs>
                <w:tab w:val="left" w:pos="6918"/>
                <w:tab w:val="left" w:pos="7059"/>
              </w:tabs>
              <w:spacing w:after="0" w:line="240" w:lineRule="auto"/>
              <w:ind w:left="1080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DD4A18" w:rsidRPr="00A76FE2" w:rsidTr="00A76FE2">
        <w:trPr>
          <w:trHeight w:val="648"/>
          <w:jc w:val="center"/>
        </w:trPr>
        <w:tc>
          <w:tcPr>
            <w:tcW w:w="9861" w:type="dxa"/>
            <w:shd w:val="clear" w:color="auto" w:fill="auto"/>
          </w:tcPr>
          <w:p w:rsidR="00DD4A18" w:rsidRPr="00A76FE2" w:rsidRDefault="004A659C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Прозвенел и смолк звонок,</w:t>
            </w:r>
          </w:p>
          <w:p w:rsidR="004A659C" w:rsidRPr="00A76FE2" w:rsidRDefault="004A659C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Начинаем мы урок!</w:t>
            </w:r>
          </w:p>
        </w:tc>
        <w:tc>
          <w:tcPr>
            <w:tcW w:w="5434" w:type="dxa"/>
            <w:shd w:val="clear" w:color="auto" w:fill="auto"/>
          </w:tcPr>
          <w:p w:rsidR="00DD4A18" w:rsidRPr="00A76FE2" w:rsidRDefault="00DD4A18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63747" w:rsidRPr="00A76FE2" w:rsidTr="001F4DA2">
        <w:trPr>
          <w:trHeight w:val="499"/>
          <w:jc w:val="center"/>
        </w:trPr>
        <w:tc>
          <w:tcPr>
            <w:tcW w:w="15295" w:type="dxa"/>
            <w:gridSpan w:val="2"/>
            <w:shd w:val="clear" w:color="auto" w:fill="auto"/>
          </w:tcPr>
          <w:p w:rsidR="00B63747" w:rsidRPr="00A76FE2" w:rsidRDefault="00B63747" w:rsidP="00A76FE2">
            <w:pPr>
              <w:pStyle w:val="ac"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b/>
                <w:bCs/>
                <w:color w:val="C00000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/>
                <w:bCs/>
                <w:color w:val="C00000"/>
                <w:lang w:eastAsia="ru-RU"/>
              </w:rPr>
              <w:t>Минутка чистописания</w:t>
            </w:r>
          </w:p>
          <w:p w:rsidR="00B63747" w:rsidRPr="00A76FE2" w:rsidRDefault="00B63747" w:rsidP="00A76FE2">
            <w:pPr>
              <w:spacing w:after="0" w:line="240" w:lineRule="auto"/>
              <w:ind w:left="1080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A18" w:rsidRPr="00A76FE2" w:rsidTr="008E32C4">
        <w:trPr>
          <w:trHeight w:val="711"/>
          <w:jc w:val="center"/>
        </w:trPr>
        <w:tc>
          <w:tcPr>
            <w:tcW w:w="9861" w:type="dxa"/>
            <w:shd w:val="clear" w:color="auto" w:fill="auto"/>
          </w:tcPr>
          <w:p w:rsidR="0009706F" w:rsidRPr="00A76FE2" w:rsidRDefault="00DD4A18" w:rsidP="00A76FE2">
            <w:pPr>
              <w:pStyle w:val="aa"/>
              <w:spacing w:before="0" w:beforeAutospacing="0" w:after="0" w:afterAutospacing="0"/>
              <w:rPr>
                <w:bCs/>
                <w:i/>
                <w:sz w:val="22"/>
                <w:szCs w:val="22"/>
              </w:rPr>
            </w:pPr>
            <w:r w:rsidRPr="00A76FE2">
              <w:rPr>
                <w:bCs/>
                <w:kern w:val="24"/>
                <w:sz w:val="22"/>
                <w:szCs w:val="22"/>
              </w:rPr>
              <w:t>-</w:t>
            </w:r>
            <w:r w:rsidR="00514C6E" w:rsidRPr="00A76FE2">
              <w:rPr>
                <w:bCs/>
                <w:kern w:val="24"/>
                <w:sz w:val="22"/>
                <w:szCs w:val="22"/>
              </w:rPr>
              <w:t xml:space="preserve"> Сегодня на минутке чистописания мы будем прописывать первую букву в названии последнего месяца зимы. Догадались</w:t>
            </w:r>
            <w:r w:rsidR="00C845D9" w:rsidRPr="00A76FE2">
              <w:rPr>
                <w:bCs/>
                <w:kern w:val="24"/>
                <w:sz w:val="22"/>
                <w:szCs w:val="22"/>
              </w:rPr>
              <w:t>, ч</w:t>
            </w:r>
            <w:r w:rsidR="00514C6E" w:rsidRPr="00A76FE2">
              <w:rPr>
                <w:bCs/>
                <w:kern w:val="24"/>
                <w:sz w:val="22"/>
                <w:szCs w:val="22"/>
              </w:rPr>
              <w:t xml:space="preserve">то эта за буква? </w:t>
            </w:r>
          </w:p>
        </w:tc>
        <w:tc>
          <w:tcPr>
            <w:tcW w:w="5434" w:type="dxa"/>
            <w:shd w:val="clear" w:color="auto" w:fill="auto"/>
          </w:tcPr>
          <w:p w:rsidR="00DD4A18" w:rsidRPr="00A76FE2" w:rsidRDefault="00514C6E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- Буква ф</w:t>
            </w:r>
            <w:r w:rsidR="00DD4A18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  <w:p w:rsidR="00DD4A18" w:rsidRPr="00A76FE2" w:rsidRDefault="00514C6E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Прописывают буквы Фф</w:t>
            </w:r>
            <w:r w:rsidR="007C7F64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</w:tc>
      </w:tr>
      <w:tr w:rsidR="00B63747" w:rsidRPr="00A76FE2" w:rsidTr="001F4DA2">
        <w:trPr>
          <w:trHeight w:val="711"/>
          <w:jc w:val="center"/>
        </w:trPr>
        <w:tc>
          <w:tcPr>
            <w:tcW w:w="15295" w:type="dxa"/>
            <w:gridSpan w:val="2"/>
            <w:shd w:val="clear" w:color="auto" w:fill="auto"/>
          </w:tcPr>
          <w:p w:rsidR="00C845D9" w:rsidRPr="00A76FE2" w:rsidRDefault="00514C6E" w:rsidP="00A76FE2">
            <w:pPr>
              <w:pStyle w:val="ac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</w:pPr>
            <w:r w:rsidRPr="00A76FE2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>Актуализация знаний</w:t>
            </w:r>
          </w:p>
          <w:p w:rsidR="00C845D9" w:rsidRPr="00A76FE2" w:rsidRDefault="00C845D9" w:rsidP="00A76FE2">
            <w:pPr>
              <w:pStyle w:val="ac"/>
              <w:spacing w:after="0" w:line="240" w:lineRule="auto"/>
              <w:ind w:left="1800"/>
              <w:jc w:val="center"/>
              <w:rPr>
                <w:rFonts w:ascii="Times New Roman" w:eastAsia="Times New Roman" w:hAnsi="Times New Roman" w:cs="Times New Roman"/>
                <w:bCs/>
                <w:i/>
                <w:color w:val="0000FF"/>
              </w:rPr>
            </w:pPr>
          </w:p>
        </w:tc>
      </w:tr>
      <w:tr w:rsidR="00DD4A18" w:rsidRPr="00A76FE2" w:rsidTr="008E32C4">
        <w:trPr>
          <w:trHeight w:val="272"/>
          <w:jc w:val="center"/>
        </w:trPr>
        <w:tc>
          <w:tcPr>
            <w:tcW w:w="9861" w:type="dxa"/>
            <w:shd w:val="clear" w:color="auto" w:fill="auto"/>
          </w:tcPr>
          <w:p w:rsidR="00C845D9" w:rsidRPr="00A76FE2" w:rsidRDefault="00C845D9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70C0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 xml:space="preserve">- Из чего состоит наша речь? </w:t>
            </w:r>
          </w:p>
          <w:p w:rsidR="00C845D9" w:rsidRPr="00A76FE2" w:rsidRDefault="00C845D9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70C0"/>
                <w:lang w:eastAsia="ru-RU"/>
              </w:rPr>
            </w:pPr>
          </w:p>
          <w:p w:rsidR="00C845D9" w:rsidRPr="00A76FE2" w:rsidRDefault="00C845D9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 xml:space="preserve">- Из чего состоят предложения? </w:t>
            </w:r>
          </w:p>
          <w:p w:rsidR="00C845D9" w:rsidRPr="00A76FE2" w:rsidRDefault="00C845D9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>- На двух прошлых уроках мы с вами некоторые слова объединили в большие группы. Какие это группы?</w:t>
            </w:r>
          </w:p>
          <w:p w:rsidR="00C845D9" w:rsidRPr="00A76FE2" w:rsidRDefault="00C845D9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845D9" w:rsidRPr="00A76FE2" w:rsidRDefault="00C845D9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>- Одним словом как называются эти группы слов?</w:t>
            </w:r>
          </w:p>
          <w:p w:rsidR="00DA4988" w:rsidRPr="00A76FE2" w:rsidRDefault="00C845D9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>- Почему не все сектора на круге «Части речи» подписаны?</w:t>
            </w:r>
          </w:p>
          <w:p w:rsidR="00F038F0" w:rsidRPr="00A76FE2" w:rsidRDefault="00DD4A18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</w:tc>
        <w:tc>
          <w:tcPr>
            <w:tcW w:w="5434" w:type="dxa"/>
            <w:shd w:val="clear" w:color="auto" w:fill="auto"/>
          </w:tcPr>
          <w:p w:rsidR="00C845D9" w:rsidRPr="00A76FE2" w:rsidRDefault="00C845D9" w:rsidP="00A76FE2">
            <w:pPr>
              <w:spacing w:after="0" w:line="240" w:lineRule="auto"/>
              <w:ind w:left="-6" w:firstLine="6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- Из предложений, тесно связанных между собой.</w:t>
            </w:r>
          </w:p>
          <w:p w:rsidR="00C845D9" w:rsidRPr="00A76FE2" w:rsidRDefault="00C845D9" w:rsidP="00A76FE2">
            <w:pPr>
              <w:spacing w:after="0" w:line="240" w:lineRule="auto"/>
              <w:ind w:left="-6" w:firstLine="6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- Из слов</w:t>
            </w:r>
          </w:p>
          <w:p w:rsidR="00C845D9" w:rsidRPr="00A76FE2" w:rsidRDefault="00C845D9" w:rsidP="00A76FE2">
            <w:pPr>
              <w:spacing w:after="0" w:line="240" w:lineRule="auto"/>
              <w:ind w:left="-6" w:firstLine="6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- Имена существительные, имена прилагательные, глаголы. </w:t>
            </w:r>
          </w:p>
          <w:p w:rsidR="00C845D9" w:rsidRPr="00A76FE2" w:rsidRDefault="00C845D9" w:rsidP="00A76FE2">
            <w:pPr>
              <w:spacing w:after="0" w:line="240" w:lineRule="auto"/>
              <w:ind w:left="-6" w:firstLine="6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- Части речи.</w:t>
            </w:r>
          </w:p>
          <w:p w:rsidR="00F038F0" w:rsidRPr="00A76FE2" w:rsidRDefault="00C845D9" w:rsidP="00A76FE2">
            <w:pPr>
              <w:spacing w:after="0" w:line="240" w:lineRule="auto"/>
              <w:ind w:left="-6" w:firstLine="6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- Другие части речи будем изучать в других классах.</w:t>
            </w:r>
          </w:p>
        </w:tc>
      </w:tr>
      <w:tr w:rsidR="00B63747" w:rsidRPr="00A76FE2" w:rsidTr="00A76FE2">
        <w:trPr>
          <w:trHeight w:val="424"/>
          <w:jc w:val="center"/>
        </w:trPr>
        <w:tc>
          <w:tcPr>
            <w:tcW w:w="15295" w:type="dxa"/>
            <w:gridSpan w:val="2"/>
            <w:shd w:val="clear" w:color="auto" w:fill="auto"/>
          </w:tcPr>
          <w:p w:rsidR="00DA4988" w:rsidRPr="00A76FE2" w:rsidRDefault="00DA4988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C00000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/>
                <w:bCs/>
                <w:color w:val="C00000"/>
                <w:lang w:eastAsia="ru-RU"/>
              </w:rPr>
              <w:t>Самоопределение к деятельности</w:t>
            </w:r>
            <w:r w:rsidR="009B59CC" w:rsidRPr="00A76FE2">
              <w:rPr>
                <w:rFonts w:ascii="Times New Roman" w:eastAsia="Times New Roman" w:hAnsi="Times New Roman" w:cs="Times New Roman"/>
                <w:b/>
                <w:color w:val="C00000"/>
                <w:lang w:eastAsia="ru-RU"/>
              </w:rPr>
              <w:t xml:space="preserve"> </w:t>
            </w:r>
          </w:p>
        </w:tc>
      </w:tr>
      <w:tr w:rsidR="00DD4A18" w:rsidRPr="00A76FE2" w:rsidTr="008E32C4">
        <w:trPr>
          <w:jc w:val="center"/>
        </w:trPr>
        <w:tc>
          <w:tcPr>
            <w:tcW w:w="9861" w:type="dxa"/>
            <w:shd w:val="clear" w:color="auto" w:fill="auto"/>
          </w:tcPr>
          <w:p w:rsidR="00DA4988" w:rsidRPr="00A76FE2" w:rsidRDefault="00DD4A18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i/>
                <w:lang w:eastAsia="ru-RU"/>
              </w:rPr>
              <w:lastRenderedPageBreak/>
              <w:t xml:space="preserve"> </w:t>
            </w:r>
            <w:r w:rsidR="00DA4988" w:rsidRPr="00A76FE2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- </w:t>
            </w:r>
            <w:r w:rsidR="00DA4988" w:rsidRPr="00A76F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Сегодн</w:t>
            </w:r>
            <w:bookmarkStart w:id="0" w:name="_GoBack"/>
            <w:bookmarkEnd w:id="0"/>
            <w:r w:rsidR="00DA4988" w:rsidRPr="00A76F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 мы с вами</w:t>
            </w:r>
            <w:r w:rsidR="00DA4988" w:rsidRPr="00A76FE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 w:rsidR="00DA4988" w:rsidRPr="00A76F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приступим к более подробному изучению одной из частей речи.</w:t>
            </w:r>
          </w:p>
          <w:p w:rsidR="00783023" w:rsidRPr="00A76FE2" w:rsidRDefault="00DA4988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Догадайтесь</w:t>
            </w:r>
            <w:r w:rsidR="00783023" w:rsidRPr="00A76F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 </w:t>
            </w:r>
            <w:r w:rsidRPr="00A76F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какую часть речи мы с вами будем</w:t>
            </w:r>
            <w:r w:rsidR="00783023" w:rsidRPr="00A76F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изучать несколько уроков. На слайде будут появляться слова, по ним догадайтесь, о какой части речи пойдем сегодня речь.</w:t>
            </w:r>
          </w:p>
          <w:p w:rsidR="00F00010" w:rsidRPr="00A76FE2" w:rsidRDefault="00783023" w:rsidP="00A76F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6F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</w:t>
            </w:r>
            <w:r w:rsidRPr="00A76FE2">
              <w:rPr>
                <w:rFonts w:ascii="Times New Roman" w:hAnsi="Times New Roman" w:cs="Times New Roman"/>
              </w:rPr>
              <w:t xml:space="preserve">Итак, сегодня мы с вами </w:t>
            </w:r>
            <w:r w:rsidR="00F00010" w:rsidRPr="00A76FE2">
              <w:rPr>
                <w:rFonts w:ascii="Times New Roman" w:hAnsi="Times New Roman" w:cs="Times New Roman"/>
              </w:rPr>
              <w:t>вспомним, что мы уже знаем об  имени существительном и откроем еще некоторые тайны этой части речи.</w:t>
            </w:r>
          </w:p>
          <w:p w:rsidR="0041050E" w:rsidRPr="00A76FE2" w:rsidRDefault="0041050E" w:rsidP="00A76F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6FE2">
              <w:rPr>
                <w:rFonts w:ascii="Times New Roman" w:hAnsi="Times New Roman" w:cs="Times New Roman"/>
              </w:rPr>
              <w:t>- Вот перед вами Снеговик в роли имени существительном. Посмотрите</w:t>
            </w:r>
            <w:r w:rsidR="007D49DC" w:rsidRPr="00A76FE2">
              <w:rPr>
                <w:rFonts w:ascii="Times New Roman" w:hAnsi="Times New Roman" w:cs="Times New Roman"/>
              </w:rPr>
              <w:t>,</w:t>
            </w:r>
            <w:r w:rsidRPr="00A76FE2">
              <w:rPr>
                <w:rFonts w:ascii="Times New Roman" w:hAnsi="Times New Roman" w:cs="Times New Roman"/>
              </w:rPr>
              <w:t xml:space="preserve"> сколько нам предстоит узнать об этой удивительной части речи.</w:t>
            </w:r>
            <w:r w:rsidR="007D49DC" w:rsidRPr="00A76FE2">
              <w:rPr>
                <w:rFonts w:ascii="Times New Roman" w:hAnsi="Times New Roman" w:cs="Times New Roman"/>
              </w:rPr>
              <w:t xml:space="preserve"> (Снеговик будет приходить на протяжении всех уроков по данной теме) </w:t>
            </w:r>
          </w:p>
          <w:p w:rsidR="00253F12" w:rsidRPr="00A76FE2" w:rsidRDefault="0044053B" w:rsidP="00A76FE2">
            <w:pPr>
              <w:spacing w:after="0" w:line="240" w:lineRule="auto"/>
              <w:ind w:left="-6" w:firstLine="6"/>
              <w:rPr>
                <w:rFonts w:ascii="Times New Roman" w:eastAsia="Calibri" w:hAnsi="Times New Roman" w:cs="Times New Roman"/>
                <w:bCs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- Что нам нужно вспомнить и хорошо запомнить об имени существительном?</w:t>
            </w:r>
          </w:p>
        </w:tc>
        <w:tc>
          <w:tcPr>
            <w:tcW w:w="5434" w:type="dxa"/>
            <w:shd w:val="clear" w:color="auto" w:fill="auto"/>
          </w:tcPr>
          <w:p w:rsidR="00795A90" w:rsidRPr="00A76FE2" w:rsidRDefault="00795A90" w:rsidP="00A76FE2">
            <w:pPr>
              <w:spacing w:after="0" w:line="240" w:lineRule="auto"/>
              <w:ind w:left="-6" w:firstLine="6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253F12" w:rsidRPr="00A76FE2" w:rsidRDefault="00253F12" w:rsidP="00A76FE2">
            <w:pPr>
              <w:spacing w:after="0" w:line="240" w:lineRule="auto"/>
              <w:ind w:left="-6" w:firstLine="6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783023" w:rsidRPr="00A76FE2" w:rsidRDefault="00783023" w:rsidP="00A76FE2">
            <w:pPr>
              <w:spacing w:after="0" w:line="240" w:lineRule="auto"/>
              <w:ind w:left="-6" w:firstLine="6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- Имя существительное</w:t>
            </w:r>
          </w:p>
          <w:p w:rsidR="0044053B" w:rsidRPr="00A76FE2" w:rsidRDefault="0044053B" w:rsidP="00A76FE2">
            <w:pPr>
              <w:spacing w:after="0" w:line="240" w:lineRule="auto"/>
              <w:ind w:left="-6" w:firstLine="6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44053B" w:rsidRPr="00A76FE2" w:rsidRDefault="0044053B" w:rsidP="00A76FE2">
            <w:pPr>
              <w:spacing w:after="0" w:line="240" w:lineRule="auto"/>
              <w:ind w:left="-6" w:firstLine="6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783023" w:rsidRPr="00A76FE2" w:rsidRDefault="00783023" w:rsidP="00A76FE2">
            <w:pPr>
              <w:spacing w:after="0" w:line="240" w:lineRule="auto"/>
              <w:ind w:left="-6" w:firstLine="6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783023" w:rsidRPr="00A76FE2" w:rsidRDefault="00783023" w:rsidP="00A76FE2">
            <w:pPr>
              <w:spacing w:after="0" w:line="240" w:lineRule="auto"/>
              <w:ind w:left="-6" w:firstLine="6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7D49DC" w:rsidRPr="00A76FE2" w:rsidRDefault="007D49DC" w:rsidP="00A76FE2">
            <w:pPr>
              <w:spacing w:after="0" w:line="240" w:lineRule="auto"/>
              <w:ind w:left="-6" w:firstLine="6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7D49DC" w:rsidRPr="00A76FE2" w:rsidRDefault="007D49DC" w:rsidP="00A76FE2">
            <w:pPr>
              <w:spacing w:after="0" w:line="240" w:lineRule="auto"/>
              <w:ind w:left="-6" w:firstLine="6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7D49DC" w:rsidRPr="00A76FE2" w:rsidRDefault="007D49DC" w:rsidP="00A76FE2">
            <w:pPr>
              <w:spacing w:after="0" w:line="240" w:lineRule="auto"/>
              <w:ind w:left="-6" w:firstLine="6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253F12" w:rsidRPr="00A76FE2" w:rsidRDefault="0044053B" w:rsidP="00A76FE2">
            <w:pPr>
              <w:spacing w:after="0" w:line="240" w:lineRule="auto"/>
              <w:ind w:left="-6" w:firstLine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- На какие вопросы отвечает имя существительное и что обозначает.</w:t>
            </w:r>
          </w:p>
        </w:tc>
      </w:tr>
      <w:tr w:rsidR="007D49DC" w:rsidRPr="00A76FE2" w:rsidTr="00180601">
        <w:trPr>
          <w:jc w:val="center"/>
        </w:trPr>
        <w:tc>
          <w:tcPr>
            <w:tcW w:w="15295" w:type="dxa"/>
            <w:gridSpan w:val="2"/>
            <w:shd w:val="clear" w:color="auto" w:fill="auto"/>
          </w:tcPr>
          <w:p w:rsidR="007D49DC" w:rsidRPr="00A76FE2" w:rsidRDefault="007D49DC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C00000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/>
                <w:bCs/>
                <w:color w:val="C00000"/>
                <w:lang w:eastAsia="ru-RU"/>
              </w:rPr>
              <w:t xml:space="preserve">Систематизация знаний по теме. </w:t>
            </w:r>
          </w:p>
        </w:tc>
      </w:tr>
      <w:tr w:rsidR="007D49DC" w:rsidRPr="00A76FE2" w:rsidTr="008E32C4">
        <w:trPr>
          <w:jc w:val="center"/>
        </w:trPr>
        <w:tc>
          <w:tcPr>
            <w:tcW w:w="9861" w:type="dxa"/>
            <w:shd w:val="clear" w:color="auto" w:fill="auto"/>
          </w:tcPr>
          <w:p w:rsidR="007D49DC" w:rsidRPr="00A76FE2" w:rsidRDefault="000D1607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>- Итак, нам надо</w:t>
            </w:r>
            <w:r w:rsidR="001573CF" w:rsidRPr="00A76FE2">
              <w:rPr>
                <w:rFonts w:ascii="Times New Roman" w:eastAsia="Times New Roman" w:hAnsi="Times New Roman" w:cs="Times New Roman"/>
                <w:lang w:eastAsia="ru-RU"/>
              </w:rPr>
              <w:t xml:space="preserve"> вспомнить на какие вопросы отвечает имя прилагательное. Прочитайте слова и задайте к каждому слову вопрос.</w:t>
            </w:r>
          </w:p>
          <w:p w:rsidR="001573CF" w:rsidRPr="00A76FE2" w:rsidRDefault="001573CF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573CF" w:rsidRPr="00A76FE2" w:rsidRDefault="001573CF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573CF" w:rsidRPr="00A76FE2" w:rsidRDefault="001573CF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>- Сделайте вывод. На какие вопросы отвечают имена существительные?</w:t>
            </w:r>
          </w:p>
          <w:p w:rsidR="001573CF" w:rsidRPr="00A76FE2" w:rsidRDefault="001573CF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>- Посмотрите, все эти слова превратились в картинки. Посмотрите на них внимательно и скажите, что обозначают эти слова?</w:t>
            </w:r>
          </w:p>
          <w:p w:rsidR="001573CF" w:rsidRPr="00A76FE2" w:rsidRDefault="001573CF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>- Сможете ли вы сформулировать правило «Имя существительное»?</w:t>
            </w:r>
          </w:p>
          <w:p w:rsidR="00B364B5" w:rsidRPr="00A76FE2" w:rsidRDefault="00B364B5" w:rsidP="00A76F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Pr="00A76FE2">
              <w:rPr>
                <w:rFonts w:ascii="Times New Roman" w:eastAsia="Times New Roman" w:hAnsi="Times New Roman" w:cs="Times New Roman"/>
              </w:rPr>
              <w:t>Я слово удивительное,-</w:t>
            </w:r>
          </w:p>
          <w:p w:rsidR="00B364B5" w:rsidRPr="00A76FE2" w:rsidRDefault="00B364B5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 xml:space="preserve">Сказало </w:t>
            </w:r>
            <w:r w:rsidRPr="00A76F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существительное.</w:t>
            </w:r>
          </w:p>
          <w:p w:rsidR="00B364B5" w:rsidRPr="00A76FE2" w:rsidRDefault="00B364B5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>Обозначаю я предмет,-</w:t>
            </w:r>
          </w:p>
          <w:p w:rsidR="00B364B5" w:rsidRPr="00A76FE2" w:rsidRDefault="00B364B5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>Всему опора спору нет:</w:t>
            </w:r>
          </w:p>
          <w:p w:rsidR="00B364B5" w:rsidRPr="00A76FE2" w:rsidRDefault="00B364B5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>Ведь солнце, воздух и вода,</w:t>
            </w:r>
          </w:p>
          <w:p w:rsidR="00B364B5" w:rsidRPr="00A76FE2" w:rsidRDefault="00B364B5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>Земля, леса и города.</w:t>
            </w:r>
          </w:p>
          <w:p w:rsidR="00B364B5" w:rsidRPr="00A76FE2" w:rsidRDefault="00B364B5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>Заводы, люди и планеты-</w:t>
            </w:r>
          </w:p>
          <w:p w:rsidR="00B364B5" w:rsidRPr="00A76FE2" w:rsidRDefault="00B364B5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>Всё это разные предметы.</w:t>
            </w:r>
          </w:p>
          <w:p w:rsidR="00B364B5" w:rsidRPr="00A76FE2" w:rsidRDefault="00B364B5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>Значит, я всех важней,</w:t>
            </w:r>
          </w:p>
          <w:p w:rsidR="00B364B5" w:rsidRPr="00A76FE2" w:rsidRDefault="00B364B5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>Значит, я всех, всех нужней!</w:t>
            </w:r>
          </w:p>
          <w:p w:rsidR="00B364B5" w:rsidRPr="00A76FE2" w:rsidRDefault="00B364B5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( П. Чесноков)</w:t>
            </w:r>
          </w:p>
          <w:p w:rsidR="00B364B5" w:rsidRPr="00A76FE2" w:rsidRDefault="00B364B5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 xml:space="preserve">- Имя существительное мы пока будем подчеркивать одной линией  </w:t>
            </w:r>
            <w:r w:rsidRPr="00A76FE2">
              <w:rPr>
                <w:rFonts w:ascii="Times New Roman" w:eastAsia="Times New Roman" w:hAnsi="Times New Roman" w:cs="Times New Roman"/>
                <w:b/>
                <w:color w:val="C00000"/>
                <w:lang w:eastAsia="ru-RU"/>
              </w:rPr>
              <w:t xml:space="preserve">_____ </w:t>
            </w: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 xml:space="preserve">и сокращенно подписывать </w:t>
            </w:r>
            <w:r w:rsidRPr="00A76FE2">
              <w:rPr>
                <w:rFonts w:ascii="Times New Roman" w:eastAsia="Times New Roman" w:hAnsi="Times New Roman" w:cs="Times New Roman"/>
                <w:color w:val="C00000"/>
                <w:lang w:eastAsia="ru-RU"/>
              </w:rPr>
              <w:t>сущ.</w:t>
            </w:r>
          </w:p>
          <w:p w:rsidR="00E236A3" w:rsidRPr="00A76FE2" w:rsidRDefault="00E236A3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lang w:eastAsia="ru-RU"/>
              </w:rPr>
              <w:t>По частоте употребления имена существительные занимают первое место</w:t>
            </w:r>
            <w:r w:rsidR="008F4C05" w:rsidRPr="00A76FE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5434" w:type="dxa"/>
            <w:shd w:val="clear" w:color="auto" w:fill="auto"/>
          </w:tcPr>
          <w:p w:rsidR="007D49DC" w:rsidRPr="00A76FE2" w:rsidRDefault="001573CF" w:rsidP="00A76FE2">
            <w:pPr>
              <w:spacing w:after="0" w:line="240" w:lineRule="auto"/>
              <w:ind w:left="-6" w:firstLine="6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Читают слова и задают вопросы:</w:t>
            </w:r>
          </w:p>
          <w:p w:rsidR="001573CF" w:rsidRPr="00A76FE2" w:rsidRDefault="001573CF" w:rsidP="00A76FE2">
            <w:pPr>
              <w:spacing w:after="0" w:line="240" w:lineRule="auto"/>
              <w:ind w:left="-6" w:firstLine="6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Снег – что?, санки – что?, воробей – кто?, лыжи – что?, Снегурочка – кто?, сосулька – что?</w:t>
            </w:r>
          </w:p>
          <w:p w:rsidR="001573CF" w:rsidRPr="00A76FE2" w:rsidRDefault="001573CF" w:rsidP="00A76FE2">
            <w:pPr>
              <w:spacing w:after="0" w:line="240" w:lineRule="auto"/>
              <w:ind w:left="-6" w:firstLine="6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- Кто? Что?</w:t>
            </w:r>
          </w:p>
          <w:p w:rsidR="001573CF" w:rsidRPr="00A76FE2" w:rsidRDefault="001573CF" w:rsidP="00A76FE2">
            <w:pPr>
              <w:spacing w:after="0" w:line="240" w:lineRule="auto"/>
              <w:ind w:left="-6" w:firstLine="6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- Предметы</w:t>
            </w:r>
          </w:p>
          <w:p w:rsidR="001573CF" w:rsidRPr="00A76FE2" w:rsidRDefault="001573CF" w:rsidP="00A76FE2">
            <w:pPr>
              <w:spacing w:after="0" w:line="240" w:lineRule="auto"/>
              <w:ind w:left="-6" w:firstLine="6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1573CF" w:rsidRPr="00A76FE2" w:rsidRDefault="001573CF" w:rsidP="00A76FE2">
            <w:pPr>
              <w:spacing w:after="0" w:line="240" w:lineRule="auto"/>
              <w:ind w:left="-6" w:firstLine="6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- Формулируют правило, на слайде появляются основные признаки существительных.</w:t>
            </w:r>
          </w:p>
          <w:p w:rsidR="00B364B5" w:rsidRPr="00A76FE2" w:rsidRDefault="00B364B5" w:rsidP="00A76FE2">
            <w:pPr>
              <w:spacing w:after="0" w:line="240" w:lineRule="auto"/>
              <w:ind w:left="-6" w:firstLine="6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B63747" w:rsidRPr="00A76FE2" w:rsidTr="001F4DA2">
        <w:trPr>
          <w:jc w:val="center"/>
        </w:trPr>
        <w:tc>
          <w:tcPr>
            <w:tcW w:w="15295" w:type="dxa"/>
            <w:gridSpan w:val="2"/>
            <w:shd w:val="clear" w:color="auto" w:fill="auto"/>
          </w:tcPr>
          <w:p w:rsidR="00B63747" w:rsidRPr="00A76FE2" w:rsidRDefault="007D49DC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C00000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/>
                <w:bCs/>
                <w:color w:val="C00000"/>
                <w:lang w:eastAsia="ru-RU"/>
              </w:rPr>
              <w:t>Расширение знаний по теме «Имя существительное как часть речи»</w:t>
            </w:r>
            <w:r w:rsidR="00B63747" w:rsidRPr="00A76FE2">
              <w:rPr>
                <w:rFonts w:ascii="Times New Roman" w:eastAsia="Times New Roman" w:hAnsi="Times New Roman" w:cs="Times New Roman"/>
                <w:b/>
                <w:bCs/>
                <w:color w:val="C00000"/>
                <w:lang w:eastAsia="ru-RU"/>
              </w:rPr>
              <w:t xml:space="preserve">. </w:t>
            </w:r>
          </w:p>
        </w:tc>
      </w:tr>
      <w:tr w:rsidR="00DD4A18" w:rsidRPr="00A76FE2" w:rsidTr="008E32C4">
        <w:trPr>
          <w:jc w:val="center"/>
        </w:trPr>
        <w:tc>
          <w:tcPr>
            <w:tcW w:w="9861" w:type="dxa"/>
            <w:shd w:val="clear" w:color="auto" w:fill="auto"/>
          </w:tcPr>
          <w:p w:rsidR="003626CF" w:rsidRPr="00A76FE2" w:rsidRDefault="003626CF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1. - Посмотрите на слова (зима, за зиму, к зиме, от зимы,  с зимой, о зиме). Что можно сказать о них? </w:t>
            </w:r>
          </w:p>
          <w:p w:rsidR="003626CF" w:rsidRPr="00A76FE2" w:rsidRDefault="001213F0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  <w:r w:rsidR="003626CF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К какой части речи относятся эти слова? </w:t>
            </w:r>
          </w:p>
          <w:p w:rsidR="001213F0" w:rsidRPr="00A76FE2" w:rsidRDefault="001213F0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- Задайте вопросы к этим словам.</w:t>
            </w:r>
          </w:p>
          <w:p w:rsidR="001213F0" w:rsidRPr="00A76FE2" w:rsidRDefault="001213F0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- Вы сказали, что это существительные, тогда почему они отвечают на другие вопросы?</w:t>
            </w:r>
          </w:p>
          <w:p w:rsidR="001213F0" w:rsidRPr="00A76FE2" w:rsidRDefault="001213F0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- Ответить на этот вопрос вам поможет учебник. Стр. 46 «Обрати внимание»</w:t>
            </w:r>
          </w:p>
          <w:p w:rsidR="00180601" w:rsidRPr="00A76FE2" w:rsidRDefault="00180601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- Какой секрет о существительном мы узнали?</w:t>
            </w:r>
          </w:p>
          <w:p w:rsidR="00180601" w:rsidRPr="00A76FE2" w:rsidRDefault="00180601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5D7725" w:rsidRPr="00A76FE2" w:rsidRDefault="005D7725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180601" w:rsidRPr="00A76FE2" w:rsidRDefault="00180601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180601" w:rsidRPr="00A76FE2" w:rsidRDefault="00544A42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-  Кто знает, почему имя существительное получило такое название?</w:t>
            </w:r>
          </w:p>
          <w:p w:rsidR="00544A42" w:rsidRPr="00A76FE2" w:rsidRDefault="00544A42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- А вот имя существительное  о себе сказало так: </w:t>
            </w:r>
          </w:p>
          <w:p w:rsidR="00AD169D" w:rsidRPr="00A76FE2" w:rsidRDefault="00AD169D" w:rsidP="00A76FE2">
            <w:pPr>
              <w:spacing w:after="0" w:line="240" w:lineRule="auto"/>
              <w:rPr>
                <w:rStyle w:val="ae"/>
                <w:rFonts w:ascii="Times New Roman" w:hAnsi="Times New Roman" w:cs="Times New Roman"/>
                <w:b/>
                <w:color w:val="000000"/>
              </w:rPr>
            </w:pPr>
            <w:r w:rsidRPr="00A76FE2">
              <w:rPr>
                <w:rStyle w:val="ae"/>
                <w:rFonts w:ascii="Times New Roman" w:hAnsi="Times New Roman" w:cs="Times New Roman"/>
                <w:b/>
                <w:color w:val="000000"/>
              </w:rPr>
              <w:t xml:space="preserve">"Давно живу я в мире этом, </w:t>
            </w:r>
          </w:p>
          <w:p w:rsidR="00AD169D" w:rsidRPr="00A76FE2" w:rsidRDefault="00AD169D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A76FE2">
              <w:rPr>
                <w:rStyle w:val="ae"/>
                <w:rFonts w:ascii="Times New Roman" w:hAnsi="Times New Roman" w:cs="Times New Roman"/>
                <w:b/>
                <w:color w:val="000000"/>
              </w:rPr>
              <w:t>даю названья всем предметам".</w:t>
            </w:r>
          </w:p>
          <w:p w:rsidR="00544A42" w:rsidRPr="00A76FE2" w:rsidRDefault="00544A42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- Добавлю: … предметам, которые существуют в окружающем нас мире. Их с к</w:t>
            </w:r>
            <w:r w:rsidR="0070061B" w:rsidRPr="00A76FE2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аждым годом становится больше. Почему?</w:t>
            </w:r>
          </w:p>
          <w:p w:rsidR="0070061B" w:rsidRPr="00A76FE2" w:rsidRDefault="0070061B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- Например, </w:t>
            </w:r>
            <w:r w:rsidR="00AD169D" w:rsidRPr="00A76FE2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когда </w:t>
            </w:r>
            <w:r w:rsidRPr="00A76FE2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мои бабушка и дедушка были маленькими, такого слова как «компьютер»</w:t>
            </w:r>
            <w:r w:rsidR="00AD169D" w:rsidRPr="00A76FE2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не существовало, а когда родилась я, не было слова «смартфон»</w:t>
            </w:r>
            <w:r w:rsidRPr="00A76FE2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Почему?</w:t>
            </w:r>
          </w:p>
          <w:p w:rsidR="00AD169D" w:rsidRPr="00A76FE2" w:rsidRDefault="00AD169D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- Можете сейчас ответить на вопрос: почему существительных становится больше?</w:t>
            </w:r>
          </w:p>
          <w:p w:rsidR="00AD169D" w:rsidRPr="00A76FE2" w:rsidRDefault="00AD169D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2. - А только ли предметы обозначает имя существительное?</w:t>
            </w:r>
          </w:p>
          <w:p w:rsidR="00AD169D" w:rsidRPr="00A76FE2" w:rsidRDefault="00AD169D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Прочитайте об этом в учебнике на стр. 47 «Страничка для любознательных».</w:t>
            </w:r>
          </w:p>
          <w:p w:rsidR="00DD4A18" w:rsidRPr="00A76FE2" w:rsidRDefault="00AD169D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- Что еще может обозначать имя существительное?</w:t>
            </w:r>
          </w:p>
        </w:tc>
        <w:tc>
          <w:tcPr>
            <w:tcW w:w="5434" w:type="dxa"/>
            <w:shd w:val="clear" w:color="auto" w:fill="auto"/>
          </w:tcPr>
          <w:p w:rsidR="003626CF" w:rsidRPr="00A76FE2" w:rsidRDefault="0070061B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«Корзина мнений</w:t>
            </w:r>
            <w:r w:rsidR="003626CF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»</w:t>
            </w:r>
            <w:r w:rsidR="008F4C05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(это существительные</w:t>
            </w:r>
            <w:r w:rsidR="005D7725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, форма одного слова зима)</w:t>
            </w:r>
          </w:p>
          <w:p w:rsidR="003626CF" w:rsidRPr="00A76FE2" w:rsidRDefault="001213F0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- Это существительные?</w:t>
            </w:r>
          </w:p>
          <w:p w:rsidR="003626CF" w:rsidRPr="00A76FE2" w:rsidRDefault="001213F0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Задают вопросы с помощью учителя.</w:t>
            </w:r>
          </w:p>
          <w:p w:rsidR="005D7725" w:rsidRPr="00A76FE2" w:rsidRDefault="005D7725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3626CF" w:rsidRPr="00A76FE2" w:rsidRDefault="0070061B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«Корзина мнений</w:t>
            </w:r>
            <w:r w:rsidR="001213F0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»</w:t>
            </w:r>
          </w:p>
          <w:p w:rsidR="00180601" w:rsidRPr="00A76FE2" w:rsidRDefault="00180601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180601" w:rsidRPr="00A76FE2" w:rsidRDefault="00180601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- Имена существительные могут отвечать не только на вопрос кто? или что?, но и на другие вопросы: (чего?) зимы; (чему?) зиме; (о чем?) о зиме.</w:t>
            </w:r>
          </w:p>
          <w:p w:rsidR="003626CF" w:rsidRPr="00A76FE2" w:rsidRDefault="00AD169D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544A42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«Корзина идей»</w:t>
            </w:r>
          </w:p>
          <w:p w:rsidR="003626CF" w:rsidRPr="00A76FE2" w:rsidRDefault="003626CF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3626CF" w:rsidRPr="00A76FE2" w:rsidRDefault="003626CF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70061B" w:rsidRPr="00A76FE2" w:rsidRDefault="0070061B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70061B" w:rsidRPr="00A76FE2" w:rsidRDefault="0070061B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«Корзина мнений»</w:t>
            </w:r>
          </w:p>
          <w:p w:rsidR="0070061B" w:rsidRPr="00A76FE2" w:rsidRDefault="0070061B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70061B" w:rsidRPr="00A76FE2" w:rsidRDefault="0070061B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- Не было </w:t>
            </w:r>
            <w:r w:rsidR="00AD169D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еще этих предметов</w:t>
            </w: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  <w:p w:rsidR="0070061B" w:rsidRPr="00A76FE2" w:rsidRDefault="0070061B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70061B" w:rsidRPr="00A76FE2" w:rsidRDefault="0070061B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70061B" w:rsidRPr="00A76FE2" w:rsidRDefault="00AD169D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- Придумывают новые предметы, дают им название.</w:t>
            </w:r>
          </w:p>
          <w:p w:rsidR="0070061B" w:rsidRPr="00A76FE2" w:rsidRDefault="00AD169D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«Корзина мнений»</w:t>
            </w:r>
          </w:p>
          <w:p w:rsidR="00DD4A18" w:rsidRPr="00A76FE2" w:rsidRDefault="00AD169D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Рассказывают то, о чем про</w:t>
            </w:r>
            <w:r w:rsidR="003C64A2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читали на      стр. 47 «Значения имен существительных»</w:t>
            </w:r>
          </w:p>
        </w:tc>
      </w:tr>
      <w:tr w:rsidR="00B63747" w:rsidRPr="00A76FE2" w:rsidTr="001F4DA2">
        <w:trPr>
          <w:jc w:val="center"/>
        </w:trPr>
        <w:tc>
          <w:tcPr>
            <w:tcW w:w="15295" w:type="dxa"/>
            <w:gridSpan w:val="2"/>
            <w:shd w:val="clear" w:color="auto" w:fill="auto"/>
          </w:tcPr>
          <w:p w:rsidR="00B63747" w:rsidRPr="00A76FE2" w:rsidRDefault="004A659C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/>
                <w:bCs/>
                <w:color w:val="C00000"/>
                <w:lang w:eastAsia="ru-RU"/>
              </w:rPr>
              <w:lastRenderedPageBreak/>
              <w:t xml:space="preserve">Физминутка   </w:t>
            </w:r>
          </w:p>
        </w:tc>
      </w:tr>
      <w:tr w:rsidR="00DD4A18" w:rsidRPr="00A76FE2" w:rsidTr="008E32C4">
        <w:trPr>
          <w:jc w:val="center"/>
        </w:trPr>
        <w:tc>
          <w:tcPr>
            <w:tcW w:w="9861" w:type="dxa"/>
            <w:shd w:val="clear" w:color="auto" w:fill="auto"/>
          </w:tcPr>
          <w:p w:rsidR="00DD4A18" w:rsidRPr="00A76FE2" w:rsidRDefault="00DD4A18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Раз –налево, два – направо,</w:t>
            </w:r>
          </w:p>
          <w:p w:rsidR="00DD4A18" w:rsidRPr="00A76FE2" w:rsidRDefault="00DD4A18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Три –наверх, четыре - вниз.</w:t>
            </w:r>
          </w:p>
          <w:p w:rsidR="00DD4A18" w:rsidRPr="00A76FE2" w:rsidRDefault="00DD4A18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А теперь по кругу смотрим,</w:t>
            </w:r>
          </w:p>
          <w:p w:rsidR="00DD4A18" w:rsidRPr="00A76FE2" w:rsidRDefault="00DD4A18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Чтобы лучше видеть мир.</w:t>
            </w:r>
          </w:p>
          <w:p w:rsidR="00DD4A18" w:rsidRPr="00A76FE2" w:rsidRDefault="00DD4A18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Взгляд  направим ближе, дальше,</w:t>
            </w:r>
          </w:p>
          <w:p w:rsidR="00DD4A18" w:rsidRPr="00A76FE2" w:rsidRDefault="00DD4A18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Тренируя мышцу глаз.</w:t>
            </w:r>
          </w:p>
          <w:p w:rsidR="00DD4A18" w:rsidRPr="00A76FE2" w:rsidRDefault="00DD4A18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Видеть скоро будем лучше,</w:t>
            </w:r>
          </w:p>
          <w:p w:rsidR="00DD4A18" w:rsidRPr="00A76FE2" w:rsidRDefault="00DD4A18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Убедитесь вы сейчас!</w:t>
            </w:r>
          </w:p>
          <w:p w:rsidR="00DD4A18" w:rsidRPr="00A76FE2" w:rsidRDefault="00DD4A18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А теперь нажмем немного</w:t>
            </w:r>
          </w:p>
          <w:p w:rsidR="00DD4A18" w:rsidRPr="00A76FE2" w:rsidRDefault="00DD4A18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Точки возле своих глаз.</w:t>
            </w:r>
          </w:p>
          <w:p w:rsidR="00DD4A18" w:rsidRPr="00A76FE2" w:rsidRDefault="00DD4A18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Сил дадим им много-много,</w:t>
            </w:r>
          </w:p>
          <w:p w:rsidR="00DD4A18" w:rsidRPr="00A76FE2" w:rsidRDefault="00DD4A18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Чтоб усилить в тыщу раз!</w:t>
            </w:r>
          </w:p>
        </w:tc>
        <w:tc>
          <w:tcPr>
            <w:tcW w:w="5434" w:type="dxa"/>
            <w:shd w:val="clear" w:color="auto" w:fill="auto"/>
          </w:tcPr>
          <w:p w:rsidR="00DD4A18" w:rsidRPr="00A76FE2" w:rsidRDefault="00DD4A18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Дети поворачиваются к окну и выполняют физминутку для глаз</w:t>
            </w:r>
          </w:p>
          <w:p w:rsidR="00DD4A18" w:rsidRPr="00A76FE2" w:rsidRDefault="00DD4A18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63747" w:rsidRPr="00A76FE2" w:rsidTr="001F4DA2">
        <w:trPr>
          <w:jc w:val="center"/>
        </w:trPr>
        <w:tc>
          <w:tcPr>
            <w:tcW w:w="15295" w:type="dxa"/>
            <w:gridSpan w:val="2"/>
            <w:shd w:val="clear" w:color="auto" w:fill="auto"/>
          </w:tcPr>
          <w:p w:rsidR="00B63747" w:rsidRPr="00A76FE2" w:rsidRDefault="003C64A2" w:rsidP="00A76FE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C00000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/>
                <w:color w:val="C00000"/>
                <w:lang w:eastAsia="ru-RU"/>
              </w:rPr>
              <w:t>Закрепление полученных знаний</w:t>
            </w:r>
          </w:p>
        </w:tc>
      </w:tr>
      <w:tr w:rsidR="00DD4A18" w:rsidRPr="00A76FE2" w:rsidTr="004422EC">
        <w:trPr>
          <w:trHeight w:val="1126"/>
          <w:jc w:val="center"/>
        </w:trPr>
        <w:tc>
          <w:tcPr>
            <w:tcW w:w="9861" w:type="dxa"/>
            <w:shd w:val="clear" w:color="auto" w:fill="auto"/>
          </w:tcPr>
          <w:p w:rsidR="00891C4E" w:rsidRPr="00A76FE2" w:rsidRDefault="00891C4E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Закрепим полученные знания об имени </w:t>
            </w:r>
            <w:r w:rsidR="003C64A2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существительном</w:t>
            </w: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  <w:p w:rsidR="00165A5E" w:rsidRPr="00A76FE2" w:rsidRDefault="003C64A2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1. </w:t>
            </w:r>
            <w:r w:rsidR="00165A5E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Работа по электронному приложению к учебнику. Анимация.</w:t>
            </w:r>
          </w:p>
          <w:p w:rsidR="00087217" w:rsidRPr="00A76FE2" w:rsidRDefault="00165A5E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  <w:r w:rsidR="00DD4A18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  <w:r w:rsidR="00087217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B82409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Работа по учебнику </w:t>
            </w:r>
            <w:r w:rsidR="00087217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стр. 46 упр. 77</w:t>
            </w:r>
          </w:p>
          <w:p w:rsidR="00087217" w:rsidRPr="00A76FE2" w:rsidRDefault="00087217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3C64A2" w:rsidRPr="00A76FE2" w:rsidRDefault="00087217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3. </w:t>
            </w:r>
            <w:r w:rsidR="00DD4A18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3C64A2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Работа в группе. - </w:t>
            </w:r>
            <w:r w:rsidR="003C64A2" w:rsidRPr="00A76FE2">
              <w:rPr>
                <w:rFonts w:ascii="Times New Roman" w:eastAsia="Times New Roman" w:hAnsi="Times New Roman" w:cs="Times New Roman"/>
                <w:bCs/>
              </w:rPr>
              <w:t>Подбери имя существительные к признакам:</w:t>
            </w:r>
          </w:p>
          <w:p w:rsidR="003C64A2" w:rsidRPr="00A76FE2" w:rsidRDefault="003C64A2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76FE2">
              <w:rPr>
                <w:rFonts w:ascii="Times New Roman" w:eastAsia="Times New Roman" w:hAnsi="Times New Roman" w:cs="Times New Roman"/>
                <w:bCs/>
              </w:rPr>
              <w:t xml:space="preserve">Предмет – </w:t>
            </w:r>
          </w:p>
          <w:p w:rsidR="003C64A2" w:rsidRPr="00A76FE2" w:rsidRDefault="003C64A2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76FE2">
              <w:rPr>
                <w:rFonts w:ascii="Times New Roman" w:eastAsia="Times New Roman" w:hAnsi="Times New Roman" w:cs="Times New Roman"/>
                <w:bCs/>
              </w:rPr>
              <w:t xml:space="preserve">Явления природы – </w:t>
            </w:r>
          </w:p>
          <w:p w:rsidR="003C64A2" w:rsidRPr="00A76FE2" w:rsidRDefault="003C64A2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76FE2">
              <w:rPr>
                <w:rFonts w:ascii="Times New Roman" w:eastAsia="Times New Roman" w:hAnsi="Times New Roman" w:cs="Times New Roman"/>
                <w:bCs/>
              </w:rPr>
              <w:lastRenderedPageBreak/>
              <w:t>Люди –</w:t>
            </w:r>
          </w:p>
          <w:p w:rsidR="003C64A2" w:rsidRPr="00A76FE2" w:rsidRDefault="003C64A2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76FE2">
              <w:rPr>
                <w:rFonts w:ascii="Times New Roman" w:eastAsia="Times New Roman" w:hAnsi="Times New Roman" w:cs="Times New Roman"/>
                <w:bCs/>
              </w:rPr>
              <w:t xml:space="preserve">Животные – </w:t>
            </w:r>
          </w:p>
          <w:p w:rsidR="003C64A2" w:rsidRPr="00A76FE2" w:rsidRDefault="003C64A2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76FE2">
              <w:rPr>
                <w:rFonts w:ascii="Times New Roman" w:eastAsia="Times New Roman" w:hAnsi="Times New Roman" w:cs="Times New Roman"/>
                <w:bCs/>
              </w:rPr>
              <w:t>Географические названия –</w:t>
            </w:r>
          </w:p>
          <w:p w:rsidR="003C64A2" w:rsidRPr="00A76FE2" w:rsidRDefault="003C64A2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76FE2">
              <w:rPr>
                <w:rFonts w:ascii="Times New Roman" w:eastAsia="Times New Roman" w:hAnsi="Times New Roman" w:cs="Times New Roman"/>
                <w:bCs/>
              </w:rPr>
              <w:t xml:space="preserve">События – </w:t>
            </w:r>
          </w:p>
          <w:p w:rsidR="003C64A2" w:rsidRPr="00A76FE2" w:rsidRDefault="003C64A2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76FE2">
              <w:rPr>
                <w:rFonts w:ascii="Times New Roman" w:eastAsia="Times New Roman" w:hAnsi="Times New Roman" w:cs="Times New Roman"/>
                <w:bCs/>
              </w:rPr>
              <w:t>Состояние человека –</w:t>
            </w:r>
          </w:p>
          <w:p w:rsidR="003C64A2" w:rsidRPr="00A76FE2" w:rsidRDefault="003C64A2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76FE2">
              <w:rPr>
                <w:rFonts w:ascii="Times New Roman" w:eastAsia="Times New Roman" w:hAnsi="Times New Roman" w:cs="Times New Roman"/>
                <w:bCs/>
              </w:rPr>
              <w:t xml:space="preserve">Качества человека – </w:t>
            </w:r>
          </w:p>
          <w:p w:rsidR="003C64A2" w:rsidRPr="00A76FE2" w:rsidRDefault="00087217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4</w:t>
            </w:r>
            <w:r w:rsidR="003C64A2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. – Посмотрите, какое солнышко заглянуло к нам в класс. Оно принесло нам задание. Предположите, </w:t>
            </w:r>
            <w:r w:rsidR="002819F7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какое</w:t>
            </w:r>
            <w:r w:rsidR="003C64A2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задание принесло нам солнышко.</w:t>
            </w:r>
          </w:p>
          <w:p w:rsidR="002819F7" w:rsidRPr="00A76FE2" w:rsidRDefault="00087217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5. Игра «</w:t>
            </w:r>
            <w:r w:rsidR="002819F7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Забери</w:t>
            </w: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те</w:t>
            </w:r>
            <w:r w:rsidR="002819F7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с собой только имена существительные</w:t>
            </w: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»</w:t>
            </w:r>
          </w:p>
          <w:p w:rsidR="00E65EB1" w:rsidRPr="00A76FE2" w:rsidRDefault="00E65EB1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E65EB1" w:rsidRPr="00A76FE2" w:rsidRDefault="00E65EB1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6. Работа в парах по электронному приложению к учебнику.</w:t>
            </w:r>
            <w:r w:rsidR="00513F9A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Упражнение</w:t>
            </w:r>
          </w:p>
          <w:p w:rsidR="005D7725" w:rsidRPr="00A76FE2" w:rsidRDefault="005D7725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DD4A18" w:rsidRPr="00A76FE2" w:rsidRDefault="00E65EB1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7</w:t>
            </w:r>
            <w:r w:rsidR="00087217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. </w:t>
            </w:r>
            <w:r w:rsidR="00087217" w:rsidRPr="00A76FE2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Послушайте песню «Из чего же?»  и  мальчики выписывают,  из каких предметов сделаны девочки, а девочки – из чего сделаны мальчики.</w:t>
            </w:r>
          </w:p>
        </w:tc>
        <w:tc>
          <w:tcPr>
            <w:tcW w:w="5434" w:type="dxa"/>
            <w:shd w:val="clear" w:color="auto" w:fill="auto"/>
          </w:tcPr>
          <w:p w:rsidR="00891C4E" w:rsidRPr="00A76FE2" w:rsidRDefault="00891C4E" w:rsidP="00A76F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891C4E" w:rsidRPr="00A76FE2" w:rsidRDefault="00891C4E" w:rsidP="00A76F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087217" w:rsidRPr="00A76FE2" w:rsidRDefault="00087217" w:rsidP="00A76F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76FE2">
              <w:rPr>
                <w:rFonts w:ascii="Times New Roman" w:eastAsia="Calibri" w:hAnsi="Times New Roman" w:cs="Times New Roman"/>
              </w:rPr>
              <w:t>Выполняют самостоятельно, проверяют по слайду. Оценивают себя.</w:t>
            </w:r>
          </w:p>
          <w:p w:rsidR="003C64A2" w:rsidRPr="00A76FE2" w:rsidRDefault="003C64A2" w:rsidP="00A76F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76FE2">
              <w:rPr>
                <w:rFonts w:ascii="Times New Roman" w:eastAsia="Calibri" w:hAnsi="Times New Roman" w:cs="Times New Roman"/>
              </w:rPr>
              <w:t xml:space="preserve">Работают в группе. </w:t>
            </w:r>
            <w:r w:rsidR="00087217" w:rsidRPr="00A76FE2">
              <w:rPr>
                <w:rFonts w:ascii="Times New Roman" w:eastAsia="Calibri" w:hAnsi="Times New Roman" w:cs="Times New Roman"/>
              </w:rPr>
              <w:t xml:space="preserve"> Оценивают себя.</w:t>
            </w:r>
          </w:p>
          <w:p w:rsidR="003C64A2" w:rsidRPr="00A76FE2" w:rsidRDefault="003C64A2" w:rsidP="00A76F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C64A2" w:rsidRPr="00A76FE2" w:rsidRDefault="003C64A2" w:rsidP="00A76F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C64A2" w:rsidRPr="00A76FE2" w:rsidRDefault="003C64A2" w:rsidP="00A76F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C64A2" w:rsidRPr="00A76FE2" w:rsidRDefault="003C64A2" w:rsidP="00A76F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C64A2" w:rsidRPr="00A76FE2" w:rsidRDefault="003C64A2" w:rsidP="00A76F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C64A2" w:rsidRPr="00A76FE2" w:rsidRDefault="003C64A2" w:rsidP="00A76F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C64A2" w:rsidRPr="00A76FE2" w:rsidRDefault="003C64A2" w:rsidP="00A76F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C64A2" w:rsidRPr="00A76FE2" w:rsidRDefault="003C64A2" w:rsidP="00A76F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76FE2">
              <w:rPr>
                <w:rFonts w:ascii="Times New Roman" w:eastAsia="Calibri" w:hAnsi="Times New Roman" w:cs="Times New Roman"/>
              </w:rPr>
              <w:t>- Распределить существительные на группы по вопросам.</w:t>
            </w:r>
            <w:r w:rsidR="002819F7" w:rsidRPr="00A76FE2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891C4E" w:rsidRPr="00A76FE2" w:rsidRDefault="005D7725" w:rsidP="00A76F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76FE2">
              <w:rPr>
                <w:rFonts w:ascii="Times New Roman" w:eastAsia="Calibri" w:hAnsi="Times New Roman" w:cs="Times New Roman"/>
              </w:rPr>
              <w:t>Дети находят имена существительные и «складывают» их в портфель</w:t>
            </w:r>
          </w:p>
          <w:p w:rsidR="00E65EB1" w:rsidRPr="00A76FE2" w:rsidRDefault="00E65EB1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Работают индивидуально на СПАК (ноутбуках).</w:t>
            </w:r>
          </w:p>
          <w:p w:rsidR="00DD4A18" w:rsidRPr="00A76FE2" w:rsidRDefault="00087217" w:rsidP="00A76FE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76FE2">
              <w:rPr>
                <w:rFonts w:ascii="Times New Roman" w:eastAsia="Calibri" w:hAnsi="Times New Roman" w:cs="Times New Roman"/>
              </w:rPr>
              <w:t>Дети выписывают из песни имена существительные (в начальной форме или в той, в которой стоят слова в песни) проверяют себя по слайду. Самооценка.</w:t>
            </w:r>
          </w:p>
        </w:tc>
      </w:tr>
      <w:tr w:rsidR="00B63747" w:rsidRPr="00A76FE2" w:rsidTr="001F4DA2">
        <w:trPr>
          <w:jc w:val="center"/>
        </w:trPr>
        <w:tc>
          <w:tcPr>
            <w:tcW w:w="15295" w:type="dxa"/>
            <w:gridSpan w:val="2"/>
            <w:shd w:val="clear" w:color="auto" w:fill="auto"/>
          </w:tcPr>
          <w:p w:rsidR="00B63747" w:rsidRPr="00A76FE2" w:rsidRDefault="00B63747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C00000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/>
                <w:color w:val="C00000"/>
                <w:lang w:eastAsia="ru-RU"/>
              </w:rPr>
              <w:lastRenderedPageBreak/>
              <w:t xml:space="preserve">Итог урока.  Рефлексия. </w:t>
            </w:r>
          </w:p>
        </w:tc>
      </w:tr>
      <w:tr w:rsidR="00DD4A18" w:rsidRPr="00A76FE2" w:rsidTr="008E32C4">
        <w:trPr>
          <w:jc w:val="center"/>
        </w:trPr>
        <w:tc>
          <w:tcPr>
            <w:tcW w:w="9861" w:type="dxa"/>
            <w:shd w:val="clear" w:color="auto" w:fill="auto"/>
          </w:tcPr>
          <w:p w:rsidR="00DD4A18" w:rsidRPr="00A76FE2" w:rsidRDefault="00DD4A18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- Вернемся к задачам урока. </w:t>
            </w:r>
          </w:p>
          <w:p w:rsidR="00DD4A18" w:rsidRPr="00A76FE2" w:rsidRDefault="00DD4A18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Вспомним, какие задачи решали на уроке и выполнили </w:t>
            </w:r>
            <w:r w:rsidR="00EF1013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ли </w:t>
            </w: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мы их?</w:t>
            </w:r>
          </w:p>
          <w:p w:rsidR="004C29AB" w:rsidRPr="00A76FE2" w:rsidRDefault="004C29AB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EF1013" w:rsidRPr="00A76FE2" w:rsidRDefault="00EF1013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- Оцените свою работу на уроке с помощью </w:t>
            </w:r>
            <w:r w:rsidR="00FB1107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снежинок</w:t>
            </w: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  <w:p w:rsidR="004C29AB" w:rsidRPr="00A76FE2" w:rsidRDefault="004C29AB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DD4A18" w:rsidRPr="00A76FE2" w:rsidRDefault="00DD4A18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- Почему мы не поднялись на самую верхнюю ступеньку лесенки.</w:t>
            </w:r>
          </w:p>
          <w:p w:rsidR="00EF1013" w:rsidRPr="00A76FE2" w:rsidRDefault="00EF1013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EF1013" w:rsidRPr="00A76FE2" w:rsidRDefault="00EF1013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EF1013" w:rsidRPr="00A76FE2" w:rsidRDefault="00EF1013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EF1013" w:rsidRPr="00A76FE2" w:rsidRDefault="00EF1013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467730" w:rsidRPr="00A76FE2" w:rsidRDefault="00467730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DD4A18" w:rsidRPr="00A76FE2" w:rsidRDefault="00DD4A18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- Заполнение каждый свою таблицу «Анализ индивидуальной деятельности на уроке по теме «</w:t>
            </w:r>
            <w:r w:rsidR="00EF1013"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Имя прилагательное</w:t>
            </w:r>
            <w:r w:rsidRPr="00A76FE2">
              <w:rPr>
                <w:rFonts w:ascii="Times New Roman" w:eastAsia="Times New Roman" w:hAnsi="Times New Roman" w:cs="Times New Roman"/>
                <w:bCs/>
                <w:lang w:eastAsia="ru-RU"/>
              </w:rPr>
              <w:t>»</w:t>
            </w:r>
          </w:p>
        </w:tc>
        <w:tc>
          <w:tcPr>
            <w:tcW w:w="5434" w:type="dxa"/>
            <w:shd w:val="clear" w:color="auto" w:fill="auto"/>
          </w:tcPr>
          <w:p w:rsidR="004C29AB" w:rsidRPr="00A76FE2" w:rsidRDefault="004C29AB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DD4A18" w:rsidRPr="00A76FE2" w:rsidRDefault="004C29AB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(</w:t>
            </w:r>
            <w:r w:rsidR="00DD4A18" w:rsidRPr="00A76FE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Называют задачи урока и как они их усвоили</w:t>
            </w:r>
            <w:r w:rsidRPr="00A76FE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)</w:t>
            </w:r>
            <w:r w:rsidR="00DD4A18" w:rsidRPr="00A76FE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.</w:t>
            </w:r>
          </w:p>
          <w:p w:rsidR="004C29AB" w:rsidRPr="00A76FE2" w:rsidRDefault="00EF1013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76FE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(Дети </w:t>
            </w:r>
            <w:r w:rsidR="00FB1107" w:rsidRPr="00A76FE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передают друг другу нарисованный</w:t>
            </w:r>
            <w:r w:rsidRPr="00A76FE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«</w:t>
            </w:r>
            <w:r w:rsidR="00FB1107" w:rsidRPr="00A76FE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снегопад</w:t>
            </w:r>
            <w:r w:rsidRPr="00A76FE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» </w:t>
            </w:r>
            <w:r w:rsidR="00FB1107" w:rsidRPr="00A76FE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r w:rsidRPr="00A76FE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и прикрепляют к нему </w:t>
            </w:r>
            <w:r w:rsidR="00FB1107" w:rsidRPr="00A76FE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снежинки разной формы</w:t>
            </w:r>
            <w:r w:rsidRPr="00A76FE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. </w:t>
            </w:r>
          </w:p>
          <w:p w:rsidR="00EF1013" w:rsidRPr="00A76FE2" w:rsidRDefault="00F66774" w:rsidP="00A76FE2">
            <w:pPr>
              <w:pStyle w:val="aa"/>
              <w:spacing w:before="0" w:beforeAutospacing="0" w:after="0" w:afterAutospacing="0"/>
              <w:rPr>
                <w:color w:val="1D1B11" w:themeColor="background2" w:themeShade="1A"/>
                <w:kern w:val="24"/>
                <w:sz w:val="22"/>
                <w:szCs w:val="22"/>
              </w:rPr>
            </w:pPr>
            <w:r w:rsidRPr="00A76FE2">
              <w:rPr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67968" behindDoc="0" locked="0" layoutInCell="1" allowOverlap="1" wp14:anchorId="69E4E4E8" wp14:editId="0D2E787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-78740</wp:posOffset>
                  </wp:positionV>
                  <wp:extent cx="369570" cy="398780"/>
                  <wp:effectExtent l="0" t="0" r="0" b="1270"/>
                  <wp:wrapNone/>
                  <wp:docPr id="4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0" b="98707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57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B1107" w:rsidRPr="00A76FE2">
              <w:rPr>
                <w:color w:val="1D1B11" w:themeColor="background2" w:themeShade="1A"/>
                <w:kern w:val="24"/>
                <w:sz w:val="22"/>
                <w:szCs w:val="22"/>
              </w:rPr>
              <w:t xml:space="preserve">           </w:t>
            </w:r>
            <w:r w:rsidR="00EF1013" w:rsidRPr="00A76FE2">
              <w:rPr>
                <w:color w:val="1D1B11" w:themeColor="background2" w:themeShade="1A"/>
                <w:kern w:val="24"/>
                <w:sz w:val="22"/>
                <w:szCs w:val="22"/>
              </w:rPr>
              <w:t xml:space="preserve"> - я доволен своей работой на уроке</w:t>
            </w:r>
          </w:p>
          <w:p w:rsidR="00FB1107" w:rsidRPr="00A76FE2" w:rsidRDefault="00FB1107" w:rsidP="00A76FE2">
            <w:pPr>
              <w:pStyle w:val="aa"/>
              <w:spacing w:before="0" w:beforeAutospacing="0" w:after="0" w:afterAutospacing="0"/>
              <w:rPr>
                <w:sz w:val="22"/>
                <w:szCs w:val="22"/>
              </w:rPr>
            </w:pPr>
            <w:r w:rsidRPr="00A76FE2">
              <w:rPr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53632" behindDoc="0" locked="0" layoutInCell="1" allowOverlap="1" wp14:anchorId="1CAF3EFB" wp14:editId="0A0FE739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120650</wp:posOffset>
                  </wp:positionV>
                  <wp:extent cx="409575" cy="402590"/>
                  <wp:effectExtent l="0" t="0" r="9525" b="0"/>
                  <wp:wrapNone/>
                  <wp:docPr id="307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4255" b="90578" l="9974" r="89764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57" t="3478" r="11538" b="8499"/>
                          <a:stretch/>
                        </pic:blipFill>
                        <pic:spPr bwMode="auto">
                          <a:xfrm>
                            <a:off x="0" y="0"/>
                            <a:ext cx="409575" cy="402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F1013" w:rsidRPr="00A76FE2" w:rsidRDefault="00FB1107" w:rsidP="00A76FE2">
            <w:pPr>
              <w:pStyle w:val="aa"/>
              <w:spacing w:before="0" w:beforeAutospacing="0" w:after="0" w:afterAutospacing="0"/>
              <w:rPr>
                <w:color w:val="1D1B11" w:themeColor="background2" w:themeShade="1A"/>
                <w:kern w:val="24"/>
                <w:sz w:val="22"/>
                <w:szCs w:val="22"/>
              </w:rPr>
            </w:pPr>
            <w:r w:rsidRPr="00A76FE2">
              <w:rPr>
                <w:color w:val="1D1B11" w:themeColor="background2" w:themeShade="1A"/>
                <w:kern w:val="24"/>
                <w:sz w:val="22"/>
                <w:szCs w:val="22"/>
              </w:rPr>
              <w:t xml:space="preserve">     </w:t>
            </w:r>
            <w:r w:rsidR="00EF1013" w:rsidRPr="00A76FE2">
              <w:rPr>
                <w:color w:val="1D1B11" w:themeColor="background2" w:themeShade="1A"/>
                <w:kern w:val="24"/>
                <w:sz w:val="22"/>
                <w:szCs w:val="22"/>
              </w:rPr>
              <w:t xml:space="preserve"> </w:t>
            </w:r>
            <w:r w:rsidRPr="00A76FE2">
              <w:rPr>
                <w:color w:val="1D1B11" w:themeColor="background2" w:themeShade="1A"/>
                <w:kern w:val="24"/>
                <w:sz w:val="22"/>
                <w:szCs w:val="22"/>
              </w:rPr>
              <w:t xml:space="preserve">     </w:t>
            </w:r>
            <w:r w:rsidR="00EF1013" w:rsidRPr="00A76FE2">
              <w:rPr>
                <w:color w:val="1D1B11" w:themeColor="background2" w:themeShade="1A"/>
                <w:kern w:val="24"/>
                <w:sz w:val="22"/>
                <w:szCs w:val="22"/>
              </w:rPr>
              <w:t>- я хорошо работал, но умею лучше</w:t>
            </w:r>
          </w:p>
          <w:p w:rsidR="00FB1107" w:rsidRPr="00A76FE2" w:rsidRDefault="00FB1107" w:rsidP="00A76FE2">
            <w:pPr>
              <w:pStyle w:val="aa"/>
              <w:spacing w:before="0" w:beforeAutospacing="0" w:after="0" w:afterAutospacing="0"/>
              <w:rPr>
                <w:sz w:val="22"/>
                <w:szCs w:val="22"/>
              </w:rPr>
            </w:pPr>
            <w:r w:rsidRPr="00A76FE2">
              <w:rPr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60800" behindDoc="0" locked="0" layoutInCell="1" allowOverlap="1" wp14:anchorId="01B44709" wp14:editId="7C15E08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117475</wp:posOffset>
                  </wp:positionV>
                  <wp:extent cx="361950" cy="325755"/>
                  <wp:effectExtent l="0" t="0" r="0" b="0"/>
                  <wp:wrapNone/>
                  <wp:docPr id="2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0" b="100000" l="0" r="9879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2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F1013" w:rsidRPr="00A76FE2" w:rsidRDefault="00FB1107" w:rsidP="00A76F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6FE2">
              <w:rPr>
                <w:rFonts w:ascii="Times New Roman" w:hAnsi="Times New Roman" w:cs="Times New Roman"/>
                <w:color w:val="1D1B11" w:themeColor="background2" w:themeShade="1A"/>
                <w:kern w:val="24"/>
              </w:rPr>
              <w:t xml:space="preserve">          </w:t>
            </w:r>
            <w:r w:rsidR="00EF1013" w:rsidRPr="00A76FE2">
              <w:rPr>
                <w:rFonts w:ascii="Times New Roman" w:hAnsi="Times New Roman" w:cs="Times New Roman"/>
                <w:color w:val="1D1B11" w:themeColor="background2" w:themeShade="1A"/>
                <w:kern w:val="24"/>
              </w:rPr>
              <w:t xml:space="preserve"> - работа не получилась, не доволен собой</w:t>
            </w:r>
          </w:p>
        </w:tc>
      </w:tr>
    </w:tbl>
    <w:p w:rsidR="00F52147" w:rsidRPr="00A76FE2" w:rsidRDefault="00F52147" w:rsidP="00A76FE2">
      <w:pPr>
        <w:spacing w:after="0" w:line="240" w:lineRule="auto"/>
        <w:rPr>
          <w:rFonts w:ascii="Times New Roman" w:hAnsi="Times New Roman" w:cs="Times New Roman"/>
        </w:rPr>
      </w:pPr>
    </w:p>
    <w:sectPr w:rsidR="00F52147" w:rsidRPr="00A76FE2" w:rsidSect="001F4DA2">
      <w:footerReference w:type="default" r:id="rId13"/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D75" w:rsidRDefault="00662D75">
      <w:pPr>
        <w:spacing w:after="0" w:line="240" w:lineRule="auto"/>
      </w:pPr>
      <w:r>
        <w:separator/>
      </w:r>
    </w:p>
  </w:endnote>
  <w:endnote w:type="continuationSeparator" w:id="0">
    <w:p w:rsidR="00662D75" w:rsidRDefault="00662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7183858"/>
      <w:docPartObj>
        <w:docPartGallery w:val="Page Numbers (Bottom of Page)"/>
        <w:docPartUnique/>
      </w:docPartObj>
    </w:sdtPr>
    <w:sdtEndPr/>
    <w:sdtContent>
      <w:p w:rsidR="008909E8" w:rsidRDefault="008909E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6FE2">
          <w:rPr>
            <w:noProof/>
          </w:rPr>
          <w:t>3</w:t>
        </w:r>
        <w:r>
          <w:fldChar w:fldCharType="end"/>
        </w:r>
      </w:p>
    </w:sdtContent>
  </w:sdt>
  <w:p w:rsidR="008909E8" w:rsidRDefault="008909E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D75" w:rsidRDefault="00662D75">
      <w:pPr>
        <w:spacing w:after="0" w:line="240" w:lineRule="auto"/>
      </w:pPr>
      <w:r>
        <w:separator/>
      </w:r>
    </w:p>
  </w:footnote>
  <w:footnote w:type="continuationSeparator" w:id="0">
    <w:p w:rsidR="00662D75" w:rsidRDefault="00662D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1.25pt;height:11.25pt" o:bullet="t">
        <v:imagedata r:id="rId1" o:title="msoF607"/>
      </v:shape>
    </w:pict>
  </w:numPicBullet>
  <w:abstractNum w:abstractNumId="0" w15:restartNumberingAfterBreak="0">
    <w:nsid w:val="01640431"/>
    <w:multiLevelType w:val="hybridMultilevel"/>
    <w:tmpl w:val="DCA066D4"/>
    <w:lvl w:ilvl="0" w:tplc="9FA648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BF2BB2"/>
    <w:multiLevelType w:val="hybridMultilevel"/>
    <w:tmpl w:val="6E8C9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714615"/>
    <w:multiLevelType w:val="hybridMultilevel"/>
    <w:tmpl w:val="83D4D720"/>
    <w:lvl w:ilvl="0" w:tplc="3050BB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F83902"/>
    <w:multiLevelType w:val="hybridMultilevel"/>
    <w:tmpl w:val="C2C462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E2436"/>
    <w:multiLevelType w:val="hybridMultilevel"/>
    <w:tmpl w:val="DD4E740C"/>
    <w:lvl w:ilvl="0" w:tplc="759432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D9458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4A56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F96EE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7EE3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9EB0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04CF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6F1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D07E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5020EE"/>
    <w:multiLevelType w:val="hybridMultilevel"/>
    <w:tmpl w:val="D706C024"/>
    <w:lvl w:ilvl="0" w:tplc="1CA2CF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6E7481"/>
    <w:multiLevelType w:val="multilevel"/>
    <w:tmpl w:val="8A9E4E3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A71275"/>
    <w:multiLevelType w:val="hybridMultilevel"/>
    <w:tmpl w:val="0B52C7D6"/>
    <w:lvl w:ilvl="0" w:tplc="B45E19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21F4191"/>
    <w:multiLevelType w:val="hybridMultilevel"/>
    <w:tmpl w:val="753C1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A50E33"/>
    <w:multiLevelType w:val="hybridMultilevel"/>
    <w:tmpl w:val="42F4FC08"/>
    <w:lvl w:ilvl="0" w:tplc="151C51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2372B"/>
    <w:multiLevelType w:val="hybridMultilevel"/>
    <w:tmpl w:val="67267552"/>
    <w:lvl w:ilvl="0" w:tplc="F1586A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FC2601"/>
    <w:multiLevelType w:val="hybridMultilevel"/>
    <w:tmpl w:val="4E8CD36A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6AD191C"/>
    <w:multiLevelType w:val="hybridMultilevel"/>
    <w:tmpl w:val="85302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475766"/>
    <w:multiLevelType w:val="hybridMultilevel"/>
    <w:tmpl w:val="6D68C504"/>
    <w:lvl w:ilvl="0" w:tplc="5720E0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31B7E98"/>
    <w:multiLevelType w:val="hybridMultilevel"/>
    <w:tmpl w:val="E022237C"/>
    <w:lvl w:ilvl="0" w:tplc="A620BB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3867C24"/>
    <w:multiLevelType w:val="hybridMultilevel"/>
    <w:tmpl w:val="50AE74A4"/>
    <w:lvl w:ilvl="0" w:tplc="E006FABA">
      <w:start w:val="3"/>
      <w:numFmt w:val="upperRoman"/>
      <w:lvlText w:val="%1."/>
      <w:lvlJc w:val="left"/>
      <w:pPr>
        <w:ind w:left="851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6F83911"/>
    <w:multiLevelType w:val="multilevel"/>
    <w:tmpl w:val="183C3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6C4661"/>
    <w:multiLevelType w:val="hybridMultilevel"/>
    <w:tmpl w:val="C898023A"/>
    <w:lvl w:ilvl="0" w:tplc="D65E8FF8">
      <w:start w:val="1"/>
      <w:numFmt w:val="decimal"/>
      <w:lvlText w:val="%1."/>
      <w:lvlJc w:val="left"/>
      <w:pPr>
        <w:ind w:left="144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D6E116E"/>
    <w:multiLevelType w:val="hybridMultilevel"/>
    <w:tmpl w:val="78223834"/>
    <w:lvl w:ilvl="0" w:tplc="AC9A3DAC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2326577"/>
    <w:multiLevelType w:val="hybridMultilevel"/>
    <w:tmpl w:val="244AB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8015B7"/>
    <w:multiLevelType w:val="hybridMultilevel"/>
    <w:tmpl w:val="26980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A62D7F"/>
    <w:multiLevelType w:val="hybridMultilevel"/>
    <w:tmpl w:val="852EB97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0770BF"/>
    <w:multiLevelType w:val="hybridMultilevel"/>
    <w:tmpl w:val="31169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7A4FA6"/>
    <w:multiLevelType w:val="hybridMultilevel"/>
    <w:tmpl w:val="93BAE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05387C"/>
    <w:multiLevelType w:val="hybridMultilevel"/>
    <w:tmpl w:val="7D603C66"/>
    <w:lvl w:ilvl="0" w:tplc="8AA209C8">
      <w:start w:val="8"/>
      <w:numFmt w:val="upperRoman"/>
      <w:lvlText w:val="%1."/>
      <w:lvlJc w:val="left"/>
      <w:pPr>
        <w:ind w:left="69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1" w:hanging="360"/>
      </w:pPr>
    </w:lvl>
    <w:lvl w:ilvl="2" w:tplc="0419001B" w:tentative="1">
      <w:start w:val="1"/>
      <w:numFmt w:val="lowerRoman"/>
      <w:lvlText w:val="%3."/>
      <w:lvlJc w:val="right"/>
      <w:pPr>
        <w:ind w:left="1771" w:hanging="180"/>
      </w:pPr>
    </w:lvl>
    <w:lvl w:ilvl="3" w:tplc="0419000F" w:tentative="1">
      <w:start w:val="1"/>
      <w:numFmt w:val="decimal"/>
      <w:lvlText w:val="%4."/>
      <w:lvlJc w:val="left"/>
      <w:pPr>
        <w:ind w:left="2491" w:hanging="360"/>
      </w:pPr>
    </w:lvl>
    <w:lvl w:ilvl="4" w:tplc="04190019" w:tentative="1">
      <w:start w:val="1"/>
      <w:numFmt w:val="lowerLetter"/>
      <w:lvlText w:val="%5."/>
      <w:lvlJc w:val="left"/>
      <w:pPr>
        <w:ind w:left="3211" w:hanging="360"/>
      </w:pPr>
    </w:lvl>
    <w:lvl w:ilvl="5" w:tplc="0419001B" w:tentative="1">
      <w:start w:val="1"/>
      <w:numFmt w:val="lowerRoman"/>
      <w:lvlText w:val="%6."/>
      <w:lvlJc w:val="right"/>
      <w:pPr>
        <w:ind w:left="3931" w:hanging="180"/>
      </w:pPr>
    </w:lvl>
    <w:lvl w:ilvl="6" w:tplc="0419000F" w:tentative="1">
      <w:start w:val="1"/>
      <w:numFmt w:val="decimal"/>
      <w:lvlText w:val="%7."/>
      <w:lvlJc w:val="left"/>
      <w:pPr>
        <w:ind w:left="4651" w:hanging="360"/>
      </w:pPr>
    </w:lvl>
    <w:lvl w:ilvl="7" w:tplc="04190019" w:tentative="1">
      <w:start w:val="1"/>
      <w:numFmt w:val="lowerLetter"/>
      <w:lvlText w:val="%8."/>
      <w:lvlJc w:val="left"/>
      <w:pPr>
        <w:ind w:left="5371" w:hanging="360"/>
      </w:pPr>
    </w:lvl>
    <w:lvl w:ilvl="8" w:tplc="0419001B" w:tentative="1">
      <w:start w:val="1"/>
      <w:numFmt w:val="lowerRoman"/>
      <w:lvlText w:val="%9."/>
      <w:lvlJc w:val="right"/>
      <w:pPr>
        <w:ind w:left="6091" w:hanging="180"/>
      </w:pPr>
    </w:lvl>
  </w:abstractNum>
  <w:abstractNum w:abstractNumId="25" w15:restartNumberingAfterBreak="0">
    <w:nsid w:val="7BF420A3"/>
    <w:multiLevelType w:val="hybridMultilevel"/>
    <w:tmpl w:val="5A722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F657B7"/>
    <w:multiLevelType w:val="hybridMultilevel"/>
    <w:tmpl w:val="89AE76E8"/>
    <w:lvl w:ilvl="0" w:tplc="1910BC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44A9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F02D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1654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8633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148D9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7BED9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0455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92070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3"/>
  </w:num>
  <w:num w:numId="3">
    <w:abstractNumId w:val="21"/>
  </w:num>
  <w:num w:numId="4">
    <w:abstractNumId w:val="12"/>
  </w:num>
  <w:num w:numId="5">
    <w:abstractNumId w:val="10"/>
  </w:num>
  <w:num w:numId="6">
    <w:abstractNumId w:val="1"/>
  </w:num>
  <w:num w:numId="7">
    <w:abstractNumId w:val="9"/>
  </w:num>
  <w:num w:numId="8">
    <w:abstractNumId w:val="25"/>
  </w:num>
  <w:num w:numId="9">
    <w:abstractNumId w:val="16"/>
  </w:num>
  <w:num w:numId="10">
    <w:abstractNumId w:val="20"/>
  </w:num>
  <w:num w:numId="11">
    <w:abstractNumId w:val="22"/>
  </w:num>
  <w:num w:numId="12">
    <w:abstractNumId w:val="5"/>
  </w:num>
  <w:num w:numId="13">
    <w:abstractNumId w:val="13"/>
  </w:num>
  <w:num w:numId="14">
    <w:abstractNumId w:val="2"/>
  </w:num>
  <w:num w:numId="15">
    <w:abstractNumId w:val="14"/>
  </w:num>
  <w:num w:numId="16">
    <w:abstractNumId w:val="0"/>
  </w:num>
  <w:num w:numId="17">
    <w:abstractNumId w:val="8"/>
  </w:num>
  <w:num w:numId="18">
    <w:abstractNumId w:val="15"/>
  </w:num>
  <w:num w:numId="19">
    <w:abstractNumId w:val="6"/>
  </w:num>
  <w:num w:numId="20">
    <w:abstractNumId w:val="24"/>
  </w:num>
  <w:num w:numId="21">
    <w:abstractNumId w:val="7"/>
  </w:num>
  <w:num w:numId="22">
    <w:abstractNumId w:val="18"/>
  </w:num>
  <w:num w:numId="23">
    <w:abstractNumId w:val="17"/>
  </w:num>
  <w:num w:numId="24">
    <w:abstractNumId w:val="23"/>
  </w:num>
  <w:num w:numId="25">
    <w:abstractNumId w:val="11"/>
  </w:num>
  <w:num w:numId="26">
    <w:abstractNumId w:val="4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B7F"/>
    <w:rsid w:val="000132FF"/>
    <w:rsid w:val="000210E9"/>
    <w:rsid w:val="00021CF3"/>
    <w:rsid w:val="00022472"/>
    <w:rsid w:val="0003273A"/>
    <w:rsid w:val="00051C9C"/>
    <w:rsid w:val="00087217"/>
    <w:rsid w:val="0009342B"/>
    <w:rsid w:val="0009706F"/>
    <w:rsid w:val="0009767B"/>
    <w:rsid w:val="000D1607"/>
    <w:rsid w:val="000E0FA6"/>
    <w:rsid w:val="000E38D8"/>
    <w:rsid w:val="000F7916"/>
    <w:rsid w:val="001000BB"/>
    <w:rsid w:val="001213F0"/>
    <w:rsid w:val="00147403"/>
    <w:rsid w:val="001573CF"/>
    <w:rsid w:val="00165A5E"/>
    <w:rsid w:val="00167543"/>
    <w:rsid w:val="00180601"/>
    <w:rsid w:val="001B1884"/>
    <w:rsid w:val="001D2B86"/>
    <w:rsid w:val="001E0FF7"/>
    <w:rsid w:val="001F4DA2"/>
    <w:rsid w:val="00201A75"/>
    <w:rsid w:val="0020790F"/>
    <w:rsid w:val="00210C36"/>
    <w:rsid w:val="00253F12"/>
    <w:rsid w:val="002819F7"/>
    <w:rsid w:val="00283748"/>
    <w:rsid w:val="00294AC1"/>
    <w:rsid w:val="002A3765"/>
    <w:rsid w:val="002E0065"/>
    <w:rsid w:val="00304960"/>
    <w:rsid w:val="00341679"/>
    <w:rsid w:val="003466ED"/>
    <w:rsid w:val="003626CF"/>
    <w:rsid w:val="00366DDD"/>
    <w:rsid w:val="00380528"/>
    <w:rsid w:val="0038676A"/>
    <w:rsid w:val="00397A65"/>
    <w:rsid w:val="003C64A2"/>
    <w:rsid w:val="003D52AA"/>
    <w:rsid w:val="003E5F4A"/>
    <w:rsid w:val="003E66E6"/>
    <w:rsid w:val="0041050E"/>
    <w:rsid w:val="004248AB"/>
    <w:rsid w:val="004301BB"/>
    <w:rsid w:val="0044053B"/>
    <w:rsid w:val="004422EC"/>
    <w:rsid w:val="004514DA"/>
    <w:rsid w:val="00467730"/>
    <w:rsid w:val="004A659C"/>
    <w:rsid w:val="004C29AB"/>
    <w:rsid w:val="004E4E6F"/>
    <w:rsid w:val="004F311B"/>
    <w:rsid w:val="00513F9A"/>
    <w:rsid w:val="00514C6E"/>
    <w:rsid w:val="00544A42"/>
    <w:rsid w:val="00561586"/>
    <w:rsid w:val="0057478C"/>
    <w:rsid w:val="0058534C"/>
    <w:rsid w:val="005878EF"/>
    <w:rsid w:val="005D7725"/>
    <w:rsid w:val="005F07FE"/>
    <w:rsid w:val="00621098"/>
    <w:rsid w:val="00631666"/>
    <w:rsid w:val="00646D01"/>
    <w:rsid w:val="00652F77"/>
    <w:rsid w:val="00662D75"/>
    <w:rsid w:val="006854B7"/>
    <w:rsid w:val="006B50DE"/>
    <w:rsid w:val="006F25D0"/>
    <w:rsid w:val="0070061B"/>
    <w:rsid w:val="0070692F"/>
    <w:rsid w:val="007208CC"/>
    <w:rsid w:val="007328F4"/>
    <w:rsid w:val="0073552C"/>
    <w:rsid w:val="00740160"/>
    <w:rsid w:val="00783023"/>
    <w:rsid w:val="00784B9D"/>
    <w:rsid w:val="00786D7A"/>
    <w:rsid w:val="00795A90"/>
    <w:rsid w:val="007C7F64"/>
    <w:rsid w:val="007D49DC"/>
    <w:rsid w:val="007F3647"/>
    <w:rsid w:val="00801B7F"/>
    <w:rsid w:val="00806555"/>
    <w:rsid w:val="00810951"/>
    <w:rsid w:val="0082396C"/>
    <w:rsid w:val="00825967"/>
    <w:rsid w:val="00831464"/>
    <w:rsid w:val="008348E4"/>
    <w:rsid w:val="00856C14"/>
    <w:rsid w:val="00865CFE"/>
    <w:rsid w:val="00866484"/>
    <w:rsid w:val="00875E72"/>
    <w:rsid w:val="008909E8"/>
    <w:rsid w:val="00891C4E"/>
    <w:rsid w:val="008D2D81"/>
    <w:rsid w:val="008E32C4"/>
    <w:rsid w:val="008E39C2"/>
    <w:rsid w:val="008E65A8"/>
    <w:rsid w:val="008F4C05"/>
    <w:rsid w:val="009045F6"/>
    <w:rsid w:val="009063BA"/>
    <w:rsid w:val="00937674"/>
    <w:rsid w:val="00980258"/>
    <w:rsid w:val="00994E17"/>
    <w:rsid w:val="009B59CC"/>
    <w:rsid w:val="009E43F7"/>
    <w:rsid w:val="009F277E"/>
    <w:rsid w:val="00A23E33"/>
    <w:rsid w:val="00A256C3"/>
    <w:rsid w:val="00A26E05"/>
    <w:rsid w:val="00A51089"/>
    <w:rsid w:val="00A641ED"/>
    <w:rsid w:val="00A76FE2"/>
    <w:rsid w:val="00AA4AE7"/>
    <w:rsid w:val="00AD169D"/>
    <w:rsid w:val="00AD25E7"/>
    <w:rsid w:val="00B07732"/>
    <w:rsid w:val="00B364B5"/>
    <w:rsid w:val="00B45171"/>
    <w:rsid w:val="00B6148F"/>
    <w:rsid w:val="00B63747"/>
    <w:rsid w:val="00B82409"/>
    <w:rsid w:val="00BB5734"/>
    <w:rsid w:val="00BD08C7"/>
    <w:rsid w:val="00BD6604"/>
    <w:rsid w:val="00C35173"/>
    <w:rsid w:val="00C64C73"/>
    <w:rsid w:val="00C83279"/>
    <w:rsid w:val="00C845D9"/>
    <w:rsid w:val="00CD2387"/>
    <w:rsid w:val="00D2061C"/>
    <w:rsid w:val="00D63433"/>
    <w:rsid w:val="00D64786"/>
    <w:rsid w:val="00D80F4C"/>
    <w:rsid w:val="00DA4988"/>
    <w:rsid w:val="00DD1B4D"/>
    <w:rsid w:val="00DD4A18"/>
    <w:rsid w:val="00DD7EBE"/>
    <w:rsid w:val="00DE2ACB"/>
    <w:rsid w:val="00DE4D59"/>
    <w:rsid w:val="00E236A3"/>
    <w:rsid w:val="00E263F5"/>
    <w:rsid w:val="00E35C05"/>
    <w:rsid w:val="00E65EB1"/>
    <w:rsid w:val="00E72BDE"/>
    <w:rsid w:val="00EA3B1A"/>
    <w:rsid w:val="00EA5DB9"/>
    <w:rsid w:val="00EA7BB9"/>
    <w:rsid w:val="00EE634F"/>
    <w:rsid w:val="00EE6909"/>
    <w:rsid w:val="00EF1013"/>
    <w:rsid w:val="00EF648D"/>
    <w:rsid w:val="00F00010"/>
    <w:rsid w:val="00F038F0"/>
    <w:rsid w:val="00F17718"/>
    <w:rsid w:val="00F50DE0"/>
    <w:rsid w:val="00F52147"/>
    <w:rsid w:val="00F558D3"/>
    <w:rsid w:val="00F66774"/>
    <w:rsid w:val="00FA37B0"/>
    <w:rsid w:val="00FB1107"/>
    <w:rsid w:val="00FB35DD"/>
    <w:rsid w:val="00FF1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08D9A0-BE18-400B-9F72-68A556D96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0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374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637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6374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B637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63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3747"/>
    <w:rPr>
      <w:rFonts w:ascii="Tahoma" w:hAnsi="Tahoma" w:cs="Tahoma"/>
      <w:sz w:val="16"/>
      <w:szCs w:val="16"/>
    </w:rPr>
  </w:style>
  <w:style w:type="character" w:styleId="a9">
    <w:name w:val="Strong"/>
    <w:uiPriority w:val="22"/>
    <w:qFormat/>
    <w:rsid w:val="00B63747"/>
    <w:rPr>
      <w:b/>
      <w:bCs/>
    </w:rPr>
  </w:style>
  <w:style w:type="paragraph" w:customStyle="1" w:styleId="Default">
    <w:name w:val="Default"/>
    <w:rsid w:val="00B6374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Normal (Web)"/>
    <w:basedOn w:val="a"/>
    <w:uiPriority w:val="99"/>
    <w:unhideWhenUsed/>
    <w:rsid w:val="001F4D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1F4DA2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1F4DA2"/>
    <w:pPr>
      <w:ind w:left="720"/>
      <w:contextualSpacing/>
    </w:pPr>
  </w:style>
  <w:style w:type="character" w:customStyle="1" w:styleId="apple-converted-space">
    <w:name w:val="apple-converted-space"/>
    <w:basedOn w:val="a0"/>
    <w:rsid w:val="00E72BDE"/>
  </w:style>
  <w:style w:type="table" w:styleId="ad">
    <w:name w:val="Table Grid"/>
    <w:basedOn w:val="a1"/>
    <w:uiPriority w:val="59"/>
    <w:rsid w:val="00032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">
    <w:name w:val="c2"/>
    <w:basedOn w:val="a"/>
    <w:rsid w:val="00201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01A75"/>
  </w:style>
  <w:style w:type="character" w:styleId="ae">
    <w:name w:val="Emphasis"/>
    <w:basedOn w:val="a0"/>
    <w:uiPriority w:val="20"/>
    <w:qFormat/>
    <w:rsid w:val="00AD169D"/>
    <w:rPr>
      <w:i/>
      <w:iCs/>
    </w:rPr>
  </w:style>
  <w:style w:type="character" w:styleId="af">
    <w:name w:val="FollowedHyperlink"/>
    <w:basedOn w:val="a0"/>
    <w:uiPriority w:val="99"/>
    <w:semiHidden/>
    <w:unhideWhenUsed/>
    <w:rsid w:val="0046773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6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86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059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093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2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3499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3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0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microsoft.com/office/2007/relationships/hdphoto" Target="media/hdphoto3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1896</TotalTime>
  <Pages>1</Pages>
  <Words>1408</Words>
  <Characters>8027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Имя существительное как часть речи</dc:title>
  <dc:subject/>
  <dc:creator>user</dc:creator>
  <cp:keywords/>
  <dc:description/>
  <cp:lastModifiedBy>Админ</cp:lastModifiedBy>
  <cp:revision>61</cp:revision>
  <dcterms:created xsi:type="dcterms:W3CDTF">2016-02-28T10:10:00Z</dcterms:created>
  <dcterms:modified xsi:type="dcterms:W3CDTF">2021-01-13T12:52:00Z</dcterms:modified>
</cp:coreProperties>
</file>