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8EB" w:rsidRPr="006618EB" w:rsidRDefault="006618EB" w:rsidP="006618EB">
      <w:pPr>
        <w:spacing w:after="0" w:line="390" w:lineRule="atLeast"/>
        <w:jc w:val="center"/>
        <w:outlineLvl w:val="0"/>
        <w:rPr>
          <w:rFonts w:ascii="Arial" w:eastAsia="Times New Roman" w:hAnsi="Arial" w:cs="Arial"/>
          <w:b/>
          <w:bCs/>
          <w:color w:val="336699"/>
          <w:kern w:val="36"/>
          <w:sz w:val="39"/>
          <w:szCs w:val="39"/>
        </w:rPr>
      </w:pPr>
      <w:r w:rsidRPr="006618EB">
        <w:rPr>
          <w:rFonts w:ascii="Arial" w:eastAsia="Times New Roman" w:hAnsi="Arial" w:cs="Arial"/>
          <w:b/>
          <w:bCs/>
          <w:color w:val="336699"/>
          <w:kern w:val="36"/>
          <w:sz w:val="39"/>
          <w:szCs w:val="39"/>
        </w:rPr>
        <w:t>Консультация для родителей по ПДД. Безопасность детей - забота взрослых</w:t>
      </w:r>
    </w:p>
    <w:p w:rsidR="006618EB" w:rsidRPr="006618EB" w:rsidRDefault="006618EB" w:rsidP="006618EB">
      <w:pPr>
        <w:spacing w:after="3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</w:rPr>
        <w:drawing>
          <wp:inline distT="0" distB="0" distL="0" distR="0">
            <wp:extent cx="2847975" cy="1390650"/>
            <wp:effectExtent l="19050" t="0" r="9525" b="0"/>
            <wp:docPr id="1" name="Рисунок 1" descr="Консультация для родителей по ПДД. Безопасность детей - забота взросл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ультация для родителей по ПДД. Безопасность детей - забота взрослых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8EB" w:rsidRPr="006618EB" w:rsidRDefault="006618EB" w:rsidP="006618EB">
      <w:pPr>
        <w:spacing w:before="75" w:after="75" w:line="240" w:lineRule="auto"/>
        <w:jc w:val="center"/>
        <w:outlineLvl w:val="1"/>
        <w:rPr>
          <w:rFonts w:ascii="Trebuchet MS" w:eastAsia="Times New Roman" w:hAnsi="Trebuchet MS" w:cs="Arial"/>
          <w:b/>
          <w:bCs/>
          <w:color w:val="A71E90"/>
          <w:sz w:val="32"/>
          <w:szCs w:val="32"/>
        </w:rPr>
      </w:pPr>
      <w:r w:rsidRPr="006618EB">
        <w:rPr>
          <w:rFonts w:ascii="Trebuchet MS" w:eastAsia="Times New Roman" w:hAnsi="Trebuchet MS" w:cs="Arial"/>
          <w:b/>
          <w:bCs/>
          <w:color w:val="A71E90"/>
          <w:sz w:val="32"/>
          <w:szCs w:val="32"/>
        </w:rPr>
        <w:t>Родителям о правилах дорожного движения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Родители для детей являются образцом поведения на улицах и дорогах. Никакое обучение не будет эффективным, если самые близкие люди, которые пользуются у дошкольника особым авторитетом, не соблюдают правила дорожного движения. Нарушение родителями правил приводит к тому, что дети, подражая им, вырабатывают манеру опасного для жизни и здоровья поведения на дороге, которая впоследствии может привести к непоправимой беде. Поэтому необходимо убедить родителей в том, что </w:t>
      </w:r>
      <w:proofErr w:type="gramStart"/>
      <w:r w:rsidRPr="006618EB">
        <w:rPr>
          <w:rFonts w:ascii="Arial" w:eastAsia="Times New Roman" w:hAnsi="Arial" w:cs="Arial"/>
          <w:color w:val="000000"/>
          <w:sz w:val="23"/>
          <w:szCs w:val="23"/>
        </w:rPr>
        <w:t>они</w:t>
      </w:r>
      <w:proofErr w:type="gramEnd"/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 прежде всего отвечают за безопасность своих детей и самое простое, что могут сделать, — это быть хорошим примером для подражания.</w:t>
      </w:r>
    </w:p>
    <w:p w:rsidR="006618EB" w:rsidRPr="006618EB" w:rsidRDefault="006618EB" w:rsidP="006618EB">
      <w:pPr>
        <w:spacing w:before="150" w:after="30" w:line="240" w:lineRule="auto"/>
        <w:jc w:val="center"/>
        <w:outlineLvl w:val="2"/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</w:pPr>
      <w:r w:rsidRPr="006618EB"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  <w:t>Правила безопасного поведения на проезжей части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По статистике, каждый пятый малыш, пострадавший в ДТП, впоследствии становится пациентом психоневрологического диспансера, так как в первую очередь при авариях, травмируется головной мозг, отвечающий за развитие ребенка.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proofErr w:type="gramStart"/>
      <w:r w:rsidRPr="006618EB">
        <w:rPr>
          <w:rFonts w:ascii="Arial" w:eastAsia="Times New Roman" w:hAnsi="Arial" w:cs="Arial"/>
          <w:color w:val="000000"/>
          <w:sz w:val="23"/>
          <w:szCs w:val="23"/>
        </w:rPr>
        <w:t>Анализ ДТП показывает, что главная причина дорожных трагедий — отсутствие у детей навыков безопасного поведения на улицах и дорогах и умения наблюдать: осматривать свой путь, замечать автомобиль, оценивать его скорость и направление движения, предвидеть возможность появления двигающегося на большой скорости автомобиля из-за стоящего транспорта и других предметов (кустов, заборов,</w:t>
      </w:r>
      <w:proofErr w:type="gramEnd"/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 сугробов, киосков и т.п.), закрывающих обзор проезжей части.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Дорога с ребенком в детский сад и обратно — идеальный способ не только давать ему знания, но и формировать у него навыки безопасного поведения на улице. К сожалению, многим свойственно заблуждение, будто бы учить детей правильно вести себя на дорогах и улицах города надо где-то лет с 5—6, к тому времени, когда они пойдут в первый класс. Однако у ребенка целая гамма привычек, неосознанно и независимо, возникает с самого раннего детства, и некоторые из них, вполне пригодные для пребывания в доме и возле него, смертельно опасны на проезжей части. Именно поэтому во время движения с малышом по улице, начиная буквально с 1,5 — 2 лет, надо формировать у него комплект «транспортных» привычек. Для этого родители должны как можно чаще сопровождать ребенка на улице, </w:t>
      </w:r>
      <w:r w:rsidRPr="006618EB">
        <w:rPr>
          <w:rFonts w:ascii="Arial" w:eastAsia="Times New Roman" w:hAnsi="Arial" w:cs="Arial"/>
          <w:b/>
          <w:bCs/>
          <w:color w:val="000000"/>
          <w:sz w:val="23"/>
        </w:rPr>
        <w:t>соблюдая следующие обязательные требования: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из дома выходите заблаговременно, так, чтобы ребенок привыкал идти по улице не спеша;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перед переходом проезжей части обязательно остановитесь; переходите дорогу размеренным шагом без какой-либо спешки, часто дети не поспевает за родителями, которые идут «своим» шагом и бегут рядом; следите, чтобы ребенок шел в своем темпе;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приучите детей переходить проезжую часть только на пешеходных переходах и перекрестках;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♦ никогда не выходите на проезжую часть из-за стоящего транспорта и других предметов, закрывающих вам обзор: стоящий на остановке транспорт нельзя </w:t>
      </w:r>
      <w:r w:rsidRPr="006618EB">
        <w:rPr>
          <w:rFonts w:ascii="Arial" w:eastAsia="Times New Roman" w:hAnsi="Arial" w:cs="Arial"/>
          <w:color w:val="000000"/>
          <w:sz w:val="23"/>
          <w:szCs w:val="23"/>
        </w:rPr>
        <w:lastRenderedPageBreak/>
        <w:t>обходить ни сзади, ни спереди; необходимо отойти от него до ближайшего перекрестка или пешеходного перехода и только там перейти проезжую часть;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увидев трамвай, троллейбус, автобус, стоящий на противоположной стороне, не спешите и не бегите; приучите ребенка поступать так же, объясните, что это опасно и лучше подождать следующего транспорта;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выходя на проезжую часть, прекращайте посторонние разговоры с ребенком; он должен привыкнуть, что при переходе не надо отвлекаться, а необходимо сосредоточить все внимание только на дорожной обстановке (исключение делается для нескольких фраз, с которыми взрослый обращается к ребенку для контроля дорожной ситуации);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переходите улицу строго под прямым углом: это позволит лучше контролировать движение автомобилей и более быстро покинуть проезжую часть;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там, где есть светофор, переходите проезжую часть только на зеленый сигнал, предварительно обязательно убедитесь в безопасности перехода; ребенок должен привыкнуть, что на красный и желтый свет не переходят дорогу, даже если нет автомобилей;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при переходе и на остановках общественного транспорта крепко держите ребенка за руку, так как он может неожиданно выбежать на проезжую часть;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из автобуса, троллейбуса, трамвая, автомобиля выходите первыми, впереди детей; в противном случае малыш может упасть, а ребенок постарше выбежать в этот момент из-за стоящего транспорта на проезжую часть дороги; не допускайте, чтобы ребенок переходил или перебегал дорогу впереди вас — этим вы приучите его не смотреть по сторонам;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proofErr w:type="gramStart"/>
      <w:r w:rsidRPr="006618EB">
        <w:rPr>
          <w:rFonts w:ascii="Arial" w:eastAsia="Times New Roman" w:hAnsi="Arial" w:cs="Arial"/>
          <w:color w:val="000000"/>
          <w:sz w:val="23"/>
          <w:szCs w:val="23"/>
        </w:rPr>
        <w:t>♦ привлекайте ребенка к участию в наблюдении за обстановкой на дороге: показывайте ему те машины, которых надо остерегаться, которые готовятся поворачивать или едут с большой скоростью (их надо пропустить), которые вы заметили издали; подчеркивайте свои движения, находясь с ребенком: «я поворачиваю голову для осмотра улицы; смотрю за движением машин; смотрю, свободна ли дорога» и т.д.;</w:t>
      </w:r>
      <w:proofErr w:type="gramEnd"/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покажите безопасный путь в детский сад, школу, магазин;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следите за тем, чтобы ребенок катался на велосипеде только на детской или спортивной площадке и не вблизи дорог и на проезжей части улицы.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ПОМНИТЕ! Никогда в присутствии ребенка не нарушайте ПДД — плохой пример заразителен, а ребенок обучается правилам безопасного поведения на проезжей </w:t>
      </w:r>
      <w:proofErr w:type="gramStart"/>
      <w:r w:rsidRPr="006618EB">
        <w:rPr>
          <w:rFonts w:ascii="Arial" w:eastAsia="Times New Roman" w:hAnsi="Arial" w:cs="Arial"/>
          <w:color w:val="000000"/>
          <w:sz w:val="23"/>
          <w:szCs w:val="23"/>
        </w:rPr>
        <w:t>части</w:t>
      </w:r>
      <w:proofErr w:type="gramEnd"/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 прежде всего на вашем примере.</w:t>
      </w:r>
    </w:p>
    <w:p w:rsidR="006618EB" w:rsidRPr="006618EB" w:rsidRDefault="006618EB" w:rsidP="006618EB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</w:pPr>
      <w:r w:rsidRPr="006618EB"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  <w:t>ПДД для родителей с детьми раннего возраста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В вашей семье растет малыш. Пока он делает первые шаги, его маленькая теплая ладошка доверчиво лежит в вашей надежной руке. Впереди у него большая дорога жизни и вы должны помочь пройти ее без потерь.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Знакомить малыша с ПДД следует постоянно, ненавязчиво, используя каждый подходящий момент во дворе, на улице. При этом будьте сами внимательны и аккуратны, находясь с ребенком на проезжей части, соблюдайте следующие правила: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при перевозке ребенка в коляске, санках пересекайте проезжую часть только в установленных местах, убедившись в безопасности перехода (в темное время суток водитель может не заметить, что на расстоянии 1—1,5 м от взрослого едут детские саночки);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подходя к дороге, крепко держите малыша за руку, переходите дорогу спокойным шагом;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при переходе дороги с ребенком на руках, держите его так, чтобы он не мешал контролировать ситуацию на дороге;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при выходе из общественного транспорта возьмите ребенка на руки или выходите впереди него.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lastRenderedPageBreak/>
        <w:t>ПОМНИТЕ! Не будьте равнодушными прохожими, помогите маленькому пешеходу, оказавшемуся в трудной ситуации на дороге. Удержите его от шалостей и опрометчивых действий.</w:t>
      </w:r>
    </w:p>
    <w:p w:rsidR="006618EB" w:rsidRPr="006618EB" w:rsidRDefault="006618EB" w:rsidP="006618EB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</w:pPr>
      <w:r w:rsidRPr="006618EB"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  <w:t>Правила перехода улицы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Обучая ребенка грамотному переходу улицы, объясните ему, что необходимо строго, поэтапно соблюдать следующие правила.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b/>
          <w:bCs/>
          <w:color w:val="000000"/>
          <w:sz w:val="23"/>
        </w:rPr>
        <w:t>♦ Найдите безопасное место.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Не всегда рядом есть пешеходный переход. Главное, чтобы место для перехода отличалось хорошим обзором: рядом не было поворотов, стоящих машин и других помех для осмотра.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b/>
          <w:bCs/>
          <w:color w:val="000000"/>
          <w:sz w:val="23"/>
        </w:rPr>
        <w:t>♦ Остановитесь на тротуаре возле обочины.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Всегда нужно делать остановку, паузу для наблюдения и оценки ситуации. Никогда не выходите, а тем более не выбегайте на дорогу с ходу.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b/>
          <w:bCs/>
          <w:color w:val="000000"/>
          <w:sz w:val="23"/>
        </w:rPr>
        <w:t>♦ Прислушайтесь и осмотритесь.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Прислушаться — значит «выбросить» из головы посторонние мысли. Помните, что транспорт, представляющий опасность, может быть скрыт; осмотритесь, поверните голову влево и вправо.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b/>
          <w:bCs/>
          <w:color w:val="000000"/>
          <w:sz w:val="23"/>
        </w:rPr>
        <w:t>♦ Если видите приближающийся транспорт, дайте ему проехать.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Всегда пропускайте движущийся автомобиль. И помните: за медленно едущей машиной, может быть </w:t>
      </w:r>
      <w:proofErr w:type="gramStart"/>
      <w:r w:rsidRPr="006618EB">
        <w:rPr>
          <w:rFonts w:ascii="Arial" w:eastAsia="Times New Roman" w:hAnsi="Arial" w:cs="Arial"/>
          <w:color w:val="000000"/>
          <w:sz w:val="23"/>
          <w:szCs w:val="23"/>
        </w:rPr>
        <w:t>скрыта</w:t>
      </w:r>
      <w:proofErr w:type="gramEnd"/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 другая; поэтому, пропустив транспорт, снова посмотрите по сторонам.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b/>
          <w:bCs/>
          <w:color w:val="000000"/>
          <w:sz w:val="23"/>
        </w:rPr>
        <w:t>♦ Если поблизости нет транспортного средства, переходите дорогу под прямым углом.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Нет поблизости — значит, нет ни приближающегося, ни стоящего, т.е. ничто не мешает обзору и не угрожает вашей жизни.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b/>
          <w:bCs/>
          <w:color w:val="000000"/>
          <w:sz w:val="23"/>
        </w:rPr>
        <w:t>♦ Продолжайте внимательно смотреть и прислушиваться, пока не перейдете дорогу.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Смотреть по сторонам при переходе надо неоднократно, ведь обстановка на дороге может измениться: внезапно появится автомобиль или транспорт, ехавший прямо, вдруг повернет.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Может так случиться, что обзор будет закрыт, а перейти надо именно в этом месте (например, на пешеходном переходе стоит неисправная машина): в этом случае подойдите к дороге, помня, что обзор ограничен, приостановитесь, осторожно выглянете (что там, за стоящей машиной?) и, если есть опасность, спокойно отойдите назад.</w:t>
      </w:r>
    </w:p>
    <w:p w:rsidR="006618EB" w:rsidRPr="006618EB" w:rsidRDefault="006618EB" w:rsidP="006618EB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</w:pPr>
      <w:r w:rsidRPr="006618EB"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  <w:t>Правила перевозки детей в автомобиле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Примерно каждый третий ребенок, ставший жертвой ДТП, находился в качестве пассажира в автомобиле. Это доказывает, как важно соблюдать следующие правила: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♦ пристегиваться ремнями необходимо абсолютно всем, кто находится в автомобиле, в том числе в чужом, даже при езде </w:t>
      </w:r>
      <w:proofErr w:type="gramStart"/>
      <w:r w:rsidRPr="006618EB">
        <w:rPr>
          <w:rFonts w:ascii="Arial" w:eastAsia="Times New Roman" w:hAnsi="Arial" w:cs="Arial"/>
          <w:color w:val="000000"/>
          <w:sz w:val="23"/>
          <w:szCs w:val="23"/>
        </w:rPr>
        <w:t>на</w:t>
      </w:r>
      <w:proofErr w:type="gramEnd"/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короткие расстояния (если это правило автоматически выполняется взрослыми, то оно легко войдет у ребенка в привычку);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♦ дети должны занимать самые безопасные места в автомобиле: середину или правую часть заднего сиденья, так как отсюда в случае аварии можно безопасно выйти прямо на тротуар; обязательно пользуйтесь </w:t>
      </w:r>
      <w:proofErr w:type="spellStart"/>
      <w:r w:rsidRPr="006618EB">
        <w:rPr>
          <w:rFonts w:ascii="Arial" w:eastAsia="Times New Roman" w:hAnsi="Arial" w:cs="Arial"/>
          <w:color w:val="000000"/>
          <w:sz w:val="23"/>
          <w:szCs w:val="23"/>
        </w:rPr>
        <w:t>автокреслами</w:t>
      </w:r>
      <w:proofErr w:type="spellEnd"/>
      <w:r w:rsidRPr="006618EB">
        <w:rPr>
          <w:rFonts w:ascii="Arial" w:eastAsia="Times New Roman" w:hAnsi="Arial" w:cs="Arial"/>
          <w:color w:val="000000"/>
          <w:sz w:val="23"/>
          <w:szCs w:val="23"/>
        </w:rPr>
        <w:t>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как водитель или пассажир вы являетесь для детей примером для подражания, поэтому не будьте агрессивны по отношению к другим участникам движения, не обрушивайте на них поток проклятий, а спокойно объясните ребенку, в чем их конкретные ошибки (не бойтесь признавать, объяснять детям и исправлять свои собственные ошибки);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♦ во время длительных поездок чаще останавливайтесь: детям необходимо двигаться, сидя долго на одном месте, они будут стараться освободиться от ремней или отвлекать ваше внимание от дороги;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lastRenderedPageBreak/>
        <w:t xml:space="preserve">♦ автомобиль, несмотря на свою привлекательность для детей и удобство для их перевозки, не должен быть единственным средством передвижения. Прибегайте почаще к альтернативному транспорту (автобусу, велосипеду, ходьбе) — это способствует развитию у детей наблюдательности, </w:t>
      </w:r>
      <w:proofErr w:type="spellStart"/>
      <w:proofErr w:type="gramStart"/>
      <w:r w:rsidRPr="006618EB">
        <w:rPr>
          <w:rFonts w:ascii="Arial" w:eastAsia="Times New Roman" w:hAnsi="Arial" w:cs="Arial"/>
          <w:color w:val="000000"/>
          <w:sz w:val="23"/>
          <w:szCs w:val="23"/>
        </w:rPr>
        <w:t>двигательно</w:t>
      </w:r>
      <w:proofErr w:type="spellEnd"/>
      <w:r w:rsidRPr="006618EB">
        <w:rPr>
          <w:rFonts w:ascii="Arial" w:eastAsia="Times New Roman" w:hAnsi="Arial" w:cs="Arial"/>
          <w:color w:val="000000"/>
          <w:sz w:val="23"/>
          <w:szCs w:val="23"/>
        </w:rPr>
        <w:t>- координационных</w:t>
      </w:r>
      <w:proofErr w:type="gramEnd"/>
      <w:r w:rsidRPr="006618EB">
        <w:rPr>
          <w:rFonts w:ascii="Arial" w:eastAsia="Times New Roman" w:hAnsi="Arial" w:cs="Arial"/>
          <w:color w:val="000000"/>
          <w:sz w:val="23"/>
          <w:szCs w:val="23"/>
        </w:rPr>
        <w:t xml:space="preserve"> навыков, умения контролировать ситуацию.</w:t>
      </w:r>
    </w:p>
    <w:p w:rsidR="006618EB" w:rsidRPr="006618EB" w:rsidRDefault="006618EB" w:rsidP="006618EB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6618EB">
        <w:rPr>
          <w:rFonts w:ascii="Arial" w:eastAsia="Times New Roman" w:hAnsi="Arial" w:cs="Arial"/>
          <w:color w:val="000000"/>
          <w:sz w:val="23"/>
          <w:szCs w:val="23"/>
        </w:rPr>
        <w:t>ПОМНИТЕ! Чтоб никогда не попадать в сложные ситуации, надо знать и соблюдать правила движения!</w:t>
      </w: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D7F8D" w:rsidRDefault="008D7F8D" w:rsidP="008D7F8D">
      <w:pPr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17BFB" w:rsidRPr="008D7F8D" w:rsidRDefault="008D7F8D" w:rsidP="008D7F8D">
      <w:pPr>
        <w:jc w:val="right"/>
        <w:rPr>
          <w:rFonts w:ascii="Times New Roman" w:hAnsi="Times New Roman" w:cs="Times New Roman"/>
          <w:sz w:val="28"/>
          <w:szCs w:val="28"/>
        </w:rPr>
      </w:pPr>
      <w:r w:rsidRPr="008D7F8D">
        <w:rPr>
          <w:rFonts w:ascii="Times New Roman" w:eastAsia="Times New Roman" w:hAnsi="Times New Roman" w:cs="Times New Roman"/>
          <w:bCs/>
          <w:sz w:val="28"/>
          <w:szCs w:val="28"/>
        </w:rPr>
        <w:t>2019 г.</w:t>
      </w:r>
    </w:p>
    <w:sectPr w:rsidR="00917BFB" w:rsidRPr="008D7F8D" w:rsidSect="00DA5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6618EB"/>
    <w:rsid w:val="005137A2"/>
    <w:rsid w:val="006618EB"/>
    <w:rsid w:val="008D7F8D"/>
    <w:rsid w:val="00917BFB"/>
    <w:rsid w:val="00DA5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752"/>
  </w:style>
  <w:style w:type="paragraph" w:styleId="1">
    <w:name w:val="heading 1"/>
    <w:basedOn w:val="a"/>
    <w:link w:val="10"/>
    <w:uiPriority w:val="9"/>
    <w:qFormat/>
    <w:rsid w:val="006618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618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618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8E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618E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618E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6618E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61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618E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6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8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7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04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397">
              <w:marLeft w:val="0"/>
              <w:marRight w:val="150"/>
              <w:marTop w:val="150"/>
              <w:marBottom w:val="30"/>
              <w:divBdr>
                <w:top w:val="single" w:sz="2" w:space="2" w:color="444444"/>
                <w:left w:val="single" w:sz="2" w:space="2" w:color="444444"/>
                <w:bottom w:val="single" w:sz="2" w:space="2" w:color="444444"/>
                <w:right w:val="single" w:sz="2" w:space="2" w:color="444444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1435</Words>
  <Characters>8185</Characters>
  <Application>Microsoft Office Word</Application>
  <DocSecurity>0</DocSecurity>
  <Lines>68</Lines>
  <Paragraphs>19</Paragraphs>
  <ScaleCrop>false</ScaleCrop>
  <Company/>
  <LinksUpToDate>false</LinksUpToDate>
  <CharactersWithSpaces>9601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olesya</dc:creator>
  <cp:keywords/>
  <dc:description/>
  <cp:lastModifiedBy>olesya</cp:lastModifiedBy>
  <cp:revision>6</cp:revision>
  <dcterms:created xsi:type="dcterms:W3CDTF">2019-10-28T05:36:00Z</dcterms:created>
  <dcterms:modified xsi:type="dcterms:W3CDTF">2019-10-28T06:27:00Z</dcterms:modified>
</cp:coreProperties>
</file>