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Тип урока: </w:t>
      </w:r>
      <w:r w:rsidRPr="00FA669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урок изучения нового материала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Формы работы учащихся: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фронтальная, парная, индивидуальная.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Цель урока: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создание условий для получения и осмысления учениками новых знаний о способах решения уравнений, систематизация теоретического материала по указанной теме, отработка навыка решения уравнений различными методами.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Задачи: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Образовательные</w:t>
      </w:r>
      <w:proofErr w:type="gramEnd"/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 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(формирование познавательных УУД):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повторить решение уравнений на нахождение неизвестного множителя, закрепить примеры равносильных преобразований уравнений, алгоритм решения уравнения, используя перенос слагаемых из одной части уравнения в другую; извлекать необходимую информацию из прослушанного материала; структурировать информацию в виде записи выводов и определений.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Воспитательные 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(формирование коммуникативных и личностных УУД): умение слушать и вступать в диалог; формировать внимательность и аккуратность в вычислениях; воспитывать чувство взаимопомощи, уважительное отношение к чужому мнению, культуру учебного труда, требовательное отношение к себе и своей работе; развивать у учащихся умение работать индивидуально и в группах.</w:t>
      </w:r>
      <w:proofErr w:type="gramEnd"/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Развивающие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(формирование регулятивных УУД): самостоятельно ставить новые учебные задачи путем задавания вопросов о неизвестном;</w:t>
      </w:r>
      <w:r w:rsidRPr="00FA669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 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планировать собственную деятельность, определять средства для ее осуществления</w:t>
      </w:r>
      <w:r w:rsidRPr="00FA669C">
        <w:rPr>
          <w:rFonts w:ascii="Helvetica" w:eastAsia="Times New Roman" w:hAnsi="Helvetica" w:cs="Helvetica"/>
          <w:b/>
          <w:bCs/>
          <w:color w:val="333333"/>
          <w:sz w:val="21"/>
          <w:lang w:eastAsia="ru-RU"/>
        </w:rPr>
        <w:t>; способствовать развитию творческой активности учащихся.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Планируемые результаты обучения.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Предметные: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уметь в процессе реальной ситуации использовать понятия «уравнение», «равенство», «корень уравнения»; познакомиться со свойствами уравнений; новым способом решения уравнений; отрабатывать умение решать уравнения.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Регулятивные: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самостоятельно ставить новые учебные задачи путем задавания вопросов о неизвестном; планировать собственную деятельность, определять средства для ее осуществления.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Познавательные: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извлекать необходимую информацию из прослушанного материала; структурировать информацию в виде записи выводов и определений.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Коммуникативные: 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умение работать в парах, слушать собеседника и вести диалог, аргументировать свою точку зрения; эффективно сотрудничать и способствовать продуктивной кооперации.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Личностные: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умение правильно излагать свои мысли, понимать смысл поставленной задачи.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FA669C" w:rsidRPr="00FA669C" w:rsidRDefault="00FA669C" w:rsidP="00FA669C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урока: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1.Самоопределение к учебной деятельности (организационный момент).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Задача: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Создать благоприятный психологический настрой на работу.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Организация учебного процесса на 1 этапе: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1"/>
        <w:gridCol w:w="3227"/>
        <w:gridCol w:w="3147"/>
      </w:tblGrid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Учитель приветствует учащихся, проверяет их готовность к уроку. Организует внимание детей.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Здравствуйте, дорогие ребята! Садитесь!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Я рада приветствовать Вас на уроке математики и прошу обратить внимание на доску.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«Учиться надо весело…. Чтобы усваивать знания, надо переваривать их с аппетитом» А. Франц. Как вы понимаете это высказывание? Согласны ли вы с ним?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Абсолютно верно! Это высказывание будет девизом нашего сегодняшнего урока!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Учащиеся готовы к началу работы. Включаются в деловой ритм урока.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Читают высказывание и предлагают варианты ответов.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Примерный ответ ученика: На уроке не место скуке и унынию. Мы будем активно и весело работать: мыслить, рассуждать, исследовать и только так получать знания по математике!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Личностные: самоопределение к учебной деятельности.</w:t>
            </w:r>
            <w:proofErr w:type="gramEnd"/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Регулятивные: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целеполагание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как постановка учебной задачи.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  <w:proofErr w:type="gramEnd"/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Коммуникативные: планирование учебного сотрудничества с учителем и сверстниками.</w:t>
            </w:r>
            <w:proofErr w:type="gramEnd"/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 Мотивация учебной деятельности учащихся.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Задачи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вызвать эмоциональный настрой и познавательный интерес к теме;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повторение изученного материала, необходимого для «открытия нового знания» и выявление затруднений в индивидуальной деятельности каждого учащегося.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Организация учебного процесса на 2 этапе: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73"/>
        <w:gridCol w:w="3190"/>
        <w:gridCol w:w="3222"/>
      </w:tblGrid>
      <w:tr w:rsidR="00FA669C" w:rsidRPr="00FA669C" w:rsidTr="00FA669C"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2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Учитель: Новые знания нам будет очень трудно осваивать без умения быстро и верно считать, поэтому, как всегда, начнем урок с устного счета: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1.Раскройте скобки: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-2(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5+а);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8(у+3-с);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( - 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у+7 – с); -12(-2a+5b-4c+3d);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(-3a-2b+5c+4d) ∙ (-15)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Откройте тетради, запишите дату, классная работа.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1.Решают в уме, один из учеников проговаривает ответ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Делают записи в тетради.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 xml:space="preserve">Коммуникативные </w:t>
            </w:r>
            <w:proofErr w:type="spellStart"/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умение с достаточной полнотой и точностью выражать свои мысли в соответствии с заданиями.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br/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 Актуализация знаний. Постановка цели и задач урока.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Задачи: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организовать самостоятельное формулирование вопросов и постановку цели и задач урока; организовать самостоятельное планирование и выбор методов поиска информации.</w:t>
      </w:r>
    </w:p>
    <w:tbl>
      <w:tblPr>
        <w:tblW w:w="97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78"/>
        <w:gridCol w:w="3185"/>
        <w:gridCol w:w="3217"/>
      </w:tblGrid>
      <w:tr w:rsidR="00FA669C" w:rsidRPr="00FA669C" w:rsidTr="00FA669C"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Учитель: Обратите внимание на записи.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b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48:8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y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∙ 10=1800 600 +1800: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600 ∙ х=1800:3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a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∙ (56 - 40) у∙ 100 =600∙ 3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k: (180:90) 600 ∙ х=1800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Внимательно их 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изучите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ответьте на вопросы.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На какие две группы можно разделить 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написанное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Как можно назвать каждую из групп?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Интересна ли для нас 1 группа: выражения?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А вторая? Почему?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Кто догадался, какая тема сегодняшнего урока?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Исходя из названия темы, давайте сформулируем цель нашего урока.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Для того чтобы достичь цели урока, какие задачи нам надо поставить?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Где можно узнать информацию по данной теме?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Учащиеся внимательно смотрят на записи, отвечая на вопросы: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 уравнения и выражения</w:t>
            </w:r>
          </w:p>
          <w:p w:rsidR="00FA669C" w:rsidRPr="00FA669C" w:rsidRDefault="00FA669C" w:rsidP="00FA669C">
            <w:pPr>
              <w:numPr>
                <w:ilvl w:val="0"/>
                <w:numId w:val="1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Уравнения, выражения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numPr>
                <w:ilvl w:val="0"/>
                <w:numId w:val="2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Нет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4)Да, потому что уравнения можно решить.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Ребята объявляют тему урока и записывают в тетради: « Решение уравнений».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Формулируют цель: познакомиться с разными видами уравнений; научиться их решать.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Формулируют задачи:</w:t>
            </w:r>
          </w:p>
          <w:p w:rsidR="00FA669C" w:rsidRPr="00FA669C" w:rsidRDefault="00FA669C" w:rsidP="00FA669C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вспомнить основные понятия, свойства, которые можно отнести 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к уравнениям;</w:t>
            </w:r>
          </w:p>
          <w:p w:rsidR="00FA669C" w:rsidRPr="00FA669C" w:rsidRDefault="00FA669C" w:rsidP="00FA669C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изучить материал учебника по этой теме;</w:t>
            </w:r>
          </w:p>
          <w:p w:rsidR="00FA669C" w:rsidRPr="00FA669C" w:rsidRDefault="00FA669C" w:rsidP="00FA669C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внимательно слушать учителя;</w:t>
            </w:r>
          </w:p>
          <w:p w:rsidR="00FA669C" w:rsidRPr="00FA669C" w:rsidRDefault="00FA669C" w:rsidP="00FA669C">
            <w:pPr>
              <w:numPr>
                <w:ilvl w:val="0"/>
                <w:numId w:val="3"/>
              </w:num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делать необходимые записи в тетрадях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Называют источники информации: учебник, учитель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lastRenderedPageBreak/>
              <w:t>Личностные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проявлять интерес к новому содержанию, осознавая неполноту своих знаний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Познавательные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формулировать информационный запрос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Регулятивные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определять цели учебной деятельности;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планировать,</w:t>
            </w: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 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т.е. составлять план действий с учетом конечного результата.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Регулятивные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целеполагание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как постановка учебной задачи ;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-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планирование - определение последовательности промежуточных целей с учетом конечного результата; составление плана и последовательности действий;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прогнозирование - предвосхищение результата и уровня усвоения.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4. Первичное усвоение новых знаний.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Задача: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организовать осмысленное восприятие новой информации.</w:t>
      </w:r>
    </w:p>
    <w:tbl>
      <w:tblPr>
        <w:tblW w:w="97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78"/>
        <w:gridCol w:w="3185"/>
        <w:gridCol w:w="3217"/>
      </w:tblGrid>
      <w:tr w:rsidR="00FA669C" w:rsidRPr="00FA669C" w:rsidTr="00FA669C"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1.Подготовительный этап.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А что значит «решить уравнение»?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Итак, уравнение – это равенство. А в жизни мы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встречаемся с понятием равенство?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Актуализация и постановка проблемы.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Давайте разберем такой пример. Весы находятся в равновесии. Что произойдет, если с одной чаши весов убрать груз?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– А что надо сделать, чтобы весы снова оказались 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  <w:proofErr w:type="gramEnd"/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равновесии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– Это свойство «весов» нам еще пригодится.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Давайте вернемся к началу нашего урока. В тетрадях запишем уравнение и решим его. Какие существуют способы решения данного уравнения? [3]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Хорошо! Давайте сначала решим уравнение, применив 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распределительное свойство умножения: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 способ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8(x-2) = 40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8x-16=40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8x=40+16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8x=56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x=56:8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x=7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А сейчас по правилу отыскания неизвестных компонентов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2 способ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8(x-2) = 40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-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Что неизвестно в уравнении?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Как найти неизвестный множитель?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x-2=40:8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x-2=5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x=5+2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x=7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-Что мы получили в итоге?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Что называется корнем уравнения?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-Число 7 является корнем уравнения x-2=5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 уравнения8(x-2) = 40, так как 7-2=5 и 8(7-2)=40.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Как из первого уравнения можно получить второе?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Мы с вами убедились, что корнем этих двух уравнений является одно и то же число. Поэтому: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 xml:space="preserve">Корни уравнения не изменяются, если обе части уравнения умножить или разделить на </w:t>
            </w:r>
            <w:proofErr w:type="gramStart"/>
            <w:r w:rsidRPr="00FA669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одно и тоже</w:t>
            </w:r>
            <w:proofErr w:type="gramEnd"/>
            <w:r w:rsidRPr="00FA669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 xml:space="preserve"> число, не равное нулю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.[1]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Снова вернемся к началу урока и теперь рассмотрим второе уравнение: x+8= - 15. Как его можно решить?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Это уравнение решается с использованием зависимостей между компонентами и результатами математических действий. Но изучение отрицательных чисел дает возможность решить эти уравнения иначе.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Вспомним, чему равна сумма противоположных чисел?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Как можно получить в левой части уравнения только с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Рассмотрим решение этих уравнений.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x+8= - 15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x+8-8= -15-8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x=-23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Мы видим, что слагаемые без переменной перешли из левой части уравнения в 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правую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 противоположным знаком.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А сейчас рассмотрим третье уравнение и решим его:5х=2х+6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Чем данное уравнение отличается от предыдущего?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Как его можно решить?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Нужно получить такое уравнение, чтобы слагаемые с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были только слева. Что для этого необходимо сделать?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5х=2х+6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5x+ (-2x) = 2х+6+ (-2x)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5x+ (-2x) = 6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3x=6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x=6:3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x=2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- Хорошо! Давайте рассмотрим такой вопрос: Вы собираетесь за границу. О чем в первую очередь вы должны подумать, 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когда пересечете границу?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Правильно, пересекая границу, вам обязательно надо поменять паспорт.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Давайте представим, что знак «=» - это граница, а знак числа – это ваш паспорт. Когда мы пересекаем границу, меняем паспорт, то есть, если число переносим из одной части в другую, мы должны поменять знак. [3]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 xml:space="preserve">Корни уравнения не изменяются, если какое – </w:t>
            </w:r>
            <w:proofErr w:type="spellStart"/>
            <w:r w:rsidRPr="00FA669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нибудь</w:t>
            </w:r>
            <w:proofErr w:type="spellEnd"/>
            <w:r w:rsidRPr="00FA669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 xml:space="preserve"> слагаемое перенести из одной части уравнения в другую, изменив при этом его знак.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.[1]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1. </w:t>
            </w: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Отвечают на вопросы: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1)Найти все значения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неизвестных, при которых оно обращается в верное равенство или установить, что таких значений нет.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Называют возможные варианты, например, при взвешивании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Чаша с гирями перевесит.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Убрать гири.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5)Записывают уравнение в тетрадях, предлагают варианты решения.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6)Вспоминают распределительное свойство умножения и решают уравнение в тетрадях, комментируя вместе с учителем ход решения.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7)</w:t>
            </w: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Отвечают на вопросы: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Множитель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8)Чтобы найти неизвестный множитель, надо произведение разделить на известный множитель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9) Корень уравнения x=7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Корнем уравнения называют то значение неизвестного, при котором это уравнение обращается в верное равенство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10) Это уравнение можно получить, разделив обе части данного уравнения на 8 или умножив обе части на 1/8.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11) Записывают в тетрадях вывод.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 1)Записывают уравнение в тетрадях, предлагают возможные варианты, решая уравнение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Нулю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3)Прибавить или отнять числа, противоположные числам в левой части.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4) Неизвестное есть и в правой и в левой части уравнения.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5) Предлагают варианты решения уравнения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6) Для этого надо к обеим 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частям уравнения прибавить (-2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x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). Решают уравнение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7) Слушают, отвечают на вопросы.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8) Записывают в тетрадях вывод.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lastRenderedPageBreak/>
              <w:t>Познавательные УУД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извлекать необходимую информацию из прослушанных текстов;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структурировать знания;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Коммуникативные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вступать в диалог, с достаточной полнотой и точностью выражать свои мысли.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Предметные УУД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давать определения новым понятиям темы;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называть способы решения уравнения.</w:t>
            </w: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5. Первичное осмысление и закрепление знаний.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Задачи: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обеспечить осмысленное усвоение и закрепление знаний; выявление пробелов первичного осмысления изученного материала, коррекция выявленных пробелов, обеспечение закрепления в памяти детей знаний и способов действий, которые им необходимы для самостоятельной работы по новому материалу.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Организация учебного процесса на 5 этапе: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1"/>
        <w:gridCol w:w="3227"/>
        <w:gridCol w:w="3147"/>
      </w:tblGrid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Деятельность учителя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</w:t>
            </w:r>
            <w:r w:rsidRPr="00FA669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 Учитель: 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Принято при решении уравнений переносить слагаемые так, чтобы в левой части уравнения были неизвестные числа, а в правой - известные числа.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Решить №1314 и 1315 с комментированием на месте.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Решают в тетрадях, один из учеников комментирует решение с места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Предметные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Различать способы решения уравнений, правильно формулировать ход решения уравнений, находить неизвестные компоненты, применять на практике полученные выводы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Познавательные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анализировать и сравнивать объекты, подводить под понятие;</w:t>
            </w: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6. </w:t>
      </w: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Физкультминутка.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Дружно с вами мы решали и про числа рассуждали,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теперь мы дружно встали, свои косточки размяли.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счет раз кулак сожмем, на счет два в локтях сожмем.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счет три — прижмем к плечам, на 4 — к небесам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Хорошо прогнулись, и друг другу улыбнулись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 пятерку не забудем — добрыми всегда мы будем.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счет шесть прошу всех сесть.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Числа, я и вы, друзья, вместе дружная семья.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</w:t>
      </w: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 Самостоятельная работа с самопроверкой по эталону.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Задачи: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организовать выполнение учащимися самостоятельной работы на новое знание;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организовать самопроверку по эталону;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организовать выявление места и причины затруднений, работу над ошибками.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Организация учебного процесса на 7 этапе: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1"/>
        <w:gridCol w:w="3227"/>
        <w:gridCol w:w="3147"/>
      </w:tblGrid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Организует выполнение учащимися самостоятельной работы на новое знание.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Вариант 1.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1.Решите уравнения: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а) -8х = 48;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б) 16х – 24 = 9 + 5х;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в) 1 – 2х = 12х + 1;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г)24х – 18= 27х - 24;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Вариант 2.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1.Решите уравнения: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а) 9х = -36;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б) 18х – 21 = 6 + 9х;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в) 7 – 4х = 14х + 7;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г)19х – 13= 23х - 21;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Организует самопроверку по эталону.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Организует выявление места и причины затруднений, работу над ошибками.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У кого всё правильно?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У кого есть ошибки?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В каком месте ошибки?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В чём причина?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Исправьте ошибки.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Выполняют задание самостоятельно, выбирая, сколько уравнений решать.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самопроверку по эталону. Фиксируют «!»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«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?». Оценивают свою работу (по 1 баллу за каждое уравнение).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 балла - оценка «5»;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 балла - оценка «4»;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 балла - оценка «3»;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1-0 баллов - надо еще 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поработать.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Эталон для самопроверки: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Вариант 1.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а) -8х = 48;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=48:(-8);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х=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-6.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б) 16х – 24 = 9 + 5х;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16х -5х = 9 +24;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11х =33;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33:11;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=3.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в) 1 – 2х = 12х + 1;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- 2х – 12х =1 - 1;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- 14х = 0;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х=0.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г)24х – 18= 27х - 24;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24х – 27х =- 24 +18;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- 3х =- 6;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-6:(-3);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=2.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Вариант 2.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а) 9х = -36;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-36:9;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- 4.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б) 18х – 21 = 6 + 9х;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18х - 9х =6 +21;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9х = 27;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=3.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в) 7 – 4х = 14х + 7;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- 4х – 14х =7 – 7;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- 18х =0;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0.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г)19х – 13= 23х - 21;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19х – 23х = -21 +13;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-4х =-8;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= 2.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Называют с помощью учителя 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место своего затруднения, причину, исправляют ошибки.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lastRenderedPageBreak/>
              <w:t>Регулятивные УУД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Планировать своё действие в соответствии с поставленной задачей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;</w:t>
            </w:r>
            <w:proofErr w:type="gramEnd"/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Вносить необходимые коррективы в действие после его завершения на основе его оценки и учёта характера сделанных ошибок.</w:t>
            </w: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8. Включение в систему знаний и повторение.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Задачи: закреплять умение решать уравнения, применяя свойства уравнений.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Организация учебного процесса на 8 этапе: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1"/>
        <w:gridCol w:w="3227"/>
        <w:gridCol w:w="3147"/>
      </w:tblGrid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Решить уравнение №1316( </w:t>
            </w:r>
            <w:proofErr w:type="gramStart"/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а-</w:t>
            </w:r>
            <w:proofErr w:type="gramEnd"/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 xml:space="preserve"> г) на доске и в тетрадях, проговаривая правила.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3. Решить уравнение №1319(</w:t>
            </w:r>
            <w:proofErr w:type="spellStart"/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а</w:t>
            </w:r>
            <w:proofErr w:type="gramStart"/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;б</w:t>
            </w:r>
            <w:proofErr w:type="spellEnd"/>
            <w:proofErr w:type="gramEnd"/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) с комментариями на месте.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1)Осмысливают и приступают применять новый способ решения на практике.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2)Делают записи в тетрадь. После выполнения задания сверяют с доской. Один из учеников решает у доски с комментарием.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3)Работают в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парах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.Р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ешают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самостоятельно, сверяют друг с другом, затем с доской. Один из учеников решает у доски.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Предметные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Различать способы решения уравнений, правильно формулировать ход решения уравнений, находить неизвестные компоненты, применять на практике полученные выводы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Познавательные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анализировать и сравнивать объекты, подводить под понятие;</w:t>
            </w: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9. Информация о домашнем задании.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Задачи: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Обеспечение понимания детьми цели, содержания и способов выполнения домашнего задания.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Организация учебного процесса на 9 этапе: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1"/>
        <w:gridCol w:w="3227"/>
        <w:gridCol w:w="3147"/>
      </w:tblGrid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На доске: </w:t>
            </w: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Домашнее задание: п. 42, выучить правила; решить №1342(а; б; в; г) – на оценку «3», №1346 – на оценку «4», №1349– на оценку «5»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Ваши вопросы по домашнему заданию.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Ребята записывают домашнее задание в дневниках.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Просматривают домашнее задание, задают вопросы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Регулятивные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констатировать необходимость продолжения действий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Познавательные УУД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решать различные виды уравнений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10. Рефлексия деятельности на уроке.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Задачи:</w:t>
      </w:r>
      <w:r w:rsidRPr="00FA669C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  <w:r w:rsidRPr="00FA669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зафиксировать новое содержание; осознание учащимися своей учебной деятельности, самооценка результатов деятельности своей и всего класса.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FA669C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Организация учебного процесса на 10 этапе:</w:t>
      </w:r>
    </w:p>
    <w:p w:rsidR="00FA669C" w:rsidRPr="00FA669C" w:rsidRDefault="00FA669C" w:rsidP="00FA669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1"/>
        <w:gridCol w:w="3227"/>
        <w:gridCol w:w="3147"/>
      </w:tblGrid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ученика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УУД</w:t>
            </w:r>
          </w:p>
        </w:tc>
      </w:tr>
      <w:tr w:rsidR="00FA669C" w:rsidRPr="00FA669C" w:rsidTr="00FA669C"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А теперь подведем итоги: Что мы хотели узнать? Что мы узнали? На все ли вопросы мы получили ответы?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Давайте еще раз вспомним определение уравнения, корня уравнения.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-Кто желает сформулировать правило решения уравнений нового вида?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-Что было самым сложным на уроке, а самым интересным?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-Кому не понадобится помощь при выполнении домашнего задания по этой теме?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Оценить отдельных учащихся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Проводят самоанализ, отвечают на вопросы; вспоминают правила; определение уравнения, корня уравнения.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Познавательные </w:t>
            </w:r>
            <w:proofErr w:type="spell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ууд</w:t>
            </w:r>
            <w:proofErr w:type="spell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-рефлексия способов и условий действия, контроль и оценка процесса и результатов деятельности;</w:t>
            </w:r>
            <w:proofErr w:type="gramStart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  <w:t>-</w:t>
            </w:r>
            <w:proofErr w:type="gramEnd"/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самостоятельное выделение и формулирование познавательной цели;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Регулятивные УУД: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-</w:t>
            </w: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оценка - выделение и осознание учащимся того, что уже усвоено и что еще подлежит усвоению, осознание качества и уровня усвоения.</w:t>
            </w:r>
          </w:p>
          <w:p w:rsidR="00FA669C" w:rsidRPr="00FA669C" w:rsidRDefault="00FA669C" w:rsidP="00FA669C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FA669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Коммуникативные: умение с достаточной полнотой и точностью выражать свои мысли; владение монологической и диалогической формами речи в соответствии с грамматическими и синтаксическими нормами родного языка</w:t>
            </w: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48B2"/>
    <w:multiLevelType w:val="multilevel"/>
    <w:tmpl w:val="765C1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9914FD"/>
    <w:multiLevelType w:val="multilevel"/>
    <w:tmpl w:val="E154E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AC7815"/>
    <w:multiLevelType w:val="multilevel"/>
    <w:tmpl w:val="3558D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69C"/>
    <w:rsid w:val="000411FC"/>
    <w:rsid w:val="009877B2"/>
    <w:rsid w:val="00FA6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66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2504</Words>
  <Characters>14275</Characters>
  <Application>Microsoft Office Word</Application>
  <DocSecurity>0</DocSecurity>
  <Lines>118</Lines>
  <Paragraphs>33</Paragraphs>
  <ScaleCrop>false</ScaleCrop>
  <Company>Reanimator Extreme Edition</Company>
  <LinksUpToDate>false</LinksUpToDate>
  <CharactersWithSpaces>16746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2021-01-28T18:37:00Z</dcterms:created>
  <dcterms:modified xsi:type="dcterms:W3CDTF">2021-01-28T18:39:00Z</dcterms:modified>
</cp:coreProperties>
</file>