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3C" w:rsidRPr="0021461D" w:rsidRDefault="00814E3C" w:rsidP="00814E3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МИНИСТЕРСТВО ОБРАЗОВАНИЯ И МОЛОДЕЖНОЙ ПОЛИТИКИ</w:t>
      </w:r>
    </w:p>
    <w:p w:rsidR="00814E3C" w:rsidRPr="0021461D" w:rsidRDefault="00814E3C" w:rsidP="00814E3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СВЕРДЛОВСКОЙ ОБЛАСТИ</w:t>
      </w:r>
    </w:p>
    <w:p w:rsidR="00814E3C" w:rsidRPr="0021461D" w:rsidRDefault="00814E3C" w:rsidP="00814E3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14E3C" w:rsidRPr="0021461D" w:rsidRDefault="00814E3C" w:rsidP="00814E3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 xml:space="preserve">ГОСУДАРСТВЕННОЕ АВТОНОМНОЕ ПРОФЕССИОНАЛЬНОЕ ОБРАЗОВАТЕЛЬНОЕ УЧРЕЖДЕНИЕ СВЕРДЛОВСКОЙ ОБЛАСТИ </w:t>
      </w:r>
    </w:p>
    <w:p w:rsidR="00814E3C" w:rsidRPr="0021461D" w:rsidRDefault="00814E3C" w:rsidP="00814E3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21461D">
        <w:rPr>
          <w:rFonts w:ascii="Times New Roman" w:eastAsia="Times New Roman" w:hAnsi="Times New Roman" w:cs="Times New Roman"/>
          <w:lang w:eastAsia="ru-RU"/>
        </w:rPr>
        <w:t>«ПЕРВОУРАЛЬСКИЙ МЕТАЛЛУРГИЧЕСКИЙ КОЛЛЕДЖ»</w:t>
      </w:r>
    </w:p>
    <w:p w:rsidR="00814E3C" w:rsidRPr="0021461D" w:rsidRDefault="00814E3C" w:rsidP="00814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14E3C" w:rsidRPr="0021461D" w:rsidRDefault="00814E3C" w:rsidP="00814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3F1B5" wp14:editId="45EC5391">
                <wp:simplePos x="0" y="0"/>
                <wp:positionH relativeFrom="column">
                  <wp:posOffset>4041775</wp:posOffset>
                </wp:positionH>
                <wp:positionV relativeFrom="paragraph">
                  <wp:posOffset>114935</wp:posOffset>
                </wp:positionV>
                <wp:extent cx="2463800" cy="1860550"/>
                <wp:effectExtent l="0" t="0" r="0" b="6350"/>
                <wp:wrapNone/>
                <wp:docPr id="71" name="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186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4E3C" w:rsidRPr="00957086" w:rsidRDefault="00814E3C" w:rsidP="00814E3C">
                            <w:pPr>
                              <w:spacing w:line="360" w:lineRule="auto"/>
                            </w:pP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592"/>
                            </w:tblGrid>
                            <w:tr w:rsidR="00814E3C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814E3C" w:rsidRPr="0021461D" w:rsidRDefault="00814E3C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УТВЕРЖДАЮ</w:t>
                                  </w:r>
                                </w:p>
                              </w:tc>
                            </w:tr>
                            <w:tr w:rsidR="00814E3C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814E3C" w:rsidRPr="0021461D" w:rsidRDefault="00814E3C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Заместитель директора</w:t>
                                  </w:r>
                                </w:p>
                                <w:p w:rsidR="00814E3C" w:rsidRPr="0021461D" w:rsidRDefault="00814E3C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по инновационной деятельности </w:t>
                                  </w:r>
                                </w:p>
                                <w:p w:rsidR="00814E3C" w:rsidRPr="0021461D" w:rsidRDefault="00814E3C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D54C66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руководитель РЦ</w:t>
                                  </w:r>
                                </w:p>
                              </w:tc>
                            </w:tr>
                            <w:tr w:rsidR="00814E3C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814E3C" w:rsidRPr="0021461D" w:rsidRDefault="00814E3C" w:rsidP="0021461D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______________</w:t>
                                  </w:r>
                                  <w:proofErr w:type="spellStart"/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Ахтариева</w:t>
                                  </w:r>
                                  <w:proofErr w:type="spellEnd"/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А.С.</w:t>
                                  </w:r>
                                </w:p>
                              </w:tc>
                            </w:tr>
                            <w:tr w:rsidR="00814E3C" w:rsidRPr="0021461D" w:rsidTr="0021461D">
                              <w:tc>
                                <w:tcPr>
                                  <w:tcW w:w="4786" w:type="dxa"/>
                                  <w:shd w:val="clear" w:color="auto" w:fill="auto"/>
                                </w:tcPr>
                                <w:p w:rsidR="00814E3C" w:rsidRPr="0021461D" w:rsidRDefault="00814E3C" w:rsidP="00814E3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«___» ___________ 20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>20</w:t>
                                  </w:r>
                                  <w:r w:rsidRPr="0021461D">
                                    <w:rPr>
                                      <w:rFonts w:ascii="Times New Roman" w:eastAsia="Times New Roman" w:hAnsi="Times New Roman" w:cs="Times New Roman"/>
                                      <w:kern w:val="24"/>
                                      <w:sz w:val="24"/>
                                      <w:szCs w:val="24"/>
                                      <w:lang w:eastAsia="ru-RU"/>
                                    </w:rPr>
                                    <w:t xml:space="preserve"> г.</w:t>
                                  </w:r>
                                </w:p>
                              </w:tc>
                            </w:tr>
                          </w:tbl>
                          <w:p w:rsidR="00814E3C" w:rsidRPr="00957086" w:rsidRDefault="00814E3C" w:rsidP="00814E3C">
                            <w:pPr>
                              <w:spacing w:line="360" w:lineRule="auto"/>
                            </w:pPr>
                          </w:p>
                          <w:p w:rsidR="00814E3C" w:rsidRPr="00957086" w:rsidRDefault="00814E3C" w:rsidP="00814E3C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D3F1B5" id="_x0000_t202" coordsize="21600,21600" o:spt="202" path="m,l,21600r21600,l21600,xe">
                <v:stroke joinstyle="miter"/>
                <v:path gradientshapeok="t" o:connecttype="rect"/>
              </v:shapetype>
              <v:shape id="Поле 71" o:spid="_x0000_s1026" type="#_x0000_t202" style="position:absolute;left:0;text-align:left;margin-left:318.25pt;margin-top:9.05pt;width:194pt;height:1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" stroked="f">
                <v:textbox>
                  <w:txbxContent>
                    <w:p w:rsidR="00814E3C" w:rsidRPr="00957086" w:rsidRDefault="00814E3C" w:rsidP="00814E3C">
                      <w:pPr>
                        <w:spacing w:line="360" w:lineRule="auto"/>
                      </w:pPr>
                      <w:r>
                        <w:rPr>
                          <w:bCs/>
                        </w:rPr>
                        <w:t xml:space="preserve"> </w:t>
                      </w:r>
                    </w:p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592"/>
                      </w:tblGrid>
                      <w:tr w:rsidR="00814E3C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814E3C" w:rsidRPr="0021461D" w:rsidRDefault="00814E3C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УТВЕРЖДАЮ</w:t>
                            </w:r>
                          </w:p>
                        </w:tc>
                      </w:tr>
                      <w:tr w:rsidR="00814E3C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814E3C" w:rsidRPr="0021461D" w:rsidRDefault="00814E3C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Заместитель директора</w:t>
                            </w:r>
                          </w:p>
                          <w:p w:rsidR="00814E3C" w:rsidRPr="0021461D" w:rsidRDefault="00814E3C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по инновационной деятельности </w:t>
                            </w:r>
                          </w:p>
                          <w:p w:rsidR="00814E3C" w:rsidRPr="0021461D" w:rsidRDefault="00814E3C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руководитель РЦ</w:t>
                            </w:r>
                          </w:p>
                        </w:tc>
                      </w:tr>
                      <w:tr w:rsidR="00814E3C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814E3C" w:rsidRPr="0021461D" w:rsidRDefault="00814E3C" w:rsidP="0021461D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______________</w:t>
                            </w:r>
                            <w:proofErr w:type="spellStart"/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Ахтариева</w:t>
                            </w:r>
                            <w:proofErr w:type="spellEnd"/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А.С.</w:t>
                            </w:r>
                          </w:p>
                        </w:tc>
                      </w:tr>
                      <w:tr w:rsidR="00814E3C" w:rsidRPr="0021461D" w:rsidTr="0021461D">
                        <w:tc>
                          <w:tcPr>
                            <w:tcW w:w="4786" w:type="dxa"/>
                            <w:shd w:val="clear" w:color="auto" w:fill="auto"/>
                          </w:tcPr>
                          <w:p w:rsidR="00814E3C" w:rsidRPr="0021461D" w:rsidRDefault="00814E3C" w:rsidP="00814E3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«___» ___________ 20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20</w:t>
                            </w:r>
                            <w:r w:rsidRPr="0021461D">
                              <w:rPr>
                                <w:rFonts w:ascii="Times New Roman" w:eastAsia="Times New Roman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г.</w:t>
                            </w:r>
                          </w:p>
                        </w:tc>
                      </w:tr>
                    </w:tbl>
                    <w:p w:rsidR="00814E3C" w:rsidRPr="00957086" w:rsidRDefault="00814E3C" w:rsidP="00814E3C">
                      <w:pPr>
                        <w:spacing w:line="360" w:lineRule="auto"/>
                      </w:pPr>
                    </w:p>
                    <w:p w:rsidR="00814E3C" w:rsidRPr="00957086" w:rsidRDefault="00814E3C" w:rsidP="00814E3C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814E3C" w:rsidRPr="0021461D" w:rsidRDefault="00814E3C" w:rsidP="00814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14E3C" w:rsidRPr="0021461D" w:rsidRDefault="00814E3C" w:rsidP="00814E3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Default="00814E3C" w:rsidP="00814E3C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shd w:val="clear" w:color="auto" w:fill="FFFFFF"/>
        <w:spacing w:before="91" w:after="0"/>
        <w:ind w:firstLine="1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 среднего профессионального образования</w:t>
      </w: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E3C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</w:pPr>
      <w:r w:rsidRPr="00814E3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13.02.11 Техническая эксплуатация и обслуживание электрического и электромеханического оборудования (по отраслям)</w:t>
      </w: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ОП.01</w:t>
      </w:r>
      <w:r w:rsidRPr="002146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ИНЖЕНЕРНАЯ ГРАФИКА</w:t>
      </w: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Оценочные средства</w:t>
      </w: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4EBEF7" wp14:editId="6600C2AD">
                <wp:simplePos x="0" y="0"/>
                <wp:positionH relativeFrom="column">
                  <wp:posOffset>3810000</wp:posOffset>
                </wp:positionH>
                <wp:positionV relativeFrom="paragraph">
                  <wp:posOffset>17780</wp:posOffset>
                </wp:positionV>
                <wp:extent cx="2519680" cy="1189990"/>
                <wp:effectExtent l="0" t="0" r="0" b="3810"/>
                <wp:wrapSquare wrapText="bothSides"/>
                <wp:docPr id="73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118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4E3C" w:rsidRDefault="00814E3C" w:rsidP="00814E3C">
                            <w:pPr>
                              <w:spacing w:after="120"/>
                              <w:rPr>
                                <w:rFonts w:eastAsia="Calibri"/>
                                <w:spacing w:val="40"/>
                                <w:kern w:val="24"/>
                              </w:rPr>
                            </w:pPr>
                          </w:p>
                          <w:p w:rsidR="00814E3C" w:rsidRPr="00792908" w:rsidRDefault="00814E3C" w:rsidP="00814E3C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792908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РАЗРАБОТЧИК</w:t>
                            </w:r>
                          </w:p>
                          <w:p w:rsidR="00814E3C" w:rsidRPr="0021461D" w:rsidRDefault="00814E3C" w:rsidP="00814E3C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proofErr w:type="spellStart"/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Нуртдинова</w:t>
                            </w:r>
                            <w:proofErr w:type="spellEnd"/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Л.С,</w:t>
                            </w:r>
                          </w:p>
                          <w:p w:rsidR="00814E3C" w:rsidRPr="0021461D" w:rsidRDefault="00814E3C" w:rsidP="00814E3C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b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преподаватель 1КК</w:t>
                            </w:r>
                          </w:p>
                          <w:p w:rsidR="00814E3C" w:rsidRPr="0021461D" w:rsidRDefault="00814E3C" w:rsidP="00814E3C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814E3C" w:rsidRPr="00AA6472" w:rsidRDefault="00814E3C" w:rsidP="00814E3C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rPr>
                                <w:b/>
                                <w:i/>
                              </w:rPr>
                            </w:pPr>
                          </w:p>
                          <w:p w:rsidR="00814E3C" w:rsidRDefault="00814E3C" w:rsidP="00814E3C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4EBEF7" id="Надпись 4" o:spid="_x0000_s1027" type="#_x0000_t202" style="position:absolute;margin-left:300pt;margin-top:1.4pt;width:198.4pt;height:93.7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" stroked="f">
                <v:textbox style="mso-fit-shape-to-text:t">
                  <w:txbxContent>
                    <w:p w:rsidR="00814E3C" w:rsidRDefault="00814E3C" w:rsidP="00814E3C">
                      <w:pPr>
                        <w:spacing w:after="120"/>
                        <w:rPr>
                          <w:rFonts w:eastAsia="Calibri"/>
                          <w:spacing w:val="40"/>
                          <w:kern w:val="24"/>
                        </w:rPr>
                      </w:pPr>
                    </w:p>
                    <w:p w:rsidR="00814E3C" w:rsidRPr="00792908" w:rsidRDefault="00814E3C" w:rsidP="00814E3C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792908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РАЗРАБОТЧИК</w:t>
                      </w:r>
                    </w:p>
                    <w:p w:rsidR="00814E3C" w:rsidRPr="0021461D" w:rsidRDefault="00814E3C" w:rsidP="00814E3C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proofErr w:type="spellStart"/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Нуртдинова</w:t>
                      </w:r>
                      <w:proofErr w:type="spellEnd"/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Л.С,</w:t>
                      </w:r>
                    </w:p>
                    <w:p w:rsidR="00814E3C" w:rsidRPr="0021461D" w:rsidRDefault="00814E3C" w:rsidP="00814E3C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b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  <w:lang w:eastAsia="ru-RU"/>
                        </w:rPr>
                        <w:t>преподаватель 1КК</w:t>
                      </w:r>
                    </w:p>
                    <w:p w:rsidR="00814E3C" w:rsidRPr="0021461D" w:rsidRDefault="00814E3C" w:rsidP="00814E3C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814E3C" w:rsidRPr="00AA6472" w:rsidRDefault="00814E3C" w:rsidP="00814E3C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rPr>
                          <w:b/>
                          <w:i/>
                        </w:rPr>
                      </w:pPr>
                    </w:p>
                    <w:p w:rsidR="00814E3C" w:rsidRDefault="00814E3C" w:rsidP="00814E3C"/>
                  </w:txbxContent>
                </v:textbox>
                <w10:wrap type="square"/>
              </v:shape>
            </w:pict>
          </mc:Fallback>
        </mc:AlternateContent>
      </w: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39427C" wp14:editId="1DB86E82">
                <wp:simplePos x="0" y="0"/>
                <wp:positionH relativeFrom="column">
                  <wp:posOffset>-136525</wp:posOffset>
                </wp:positionH>
                <wp:positionV relativeFrom="paragraph">
                  <wp:posOffset>43180</wp:posOffset>
                </wp:positionV>
                <wp:extent cx="2875915" cy="2114550"/>
                <wp:effectExtent l="0" t="0" r="635" b="0"/>
                <wp:wrapNone/>
                <wp:docPr id="74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591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4E3C" w:rsidRPr="0021461D" w:rsidRDefault="00814E3C" w:rsidP="00814E3C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СОГЛАСОВАНО</w:t>
                            </w:r>
                          </w:p>
                          <w:p w:rsidR="00814E3C" w:rsidRPr="0021461D" w:rsidRDefault="00814E3C" w:rsidP="00814E3C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Методическим советом колледжа                                               </w:t>
                            </w:r>
                          </w:p>
                          <w:p w:rsidR="00814E3C" w:rsidRPr="0021461D" w:rsidRDefault="00814E3C" w:rsidP="00814E3C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№___ от «___» _______2020</w:t>
                            </w:r>
                            <w:r w:rsidRPr="0021461D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г.</w:t>
                            </w:r>
                          </w:p>
                          <w:p w:rsidR="00814E3C" w:rsidRDefault="00814E3C" w:rsidP="00814E3C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21461D"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РЕКОМЕНДОВАНО</w:t>
                            </w:r>
                          </w:p>
                          <w:p w:rsidR="00814E3C" w:rsidRPr="0021461D" w:rsidRDefault="00814E3C" w:rsidP="00814E3C">
                            <w:pPr>
                              <w:spacing w:after="120" w:line="240" w:lineRule="auto"/>
                              <w:rPr>
                                <w:rFonts w:ascii="Times New Roman" w:eastAsia="Calibri" w:hAnsi="Times New Roman" w:cs="Times New Roman"/>
                                <w:spacing w:val="40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:rsidR="00814E3C" w:rsidRDefault="00814E3C" w:rsidP="00814E3C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Цикловой комиссией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     ОПОП </w:t>
                            </w:r>
                            <w:r w:rsidRPr="00814E3C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электротехнического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профиля</w:t>
                            </w:r>
                          </w:p>
                          <w:p w:rsidR="00814E3C" w:rsidRPr="00D54C66" w:rsidRDefault="00814E3C" w:rsidP="00814E3C">
                            <w:pPr>
                              <w:spacing w:after="0" w:line="360" w:lineRule="auto"/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Протокол №__ от «__» ______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>__</w:t>
                            </w:r>
                            <w:r w:rsidRPr="00D54C66">
                              <w:rPr>
                                <w:rFonts w:ascii="Times New Roman" w:eastAsia="Calibri" w:hAnsi="Times New Roman" w:cs="Times New Roman"/>
                                <w:kern w:val="24"/>
                                <w:sz w:val="24"/>
                                <w:szCs w:val="24"/>
                                <w:lang w:eastAsia="ru-RU"/>
                              </w:rPr>
                              <w:t xml:space="preserve"> 2020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39427C" id="Надпись 1" o:spid="_x0000_s1028" type="#_x0000_t202" style="position:absolute;left:0;text-align:left;margin-left:-10.75pt;margin-top:3.4pt;width:226.45pt;height:166.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" stroked="f">
                <v:textbox style="mso-fit-shape-to-text:t">
                  <w:txbxContent>
                    <w:p w:rsidR="00814E3C" w:rsidRPr="0021461D" w:rsidRDefault="00814E3C" w:rsidP="00814E3C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СОГЛАСОВАНО</w:t>
                      </w:r>
                    </w:p>
                    <w:p w:rsidR="00814E3C" w:rsidRPr="0021461D" w:rsidRDefault="00814E3C" w:rsidP="00814E3C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Методическим советом колледжа                                               </w:t>
                      </w:r>
                    </w:p>
                    <w:p w:rsidR="00814E3C" w:rsidRPr="0021461D" w:rsidRDefault="00814E3C" w:rsidP="00814E3C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№___ от «___» _______2020</w:t>
                      </w:r>
                      <w:r w:rsidRPr="0021461D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г.</w:t>
                      </w:r>
                    </w:p>
                    <w:p w:rsidR="00814E3C" w:rsidRDefault="00814E3C" w:rsidP="00814E3C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21461D"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  <w:t>РЕКОМЕНДОВАНО</w:t>
                      </w:r>
                    </w:p>
                    <w:p w:rsidR="00814E3C" w:rsidRPr="0021461D" w:rsidRDefault="00814E3C" w:rsidP="00814E3C">
                      <w:pPr>
                        <w:spacing w:after="120" w:line="240" w:lineRule="auto"/>
                        <w:rPr>
                          <w:rFonts w:ascii="Times New Roman" w:eastAsia="Calibri" w:hAnsi="Times New Roman" w:cs="Times New Roman"/>
                          <w:spacing w:val="40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</w:p>
                    <w:p w:rsidR="00814E3C" w:rsidRDefault="00814E3C" w:rsidP="00814E3C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Цикловой комиссией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     ОПОП </w:t>
                      </w:r>
                      <w:r w:rsidRPr="00814E3C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электротехнического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профиля</w:t>
                      </w:r>
                    </w:p>
                    <w:p w:rsidR="00814E3C" w:rsidRPr="00D54C66" w:rsidRDefault="00814E3C" w:rsidP="00814E3C">
                      <w:pPr>
                        <w:spacing w:after="0" w:line="360" w:lineRule="auto"/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</w:pP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Протокол №__ от «__» ______</w:t>
                      </w:r>
                      <w:r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>__</w:t>
                      </w:r>
                      <w:r w:rsidRPr="00D54C66">
                        <w:rPr>
                          <w:rFonts w:ascii="Times New Roman" w:eastAsia="Calibri" w:hAnsi="Times New Roman" w:cs="Times New Roman"/>
                          <w:kern w:val="24"/>
                          <w:sz w:val="24"/>
                          <w:szCs w:val="24"/>
                          <w:lang w:eastAsia="ru-RU"/>
                        </w:rPr>
                        <w:t xml:space="preserve"> 2020 г.</w:t>
                      </w:r>
                    </w:p>
                  </w:txbxContent>
                </v:textbox>
              </v:shape>
            </w:pict>
          </mc:Fallback>
        </mc:AlternateContent>
      </w: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2146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- разработчик: государственное автономное профессиональное образовательное учреждение Свердловской области «</w:t>
      </w:r>
      <w:r w:rsidRPr="00214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Первоуральский металлургический колледж»</w:t>
      </w:r>
    </w:p>
    <w:p w:rsidR="00814E3C" w:rsidRPr="0021461D" w:rsidRDefault="00814E3C" w:rsidP="00814E3C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Разработчик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Нуртдинова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Л.С., преподаватель 1</w:t>
      </w:r>
      <w:r w:rsidRPr="002146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КК, ГАПОУ СО «ПМК»</w:t>
      </w:r>
    </w:p>
    <w:p w:rsidR="00814E3C" w:rsidRPr="0021461D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4E3C" w:rsidRPr="0021461D" w:rsidRDefault="00814E3C" w:rsidP="00814E3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4E3C" w:rsidRPr="0021461D" w:rsidRDefault="00814E3C" w:rsidP="00814E3C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14E3C" w:rsidRPr="0021461D" w:rsidRDefault="00814E3C" w:rsidP="00814E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4E3C" w:rsidRPr="0021461D" w:rsidRDefault="00814E3C" w:rsidP="00814E3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sectPr w:rsidR="00814E3C" w:rsidRPr="0021461D" w:rsidSect="0021461D">
          <w:footerReference w:type="even" r:id="rId7"/>
          <w:footerReference w:type="default" r:id="rId8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  <w:bookmarkStart w:id="0" w:name="_Toc316860036"/>
    </w:p>
    <w:p w:rsidR="00814E3C" w:rsidRPr="0021461D" w:rsidRDefault="00814E3C" w:rsidP="00814E3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x-none"/>
        </w:rPr>
        <w:lastRenderedPageBreak/>
        <w:t>I</w:t>
      </w:r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.</w:t>
      </w:r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x-none"/>
        </w:rPr>
        <w:t xml:space="preserve"> </w:t>
      </w:r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Паспорт комплекта контрольно-оценочных средств </w:t>
      </w:r>
    </w:p>
    <w:bookmarkEnd w:id="0"/>
    <w:p w:rsidR="00814E3C" w:rsidRPr="0021461D" w:rsidRDefault="00814E3C" w:rsidP="00814E3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E3C" w:rsidRPr="0021461D" w:rsidRDefault="00814E3C" w:rsidP="00814E3C">
      <w:pPr>
        <w:shd w:val="clear" w:color="auto" w:fill="FFFFFF"/>
        <w:spacing w:before="91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Комплект контрольно-оценочных средств предназначен для оценки результатов освоения дисциплины </w:t>
      </w:r>
      <w:r w:rsidR="00D159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ОП.01 И</w:t>
      </w:r>
      <w:bookmarkStart w:id="1" w:name="_GoBack"/>
      <w:bookmarkEnd w:id="1"/>
      <w:r w:rsidRPr="00D159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нженерная графика. </w:t>
      </w:r>
    </w:p>
    <w:p w:rsidR="00814E3C" w:rsidRPr="0021461D" w:rsidRDefault="00814E3C" w:rsidP="00814E3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color w:val="FF0000"/>
          <w:sz w:val="28"/>
          <w:szCs w:val="28"/>
        </w:rPr>
      </w:pPr>
      <w:r w:rsidRPr="0021461D">
        <w:rPr>
          <w:rFonts w:ascii="Times New Roman" w:eastAsia="Calibri" w:hAnsi="Times New Roman" w:cs="Times New Roman"/>
          <w:sz w:val="28"/>
          <w:szCs w:val="28"/>
        </w:rPr>
        <w:t>Форма аттестации: промежуточная аттестация в виде дифференцированного зачета.</w:t>
      </w:r>
    </w:p>
    <w:p w:rsidR="00814E3C" w:rsidRPr="0021461D" w:rsidRDefault="00814E3C" w:rsidP="00814E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оценки осуществляется проверка следующих объектов:</w:t>
      </w:r>
    </w:p>
    <w:p w:rsidR="00814E3C" w:rsidRPr="0021461D" w:rsidRDefault="00814E3C" w:rsidP="00814E3C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  <w:r w:rsidRPr="0021461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543"/>
        <w:gridCol w:w="3261"/>
      </w:tblGrid>
      <w:tr w:rsidR="00814E3C" w:rsidRPr="0021461D" w:rsidTr="001B7896">
        <w:tc>
          <w:tcPr>
            <w:tcW w:w="3544" w:type="dxa"/>
            <w:vAlign w:val="center"/>
          </w:tcPr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3261" w:type="dxa"/>
            <w:vAlign w:val="center"/>
          </w:tcPr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задания;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задания</w:t>
            </w: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14E3C" w:rsidRPr="0021461D" w:rsidTr="001B7896">
        <w:tc>
          <w:tcPr>
            <w:tcW w:w="3544" w:type="dxa"/>
            <w:vAlign w:val="center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543" w:type="dxa"/>
            <w:vAlign w:val="center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814E3C" w:rsidRPr="0021461D" w:rsidRDefault="00814E3C" w:rsidP="001B789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tabs>
                <w:tab w:val="left" w:pos="9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графические изображения технологического оборудования и технологических схем в ручной и машинной графике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решения и ответы обоснованы ссылками на ЕКСД и ЕСТД.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№1. Тестирование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авлены графические работы № 19, 20.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комплексные чертежи геометрических тел и проекции точек, лежащих на их поверхности, в ручной и машинной графике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решения и ответы обоснованы ссылками на ЕКСД и ЕСТД.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№1. Тестирование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дставлены графические работы № 5-10.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чертежи технических деталей в ручной и машинной графике</w:t>
            </w:r>
          </w:p>
        </w:tc>
        <w:tc>
          <w:tcPr>
            <w:tcW w:w="3543" w:type="dxa"/>
            <w:shd w:val="clear" w:color="auto" w:fill="auto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решения и ответы обоснованы ссылками на ЕКСД и ЕСТД.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№1. Тестирование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ставлены графические работы № 4, 11-14.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чертежи и схемы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отчет по практическому занятию составлен в соответствии с требованиями преподавателя;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решение обосновано ссылками на ЕКСД и ЕСТД.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№3. Чтение сборочного чертежа.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Предоставлен отчет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практической работе № 15, 16</w:t>
            </w: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, 19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20.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Оформлять технологическую и конструкторскую документацию в соответствии с действующей нормативно-технической документацией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отчет по практическому занятию составлен в соответствии с требованиями преподавателя;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графические работы выполнены в соответствии с требованиями ГОСТ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даны верные ответы на тестовые задания дифференцированного зачета;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решение обосновано ссылками на ЕКСД и ЕСТД.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№1. Тестирование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Предоставлен отчет по практической работе № 18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Предс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тавлены графические работы № 1-3, 16, 20.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Знания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графического представления технологического оборудования и выполнения технологических схем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оформления чертежей, геометрические построения и правила вычерчивания технических деталей.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Законы, методы и приемы проекционного черчения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выполнения и чтения конструкторской и технологической документации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  <w:tr w:rsidR="00814E3C" w:rsidRPr="0021461D" w:rsidTr="001B7896">
        <w:tc>
          <w:tcPr>
            <w:tcW w:w="3544" w:type="dxa"/>
          </w:tcPr>
          <w:p w:rsidR="00814E3C" w:rsidRPr="0021461D" w:rsidRDefault="00814E3C" w:rsidP="001B78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стандартов Единой системы конструкторской документации (далее – ЕКСД) и Единой системы технической документации (далее – ЕСТД) к оформлению и составлению чертежей и схем</w:t>
            </w:r>
          </w:p>
        </w:tc>
        <w:tc>
          <w:tcPr>
            <w:tcW w:w="3543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изложены фактические знания;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приведены конкретные примеры, 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- сделаны выводы</w:t>
            </w:r>
          </w:p>
        </w:tc>
        <w:tc>
          <w:tcPr>
            <w:tcW w:w="3261" w:type="dxa"/>
          </w:tcPr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№1. Тестирование</w:t>
            </w:r>
          </w:p>
          <w:p w:rsidR="00814E3C" w:rsidRPr="0021461D" w:rsidRDefault="00814E3C" w:rsidP="001B7896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21461D">
              <w:rPr>
                <w:rFonts w:ascii="Times New Roman" w:eastAsia="Calibri" w:hAnsi="Times New Roman" w:cs="Times New Roman"/>
                <w:sz w:val="24"/>
                <w:szCs w:val="24"/>
              </w:rPr>
              <w:t>Задание № 2. Устный опрос</w:t>
            </w:r>
          </w:p>
        </w:tc>
      </w:tr>
    </w:tbl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bookmarkStart w:id="2" w:name="_Toc316860041"/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sectPr w:rsidR="00814E3C" w:rsidRPr="0021461D" w:rsidSect="0021461D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814E3C" w:rsidRPr="0021461D" w:rsidRDefault="00814E3C" w:rsidP="00814E3C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</w:pP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lastRenderedPageBreak/>
        <w:t xml:space="preserve">2. </w:t>
      </w: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 xml:space="preserve">Комплект контрольно-оценочных средств 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Контроль и оценка результатов освоения учебной дисциплины осуществляются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814E3C" w:rsidRPr="0021461D" w:rsidRDefault="00814E3C" w:rsidP="00814E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Оценка качества освоения учебной программы включает текущий контроль успеваемости, промежуточную аттестацию по итогам освоения дисциплины.</w:t>
      </w:r>
    </w:p>
    <w:p w:rsidR="00814E3C" w:rsidRPr="0021461D" w:rsidRDefault="00814E3C" w:rsidP="00814E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Текущий контроль проводится в форме письменного и устного опросов по каждой теме курса инженерной графики.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</w:t>
      </w:r>
    </w:p>
    <w:p w:rsidR="00814E3C" w:rsidRPr="0021461D" w:rsidRDefault="00814E3C" w:rsidP="00814E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Промежуточная аттестация по дисциплине проводится в форме дифференцированного зачета в 4-ом семестре.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x-none" w:eastAsia="x-none"/>
        </w:rPr>
      </w:pPr>
      <w:r w:rsidRPr="0021461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x-none" w:eastAsia="x-none"/>
        </w:rPr>
        <w:t>2.1.</w:t>
      </w:r>
      <w:bookmarkEnd w:id="2"/>
      <w:r w:rsidRPr="0021461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x-none" w:eastAsia="x-none"/>
        </w:rPr>
        <w:t xml:space="preserve"> Задания для проведения дифференцированного зачета</w:t>
      </w:r>
    </w:p>
    <w:p w:rsidR="00814E3C" w:rsidRDefault="00814E3C" w:rsidP="00814E3C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3" w:name="_Toc316860046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К д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ифференцированн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ому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зачет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у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допускаются обучающиеся,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предостав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ившие альбом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чертежей, в которых входят графические работы, в соответствии с тематическим планом рабочей программы дисциплины Инженерная графика. Критерии оценивания графических и практических работ приведены в методических указаниях по выполнению лабораторно-практических работ.</w:t>
      </w:r>
    </w:p>
    <w:p w:rsidR="00814E3C" w:rsidRPr="0021461D" w:rsidRDefault="00814E3C" w:rsidP="00814E3C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Т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екущий контроль проходит в виде открытого-за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крытого тестирования, которое включает в себя вопросы 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всем раздела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 дисциплины Инженерная графика – задание 1, а </w:t>
      </w:r>
      <w:proofErr w:type="gram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так же</w:t>
      </w:r>
      <w:proofErr w:type="gram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в виде устной проверки знаний обучающегося. Перечень вопросов для устного ответа приводится в задании 2. Обучающийся отвечает на один-три вопроса из предоставленного списка. Задание 3 позволяет проверить умения обучающегося читать чертежи.</w:t>
      </w:r>
    </w:p>
    <w:p w:rsidR="00814E3C" w:rsidRPr="0021461D" w:rsidRDefault="00814E3C" w:rsidP="00814E3C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 выполнении задания 1 ответы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в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носятся в бланк ответов. Отвечать на вопросы теста следует в том порядке, в котором они даны. Для экономии времени пропускать вопросы, которые не удается выполнить сразу, и переходить к следующему вопросу. При наличии оставшегося времени можно вернуться к пропущенным вопросам. </w:t>
      </w:r>
    </w:p>
    <w:p w:rsidR="00814E3C" w:rsidRDefault="00814E3C" w:rsidP="00814E3C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Default="00814E3C" w:rsidP="00814E3C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Default="00814E3C" w:rsidP="00814E3C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Default="00814E3C" w:rsidP="00814E3C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Pr="0021461D" w:rsidRDefault="00814E3C" w:rsidP="00814E3C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Задание 1. Ответить на вопросы, выбрав правильный(-</w:t>
      </w:r>
      <w:proofErr w:type="spellStart"/>
      <w:r w:rsidRPr="0021461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ые</w:t>
      </w:r>
      <w:proofErr w:type="spellEnd"/>
      <w:r w:rsidRPr="0021461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) варианты ответа.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Pr="00AE5FE3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ТЕСТ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4394"/>
        <w:gridCol w:w="4536"/>
      </w:tblGrid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тестового задания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/>
                <w:lang w:eastAsia="ru-RU"/>
              </w:rPr>
              <w:t>Варианты ответов</w:t>
            </w:r>
          </w:p>
        </w:tc>
      </w:tr>
      <w:tr w:rsidR="00814E3C" w:rsidRPr="00AE5FE3" w:rsidTr="001B7896">
        <w:trPr>
          <w:trHeight w:val="938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линейных размеров изображения к линейным размерам объекта называется …</w:t>
            </w:r>
          </w:p>
        </w:tc>
        <w:tc>
          <w:tcPr>
            <w:tcW w:w="4536" w:type="dxa"/>
            <w:vAlign w:val="center"/>
          </w:tcPr>
          <w:p w:rsidR="00814E3C" w:rsidRDefault="00814E3C" w:rsidP="00A25682">
            <w:pPr>
              <w:pStyle w:val="a6"/>
              <w:numPr>
                <w:ilvl w:val="0"/>
                <w:numId w:val="52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Масштаб</w:t>
            </w:r>
          </w:p>
          <w:p w:rsidR="00814E3C" w:rsidRDefault="00814E3C" w:rsidP="00A25682">
            <w:pPr>
              <w:pStyle w:val="a6"/>
              <w:numPr>
                <w:ilvl w:val="0"/>
                <w:numId w:val="52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Копия</w:t>
            </w:r>
          </w:p>
          <w:p w:rsidR="00814E3C" w:rsidRPr="00157C41" w:rsidRDefault="00814E3C" w:rsidP="00A25682">
            <w:pPr>
              <w:pStyle w:val="a6"/>
              <w:numPr>
                <w:ilvl w:val="0"/>
                <w:numId w:val="52"/>
              </w:num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Реальный размер</w:t>
            </w:r>
          </w:p>
        </w:tc>
      </w:tr>
      <w:tr w:rsidR="00814E3C" w:rsidRPr="00AE5FE3" w:rsidTr="001B7896">
        <w:trPr>
          <w:trHeight w:val="1122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из перечисленных масштабов не предусмотрен стандартом?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1:2</w:t>
            </w:r>
          </w:p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1:2.5</w:t>
            </w:r>
          </w:p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1:3</w:t>
            </w:r>
          </w:p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1:5</w:t>
            </w:r>
          </w:p>
        </w:tc>
      </w:tr>
      <w:tr w:rsidR="00814E3C" w:rsidRPr="00AE5FE3" w:rsidTr="001B7896">
        <w:trPr>
          <w:trHeight w:val="1138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line="240" w:lineRule="auto"/>
              <w:ind w:firstLine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FE3">
              <w:rPr>
                <w:rFonts w:ascii="Times New Roman" w:eastAsia="Calibri" w:hAnsi="Times New Roman" w:cs="Times New Roman"/>
                <w:sz w:val="24"/>
                <w:szCs w:val="24"/>
              </w:rPr>
              <w:t>Какие размеры имеет лист формата А4?</w:t>
            </w:r>
            <w:r w:rsidRPr="00AE5FE3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9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210х297;</w:t>
            </w:r>
          </w:p>
          <w:p w:rsidR="00814E3C" w:rsidRPr="00AE5FE3" w:rsidRDefault="00814E3C" w:rsidP="00A25682">
            <w:pPr>
              <w:numPr>
                <w:ilvl w:val="0"/>
                <w:numId w:val="9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420х594;</w:t>
            </w:r>
          </w:p>
          <w:p w:rsidR="00814E3C" w:rsidRPr="00AE5FE3" w:rsidRDefault="00814E3C" w:rsidP="00A25682">
            <w:pPr>
              <w:numPr>
                <w:ilvl w:val="0"/>
                <w:numId w:val="9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594х841</w:t>
            </w:r>
          </w:p>
          <w:p w:rsidR="00814E3C" w:rsidRPr="00AE5FE3" w:rsidRDefault="00814E3C" w:rsidP="00A25682">
            <w:pPr>
              <w:numPr>
                <w:ilvl w:val="0"/>
                <w:numId w:val="9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297х420</w:t>
            </w:r>
          </w:p>
        </w:tc>
      </w:tr>
      <w:tr w:rsidR="00814E3C" w:rsidRPr="00AE5FE3" w:rsidTr="001B7896">
        <w:trPr>
          <w:trHeight w:val="1112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формате основная надпись размещается вдоль короткой стороны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А1;</w:t>
            </w:r>
          </w:p>
          <w:p w:rsidR="00814E3C" w:rsidRPr="00AE5FE3" w:rsidRDefault="00814E3C" w:rsidP="00A25682">
            <w:pPr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А2;</w:t>
            </w:r>
          </w:p>
          <w:p w:rsidR="00814E3C" w:rsidRPr="00AE5FE3" w:rsidRDefault="00814E3C" w:rsidP="00A25682">
            <w:pPr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А3;</w:t>
            </w:r>
          </w:p>
          <w:p w:rsidR="00814E3C" w:rsidRPr="00AE5FE3" w:rsidRDefault="00814E3C" w:rsidP="00A25682">
            <w:pPr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А4.</w:t>
            </w:r>
          </w:p>
        </w:tc>
      </w:tr>
      <w:tr w:rsidR="00814E3C" w:rsidRPr="00AE5FE3" w:rsidTr="001B7896">
        <w:trPr>
          <w:trHeight w:val="1567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шрифта h определяется следующими элементами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1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Высотой строчных букв;</w:t>
            </w:r>
          </w:p>
          <w:p w:rsidR="00814E3C" w:rsidRPr="00AE5FE3" w:rsidRDefault="00814E3C" w:rsidP="00A25682">
            <w:pPr>
              <w:numPr>
                <w:ilvl w:val="0"/>
                <w:numId w:val="11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Высотой прописных букв</w:t>
            </w:r>
          </w:p>
          <w:p w:rsidR="00814E3C" w:rsidRPr="00AE5FE3" w:rsidRDefault="00814E3C" w:rsidP="00A25682">
            <w:pPr>
              <w:numPr>
                <w:ilvl w:val="0"/>
                <w:numId w:val="11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Толщиной линии шрифта;</w:t>
            </w:r>
          </w:p>
          <w:p w:rsidR="00814E3C" w:rsidRPr="00AE5FE3" w:rsidRDefault="00814E3C" w:rsidP="00A25682">
            <w:pPr>
              <w:numPr>
                <w:ilvl w:val="0"/>
                <w:numId w:val="11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Расстоянием между буквами</w:t>
            </w:r>
          </w:p>
        </w:tc>
      </w:tr>
      <w:tr w:rsidR="00814E3C" w:rsidRPr="00AE5FE3" w:rsidTr="001B7896">
        <w:trPr>
          <w:trHeight w:val="99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Какая линия применяется для нанесения выносных и размерных линий?</w:t>
            </w:r>
          </w:p>
        </w:tc>
        <w:tc>
          <w:tcPr>
            <w:tcW w:w="4536" w:type="dxa"/>
            <w:vMerge w:val="restart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2700" w:dyaOrig="29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7pt;height:139.25pt" o:ole="">
                  <v:imagedata r:id="rId9" o:title=""/>
                </v:shape>
                <o:OLEObject Type="Embed" ProgID="PBrush" ShapeID="_x0000_i1025" DrawAspect="Content" ObjectID="_1667325971" r:id="rId10"/>
              </w:object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E3C" w:rsidRPr="00AE5FE3" w:rsidTr="001B7896">
        <w:trPr>
          <w:trHeight w:val="1856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линия применяется для нанесения осей симметрии и центровых линий?</w:t>
            </w:r>
          </w:p>
        </w:tc>
        <w:tc>
          <w:tcPr>
            <w:tcW w:w="4536" w:type="dxa"/>
            <w:vMerge/>
            <w:vAlign w:val="center"/>
          </w:tcPr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E3C" w:rsidRPr="00AE5FE3" w:rsidTr="001B7896">
        <w:trPr>
          <w:trHeight w:val="1106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линией обводят контур детали и выполняют рамку на чертеже</w:t>
            </w:r>
          </w:p>
        </w:tc>
        <w:tc>
          <w:tcPr>
            <w:tcW w:w="4536" w:type="dxa"/>
            <w:vMerge/>
            <w:vAlign w:val="center"/>
          </w:tcPr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E3C" w:rsidRPr="00AE5FE3" w:rsidTr="001B7896">
        <w:trPr>
          <w:trHeight w:val="3102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цифрой обозначается на чертеже штриховая линия?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47743470" wp14:editId="500C83E7">
                  <wp:extent cx="2371725" cy="3209925"/>
                  <wp:effectExtent l="0" t="0" r="9525" b="952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648" b="97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E3C" w:rsidRPr="00AE5FE3" w:rsidTr="001B7896">
        <w:trPr>
          <w:trHeight w:val="301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называется тип линии, обозначенный цифрой 3?</w:t>
            </w:r>
          </w:p>
          <w:p w:rsidR="00814E3C" w:rsidRPr="00AE5FE3" w:rsidRDefault="00814E3C" w:rsidP="00A2568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Сплошная основная</w:t>
            </w:r>
          </w:p>
          <w:p w:rsidR="00814E3C" w:rsidRPr="00AE5FE3" w:rsidRDefault="00814E3C" w:rsidP="00A2568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Штриховая</w:t>
            </w:r>
          </w:p>
          <w:p w:rsidR="00814E3C" w:rsidRPr="00AE5FE3" w:rsidRDefault="00814E3C" w:rsidP="00A2568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Волнистая</w:t>
            </w:r>
          </w:p>
          <w:p w:rsidR="00814E3C" w:rsidRPr="00AE5FE3" w:rsidRDefault="00814E3C" w:rsidP="00A2568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Тонкая сплошная</w:t>
            </w:r>
          </w:p>
          <w:p w:rsidR="00814E3C" w:rsidRPr="00AE5FE3" w:rsidRDefault="00814E3C" w:rsidP="00A2568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Штрихпунктирная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536" w:type="dxa"/>
            <w:vMerge/>
            <w:vAlign w:val="center"/>
          </w:tcPr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rPr>
          <w:trHeight w:val="1830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Какая из линий чертежа имеет наибольшую толщину?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object w:dxaOrig="3900" w:dyaOrig="6780">
                <v:shape id="_x0000_i1026" type="#_x0000_t75" style="width:137.3pt;height:236.3pt" o:ole="">
                  <v:imagedata r:id="rId12" o:title=""/>
                </v:shape>
                <o:OLEObject Type="Embed" ProgID="PBrush" ShapeID="_x0000_i1026" DrawAspect="Content" ObjectID="_1667325972" r:id="rId13"/>
              </w:object>
            </w:r>
          </w:p>
        </w:tc>
      </w:tr>
      <w:tr w:rsidR="00814E3C" w:rsidRPr="00AE5FE3" w:rsidTr="001B7896">
        <w:trPr>
          <w:trHeight w:val="136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линия служит для выполнения невидимого контура?</w:t>
            </w:r>
          </w:p>
        </w:tc>
        <w:tc>
          <w:tcPr>
            <w:tcW w:w="4536" w:type="dxa"/>
            <w:vMerge/>
            <w:vAlign w:val="center"/>
          </w:tcPr>
          <w:p w:rsidR="00814E3C" w:rsidRPr="00AE5FE3" w:rsidRDefault="00814E3C" w:rsidP="00A25682">
            <w:pPr>
              <w:numPr>
                <w:ilvl w:val="0"/>
                <w:numId w:val="8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rPr>
          <w:trHeight w:val="1483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каких единицах измерения задаются размеры на чертежах?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м   </w:t>
            </w:r>
          </w:p>
          <w:p w:rsidR="00814E3C" w:rsidRPr="00AE5FE3" w:rsidRDefault="00814E3C" w:rsidP="00A25682">
            <w:pPr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см </w:t>
            </w:r>
          </w:p>
          <w:p w:rsidR="00814E3C" w:rsidRPr="00AE5FE3" w:rsidRDefault="00814E3C" w:rsidP="00A25682">
            <w:pPr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мм</w:t>
            </w:r>
          </w:p>
          <w:p w:rsidR="00814E3C" w:rsidRPr="00AE5FE3" w:rsidRDefault="00814E3C" w:rsidP="00A25682">
            <w:pPr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дм</w:t>
            </w:r>
            <w:proofErr w:type="spellEnd"/>
          </w:p>
        </w:tc>
      </w:tr>
      <w:tr w:rsidR="00814E3C" w:rsidRPr="00AE5FE3" w:rsidTr="001B7896">
        <w:trPr>
          <w:trHeight w:val="2398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каком изображении размерное число нанесено правильно?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0B2D1F3F" wp14:editId="5D145DB2">
                  <wp:extent cx="2438400" cy="1676400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каких случаях допускается заменять стрелки на размерных линиях засечками или точками?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 большом количестве размеров;</w:t>
            </w:r>
          </w:p>
          <w:p w:rsidR="00814E3C" w:rsidRPr="00AE5FE3" w:rsidRDefault="00814E3C" w:rsidP="00A25682">
            <w:pPr>
              <w:numPr>
                <w:ilvl w:val="0"/>
                <w:numId w:val="1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 недостаточном месте для стрелок;</w:t>
            </w:r>
          </w:p>
          <w:p w:rsidR="00814E3C" w:rsidRPr="00AE5FE3" w:rsidRDefault="00814E3C" w:rsidP="00A25682">
            <w:pPr>
              <w:numPr>
                <w:ilvl w:val="0"/>
                <w:numId w:val="1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 нанесении стандартных размеров.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изображении размер радиуса дуги проставлен правильно?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715B5D23" wp14:editId="591101FF">
                  <wp:extent cx="1781175" cy="1371600"/>
                  <wp:effectExtent l="0" t="0" r="9525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каком изображении размер диаметра окружности нанесен правильно?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7C867E42" wp14:editId="4EA69606">
                  <wp:extent cx="1743075" cy="1962150"/>
                  <wp:effectExtent l="0" t="0" r="9525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изображении размер угла в градусах нанесен правильно?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7D63B52" wp14:editId="20AE9C25">
                  <wp:extent cx="1914525" cy="1466850"/>
                  <wp:effectExtent l="0" t="0" r="9525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rPr>
          <w:trHeight w:val="1337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каком рисунке проведены правильно центровые линии, если диаметр окружности более12 мм?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5A90BBC" wp14:editId="21341267">
                  <wp:extent cx="2181225" cy="1771650"/>
                  <wp:effectExtent l="0" t="0" r="9525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расстоянии от контура рекомендуется проводить размерные линии?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менее 10 мм;</w:t>
            </w:r>
          </w:p>
          <w:p w:rsidR="00814E3C" w:rsidRPr="00AE5FE3" w:rsidRDefault="00814E3C" w:rsidP="00A25682">
            <w:pPr>
              <w:numPr>
                <w:ilvl w:val="0"/>
                <w:numId w:val="1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7 до 10 мм;</w:t>
            </w:r>
          </w:p>
          <w:p w:rsidR="00814E3C" w:rsidRPr="00AE5FE3" w:rsidRDefault="00814E3C" w:rsidP="00A25682">
            <w:pPr>
              <w:numPr>
                <w:ilvl w:val="0"/>
                <w:numId w:val="1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6 до 10 мм;</w:t>
            </w:r>
          </w:p>
          <w:p w:rsidR="00814E3C" w:rsidRPr="00AE5FE3" w:rsidRDefault="00814E3C" w:rsidP="00A25682">
            <w:pPr>
              <w:numPr>
                <w:ilvl w:val="0"/>
                <w:numId w:val="1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более 15 мм;</w:t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rPr>
          <w:trHeight w:val="282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размеры проставляются при выполнении чертежа в масштабе, отличном от 1:1?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5"/>
              </w:numPr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Те размеры, которые имеет изображение на чертеже;</w:t>
            </w:r>
          </w:p>
          <w:p w:rsidR="00814E3C" w:rsidRPr="00AE5FE3" w:rsidRDefault="00814E3C" w:rsidP="00A25682">
            <w:pPr>
              <w:numPr>
                <w:ilvl w:val="0"/>
                <w:numId w:val="15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Увеличение в два раза;</w:t>
            </w:r>
          </w:p>
          <w:p w:rsidR="00814E3C" w:rsidRPr="00AE5FE3" w:rsidRDefault="00814E3C" w:rsidP="00A25682">
            <w:pPr>
              <w:numPr>
                <w:ilvl w:val="0"/>
                <w:numId w:val="15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Независимо от масштаба изображения ставятся реальные размеры изделия;</w:t>
            </w:r>
          </w:p>
          <w:p w:rsidR="00814E3C" w:rsidRPr="00AE5FE3" w:rsidRDefault="00814E3C" w:rsidP="00A25682">
            <w:pPr>
              <w:numPr>
                <w:ilvl w:val="0"/>
                <w:numId w:val="15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Размеры должны быть увеличены или уменьшены в соответствии с масштабом</w:t>
            </w:r>
          </w:p>
        </w:tc>
      </w:tr>
      <w:tr w:rsidR="00814E3C" w:rsidRPr="00AE5FE3" w:rsidTr="001B7896">
        <w:trPr>
          <w:trHeight w:val="154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должен быть равен раствор циркуля при делении окружности на шесть равных частей?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6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Диаметру окружности.</w:t>
            </w:r>
          </w:p>
          <w:p w:rsidR="00814E3C" w:rsidRPr="00AE5FE3" w:rsidRDefault="00814E3C" w:rsidP="00A25682">
            <w:pPr>
              <w:numPr>
                <w:ilvl w:val="0"/>
                <w:numId w:val="16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Половине радиуса окружности.</w:t>
            </w:r>
          </w:p>
          <w:p w:rsidR="00814E3C" w:rsidRPr="00AE5FE3" w:rsidRDefault="00814E3C" w:rsidP="00A25682">
            <w:pPr>
              <w:numPr>
                <w:ilvl w:val="0"/>
                <w:numId w:val="16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Двум радиусам окружности.</w:t>
            </w:r>
          </w:p>
          <w:p w:rsidR="00814E3C" w:rsidRPr="00AE5FE3" w:rsidRDefault="00814E3C" w:rsidP="00A25682">
            <w:pPr>
              <w:numPr>
                <w:ilvl w:val="0"/>
                <w:numId w:val="16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Радиусу окружности.</w:t>
            </w:r>
          </w:p>
        </w:tc>
      </w:tr>
      <w:tr w:rsidR="00814E3C" w:rsidRPr="00AE5FE3" w:rsidTr="001B7896">
        <w:trPr>
          <w:trHeight w:val="1703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Каковы названия основных плоскостей проекций: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7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фронтальная, горизонтальная, профильная</w:t>
            </w:r>
          </w:p>
          <w:p w:rsidR="00814E3C" w:rsidRPr="00AE5FE3" w:rsidRDefault="00814E3C" w:rsidP="00A25682">
            <w:pPr>
              <w:numPr>
                <w:ilvl w:val="0"/>
                <w:numId w:val="17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центральная, нижняя, боковая</w:t>
            </w:r>
          </w:p>
          <w:p w:rsidR="00814E3C" w:rsidRPr="00AE5FE3" w:rsidRDefault="00814E3C" w:rsidP="00A25682">
            <w:pPr>
              <w:numPr>
                <w:ilvl w:val="0"/>
                <w:numId w:val="17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передняя, левая, верхняя</w:t>
            </w:r>
          </w:p>
          <w:p w:rsidR="00814E3C" w:rsidRPr="00AE5FE3" w:rsidRDefault="00814E3C" w:rsidP="00A25682">
            <w:pPr>
              <w:numPr>
                <w:ilvl w:val="0"/>
                <w:numId w:val="17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передняя, левая боковая, верхняя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фронтальной плоскости принято изображать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слева</w:t>
            </w:r>
          </w:p>
          <w:p w:rsidR="00814E3C" w:rsidRPr="00AE5FE3" w:rsidRDefault="00814E3C" w:rsidP="00A25682">
            <w:pPr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сверху</w:t>
            </w:r>
          </w:p>
          <w:p w:rsidR="00814E3C" w:rsidRPr="00AE5FE3" w:rsidRDefault="00814E3C" w:rsidP="00A25682">
            <w:pPr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справа</w:t>
            </w:r>
          </w:p>
          <w:p w:rsidR="00814E3C" w:rsidRPr="00AE5FE3" w:rsidRDefault="00814E3C" w:rsidP="00A25682">
            <w:pPr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 спереди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Как называется плоскость проекций 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814E3C" w:rsidRPr="00AE5FE3" w:rsidRDefault="00814E3C" w:rsidP="00A2568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</w:t>
            </w:r>
          </w:p>
          <w:p w:rsidR="00814E3C" w:rsidRPr="00AE5FE3" w:rsidRDefault="00814E3C" w:rsidP="00A2568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Профильная</w:t>
            </w:r>
          </w:p>
          <w:p w:rsidR="00814E3C" w:rsidRPr="00AE5FE3" w:rsidRDefault="00814E3C" w:rsidP="00A2568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Горизонтальная</w:t>
            </w:r>
          </w:p>
          <w:p w:rsidR="00814E3C" w:rsidRPr="00AE5FE3" w:rsidRDefault="00814E3C" w:rsidP="00A2568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/>
              <w:ind w:left="72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65B2AA7E" wp14:editId="1243A301">
                  <wp:extent cx="1457325" cy="1485900"/>
                  <wp:effectExtent l="0" t="0" r="9525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Фронтально-проецирующая прямая - это прямая, которая?</w:t>
            </w:r>
          </w:p>
          <w:p w:rsidR="00814E3C" w:rsidRPr="00AE5FE3" w:rsidRDefault="00814E3C" w:rsidP="001B789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1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оси х;</w:t>
            </w:r>
          </w:p>
          <w:p w:rsidR="00814E3C" w:rsidRPr="00AE5FE3" w:rsidRDefault="00814E3C" w:rsidP="00A25682">
            <w:pPr>
              <w:numPr>
                <w:ilvl w:val="0"/>
                <w:numId w:val="1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V;</w:t>
            </w:r>
          </w:p>
          <w:p w:rsidR="00814E3C" w:rsidRPr="00AE5FE3" w:rsidRDefault="00814E3C" w:rsidP="00A25682">
            <w:pPr>
              <w:numPr>
                <w:ilvl w:val="0"/>
                <w:numId w:val="1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Н;</w:t>
            </w:r>
          </w:p>
          <w:p w:rsidR="00814E3C" w:rsidRPr="00AE5FE3" w:rsidRDefault="00814E3C" w:rsidP="00A25682">
            <w:pPr>
              <w:numPr>
                <w:ilvl w:val="0"/>
                <w:numId w:val="1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оси z;</w:t>
            </w:r>
          </w:p>
          <w:p w:rsidR="00814E3C" w:rsidRPr="00AE5FE3" w:rsidRDefault="00814E3C" w:rsidP="00A25682">
            <w:pPr>
              <w:numPr>
                <w:ilvl w:val="0"/>
                <w:numId w:val="1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плоскости V.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Горизонтальная прямая или сокращенно горизонталь расположена?</w:t>
            </w:r>
          </w:p>
          <w:p w:rsidR="00814E3C" w:rsidRPr="00AE5FE3" w:rsidRDefault="00814E3C" w:rsidP="001B789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2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плоскости Н;</w:t>
            </w:r>
          </w:p>
          <w:p w:rsidR="00814E3C" w:rsidRPr="00AE5FE3" w:rsidRDefault="00814E3C" w:rsidP="00A25682">
            <w:pPr>
              <w:numPr>
                <w:ilvl w:val="0"/>
                <w:numId w:val="2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Н;</w:t>
            </w:r>
          </w:p>
          <w:p w:rsidR="00814E3C" w:rsidRPr="00AE5FE3" w:rsidRDefault="00814E3C" w:rsidP="00A25682">
            <w:pPr>
              <w:numPr>
                <w:ilvl w:val="0"/>
                <w:numId w:val="2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оси х;</w:t>
            </w:r>
          </w:p>
          <w:p w:rsidR="00814E3C" w:rsidRPr="00AE5FE3" w:rsidRDefault="00814E3C" w:rsidP="00A25682">
            <w:pPr>
              <w:numPr>
                <w:ilvl w:val="0"/>
                <w:numId w:val="2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Параллельно плоскости V;</w:t>
            </w:r>
          </w:p>
          <w:p w:rsidR="00814E3C" w:rsidRPr="00AE5FE3" w:rsidRDefault="00814E3C" w:rsidP="00A25682">
            <w:pPr>
              <w:numPr>
                <w:ilvl w:val="0"/>
                <w:numId w:val="20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Перпендикулярно плоскости W.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какой плоскости лежит фигура, обозначенная цифрой 2?</w:t>
            </w:r>
          </w:p>
          <w:p w:rsidR="00814E3C" w:rsidRPr="00AE5FE3" w:rsidRDefault="00814E3C" w:rsidP="00A2568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Фронтальной</w:t>
            </w:r>
          </w:p>
          <w:p w:rsidR="00814E3C" w:rsidRPr="00AE5FE3" w:rsidRDefault="00814E3C" w:rsidP="00A2568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Горизонтальной</w:t>
            </w:r>
          </w:p>
          <w:p w:rsidR="00814E3C" w:rsidRPr="00AE5FE3" w:rsidRDefault="00814E3C" w:rsidP="00A2568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Профильной</w:t>
            </w:r>
          </w:p>
          <w:p w:rsidR="00814E3C" w:rsidRPr="00AE5FE3" w:rsidRDefault="00814E3C" w:rsidP="00A2568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Главной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47D1212C" wp14:editId="3CF27D96">
                  <wp:extent cx="1371600" cy="1809750"/>
                  <wp:effectExtent l="0" t="0" r="0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граней призмы проецируется на фронтальную плоскость проекций?</w:t>
            </w:r>
          </w:p>
          <w:p w:rsidR="00814E3C" w:rsidRPr="00AE5FE3" w:rsidRDefault="00814E3C" w:rsidP="00A2568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Одна </w:t>
            </w:r>
          </w:p>
          <w:p w:rsidR="00814E3C" w:rsidRPr="00AE5FE3" w:rsidRDefault="00814E3C" w:rsidP="00A2568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  </w:t>
            </w:r>
          </w:p>
          <w:p w:rsidR="00814E3C" w:rsidRPr="00AE5FE3" w:rsidRDefault="00814E3C" w:rsidP="00A2568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Четыре  </w:t>
            </w:r>
          </w:p>
          <w:p w:rsidR="00814E3C" w:rsidRPr="00AE5FE3" w:rsidRDefault="00814E3C" w:rsidP="00A2568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Три </w:t>
            </w:r>
          </w:p>
          <w:p w:rsidR="00814E3C" w:rsidRPr="00AE5FE3" w:rsidRDefault="00814E3C" w:rsidP="001B7896">
            <w:pPr>
              <w:tabs>
                <w:tab w:val="left" w:pos="108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3DC8ACD9" wp14:editId="569BD400">
                  <wp:extent cx="1819275" cy="1885950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рисунке модель расположена более удачно?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3320F5AB" wp14:editId="127D69A8">
                  <wp:extent cx="2133600" cy="160020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firstLine="1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куб с вписанными в его грани окружностями изображен в изометрии?</w:t>
            </w:r>
          </w:p>
          <w:p w:rsidR="00814E3C" w:rsidRPr="00AE5FE3" w:rsidRDefault="00814E3C" w:rsidP="001B7896">
            <w:pPr>
              <w:spacing w:after="0" w:line="240" w:lineRule="auto"/>
              <w:ind w:left="1080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704AFEE9" wp14:editId="08222948">
                  <wp:extent cx="1581150" cy="3057525"/>
                  <wp:effectExtent l="0" t="0" r="0" b="9525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305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75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left="360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Основание какого цилиндра расположено в горизонтальной плоскости проекций?</w:t>
            </w:r>
          </w:p>
          <w:p w:rsidR="00814E3C" w:rsidRPr="00AE5FE3" w:rsidRDefault="00814E3C" w:rsidP="001B7896">
            <w:pPr>
              <w:spacing w:after="0" w:line="240" w:lineRule="auto"/>
              <w:ind w:left="360"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:rsidR="00814E3C" w:rsidRDefault="00814E3C" w:rsidP="001B7896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14E3C" w:rsidRDefault="00814E3C" w:rsidP="001B7896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819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 wp14:anchorId="219673B8" wp14:editId="23E2150A">
                  <wp:extent cx="1256030" cy="171323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1713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E3C" w:rsidRPr="00AE5FE3" w:rsidTr="001B7896">
        <w:trPr>
          <w:trHeight w:val="2411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Какую фигуру представляет собой сечение цилиндра 1 вертикальной плоскостью?</w:t>
            </w:r>
          </w:p>
          <w:p w:rsidR="00814E3C" w:rsidRPr="00AE5FE3" w:rsidRDefault="00814E3C" w:rsidP="00A25682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Прямоугольник</w:t>
            </w:r>
          </w:p>
          <w:p w:rsidR="00814E3C" w:rsidRPr="00AE5FE3" w:rsidRDefault="00814E3C" w:rsidP="00A25682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Окружность </w:t>
            </w:r>
          </w:p>
        </w:tc>
        <w:tc>
          <w:tcPr>
            <w:tcW w:w="4536" w:type="dxa"/>
            <w:vMerge/>
            <w:vAlign w:val="center"/>
          </w:tcPr>
          <w:p w:rsidR="00814E3C" w:rsidRPr="00AE5FE3" w:rsidRDefault="00814E3C" w:rsidP="00A25682">
            <w:pPr>
              <w:numPr>
                <w:ilvl w:val="0"/>
                <w:numId w:val="2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rPr>
          <w:trHeight w:val="1346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основных видов существует для выполнения чертежа (выберите правильный ответ)?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2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6 видов </w:t>
            </w:r>
          </w:p>
          <w:p w:rsidR="00814E3C" w:rsidRPr="00AE5FE3" w:rsidRDefault="00814E3C" w:rsidP="00A25682">
            <w:pPr>
              <w:numPr>
                <w:ilvl w:val="0"/>
                <w:numId w:val="2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5 видов</w:t>
            </w:r>
          </w:p>
          <w:p w:rsidR="00814E3C" w:rsidRPr="00AE5FE3" w:rsidRDefault="00814E3C" w:rsidP="00A25682">
            <w:pPr>
              <w:numPr>
                <w:ilvl w:val="0"/>
                <w:numId w:val="2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4 вида     </w:t>
            </w:r>
          </w:p>
          <w:p w:rsidR="00814E3C" w:rsidRPr="00AE5FE3" w:rsidRDefault="00814E3C" w:rsidP="00A25682">
            <w:pPr>
              <w:numPr>
                <w:ilvl w:val="0"/>
                <w:numId w:val="2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 3 вида</w:t>
            </w:r>
          </w:p>
        </w:tc>
      </w:tr>
      <w:tr w:rsidR="00814E3C" w:rsidRPr="00AE5FE3" w:rsidTr="001B7896">
        <w:trPr>
          <w:trHeight w:val="1974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видов должно содержать изображение какой-либо конкретной детали?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26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Один;</w:t>
            </w:r>
          </w:p>
          <w:p w:rsidR="00814E3C" w:rsidRPr="00AE5FE3" w:rsidRDefault="00814E3C" w:rsidP="00A25682">
            <w:pPr>
              <w:numPr>
                <w:ilvl w:val="0"/>
                <w:numId w:val="26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Три;</w:t>
            </w:r>
          </w:p>
          <w:p w:rsidR="00814E3C" w:rsidRPr="00AE5FE3" w:rsidRDefault="00814E3C" w:rsidP="00A25682">
            <w:pPr>
              <w:numPr>
                <w:ilvl w:val="0"/>
                <w:numId w:val="26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Минимальное, но достаточное для однозначного уяснения конфигурации;</w:t>
            </w:r>
          </w:p>
          <w:p w:rsidR="00814E3C" w:rsidRPr="00AE5FE3" w:rsidRDefault="00814E3C" w:rsidP="00A25682">
            <w:pPr>
              <w:numPr>
                <w:ilvl w:val="0"/>
                <w:numId w:val="26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Максимальное число видов;</w:t>
            </w:r>
          </w:p>
          <w:p w:rsidR="00814E3C" w:rsidRPr="00AE5FE3" w:rsidRDefault="00814E3C" w:rsidP="00A25682">
            <w:pPr>
              <w:numPr>
                <w:ilvl w:val="0"/>
                <w:numId w:val="26"/>
              </w:numPr>
              <w:spacing w:after="0" w:line="240" w:lineRule="auto"/>
              <w:ind w:left="33" w:firstLine="28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Шесть.</w:t>
            </w:r>
          </w:p>
        </w:tc>
      </w:tr>
      <w:tr w:rsidR="00814E3C" w:rsidRPr="00AE5FE3" w:rsidTr="001B7896">
        <w:trPr>
          <w:trHeight w:val="2103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вид детали и на какую плоскость проекций называется ее главным видом?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сверху, на плоскость Н;</w:t>
            </w:r>
          </w:p>
          <w:p w:rsidR="00814E3C" w:rsidRPr="00AE5FE3" w:rsidRDefault="00814E3C" w:rsidP="00A2568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спереди, на плоскость V;</w:t>
            </w:r>
          </w:p>
          <w:p w:rsidR="00814E3C" w:rsidRPr="00AE5FE3" w:rsidRDefault="00814E3C" w:rsidP="00A2568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слева, на плоскость W;</w:t>
            </w:r>
          </w:p>
          <w:p w:rsidR="00814E3C" w:rsidRPr="00AE5FE3" w:rsidRDefault="00814E3C" w:rsidP="00A2568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сзади, на плоскость Н;</w:t>
            </w:r>
          </w:p>
          <w:p w:rsidR="00814E3C" w:rsidRPr="00AE5FE3" w:rsidRDefault="00814E3C" w:rsidP="00A2568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Дополнительный вид, на дополнительную плоскость.</w:t>
            </w:r>
          </w:p>
        </w:tc>
      </w:tr>
      <w:tr w:rsidR="00814E3C" w:rsidRPr="00AE5FE3" w:rsidTr="001B7896">
        <w:trPr>
          <w:trHeight w:val="268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вид называется дополнительным?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28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справа;</w:t>
            </w:r>
          </w:p>
          <w:p w:rsidR="00814E3C" w:rsidRPr="00AE5FE3" w:rsidRDefault="00814E3C" w:rsidP="00A25682">
            <w:pPr>
              <w:numPr>
                <w:ilvl w:val="0"/>
                <w:numId w:val="28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снизу;</w:t>
            </w:r>
          </w:p>
          <w:p w:rsidR="00814E3C" w:rsidRPr="00AE5FE3" w:rsidRDefault="00814E3C" w:rsidP="00A25682">
            <w:pPr>
              <w:numPr>
                <w:ilvl w:val="0"/>
                <w:numId w:val="28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Вид сзади;</w:t>
            </w:r>
          </w:p>
          <w:p w:rsidR="00814E3C" w:rsidRPr="00AE5FE3" w:rsidRDefault="00814E3C" w:rsidP="00A25682">
            <w:pPr>
              <w:numPr>
                <w:ilvl w:val="0"/>
                <w:numId w:val="28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Полученный проецированием на плоскость, не параллельную ни одной из плоскостей проекций;</w:t>
            </w:r>
          </w:p>
          <w:p w:rsidR="00814E3C" w:rsidRPr="00AE5FE3" w:rsidRDefault="00814E3C" w:rsidP="00A25682">
            <w:pPr>
              <w:numPr>
                <w:ilvl w:val="0"/>
                <w:numId w:val="28"/>
              </w:num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Полученный проецированием на плоскость W.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отдельного ограниченного места изделия на чертеже называется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29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главным видом</w:t>
            </w:r>
          </w:p>
          <w:p w:rsidR="00814E3C" w:rsidRPr="00AE5FE3" w:rsidRDefault="00814E3C" w:rsidP="00A25682">
            <w:pPr>
              <w:numPr>
                <w:ilvl w:val="0"/>
                <w:numId w:val="29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местным видом</w:t>
            </w:r>
          </w:p>
          <w:p w:rsidR="00814E3C" w:rsidRPr="00AE5FE3" w:rsidRDefault="00814E3C" w:rsidP="00A25682">
            <w:pPr>
              <w:numPr>
                <w:ilvl w:val="0"/>
                <w:numId w:val="29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видом сзади</w:t>
            </w:r>
          </w:p>
          <w:p w:rsidR="00814E3C" w:rsidRPr="00AE5FE3" w:rsidRDefault="00814E3C" w:rsidP="00A25682">
            <w:pPr>
              <w:numPr>
                <w:ilvl w:val="0"/>
                <w:numId w:val="29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видом слева</w:t>
            </w:r>
          </w:p>
          <w:p w:rsidR="00814E3C" w:rsidRPr="00AE5FE3" w:rsidRDefault="00814E3C" w:rsidP="00A25682">
            <w:pPr>
              <w:numPr>
                <w:ilvl w:val="0"/>
                <w:numId w:val="29"/>
              </w:numPr>
              <w:spacing w:after="0" w:line="240" w:lineRule="auto"/>
              <w:ind w:left="741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общим видом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каким углом осуществляется штриховка металлов (графическое изображение металлов) в разрезах?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30 градусов к линии контура изображения, или к его оси или к линии рамки чертежа;</w:t>
            </w:r>
          </w:p>
          <w:p w:rsidR="00814E3C" w:rsidRPr="00AE5FE3" w:rsidRDefault="00814E3C" w:rsidP="00A25682">
            <w:pPr>
              <w:numPr>
                <w:ilvl w:val="0"/>
                <w:numId w:val="3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60 градусов к линии контура изображения, или к его оси или к линии рамки чертежа;</w:t>
            </w:r>
          </w:p>
          <w:p w:rsidR="00814E3C" w:rsidRPr="00AE5FE3" w:rsidRDefault="00814E3C" w:rsidP="00A25682">
            <w:pPr>
              <w:numPr>
                <w:ilvl w:val="0"/>
                <w:numId w:val="3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 любыми произвольными углами;</w:t>
            </w:r>
          </w:p>
          <w:p w:rsidR="00814E3C" w:rsidRPr="00AE5FE3" w:rsidRDefault="00814E3C" w:rsidP="00A25682">
            <w:pPr>
              <w:numPr>
                <w:ilvl w:val="0"/>
                <w:numId w:val="3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45 градусов к линии контура изображения, или к его оси или к линии рамки чертежа;</w:t>
            </w:r>
          </w:p>
          <w:p w:rsidR="00814E3C" w:rsidRPr="00AE5FE3" w:rsidRDefault="00814E3C" w:rsidP="00A25682">
            <w:pPr>
              <w:numPr>
                <w:ilvl w:val="0"/>
                <w:numId w:val="30"/>
              </w:numPr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Под углом 75 градусов к линии основной надписи чертежа;</w:t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33" w:firstLine="28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rPr>
          <w:trHeight w:val="2967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Разрез получается при мысленном рассечении предмета секущей плоскостью. При этом на разрезе показывается то, что: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1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Получится только в секущей плоскости;</w:t>
            </w:r>
          </w:p>
          <w:p w:rsidR="00814E3C" w:rsidRPr="00AE5FE3" w:rsidRDefault="00814E3C" w:rsidP="00A25682">
            <w:pPr>
              <w:numPr>
                <w:ilvl w:val="0"/>
                <w:numId w:val="31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перед секущей плоскостью;</w:t>
            </w:r>
          </w:p>
          <w:p w:rsidR="00814E3C" w:rsidRPr="00AE5FE3" w:rsidRDefault="00814E3C" w:rsidP="00A25682">
            <w:pPr>
              <w:numPr>
                <w:ilvl w:val="0"/>
                <w:numId w:val="31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за секущей плоскостью;</w:t>
            </w:r>
          </w:p>
          <w:p w:rsidR="00814E3C" w:rsidRPr="00AE5FE3" w:rsidRDefault="00814E3C" w:rsidP="00A25682">
            <w:pPr>
              <w:numPr>
                <w:ilvl w:val="0"/>
                <w:numId w:val="31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под секущей плоскостью;</w:t>
            </w:r>
          </w:p>
          <w:p w:rsidR="00814E3C" w:rsidRPr="00AE5FE3" w:rsidRDefault="00814E3C" w:rsidP="00A25682">
            <w:pPr>
              <w:numPr>
                <w:ilvl w:val="0"/>
                <w:numId w:val="31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в секущей плоскости, и что расположено за ней.</w:t>
            </w:r>
          </w:p>
        </w:tc>
      </w:tr>
      <w:tr w:rsidR="00814E3C" w:rsidRPr="00AE5FE3" w:rsidTr="001B7896">
        <w:trPr>
          <w:trHeight w:val="1549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Фигура сечения, входящая в разрез, штрихуется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там, где сплошные части детали попали в секущую плоскость</w:t>
            </w:r>
          </w:p>
          <w:p w:rsidR="00814E3C" w:rsidRPr="00AE5FE3" w:rsidRDefault="00814E3C" w:rsidP="00A25682">
            <w:pPr>
              <w:numPr>
                <w:ilvl w:val="0"/>
                <w:numId w:val="3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 передней части предмета</w:t>
            </w:r>
          </w:p>
          <w:p w:rsidR="00814E3C" w:rsidRPr="00AE5FE3" w:rsidRDefault="00814E3C" w:rsidP="00A25682">
            <w:pPr>
              <w:numPr>
                <w:ilvl w:val="0"/>
                <w:numId w:val="32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 xml:space="preserve">Как сплошная часть, так и отверстия. 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какой цели применяются разрезы?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3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Показать внутренние очертания и форму изображаемых предметов;</w:t>
            </w:r>
          </w:p>
          <w:p w:rsidR="00814E3C" w:rsidRPr="00AE5FE3" w:rsidRDefault="00814E3C" w:rsidP="00A25682">
            <w:pPr>
              <w:numPr>
                <w:ilvl w:val="0"/>
                <w:numId w:val="33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Показать внешнюю конфигурацию и форму изображаемых предметов;</w:t>
            </w:r>
          </w:p>
          <w:p w:rsidR="00814E3C" w:rsidRPr="00AE5FE3" w:rsidRDefault="00814E3C" w:rsidP="00A25682">
            <w:pPr>
              <w:numPr>
                <w:ilvl w:val="0"/>
                <w:numId w:val="33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Применяются при выполнении чертежей любых деталей;</w:t>
            </w:r>
          </w:p>
          <w:p w:rsidR="00814E3C" w:rsidRPr="00AE5FE3" w:rsidRDefault="00814E3C" w:rsidP="00A25682">
            <w:pPr>
              <w:numPr>
                <w:ilvl w:val="0"/>
                <w:numId w:val="33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Применяются только по желанию конструктора;</w:t>
            </w:r>
          </w:p>
          <w:p w:rsidR="00814E3C" w:rsidRPr="00AE5FE3" w:rsidRDefault="00814E3C" w:rsidP="00A25682">
            <w:pPr>
              <w:numPr>
                <w:ilvl w:val="0"/>
                <w:numId w:val="33"/>
              </w:num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Чтобы выделить главный вид по отношению к остальным.</w:t>
            </w:r>
          </w:p>
          <w:p w:rsidR="00814E3C" w:rsidRPr="00AE5FE3" w:rsidRDefault="00814E3C" w:rsidP="001B7896">
            <w:pPr>
              <w:tabs>
                <w:tab w:val="left" w:pos="60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814E3C" w:rsidRPr="00AE5FE3" w:rsidTr="001B7896">
        <w:trPr>
          <w:trHeight w:val="2969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Всегда ли нужно обозначать простые разрезы линией сечения?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Да, обязательно;</w:t>
            </w:r>
          </w:p>
          <w:p w:rsidR="00814E3C" w:rsidRPr="00AE5FE3" w:rsidRDefault="00814E3C" w:rsidP="00A25682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Никогда не нужно обозначать;</w:t>
            </w:r>
          </w:p>
          <w:p w:rsidR="00814E3C" w:rsidRPr="00AE5FE3" w:rsidRDefault="00814E3C" w:rsidP="00A25682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нужно, когда секущая плоскость совпадает с плоскостью симметрии детали;</w:t>
            </w:r>
          </w:p>
          <w:p w:rsidR="00814E3C" w:rsidRPr="00AE5FE3" w:rsidRDefault="00814E3C" w:rsidP="00A25682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нужно, когда секущая плоскость параллельна горизонтальной плоскости проекций;</w:t>
            </w:r>
          </w:p>
          <w:p w:rsidR="00814E3C" w:rsidRPr="00AE5FE3" w:rsidRDefault="00814E3C" w:rsidP="00A25682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нужно, когда секущая плоскость параллельна оси Z.</w:t>
            </w:r>
          </w:p>
        </w:tc>
      </w:tr>
      <w:tr w:rsidR="00814E3C" w:rsidRPr="00AE5FE3" w:rsidTr="001B7896">
        <w:trPr>
          <w:trHeight w:val="1549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Местный разрез выполняют для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5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 xml:space="preserve">Выявления устройства детали, </w:t>
            </w:r>
          </w:p>
          <w:p w:rsidR="00814E3C" w:rsidRPr="00AE5FE3" w:rsidRDefault="00814E3C" w:rsidP="00A25682">
            <w:pPr>
              <w:numPr>
                <w:ilvl w:val="0"/>
                <w:numId w:val="35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Выявления устройства детали только в отдельном узко ограниченном месте.</w:t>
            </w:r>
          </w:p>
        </w:tc>
      </w:tr>
      <w:tr w:rsidR="00814E3C" w:rsidRPr="00AE5FE3" w:rsidTr="001B7896">
        <w:trPr>
          <w:trHeight w:val="182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Граница местного разреза выделяется на виде: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1"/>
                <w:numId w:val="36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волнистой линией;</w:t>
            </w:r>
          </w:p>
          <w:p w:rsidR="00814E3C" w:rsidRPr="00AE5FE3" w:rsidRDefault="00814E3C" w:rsidP="00A25682">
            <w:pPr>
              <w:numPr>
                <w:ilvl w:val="1"/>
                <w:numId w:val="36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тонкой линией;</w:t>
            </w:r>
          </w:p>
          <w:p w:rsidR="00814E3C" w:rsidRPr="00AE5FE3" w:rsidRDefault="00814E3C" w:rsidP="00A25682">
            <w:pPr>
              <w:numPr>
                <w:ilvl w:val="1"/>
                <w:numId w:val="36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Штрихпунктирной линией;</w:t>
            </w:r>
          </w:p>
          <w:p w:rsidR="00814E3C" w:rsidRPr="00AE5FE3" w:rsidRDefault="00814E3C" w:rsidP="00A25682">
            <w:pPr>
              <w:numPr>
                <w:ilvl w:val="1"/>
                <w:numId w:val="36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основной линией;</w:t>
            </w:r>
          </w:p>
          <w:p w:rsidR="00814E3C" w:rsidRPr="00AE5FE3" w:rsidRDefault="00814E3C" w:rsidP="00A25682">
            <w:pPr>
              <w:numPr>
                <w:ilvl w:val="1"/>
                <w:numId w:val="36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Штриховой линией.</w:t>
            </w:r>
          </w:p>
        </w:tc>
      </w:tr>
      <w:tr w:rsidR="00814E3C" w:rsidRPr="00AE5FE3" w:rsidTr="001B7896">
        <w:trPr>
          <w:trHeight w:val="1283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 выполнении изображений, содержащих соединение вида и разреза, разрез чаще всего располагается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7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 xml:space="preserve">справа от оси симметрии, </w:t>
            </w:r>
          </w:p>
          <w:p w:rsidR="00814E3C" w:rsidRPr="00AE5FE3" w:rsidRDefault="00814E3C" w:rsidP="00A25682">
            <w:pPr>
              <w:numPr>
                <w:ilvl w:val="0"/>
                <w:numId w:val="37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 xml:space="preserve">слева от оси, </w:t>
            </w:r>
          </w:p>
          <w:p w:rsidR="00814E3C" w:rsidRPr="00AE5FE3" w:rsidRDefault="00814E3C" w:rsidP="00A25682">
            <w:pPr>
              <w:numPr>
                <w:ilvl w:val="0"/>
                <w:numId w:val="37"/>
              </w:numPr>
              <w:tabs>
                <w:tab w:val="left" w:pos="720"/>
                <w:tab w:val="left" w:pos="90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AE5FE3">
              <w:rPr>
                <w:rFonts w:ascii="Times New Roman" w:eastAsia="Calibri" w:hAnsi="Times New Roman" w:cs="Times New Roman"/>
              </w:rPr>
              <w:t>с любой стороны.</w:t>
            </w:r>
          </w:p>
        </w:tc>
      </w:tr>
      <w:tr w:rsidR="00814E3C" w:rsidRPr="00AE5FE3" w:rsidTr="001B7896">
        <w:trPr>
          <w:trHeight w:val="213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 сложным разрезам относятся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фронтальный</w:t>
            </w:r>
          </w:p>
          <w:p w:rsidR="00814E3C" w:rsidRPr="00AE5FE3" w:rsidRDefault="00814E3C" w:rsidP="00A25682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ступенчатый</w:t>
            </w:r>
          </w:p>
          <w:p w:rsidR="00814E3C" w:rsidRPr="00AE5FE3" w:rsidRDefault="00814E3C" w:rsidP="00A25682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наклонный</w:t>
            </w:r>
          </w:p>
          <w:p w:rsidR="00814E3C" w:rsidRPr="00AE5FE3" w:rsidRDefault="00814E3C" w:rsidP="00A25682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профильный</w:t>
            </w:r>
          </w:p>
          <w:p w:rsidR="00814E3C" w:rsidRPr="00AE5FE3" w:rsidRDefault="00814E3C" w:rsidP="00A25682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горизонтальный</w:t>
            </w:r>
          </w:p>
          <w:p w:rsidR="00814E3C" w:rsidRPr="00AE5FE3" w:rsidRDefault="00814E3C" w:rsidP="00A25682">
            <w:pPr>
              <w:numPr>
                <w:ilvl w:val="0"/>
                <w:numId w:val="3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ломаный</w:t>
            </w:r>
          </w:p>
        </w:tc>
      </w:tr>
      <w:tr w:rsidR="00814E3C" w:rsidRPr="00AE5FE3" w:rsidTr="001B7896">
        <w:trPr>
          <w:trHeight w:val="2534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Сложный разрез получается при сечении предмета: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1"/>
                <w:numId w:val="39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Тремя секущими плоскостями;</w:t>
            </w:r>
          </w:p>
          <w:p w:rsidR="00814E3C" w:rsidRPr="00AE5FE3" w:rsidRDefault="00814E3C" w:rsidP="00A25682">
            <w:pPr>
              <w:numPr>
                <w:ilvl w:val="1"/>
                <w:numId w:val="39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Двумя и более секущими плоскостями;</w:t>
            </w:r>
          </w:p>
          <w:p w:rsidR="00814E3C" w:rsidRPr="00AE5FE3" w:rsidRDefault="00814E3C" w:rsidP="00A25682">
            <w:pPr>
              <w:numPr>
                <w:ilvl w:val="1"/>
                <w:numId w:val="39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Плоскостью, параллельной горизонтальной плоскости проекций;</w:t>
            </w:r>
          </w:p>
          <w:p w:rsidR="00814E3C" w:rsidRPr="00AE5FE3" w:rsidRDefault="00814E3C" w:rsidP="00A25682">
            <w:pPr>
              <w:numPr>
                <w:ilvl w:val="1"/>
                <w:numId w:val="39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Одной секущей плоскостью;</w:t>
            </w:r>
          </w:p>
          <w:p w:rsidR="00814E3C" w:rsidRPr="00AE5FE3" w:rsidRDefault="00814E3C" w:rsidP="00A25682">
            <w:pPr>
              <w:numPr>
                <w:ilvl w:val="1"/>
                <w:numId w:val="39"/>
              </w:numPr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Плоскостями, параллельными фронтальной плоскости проекций.</w:t>
            </w:r>
          </w:p>
        </w:tc>
      </w:tr>
      <w:tr w:rsidR="00814E3C" w:rsidRPr="00AE5FE3" w:rsidTr="001B7896">
        <w:trPr>
          <w:trHeight w:val="2967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сечении показывается то, что: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1"/>
                <w:numId w:val="40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перед секущей плоскостью;</w:t>
            </w:r>
          </w:p>
          <w:p w:rsidR="00814E3C" w:rsidRPr="00AE5FE3" w:rsidRDefault="00814E3C" w:rsidP="00A25682">
            <w:pPr>
              <w:numPr>
                <w:ilvl w:val="1"/>
                <w:numId w:val="40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за секущей плоскостью;</w:t>
            </w:r>
          </w:p>
          <w:p w:rsidR="00814E3C" w:rsidRPr="00AE5FE3" w:rsidRDefault="00814E3C" w:rsidP="00A25682">
            <w:pPr>
              <w:numPr>
                <w:ilvl w:val="1"/>
                <w:numId w:val="40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Попадает непосредственно в секущую плоскость;</w:t>
            </w:r>
          </w:p>
          <w:p w:rsidR="00814E3C" w:rsidRPr="00AE5FE3" w:rsidRDefault="00814E3C" w:rsidP="00A25682">
            <w:pPr>
              <w:numPr>
                <w:ilvl w:val="1"/>
                <w:numId w:val="40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непосредственно в секущей плоскости и за ней;</w:t>
            </w:r>
          </w:p>
          <w:p w:rsidR="00814E3C" w:rsidRPr="00AE5FE3" w:rsidRDefault="00814E3C" w:rsidP="00A25682">
            <w:pPr>
              <w:numPr>
                <w:ilvl w:val="1"/>
                <w:numId w:val="40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Находится непосредственно перед секущей плоскостью и попадает в нее.</w:t>
            </w:r>
          </w:p>
        </w:tc>
      </w:tr>
      <w:tr w:rsidR="00814E3C" w:rsidRPr="00AE5FE3" w:rsidTr="001B7896">
        <w:trPr>
          <w:trHeight w:val="1467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Контур вынесенного сечения выполняется: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1"/>
                <w:numId w:val="41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тонкой линией;</w:t>
            </w:r>
          </w:p>
          <w:p w:rsidR="00814E3C" w:rsidRPr="00AE5FE3" w:rsidRDefault="00814E3C" w:rsidP="00A25682">
            <w:pPr>
              <w:numPr>
                <w:ilvl w:val="1"/>
                <w:numId w:val="41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Сплошной основной линией;</w:t>
            </w:r>
          </w:p>
          <w:p w:rsidR="00814E3C" w:rsidRPr="00AE5FE3" w:rsidRDefault="00814E3C" w:rsidP="00A25682">
            <w:pPr>
              <w:numPr>
                <w:ilvl w:val="1"/>
                <w:numId w:val="41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Волнистой линией;</w:t>
            </w:r>
          </w:p>
          <w:p w:rsidR="00814E3C" w:rsidRPr="00AE5FE3" w:rsidRDefault="00814E3C" w:rsidP="00A25682">
            <w:pPr>
              <w:numPr>
                <w:ilvl w:val="1"/>
                <w:numId w:val="41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Штриховой линией;</w:t>
            </w:r>
          </w:p>
          <w:p w:rsidR="00814E3C" w:rsidRPr="00AE5FE3" w:rsidRDefault="00814E3C" w:rsidP="00A25682">
            <w:pPr>
              <w:numPr>
                <w:ilvl w:val="1"/>
                <w:numId w:val="41"/>
              </w:numPr>
              <w:tabs>
                <w:tab w:val="left" w:pos="720"/>
              </w:tabs>
              <w:spacing w:after="0" w:line="240" w:lineRule="auto"/>
              <w:ind w:left="883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Линией с изломами.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Сечение на чертеже может быть </w:t>
            </w: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наложенным</w:t>
            </w:r>
          </w:p>
          <w:p w:rsidR="00814E3C" w:rsidRPr="00AE5FE3" w:rsidRDefault="00814E3C" w:rsidP="00A25682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вынесенным</w:t>
            </w:r>
          </w:p>
          <w:p w:rsidR="00814E3C" w:rsidRPr="00AE5FE3" w:rsidRDefault="00814E3C" w:rsidP="00A25682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начерченным</w:t>
            </w:r>
          </w:p>
          <w:p w:rsidR="00814E3C" w:rsidRPr="00AE5FE3" w:rsidRDefault="00814E3C" w:rsidP="00A25682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профильным</w:t>
            </w:r>
          </w:p>
          <w:p w:rsidR="00814E3C" w:rsidRPr="00AE5FE3" w:rsidRDefault="00814E3C" w:rsidP="00A25682">
            <w:pPr>
              <w:numPr>
                <w:ilvl w:val="0"/>
                <w:numId w:val="4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  <w:color w:val="000000"/>
              </w:rPr>
              <w:t>простым</w:t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/>
              <w:ind w:left="175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814E3C" w:rsidRPr="00AE5FE3" w:rsidTr="001B7896">
        <w:trPr>
          <w:trHeight w:val="2399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Эскиз</w:t>
            </w:r>
            <w:r w:rsidRPr="00AE5F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- э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то: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1"/>
                <w:numId w:val="43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чертеж детали, выполненный от руки и позво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ляющий изготовить деталь</w:t>
            </w:r>
          </w:p>
          <w:p w:rsidR="00814E3C" w:rsidRPr="00AE5FE3" w:rsidRDefault="00814E3C" w:rsidP="00A25682">
            <w:pPr>
              <w:numPr>
                <w:ilvl w:val="1"/>
                <w:numId w:val="43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объемное изображение детали</w:t>
            </w:r>
          </w:p>
          <w:p w:rsidR="00814E3C" w:rsidRPr="00AE5FE3" w:rsidRDefault="00814E3C" w:rsidP="00A25682">
            <w:pPr>
              <w:numPr>
                <w:ilvl w:val="1"/>
                <w:numId w:val="43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чертеж, содержащий габаритные размеры дета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ли</w:t>
            </w:r>
          </w:p>
          <w:p w:rsidR="00814E3C" w:rsidRPr="00AE5FE3" w:rsidRDefault="00814E3C" w:rsidP="00A25682">
            <w:pPr>
              <w:numPr>
                <w:ilvl w:val="1"/>
                <w:numId w:val="43"/>
              </w:numPr>
              <w:tabs>
                <w:tab w:val="left" w:pos="720"/>
              </w:tabs>
              <w:spacing w:after="0" w:line="240" w:lineRule="auto"/>
              <w:ind w:left="17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чертеж, дающий представление о габаритах де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тали</w:t>
            </w:r>
          </w:p>
        </w:tc>
      </w:tr>
      <w:tr w:rsidR="00814E3C" w:rsidRPr="00AE5FE3" w:rsidTr="001B7896">
        <w:trPr>
          <w:trHeight w:val="2112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чего предназначен эскиз: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1"/>
                <w:numId w:val="44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изготовления детали</w:t>
            </w:r>
          </w:p>
          <w:p w:rsidR="00814E3C" w:rsidRPr="00AE5FE3" w:rsidRDefault="00814E3C" w:rsidP="00A25682">
            <w:pPr>
              <w:numPr>
                <w:ilvl w:val="1"/>
                <w:numId w:val="44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определения возможности транспортировки детали</w:t>
            </w:r>
          </w:p>
          <w:p w:rsidR="00814E3C" w:rsidRPr="00AE5FE3" w:rsidRDefault="00814E3C" w:rsidP="00A25682">
            <w:pPr>
              <w:numPr>
                <w:ilvl w:val="1"/>
                <w:numId w:val="44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определения способов крепления детали в конструкции</w:t>
            </w:r>
          </w:p>
          <w:p w:rsidR="00814E3C" w:rsidRPr="00AE5FE3" w:rsidRDefault="00814E3C" w:rsidP="00A25682">
            <w:pPr>
              <w:numPr>
                <w:ilvl w:val="1"/>
                <w:numId w:val="44"/>
              </w:numPr>
              <w:tabs>
                <w:tab w:val="left" w:pos="720"/>
              </w:tabs>
              <w:spacing w:after="0" w:line="240" w:lineRule="auto"/>
              <w:ind w:left="174" w:firstLine="29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выявления внешней отделки детали</w:t>
            </w:r>
          </w:p>
        </w:tc>
      </w:tr>
      <w:tr w:rsidR="00814E3C" w:rsidRPr="00AE5FE3" w:rsidTr="001B7896">
        <w:trPr>
          <w:trHeight w:val="3263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резьбы - это расстояние: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45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Между соседними выступами или впадинами витка, измеренные вдоль оси детали;</w:t>
            </w:r>
          </w:p>
          <w:p w:rsidR="00814E3C" w:rsidRPr="00AE5FE3" w:rsidRDefault="00814E3C" w:rsidP="00A25682">
            <w:pPr>
              <w:numPr>
                <w:ilvl w:val="0"/>
                <w:numId w:val="45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Между двумя смежными витками;</w:t>
            </w:r>
          </w:p>
          <w:p w:rsidR="00814E3C" w:rsidRPr="00AE5FE3" w:rsidRDefault="00814E3C" w:rsidP="00A25682">
            <w:pPr>
              <w:numPr>
                <w:ilvl w:val="0"/>
                <w:numId w:val="45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На которое перемещается ввинчиваема я деталь за один полный оборот в неподвижную деталь;</w:t>
            </w:r>
          </w:p>
          <w:p w:rsidR="00814E3C" w:rsidRPr="00AE5FE3" w:rsidRDefault="00814E3C" w:rsidP="00A25682">
            <w:pPr>
              <w:numPr>
                <w:ilvl w:val="0"/>
                <w:numId w:val="45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начала нарезания резьбы до её границы нарезания;</w:t>
            </w:r>
          </w:p>
          <w:p w:rsidR="00814E3C" w:rsidRPr="00AE5FE3" w:rsidRDefault="00814E3C" w:rsidP="00A25682">
            <w:pPr>
              <w:numPr>
                <w:ilvl w:val="0"/>
                <w:numId w:val="45"/>
              </w:numPr>
              <w:tabs>
                <w:tab w:val="left" w:pos="601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выступа резьбы до её впадины, измеренное перпендикулярно оси детали.</w:t>
            </w:r>
          </w:p>
        </w:tc>
      </w:tr>
      <w:tr w:rsidR="00814E3C" w:rsidRPr="00AE5FE3" w:rsidTr="001B7896"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Укажите тип соединения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4DE724" wp14:editId="4EA926FF">
                  <wp:extent cx="1133475" cy="1628775"/>
                  <wp:effectExtent l="0" t="0" r="9525" b="9525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Болтовое;</w:t>
            </w:r>
          </w:p>
          <w:p w:rsidR="00814E3C" w:rsidRPr="00AE5FE3" w:rsidRDefault="00814E3C" w:rsidP="00A25682">
            <w:pPr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Винтовое;</w:t>
            </w:r>
          </w:p>
          <w:p w:rsidR="00814E3C" w:rsidRPr="00AE5FE3" w:rsidRDefault="00814E3C" w:rsidP="00A25682">
            <w:pPr>
              <w:numPr>
                <w:ilvl w:val="0"/>
                <w:numId w:val="4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Шпилечное</w:t>
            </w:r>
          </w:p>
        </w:tc>
      </w:tr>
      <w:tr w:rsidR="00814E3C" w:rsidRPr="00AE5FE3" w:rsidTr="001B7896">
        <w:trPr>
          <w:trHeight w:val="2885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чего начинают чтение сборочного чертежа: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изучение видов соединений и креплений сбороч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ных единиц и деталей изделия</w:t>
            </w:r>
          </w:p>
          <w:p w:rsidR="00814E3C" w:rsidRPr="00AE5FE3" w:rsidRDefault="00814E3C" w:rsidP="00A25682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чтение основной надписи чертежа</w:t>
            </w:r>
          </w:p>
          <w:p w:rsidR="00814E3C" w:rsidRPr="00AE5FE3" w:rsidRDefault="00814E3C" w:rsidP="00A25682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чтение спецификации изделия</w:t>
            </w:r>
          </w:p>
          <w:p w:rsidR="00814E3C" w:rsidRPr="00AE5FE3" w:rsidRDefault="00814E3C" w:rsidP="00A25682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ознакомление со спецификацией и основными со</w:t>
            </w: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softHyphen/>
              <w:t>ставными частями изделия и принципом его работы</w:t>
            </w:r>
          </w:p>
          <w:p w:rsidR="00814E3C" w:rsidRPr="00AE5FE3" w:rsidRDefault="00814E3C" w:rsidP="00A25682">
            <w:pPr>
              <w:numPr>
                <w:ilvl w:val="0"/>
                <w:numId w:val="47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изучение соединений сборочных единиц изделия.</w:t>
            </w:r>
          </w:p>
        </w:tc>
      </w:tr>
      <w:tr w:rsidR="00814E3C" w:rsidRPr="00AE5FE3" w:rsidTr="001B7896">
        <w:trPr>
          <w:trHeight w:val="3043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чего служит спецификация к сборочным чертежам?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 спецификации указывается вес деталей.</w:t>
            </w:r>
          </w:p>
          <w:p w:rsidR="00814E3C" w:rsidRPr="00AE5FE3" w:rsidRDefault="00814E3C" w:rsidP="00A25682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 спецификации указываются габаритные размеры деталей;</w:t>
            </w:r>
          </w:p>
          <w:p w:rsidR="00814E3C" w:rsidRPr="00AE5FE3" w:rsidRDefault="00814E3C" w:rsidP="00A25682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 спецификации указываются габариты сборочной единицы;</w:t>
            </w:r>
          </w:p>
          <w:p w:rsidR="00814E3C" w:rsidRPr="00AE5FE3" w:rsidRDefault="00814E3C" w:rsidP="00A25682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Спецификация определяет состав сборочной единицы;</w:t>
            </w:r>
          </w:p>
          <w:p w:rsidR="00814E3C" w:rsidRPr="00AE5FE3" w:rsidRDefault="00814E3C" w:rsidP="00A25682">
            <w:pPr>
              <w:numPr>
                <w:ilvl w:val="0"/>
                <w:numId w:val="48"/>
              </w:numPr>
              <w:tabs>
                <w:tab w:val="left" w:pos="720"/>
              </w:tabs>
              <w:spacing w:after="0" w:line="240" w:lineRule="auto"/>
              <w:ind w:left="317"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Спецификация содержит информацию о взаимодействии деталей;</w:t>
            </w:r>
          </w:p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4E3C" w:rsidRPr="00AE5FE3" w:rsidTr="001B7896">
        <w:trPr>
          <w:trHeight w:val="2831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размеры наносят на сборочных чертежах?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49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Все размеры;</w:t>
            </w:r>
          </w:p>
          <w:p w:rsidR="00814E3C" w:rsidRPr="00AE5FE3" w:rsidRDefault="00814E3C" w:rsidP="00A25682">
            <w:pPr>
              <w:numPr>
                <w:ilvl w:val="0"/>
                <w:numId w:val="49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Основные размеры корпусной детали;</w:t>
            </w:r>
          </w:p>
          <w:p w:rsidR="00814E3C" w:rsidRPr="00AE5FE3" w:rsidRDefault="00814E3C" w:rsidP="00A25682">
            <w:pPr>
              <w:numPr>
                <w:ilvl w:val="0"/>
                <w:numId w:val="49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Габаритные, присоединительные, установочные, крепёжные, определяющие работу устройства.</w:t>
            </w:r>
          </w:p>
          <w:p w:rsidR="00814E3C" w:rsidRPr="00AE5FE3" w:rsidRDefault="00814E3C" w:rsidP="00A25682">
            <w:pPr>
              <w:numPr>
                <w:ilvl w:val="0"/>
                <w:numId w:val="49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размеры крепёжных деталей;</w:t>
            </w:r>
          </w:p>
          <w:p w:rsidR="00814E3C" w:rsidRPr="00AE5FE3" w:rsidRDefault="00814E3C" w:rsidP="00A25682">
            <w:pPr>
              <w:numPr>
                <w:ilvl w:val="0"/>
                <w:numId w:val="49"/>
              </w:numPr>
              <w:tabs>
                <w:tab w:val="left" w:pos="317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габаритные размеры.</w:t>
            </w:r>
          </w:p>
        </w:tc>
      </w:tr>
      <w:tr w:rsidR="00814E3C" w:rsidRPr="00AE5FE3" w:rsidTr="001B7896">
        <w:trPr>
          <w:trHeight w:val="1979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каких деталей наносят номера позиций на сборочных чертежах?</w:t>
            </w:r>
          </w:p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5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всех деталей, входящих в сборочную единицу;</w:t>
            </w:r>
          </w:p>
          <w:p w:rsidR="00814E3C" w:rsidRPr="00AE5FE3" w:rsidRDefault="00814E3C" w:rsidP="00A25682">
            <w:pPr>
              <w:numPr>
                <w:ilvl w:val="0"/>
                <w:numId w:val="5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для нестандартных деталей;</w:t>
            </w:r>
          </w:p>
          <w:p w:rsidR="00814E3C" w:rsidRPr="00AE5FE3" w:rsidRDefault="00814E3C" w:rsidP="00A25682">
            <w:pPr>
              <w:numPr>
                <w:ilvl w:val="0"/>
                <w:numId w:val="5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для стандартных деталей;</w:t>
            </w:r>
          </w:p>
          <w:p w:rsidR="00814E3C" w:rsidRPr="00AE5FE3" w:rsidRDefault="00814E3C" w:rsidP="00A25682">
            <w:pPr>
              <w:numPr>
                <w:ilvl w:val="0"/>
                <w:numId w:val="5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Для крепёжных деталей;</w:t>
            </w:r>
          </w:p>
          <w:p w:rsidR="00814E3C" w:rsidRPr="00AE5FE3" w:rsidRDefault="00814E3C" w:rsidP="00A25682">
            <w:pPr>
              <w:numPr>
                <w:ilvl w:val="0"/>
                <w:numId w:val="50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Только для основных деталей</w:t>
            </w:r>
          </w:p>
        </w:tc>
      </w:tr>
      <w:tr w:rsidR="00814E3C" w:rsidRPr="00AE5FE3" w:rsidTr="001B7896">
        <w:trPr>
          <w:trHeight w:val="2457"/>
        </w:trPr>
        <w:tc>
          <w:tcPr>
            <w:tcW w:w="1101" w:type="dxa"/>
            <w:vAlign w:val="center"/>
          </w:tcPr>
          <w:p w:rsidR="00814E3C" w:rsidRPr="00AE5FE3" w:rsidRDefault="00814E3C" w:rsidP="001B7896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394" w:type="dxa"/>
            <w:vAlign w:val="center"/>
          </w:tcPr>
          <w:p w:rsidR="00814E3C" w:rsidRPr="00AE5FE3" w:rsidRDefault="00814E3C" w:rsidP="001B789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«</w:t>
            </w:r>
            <w:proofErr w:type="spellStart"/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Деталирование</w:t>
            </w:r>
            <w:proofErr w:type="spellEnd"/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»:</w:t>
            </w:r>
          </w:p>
          <w:p w:rsidR="00814E3C" w:rsidRPr="00AE5FE3" w:rsidRDefault="00814E3C" w:rsidP="001B7896">
            <w:pPr>
              <w:tabs>
                <w:tab w:val="left" w:pos="900"/>
              </w:tabs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814E3C" w:rsidRPr="00AE5FE3" w:rsidRDefault="00814E3C" w:rsidP="00A25682">
            <w:pPr>
              <w:numPr>
                <w:ilvl w:val="0"/>
                <w:numId w:val="51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создания рабочих чертежей</w:t>
            </w:r>
          </w:p>
          <w:p w:rsidR="00814E3C" w:rsidRPr="00AE5FE3" w:rsidRDefault="00814E3C" w:rsidP="00A25682">
            <w:pPr>
              <w:numPr>
                <w:ilvl w:val="0"/>
                <w:numId w:val="51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сборки изделия по отдельным чертежам деталей</w:t>
            </w:r>
          </w:p>
          <w:p w:rsidR="00814E3C" w:rsidRPr="00AE5FE3" w:rsidRDefault="00814E3C" w:rsidP="00A25682">
            <w:pPr>
              <w:numPr>
                <w:ilvl w:val="0"/>
                <w:numId w:val="51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составления рабочих чертежей деталей по сборочным чертежам</w:t>
            </w:r>
          </w:p>
          <w:p w:rsidR="00814E3C" w:rsidRPr="00AE5FE3" w:rsidRDefault="00814E3C" w:rsidP="00A25682">
            <w:pPr>
              <w:numPr>
                <w:ilvl w:val="0"/>
                <w:numId w:val="51"/>
              </w:numPr>
              <w:tabs>
                <w:tab w:val="left" w:pos="720"/>
              </w:tabs>
              <w:spacing w:after="0" w:line="240" w:lineRule="auto"/>
              <w:ind w:left="17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процесс составления спецификации сборочного чертежа</w:t>
            </w:r>
          </w:p>
        </w:tc>
      </w:tr>
    </w:tbl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4E3C" w:rsidRPr="00C931E1" w:rsidRDefault="00814E3C" w:rsidP="00814E3C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Ключ</w:t>
      </w:r>
      <w:r w:rsidRPr="00C931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ТЕСТУ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558"/>
        <w:gridCol w:w="558"/>
        <w:gridCol w:w="558"/>
        <w:gridCol w:w="557"/>
        <w:gridCol w:w="558"/>
        <w:gridCol w:w="558"/>
        <w:gridCol w:w="558"/>
        <w:gridCol w:w="558"/>
        <w:gridCol w:w="557"/>
        <w:gridCol w:w="558"/>
        <w:gridCol w:w="558"/>
        <w:gridCol w:w="558"/>
        <w:gridCol w:w="558"/>
        <w:gridCol w:w="557"/>
        <w:gridCol w:w="558"/>
        <w:gridCol w:w="558"/>
        <w:gridCol w:w="558"/>
        <w:gridCol w:w="558"/>
      </w:tblGrid>
      <w:tr w:rsidR="00814E3C" w:rsidRPr="00C931E1" w:rsidTr="001B7896"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</w:tr>
      <w:tr w:rsidR="00814E3C" w:rsidRPr="00C931E1" w:rsidTr="001B7896"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814E3C" w:rsidRPr="00C931E1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552"/>
        <w:gridCol w:w="553"/>
        <w:gridCol w:w="552"/>
        <w:gridCol w:w="553"/>
        <w:gridCol w:w="553"/>
        <w:gridCol w:w="555"/>
        <w:gridCol w:w="553"/>
        <w:gridCol w:w="553"/>
        <w:gridCol w:w="552"/>
        <w:gridCol w:w="553"/>
        <w:gridCol w:w="553"/>
        <w:gridCol w:w="541"/>
        <w:gridCol w:w="541"/>
        <w:gridCol w:w="541"/>
        <w:gridCol w:w="541"/>
        <w:gridCol w:w="541"/>
        <w:gridCol w:w="541"/>
        <w:gridCol w:w="541"/>
      </w:tblGrid>
      <w:tr w:rsidR="00814E3C" w:rsidRPr="00C931E1" w:rsidTr="001B7896">
        <w:tc>
          <w:tcPr>
            <w:tcW w:w="55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5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</w:tr>
      <w:tr w:rsidR="00814E3C" w:rsidRPr="00C931E1" w:rsidTr="001B7896">
        <w:tc>
          <w:tcPr>
            <w:tcW w:w="55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5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814E3C" w:rsidRPr="00C931E1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553"/>
        <w:gridCol w:w="553"/>
        <w:gridCol w:w="552"/>
        <w:gridCol w:w="553"/>
        <w:gridCol w:w="553"/>
        <w:gridCol w:w="553"/>
        <w:gridCol w:w="552"/>
        <w:gridCol w:w="553"/>
        <w:gridCol w:w="553"/>
        <w:gridCol w:w="553"/>
        <w:gridCol w:w="553"/>
        <w:gridCol w:w="541"/>
        <w:gridCol w:w="541"/>
        <w:gridCol w:w="541"/>
        <w:gridCol w:w="541"/>
        <w:gridCol w:w="541"/>
        <w:gridCol w:w="541"/>
        <w:gridCol w:w="541"/>
      </w:tblGrid>
      <w:tr w:rsidR="00814E3C" w:rsidRPr="00C931E1" w:rsidTr="001B7896"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</w:tr>
      <w:tr w:rsidR="00814E3C" w:rsidRPr="00C931E1" w:rsidTr="001B7896"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:rsidR="00814E3C" w:rsidRPr="00C931E1" w:rsidRDefault="00814E3C" w:rsidP="00814E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558"/>
        <w:gridCol w:w="558"/>
      </w:tblGrid>
      <w:tr w:rsidR="00814E3C" w:rsidRPr="00C931E1" w:rsidTr="001B7896"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</w:tr>
      <w:tr w:rsidR="00814E3C" w:rsidRPr="00C931E1" w:rsidTr="001B7896"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31E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</w:tcPr>
          <w:p w:rsidR="00814E3C" w:rsidRPr="00C931E1" w:rsidRDefault="00814E3C" w:rsidP="001B78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Задание 2.  Устно и развернуто ответить на один-три вопроса из списка.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обозначают основные форматы чертежа? Приведите пример размеров сторон одного из основных форматов.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обозначают формат с размерами сторон 297х420 мм?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обозначают формат с размерами сторон 420х594 мм?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Что называется, масштабом?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Какие масштабы изображений устанавливает стандарт?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Перечислите ряд масштабов увеличения и уменьшения.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Каково назначение и начертание: сплошной основной толстой линии, сплошной тонкой линии, штриховой линии, штрихпунктирной линии, сплошной волнистой линии, разомкнутой линии.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Какое изображение предмета на чертеже принимают в качестве главного?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Какое изображение называют видом?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называют виды, получаемые на основных плоскостях проекций?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Чему равно минимальное расстояние между размерной линией и линией контура?     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Какие знаки наносят перед размерными числами радиуса, диаметра, сферы?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рекомендует стандарт располагать размерные числа при нескольких параллельно расположенных размерных линиях?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наносят размеры нескольких одинаковых элементов изделия? (Например, 4 отверстия диаметром 10 мм)?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Назовите основные способы проецирования.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Что такое аксонометрическая проекция?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Назовите виды чертежа и соответствующие им проекции.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Покажите деление окружности на 3, 6, 12 равных частей с помощью циркуля.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Перечислите основные линии чертежа.  Укажите особенности их начертания в соответствии с государственным стандартом. </w:t>
      </w:r>
    </w:p>
    <w:p w:rsidR="00814E3C" w:rsidRPr="0021461D" w:rsidRDefault="00814E3C" w:rsidP="00A25682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Назовите правила оформления чертежа (формат, рамка, основная надпись на чертежах).</w:t>
      </w: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lastRenderedPageBreak/>
        <w:t>Задание 3. Прочитать сборочный чертеж и ответить на вопросы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Перечислите информацию, указанную в основной надписи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Назовите изображения, выполненные на чертеже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Назовите детали с резьбой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Для чего на сборочном чертеже указываются присоединительные размеры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размеры из указанных на чертеже будут установочными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Какие детали попадают в секущую плоскость 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В каких случаях применяются сечения. Найдите их на чертеже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размеры наносятся на сборочном чертеже. Укажите их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Определить последовательность сборки и разборки изделия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Определить назначение сборочной единицы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детали и в каких случаях на разрезах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изображаются незаштрихованными. Назовите их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основные правила нанесения позиционных номеров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Найдите стандартные изделия на чертеже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Что понимается под словом «спецификация» и в какой последовательности она заполняется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В какой последовательности присваиваются деталям позиционные номера</w:t>
      </w:r>
    </w:p>
    <w:p w:rsidR="00814E3C" w:rsidRPr="0021461D" w:rsidRDefault="00814E3C" w:rsidP="00A256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Какие условности и упрощения применены на чертеже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 wp14:anchorId="4A49D316" wp14:editId="0D33D3A7">
            <wp:extent cx="6479540" cy="455930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СЧ блок направляющий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78"/>
                    <a:stretch/>
                  </pic:blipFill>
                  <pic:spPr bwMode="auto">
                    <a:xfrm>
                      <a:off x="0" y="0"/>
                      <a:ext cx="6479540" cy="455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4E3C" w:rsidRDefault="00814E3C" w:rsidP="00814E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814E3C" w:rsidRDefault="00814E3C" w:rsidP="00A2568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A25682" w:rsidRDefault="00A25682" w:rsidP="00A2568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814E3C" w:rsidRDefault="00814E3C" w:rsidP="00814E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814E3C" w:rsidRDefault="00814E3C" w:rsidP="00814E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</w:p>
    <w:p w:rsidR="00814E3C" w:rsidRPr="0021461D" w:rsidRDefault="00814E3C" w:rsidP="00814E3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FF0000"/>
          <w:kern w:val="32"/>
          <w:sz w:val="28"/>
          <w:szCs w:val="28"/>
          <w:lang w:eastAsia="x-none"/>
        </w:rPr>
      </w:pP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t>Условия выполнения заданий</w:t>
      </w: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 xml:space="preserve"> </w:t>
      </w:r>
      <w:r w:rsidRPr="0021461D">
        <w:rPr>
          <w:rFonts w:ascii="Times New Roman" w:eastAsia="Times New Roman" w:hAnsi="Times New Roman" w:cs="Times New Roman"/>
          <w:bCs/>
          <w:i/>
          <w:color w:val="FF0000"/>
          <w:kern w:val="32"/>
          <w:sz w:val="28"/>
          <w:szCs w:val="28"/>
          <w:lang w:eastAsia="x-none"/>
        </w:rPr>
        <w:t xml:space="preserve"> 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14E3C" w:rsidRPr="0021461D" w:rsidRDefault="00814E3C" w:rsidP="00814E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Раздаточные материалы </w:t>
      </w:r>
    </w:p>
    <w:p w:rsidR="00814E3C" w:rsidRDefault="00814E3C" w:rsidP="00A25682">
      <w:pPr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комплект тестовых заданий </w:t>
      </w:r>
    </w:p>
    <w:p w:rsidR="00814E3C" w:rsidRPr="00E86E6B" w:rsidRDefault="00814E3C" w:rsidP="00A25682">
      <w:pPr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E6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чистый лист формата А4, для черновых записей</w:t>
      </w:r>
    </w:p>
    <w:p w:rsidR="00814E3C" w:rsidRPr="0021461D" w:rsidRDefault="00814E3C" w:rsidP="00A25682">
      <w:pPr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ответов</w:t>
      </w:r>
    </w:p>
    <w:p w:rsidR="00814E3C" w:rsidRPr="0021461D" w:rsidRDefault="00814E3C" w:rsidP="00814E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 для экзаменующихся (справочная, методическая и др.)</w:t>
      </w:r>
    </w:p>
    <w:p w:rsidR="00814E3C" w:rsidRPr="0021461D" w:rsidRDefault="00814E3C" w:rsidP="00A2568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Инженерная графика: учебник для средних специальных учебных заведений - М.: Альянс, 2016 г.</w:t>
      </w:r>
    </w:p>
    <w:p w:rsidR="00814E3C" w:rsidRPr="0021461D" w:rsidRDefault="00814E3C" w:rsidP="00A2568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Индивидуальные задания по курсу черчения: учебное пособие для средних специальных учебных заведений, 2-е издание - М.: Альянс, 2016 г.</w:t>
      </w:r>
    </w:p>
    <w:p w:rsidR="00814E3C" w:rsidRPr="0021461D" w:rsidRDefault="00814E3C" w:rsidP="00A2568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Павлова А.А., </w:t>
      </w:r>
      <w:proofErr w:type="spellStart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Корзинова</w:t>
      </w:r>
      <w:proofErr w:type="spellEnd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Е.И., Мартыненко Н.А. Техническое черчение: учебник для студентов учреждений СПО – М.: Академия, 2018 г.</w:t>
      </w:r>
    </w:p>
    <w:p w:rsidR="00814E3C" w:rsidRPr="0021461D" w:rsidRDefault="00814E3C" w:rsidP="00A2568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Муравьев С.Н., </w:t>
      </w:r>
      <w:proofErr w:type="spellStart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Пуйческу</w:t>
      </w:r>
      <w:proofErr w:type="spellEnd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Ф.И., Чванова Н.А., Инженерная графика: учебник для студентов учреждений СПО, 2-е издание – М.: Академия, 2018 г.</w:t>
      </w:r>
    </w:p>
    <w:p w:rsidR="00814E3C" w:rsidRPr="0021461D" w:rsidRDefault="00814E3C" w:rsidP="00814E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Дополнительная литература для экзаменатора (учебная, нормативная и т.п.) </w:t>
      </w:r>
    </w:p>
    <w:p w:rsidR="00814E3C" w:rsidRPr="0021461D" w:rsidRDefault="00814E3C" w:rsidP="00A2568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Инженерная графика: учебник для средних специальных учебных заведений - М.: Альянс, 2016 г.</w:t>
      </w:r>
    </w:p>
    <w:p w:rsidR="00814E3C" w:rsidRPr="0021461D" w:rsidRDefault="00814E3C" w:rsidP="00A2568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Боголюбов С.К., Индивидуальные задания по курсу черчения: учебное пособие для средних специальных учебных заведений, 2-е издание - М.: Альянс, 2016 г.</w:t>
      </w:r>
    </w:p>
    <w:p w:rsidR="00814E3C" w:rsidRPr="0021461D" w:rsidRDefault="00814E3C" w:rsidP="00A2568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Павлова А.А., </w:t>
      </w:r>
      <w:proofErr w:type="spellStart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Корзинова</w:t>
      </w:r>
      <w:proofErr w:type="spellEnd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Е.И., Мартыненко Н.А. Техническое черчение: учебник для студентов учреждений СПО – М.: Академия, 2018 г.</w:t>
      </w:r>
    </w:p>
    <w:p w:rsidR="00814E3C" w:rsidRPr="0021461D" w:rsidRDefault="00814E3C" w:rsidP="00A2568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Муравьев С.Н., </w:t>
      </w:r>
      <w:proofErr w:type="spellStart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Пуйческу</w:t>
      </w:r>
      <w:proofErr w:type="spellEnd"/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Ф.И., Чванова Н.А., Инженерная графика: учебник для студентов учреждений СПО, 2-е издание – М.: Академия, 2018 г.</w:t>
      </w:r>
    </w:p>
    <w:p w:rsidR="00814E3C" w:rsidRPr="0021461D" w:rsidRDefault="00814E3C" w:rsidP="00814E3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814E3C" w:rsidRPr="0021461D" w:rsidRDefault="00814E3C" w:rsidP="00814E3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x-none" w:eastAsia="x-none"/>
        </w:rPr>
      </w:pPr>
      <w:r w:rsidRPr="0021461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x-none" w:eastAsia="x-none"/>
        </w:rPr>
        <w:t>Бланки ответов</w:t>
      </w:r>
    </w:p>
    <w:p w:rsidR="00814E3C" w:rsidRPr="0021461D" w:rsidRDefault="00814E3C" w:rsidP="00814E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747"/>
        <w:gridCol w:w="747"/>
        <w:gridCol w:w="747"/>
        <w:gridCol w:w="747"/>
        <w:gridCol w:w="747"/>
        <w:gridCol w:w="747"/>
        <w:gridCol w:w="746"/>
        <w:gridCol w:w="747"/>
        <w:gridCol w:w="747"/>
        <w:gridCol w:w="747"/>
        <w:gridCol w:w="747"/>
        <w:gridCol w:w="747"/>
        <w:gridCol w:w="747"/>
      </w:tblGrid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14E3C" w:rsidRPr="0021461D" w:rsidTr="001B7896">
        <w:trPr>
          <w:gridAfter w:val="10"/>
          <w:wAfter w:w="7469" w:type="dxa"/>
        </w:trPr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4B6D49" wp14:editId="20AC452A">
                <wp:simplePos x="0" y="0"/>
                <wp:positionH relativeFrom="column">
                  <wp:posOffset>-540385</wp:posOffset>
                </wp:positionH>
                <wp:positionV relativeFrom="paragraph">
                  <wp:posOffset>204470</wp:posOffset>
                </wp:positionV>
                <wp:extent cx="7534275" cy="0"/>
                <wp:effectExtent l="9525" t="9525" r="9525" b="952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7F52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0" o:spid="_x0000_s1026" type="#_x0000_t32" style="position:absolute;margin-left:-42.55pt;margin-top:16.1pt;width:593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" strokecolor="#bfbfbf"/>
            </w:pict>
          </mc:Fallback>
        </mc:AlternateConten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tbl>
      <w:tblPr>
        <w:tblpPr w:leftFromText="180" w:rightFromText="180" w:vertAnchor="text" w:horzAnchor="margin" w:tblpY="24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747"/>
        <w:gridCol w:w="747"/>
        <w:gridCol w:w="747"/>
        <w:gridCol w:w="747"/>
        <w:gridCol w:w="747"/>
        <w:gridCol w:w="747"/>
        <w:gridCol w:w="746"/>
        <w:gridCol w:w="747"/>
        <w:gridCol w:w="747"/>
        <w:gridCol w:w="747"/>
        <w:gridCol w:w="747"/>
        <w:gridCol w:w="747"/>
        <w:gridCol w:w="747"/>
      </w:tblGrid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14E3C" w:rsidRPr="0021461D" w:rsidTr="001B7896">
        <w:trPr>
          <w:gridAfter w:val="10"/>
          <w:wAfter w:w="7469" w:type="dxa"/>
        </w:trPr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E62637" wp14:editId="1754CA2C">
                <wp:simplePos x="0" y="0"/>
                <wp:positionH relativeFrom="column">
                  <wp:posOffset>-511810</wp:posOffset>
                </wp:positionH>
                <wp:positionV relativeFrom="paragraph">
                  <wp:posOffset>196215</wp:posOffset>
                </wp:positionV>
                <wp:extent cx="7534275" cy="0"/>
                <wp:effectExtent l="9525" t="9525" r="9525" b="9525"/>
                <wp:wrapNone/>
                <wp:docPr id="69" name="Прямая со стрелкой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188B4" id="Прямая со стрелкой 69" o:spid="_x0000_s1026" type="#_x0000_t32" style="position:absolute;margin-left:-40.3pt;margin-top:15.45pt;width:593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" strokecolor="#bfbfbf"/>
            </w:pict>
          </mc:Fallback>
        </mc:AlternateConten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_______________________________________________________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Группа ________________   </w:t>
      </w:r>
    </w:p>
    <w:p w:rsidR="00814E3C" w:rsidRPr="0021461D" w:rsidRDefault="00814E3C" w:rsidP="00814E3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747"/>
        <w:gridCol w:w="747"/>
        <w:gridCol w:w="747"/>
        <w:gridCol w:w="747"/>
        <w:gridCol w:w="747"/>
        <w:gridCol w:w="747"/>
        <w:gridCol w:w="746"/>
        <w:gridCol w:w="747"/>
        <w:gridCol w:w="747"/>
        <w:gridCol w:w="747"/>
        <w:gridCol w:w="747"/>
        <w:gridCol w:w="747"/>
        <w:gridCol w:w="747"/>
      </w:tblGrid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814E3C" w:rsidRPr="0021461D" w:rsidTr="001B7896"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</w:tr>
      <w:tr w:rsidR="00814E3C" w:rsidRPr="0021461D" w:rsidTr="001B7896">
        <w:trPr>
          <w:gridAfter w:val="10"/>
          <w:wAfter w:w="7469" w:type="dxa"/>
        </w:trPr>
        <w:tc>
          <w:tcPr>
            <w:tcW w:w="746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47" w:type="dxa"/>
          </w:tcPr>
          <w:p w:rsidR="00814E3C" w:rsidRPr="0021461D" w:rsidRDefault="00814E3C" w:rsidP="001B78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46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</w:tbl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Правильных ответов    ________</w:t>
      </w:r>
    </w:p>
    <w:p w:rsidR="00814E3C" w:rsidRPr="0021461D" w:rsidRDefault="00814E3C" w:rsidP="00814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____________________            Преподаватель ____________</w:t>
      </w:r>
    </w:p>
    <w:p w:rsidR="00814E3C" w:rsidRPr="0021461D" w:rsidRDefault="00814E3C" w:rsidP="00814E3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  <w:sectPr w:rsidR="00814E3C" w:rsidRPr="0021461D" w:rsidSect="0021461D">
          <w:type w:val="continuous"/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814E3C" w:rsidRPr="0021461D" w:rsidRDefault="00814E3C" w:rsidP="00A2568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r w:rsidRPr="0021461D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lastRenderedPageBreak/>
        <w:t>Пакет экзаменатора</w:t>
      </w:r>
      <w:bookmarkEnd w:id="3"/>
    </w:p>
    <w:p w:rsidR="00814E3C" w:rsidRPr="0021461D" w:rsidRDefault="00814E3C" w:rsidP="00814E3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814E3C" w:rsidRPr="0021461D" w:rsidRDefault="00814E3C" w:rsidP="00814E3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Критерии оценивания</w:t>
      </w:r>
      <w:r w:rsidRPr="0021461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обучающегося </w:t>
      </w:r>
    </w:p>
    <w:p w:rsidR="00814E3C" w:rsidRPr="0021461D" w:rsidRDefault="00814E3C" w:rsidP="00814E3C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Оценка </w:t>
      </w:r>
      <w:r w:rsidRPr="00940AA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«отлично»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выставляется студенту, если он правильно ответил на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60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57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вопросов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теста и полностью самостоятельно ответил на вопросы из задания 2 и 3.</w:t>
      </w:r>
    </w:p>
    <w:p w:rsidR="00814E3C" w:rsidRPr="0021461D" w:rsidRDefault="00814E3C" w:rsidP="00814E3C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Оценка «хорошо» выставляется студенту, если он правильно ответил на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56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45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вопросов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теста и с незначительными замечаниями ответил на вопросы из задания 2 и 3.</w:t>
      </w:r>
    </w:p>
    <w:p w:rsidR="00814E3C" w:rsidRPr="0021461D" w:rsidRDefault="00814E3C" w:rsidP="00814E3C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- Оценка «удовлетворительно» выставляется студенту, если он правильно ответил на 4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4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3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>0 вопросов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теста и с помощью наводящих вопросов ответил на вопросы из задания 2 и 3.</w:t>
      </w:r>
    </w:p>
    <w:p w:rsidR="00814E3C" w:rsidRPr="0021461D" w:rsidRDefault="00814E3C" w:rsidP="00814E3C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Оценка «не удовлетворительно» выставляется студенту, если он правильно ответил на 0 -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29</w:t>
      </w:r>
      <w:r w:rsidRPr="0021461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вопросов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теста и не смог ответить на вопросы из задания 2 и 3 даже с помощью наводящих вопросов.</w:t>
      </w:r>
    </w:p>
    <w:p w:rsidR="008C0D3F" w:rsidRDefault="008C0D3F"/>
    <w:sectPr w:rsidR="008C0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E3C" w:rsidRDefault="00814E3C" w:rsidP="00814E3C">
      <w:pPr>
        <w:spacing w:after="0" w:line="240" w:lineRule="auto"/>
      </w:pPr>
      <w:r>
        <w:separator/>
      </w:r>
    </w:p>
  </w:endnote>
  <w:endnote w:type="continuationSeparator" w:id="0">
    <w:p w:rsidR="00814E3C" w:rsidRDefault="00814E3C" w:rsidP="0081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E3C" w:rsidRDefault="00814E3C" w:rsidP="0021461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:rsidR="00814E3C" w:rsidRDefault="00814E3C" w:rsidP="0021461D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4E3C" w:rsidRDefault="00814E3C" w:rsidP="0021461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15943">
      <w:rPr>
        <w:rStyle w:val="a9"/>
        <w:noProof/>
      </w:rPr>
      <w:t>20</w:t>
    </w:r>
    <w:r>
      <w:rPr>
        <w:rStyle w:val="a9"/>
      </w:rPr>
      <w:fldChar w:fldCharType="end"/>
    </w:r>
  </w:p>
  <w:p w:rsidR="00814E3C" w:rsidRDefault="00814E3C" w:rsidP="0021461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E3C" w:rsidRDefault="00814E3C" w:rsidP="00814E3C">
      <w:pPr>
        <w:spacing w:after="0" w:line="240" w:lineRule="auto"/>
      </w:pPr>
      <w:r>
        <w:separator/>
      </w:r>
    </w:p>
  </w:footnote>
  <w:footnote w:type="continuationSeparator" w:id="0">
    <w:p w:rsidR="00814E3C" w:rsidRDefault="00814E3C" w:rsidP="00814E3C">
      <w:pPr>
        <w:spacing w:after="0" w:line="240" w:lineRule="auto"/>
      </w:pPr>
      <w:r>
        <w:continuationSeparator/>
      </w:r>
    </w:p>
  </w:footnote>
  <w:footnote w:id="1">
    <w:p w:rsidR="00814E3C" w:rsidRDefault="00814E3C" w:rsidP="00814E3C">
      <w:pPr>
        <w:pStyle w:val="a3"/>
      </w:pPr>
      <w:r>
        <w:rPr>
          <w:rStyle w:val="a5"/>
        </w:rPr>
        <w:footnoteRef/>
      </w:r>
      <w:r>
        <w:t xml:space="preserve"> № задания указывается, если предусмотрен.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527F0"/>
    <w:multiLevelType w:val="hybridMultilevel"/>
    <w:tmpl w:val="B5DADF02"/>
    <w:lvl w:ilvl="0" w:tplc="05DC1706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">
    <w:nsid w:val="03FD40DA"/>
    <w:multiLevelType w:val="hybridMultilevel"/>
    <w:tmpl w:val="7BF02D4E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84239"/>
    <w:multiLevelType w:val="hybridMultilevel"/>
    <w:tmpl w:val="6ECE673E"/>
    <w:lvl w:ilvl="0" w:tplc="FCA28E7E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43522"/>
    <w:multiLevelType w:val="hybridMultilevel"/>
    <w:tmpl w:val="2DCAF746"/>
    <w:lvl w:ilvl="0" w:tplc="ADD417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4124C"/>
    <w:multiLevelType w:val="hybridMultilevel"/>
    <w:tmpl w:val="2AA8D304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5">
    <w:nsid w:val="0EA053AA"/>
    <w:multiLevelType w:val="hybridMultilevel"/>
    <w:tmpl w:val="D256BA12"/>
    <w:lvl w:ilvl="0" w:tplc="47D40F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6">
    <w:nsid w:val="117F7120"/>
    <w:multiLevelType w:val="hybridMultilevel"/>
    <w:tmpl w:val="4E244444"/>
    <w:lvl w:ilvl="0" w:tplc="C69A99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F904A7"/>
    <w:multiLevelType w:val="hybridMultilevel"/>
    <w:tmpl w:val="6F8CB594"/>
    <w:lvl w:ilvl="0" w:tplc="0419000F">
      <w:start w:val="1"/>
      <w:numFmt w:val="decimal"/>
      <w:lvlText w:val="%1."/>
      <w:lvlJc w:val="left"/>
      <w:pPr>
        <w:ind w:left="1179" w:hanging="360"/>
      </w:p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8">
    <w:nsid w:val="164174C7"/>
    <w:multiLevelType w:val="hybridMultilevel"/>
    <w:tmpl w:val="75165E1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6842A3"/>
    <w:multiLevelType w:val="hybridMultilevel"/>
    <w:tmpl w:val="B0983FE6"/>
    <w:lvl w:ilvl="0" w:tplc="B420C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77038E"/>
    <w:multiLevelType w:val="hybridMultilevel"/>
    <w:tmpl w:val="34FAB5DE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11">
    <w:nsid w:val="21EC08CC"/>
    <w:multiLevelType w:val="hybridMultilevel"/>
    <w:tmpl w:val="41663322"/>
    <w:lvl w:ilvl="0" w:tplc="75EA1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077C74"/>
    <w:multiLevelType w:val="hybridMultilevel"/>
    <w:tmpl w:val="78FE41D4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D43AF5"/>
    <w:multiLevelType w:val="hybridMultilevel"/>
    <w:tmpl w:val="166EC59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4C423E8"/>
    <w:multiLevelType w:val="hybridMultilevel"/>
    <w:tmpl w:val="67106F04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C431E2"/>
    <w:multiLevelType w:val="hybridMultilevel"/>
    <w:tmpl w:val="BC1AD968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0F">
      <w:start w:val="1"/>
      <w:numFmt w:val="decimal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6">
    <w:nsid w:val="263201C4"/>
    <w:multiLevelType w:val="hybridMultilevel"/>
    <w:tmpl w:val="D1D806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98F1C0B"/>
    <w:multiLevelType w:val="hybridMultilevel"/>
    <w:tmpl w:val="292005A8"/>
    <w:lvl w:ilvl="0" w:tplc="698C9B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601A3F"/>
    <w:multiLevelType w:val="hybridMultilevel"/>
    <w:tmpl w:val="41501FFE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9">
    <w:nsid w:val="2CB31526"/>
    <w:multiLevelType w:val="hybridMultilevel"/>
    <w:tmpl w:val="03FAF474"/>
    <w:lvl w:ilvl="0" w:tplc="56D6EC86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BC1BA6"/>
    <w:multiLevelType w:val="hybridMultilevel"/>
    <w:tmpl w:val="AB1CD8D6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635398"/>
    <w:multiLevelType w:val="hybridMultilevel"/>
    <w:tmpl w:val="6D26BDCC"/>
    <w:lvl w:ilvl="0" w:tplc="7F984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113C27"/>
    <w:multiLevelType w:val="hybridMultilevel"/>
    <w:tmpl w:val="E55CAB5E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3D622E"/>
    <w:multiLevelType w:val="hybridMultilevel"/>
    <w:tmpl w:val="75EE884E"/>
    <w:lvl w:ilvl="0" w:tplc="D840D0D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EB06AA"/>
    <w:multiLevelType w:val="hybridMultilevel"/>
    <w:tmpl w:val="ACA6D028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766AD9"/>
    <w:multiLevelType w:val="hybridMultilevel"/>
    <w:tmpl w:val="ADB204E0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AE3866"/>
    <w:multiLevelType w:val="hybridMultilevel"/>
    <w:tmpl w:val="B396F6C2"/>
    <w:lvl w:ilvl="0" w:tplc="05DC170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ED01B2"/>
    <w:multiLevelType w:val="hybridMultilevel"/>
    <w:tmpl w:val="7D627CD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4ACA60A1"/>
    <w:multiLevelType w:val="hybridMultilevel"/>
    <w:tmpl w:val="93F46D64"/>
    <w:lvl w:ilvl="0" w:tplc="4FF27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4C5498"/>
    <w:multiLevelType w:val="hybridMultilevel"/>
    <w:tmpl w:val="2062B79C"/>
    <w:lvl w:ilvl="0" w:tplc="9674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757163"/>
    <w:multiLevelType w:val="hybridMultilevel"/>
    <w:tmpl w:val="73CE3696"/>
    <w:lvl w:ilvl="0" w:tplc="0419000F">
      <w:start w:val="1"/>
      <w:numFmt w:val="decimal"/>
      <w:lvlText w:val="%1."/>
      <w:lvlJc w:val="left"/>
      <w:pPr>
        <w:ind w:left="1899" w:hanging="360"/>
      </w:pPr>
    </w:lvl>
    <w:lvl w:ilvl="1" w:tplc="04190019" w:tentative="1">
      <w:start w:val="1"/>
      <w:numFmt w:val="lowerLetter"/>
      <w:lvlText w:val="%2."/>
      <w:lvlJc w:val="left"/>
      <w:pPr>
        <w:ind w:left="2619" w:hanging="360"/>
      </w:pPr>
    </w:lvl>
    <w:lvl w:ilvl="2" w:tplc="0419001B" w:tentative="1">
      <w:start w:val="1"/>
      <w:numFmt w:val="lowerRoman"/>
      <w:lvlText w:val="%3."/>
      <w:lvlJc w:val="right"/>
      <w:pPr>
        <w:ind w:left="3339" w:hanging="180"/>
      </w:pPr>
    </w:lvl>
    <w:lvl w:ilvl="3" w:tplc="0419000F" w:tentative="1">
      <w:start w:val="1"/>
      <w:numFmt w:val="decimal"/>
      <w:lvlText w:val="%4."/>
      <w:lvlJc w:val="left"/>
      <w:pPr>
        <w:ind w:left="4059" w:hanging="360"/>
      </w:pPr>
    </w:lvl>
    <w:lvl w:ilvl="4" w:tplc="04190019" w:tentative="1">
      <w:start w:val="1"/>
      <w:numFmt w:val="lowerLetter"/>
      <w:lvlText w:val="%5."/>
      <w:lvlJc w:val="left"/>
      <w:pPr>
        <w:ind w:left="4779" w:hanging="360"/>
      </w:pPr>
    </w:lvl>
    <w:lvl w:ilvl="5" w:tplc="0419001B" w:tentative="1">
      <w:start w:val="1"/>
      <w:numFmt w:val="lowerRoman"/>
      <w:lvlText w:val="%6."/>
      <w:lvlJc w:val="right"/>
      <w:pPr>
        <w:ind w:left="5499" w:hanging="180"/>
      </w:pPr>
    </w:lvl>
    <w:lvl w:ilvl="6" w:tplc="0419000F" w:tentative="1">
      <w:start w:val="1"/>
      <w:numFmt w:val="decimal"/>
      <w:lvlText w:val="%7."/>
      <w:lvlJc w:val="left"/>
      <w:pPr>
        <w:ind w:left="6219" w:hanging="360"/>
      </w:pPr>
    </w:lvl>
    <w:lvl w:ilvl="7" w:tplc="04190019" w:tentative="1">
      <w:start w:val="1"/>
      <w:numFmt w:val="lowerLetter"/>
      <w:lvlText w:val="%8."/>
      <w:lvlJc w:val="left"/>
      <w:pPr>
        <w:ind w:left="6939" w:hanging="360"/>
      </w:pPr>
    </w:lvl>
    <w:lvl w:ilvl="8" w:tplc="0419001B" w:tentative="1">
      <w:start w:val="1"/>
      <w:numFmt w:val="lowerRoman"/>
      <w:lvlText w:val="%9."/>
      <w:lvlJc w:val="right"/>
      <w:pPr>
        <w:ind w:left="7659" w:hanging="180"/>
      </w:pPr>
    </w:lvl>
  </w:abstractNum>
  <w:abstractNum w:abstractNumId="31">
    <w:nsid w:val="583F2AFE"/>
    <w:multiLevelType w:val="hybridMultilevel"/>
    <w:tmpl w:val="35EAD95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AF81B20"/>
    <w:multiLevelType w:val="hybridMultilevel"/>
    <w:tmpl w:val="9DC29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7E6389"/>
    <w:multiLevelType w:val="hybridMultilevel"/>
    <w:tmpl w:val="927AE340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961D6E"/>
    <w:multiLevelType w:val="hybridMultilevel"/>
    <w:tmpl w:val="90905DBA"/>
    <w:lvl w:ilvl="0" w:tplc="05DC1706">
      <w:start w:val="1"/>
      <w:numFmt w:val="decimal"/>
      <w:lvlText w:val="%1."/>
      <w:lvlJc w:val="left"/>
      <w:pPr>
        <w:ind w:left="12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35">
    <w:nsid w:val="67322798"/>
    <w:multiLevelType w:val="hybridMultilevel"/>
    <w:tmpl w:val="7D362450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6">
    <w:nsid w:val="69F766CF"/>
    <w:multiLevelType w:val="hybridMultilevel"/>
    <w:tmpl w:val="C986CF24"/>
    <w:lvl w:ilvl="0" w:tplc="8296239E">
      <w:start w:val="1"/>
      <w:numFmt w:val="bullet"/>
      <w:lvlText w:val="–"/>
      <w:lvlJc w:val="left"/>
      <w:pPr>
        <w:ind w:left="1004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6A921E18"/>
    <w:multiLevelType w:val="hybridMultilevel"/>
    <w:tmpl w:val="65D06178"/>
    <w:lvl w:ilvl="0" w:tplc="47D40F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8">
    <w:nsid w:val="6B100247"/>
    <w:multiLevelType w:val="hybridMultilevel"/>
    <w:tmpl w:val="04E641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6B9869F3"/>
    <w:multiLevelType w:val="hybridMultilevel"/>
    <w:tmpl w:val="CCA69416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647FB2"/>
    <w:multiLevelType w:val="hybridMultilevel"/>
    <w:tmpl w:val="26E47130"/>
    <w:lvl w:ilvl="0" w:tplc="3EF0F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B21039"/>
    <w:multiLevelType w:val="hybridMultilevel"/>
    <w:tmpl w:val="FA9A8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C4617D"/>
    <w:multiLevelType w:val="hybridMultilevel"/>
    <w:tmpl w:val="7480BBE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73ED2D8E"/>
    <w:multiLevelType w:val="hybridMultilevel"/>
    <w:tmpl w:val="C6EC0844"/>
    <w:lvl w:ilvl="0" w:tplc="FCC0D5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AE2F50"/>
    <w:multiLevelType w:val="hybridMultilevel"/>
    <w:tmpl w:val="812CEE0E"/>
    <w:lvl w:ilvl="0" w:tplc="7EDA1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036632"/>
    <w:multiLevelType w:val="hybridMultilevel"/>
    <w:tmpl w:val="C0646990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515C1F"/>
    <w:multiLevelType w:val="hybridMultilevel"/>
    <w:tmpl w:val="CE96C806"/>
    <w:lvl w:ilvl="0" w:tplc="1F22B2C6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BD2455"/>
    <w:multiLevelType w:val="hybridMultilevel"/>
    <w:tmpl w:val="16528E34"/>
    <w:lvl w:ilvl="0" w:tplc="05DC1706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48">
    <w:nsid w:val="7B20539B"/>
    <w:multiLevelType w:val="hybridMultilevel"/>
    <w:tmpl w:val="3C644DE2"/>
    <w:lvl w:ilvl="0" w:tplc="D46AA87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D130D97"/>
    <w:multiLevelType w:val="hybridMultilevel"/>
    <w:tmpl w:val="03B8FF98"/>
    <w:lvl w:ilvl="0" w:tplc="0419000F">
      <w:start w:val="1"/>
      <w:numFmt w:val="decimal"/>
      <w:lvlText w:val="%1."/>
      <w:lvlJc w:val="left"/>
      <w:pPr>
        <w:ind w:left="819" w:hanging="360"/>
      </w:p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50">
    <w:nsid w:val="7EEB5EDE"/>
    <w:multiLevelType w:val="hybridMultilevel"/>
    <w:tmpl w:val="5C98C462"/>
    <w:lvl w:ilvl="0" w:tplc="05DC1706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51">
    <w:nsid w:val="7FCA305E"/>
    <w:multiLevelType w:val="hybridMultilevel"/>
    <w:tmpl w:val="85CEA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6"/>
  </w:num>
  <w:num w:numId="3">
    <w:abstractNumId w:val="18"/>
  </w:num>
  <w:num w:numId="4">
    <w:abstractNumId w:val="51"/>
  </w:num>
  <w:num w:numId="5">
    <w:abstractNumId w:val="33"/>
  </w:num>
  <w:num w:numId="6">
    <w:abstractNumId w:val="8"/>
  </w:num>
  <w:num w:numId="7">
    <w:abstractNumId w:val="36"/>
  </w:num>
  <w:num w:numId="8">
    <w:abstractNumId w:val="41"/>
  </w:num>
  <w:num w:numId="9">
    <w:abstractNumId w:val="28"/>
  </w:num>
  <w:num w:numId="10">
    <w:abstractNumId w:val="3"/>
  </w:num>
  <w:num w:numId="11">
    <w:abstractNumId w:val="29"/>
  </w:num>
  <w:num w:numId="12">
    <w:abstractNumId w:val="44"/>
  </w:num>
  <w:num w:numId="13">
    <w:abstractNumId w:val="43"/>
  </w:num>
  <w:num w:numId="14">
    <w:abstractNumId w:val="21"/>
  </w:num>
  <w:num w:numId="15">
    <w:abstractNumId w:val="11"/>
  </w:num>
  <w:num w:numId="16">
    <w:abstractNumId w:val="40"/>
  </w:num>
  <w:num w:numId="17">
    <w:abstractNumId w:val="17"/>
  </w:num>
  <w:num w:numId="18">
    <w:abstractNumId w:val="6"/>
  </w:num>
  <w:num w:numId="19">
    <w:abstractNumId w:val="46"/>
  </w:num>
  <w:num w:numId="20">
    <w:abstractNumId w:val="19"/>
  </w:num>
  <w:num w:numId="21">
    <w:abstractNumId w:val="5"/>
  </w:num>
  <w:num w:numId="22">
    <w:abstractNumId w:val="37"/>
  </w:num>
  <w:num w:numId="23">
    <w:abstractNumId w:val="20"/>
  </w:num>
  <w:num w:numId="24">
    <w:abstractNumId w:val="38"/>
  </w:num>
  <w:num w:numId="25">
    <w:abstractNumId w:val="2"/>
  </w:num>
  <w:num w:numId="26">
    <w:abstractNumId w:val="23"/>
  </w:num>
  <w:num w:numId="27">
    <w:abstractNumId w:val="26"/>
  </w:num>
  <w:num w:numId="28">
    <w:abstractNumId w:val="47"/>
  </w:num>
  <w:num w:numId="29">
    <w:abstractNumId w:val="0"/>
  </w:num>
  <w:num w:numId="30">
    <w:abstractNumId w:val="50"/>
  </w:num>
  <w:num w:numId="31">
    <w:abstractNumId w:val="10"/>
  </w:num>
  <w:num w:numId="32">
    <w:abstractNumId w:val="34"/>
  </w:num>
  <w:num w:numId="33">
    <w:abstractNumId w:val="4"/>
  </w:num>
  <w:num w:numId="34">
    <w:abstractNumId w:val="27"/>
  </w:num>
  <w:num w:numId="35">
    <w:abstractNumId w:val="22"/>
  </w:num>
  <w:num w:numId="36">
    <w:abstractNumId w:val="14"/>
  </w:num>
  <w:num w:numId="37">
    <w:abstractNumId w:val="24"/>
  </w:num>
  <w:num w:numId="38">
    <w:abstractNumId w:val="39"/>
  </w:num>
  <w:num w:numId="39">
    <w:abstractNumId w:val="48"/>
  </w:num>
  <w:num w:numId="40">
    <w:abstractNumId w:val="12"/>
  </w:num>
  <w:num w:numId="41">
    <w:abstractNumId w:val="1"/>
  </w:num>
  <w:num w:numId="42">
    <w:abstractNumId w:val="25"/>
  </w:num>
  <w:num w:numId="43">
    <w:abstractNumId w:val="15"/>
  </w:num>
  <w:num w:numId="44">
    <w:abstractNumId w:val="45"/>
  </w:num>
  <w:num w:numId="45">
    <w:abstractNumId w:val="35"/>
  </w:num>
  <w:num w:numId="46">
    <w:abstractNumId w:val="49"/>
  </w:num>
  <w:num w:numId="47">
    <w:abstractNumId w:val="30"/>
  </w:num>
  <w:num w:numId="48">
    <w:abstractNumId w:val="13"/>
  </w:num>
  <w:num w:numId="49">
    <w:abstractNumId w:val="7"/>
  </w:num>
  <w:num w:numId="50">
    <w:abstractNumId w:val="31"/>
  </w:num>
  <w:num w:numId="51">
    <w:abstractNumId w:val="42"/>
  </w:num>
  <w:num w:numId="52">
    <w:abstractNumId w:val="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3C"/>
    <w:rsid w:val="00814E3C"/>
    <w:rsid w:val="008C0D3F"/>
    <w:rsid w:val="00A25682"/>
    <w:rsid w:val="00D1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90DAB-B784-48F2-9884-2C1DB695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E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814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814E3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814E3C"/>
    <w:rPr>
      <w:vertAlign w:val="superscript"/>
    </w:rPr>
  </w:style>
  <w:style w:type="paragraph" w:styleId="a6">
    <w:name w:val="List Paragraph"/>
    <w:basedOn w:val="a"/>
    <w:uiPriority w:val="34"/>
    <w:qFormat/>
    <w:rsid w:val="00814E3C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rsid w:val="00814E3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Нижний колонтитул Знак"/>
    <w:basedOn w:val="a0"/>
    <w:link w:val="a7"/>
    <w:uiPriority w:val="99"/>
    <w:rsid w:val="00814E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9">
    <w:name w:val="page number"/>
    <w:basedOn w:val="a0"/>
    <w:uiPriority w:val="99"/>
    <w:rsid w:val="0081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26" Type="http://schemas.openxmlformats.org/officeDocument/2006/relationships/image" Target="media/image16.jp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3265</Words>
  <Characters>18616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2020-11-19T18:02:00Z</dcterms:created>
  <dcterms:modified xsi:type="dcterms:W3CDTF">2020-11-19T18:19:00Z</dcterms:modified>
</cp:coreProperties>
</file>