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CC4" w:rsidRDefault="00325CC4" w:rsidP="00325CC4">
      <w:pPr>
        <w:autoSpaceDE w:val="0"/>
        <w:autoSpaceDN w:val="0"/>
        <w:adjustRightInd w:val="0"/>
        <w:jc w:val="center"/>
      </w:pPr>
      <w:r w:rsidRPr="00E06C42">
        <w:t>МИНИСТЕРСТВО ОБЩЕГО И ПРОФЕССИОНАЛЬНОГО ОБРАЗОВАНИЯ</w:t>
      </w:r>
      <w:r>
        <w:t xml:space="preserve"> </w:t>
      </w:r>
    </w:p>
    <w:p w:rsidR="00325CC4" w:rsidRPr="00E06C42" w:rsidRDefault="00325CC4" w:rsidP="00325CC4">
      <w:pPr>
        <w:autoSpaceDE w:val="0"/>
        <w:autoSpaceDN w:val="0"/>
        <w:adjustRightInd w:val="0"/>
        <w:jc w:val="center"/>
      </w:pPr>
      <w:r w:rsidRPr="00E06C42">
        <w:t>СВЕРДЛОВСКОЙ ОБЛАСТИ</w:t>
      </w:r>
    </w:p>
    <w:p w:rsidR="00325CC4" w:rsidRPr="002E55BA" w:rsidRDefault="00325CC4" w:rsidP="00325CC4">
      <w:pPr>
        <w:autoSpaceDE w:val="0"/>
        <w:autoSpaceDN w:val="0"/>
        <w:adjustRightInd w:val="0"/>
        <w:jc w:val="center"/>
      </w:pPr>
    </w:p>
    <w:p w:rsidR="00325CC4" w:rsidRDefault="00325CC4" w:rsidP="00325CC4">
      <w:pPr>
        <w:autoSpaceDE w:val="0"/>
        <w:autoSpaceDN w:val="0"/>
        <w:adjustRightInd w:val="0"/>
        <w:jc w:val="center"/>
      </w:pPr>
      <w:r w:rsidRPr="002E55BA">
        <w:t xml:space="preserve">ГОСУДАРСТВЕННОЕ АВТОНОМНОЕ </w:t>
      </w:r>
      <w:r>
        <w:t xml:space="preserve">ПРОФЕССИОНАЛЬНОЕ </w:t>
      </w:r>
      <w:r w:rsidRPr="002E55BA">
        <w:t xml:space="preserve">ОБРАЗОВАТЕЛЬНОЕ УЧРЕЖДЕНИЕ </w:t>
      </w:r>
      <w:r>
        <w:t xml:space="preserve"> </w:t>
      </w:r>
      <w:r w:rsidRPr="002E55BA">
        <w:t xml:space="preserve"> СВЕРДЛОВСКОЙ ОБЛАСТИ </w:t>
      </w:r>
    </w:p>
    <w:p w:rsidR="00325CC4" w:rsidRPr="002E55BA" w:rsidRDefault="00325CC4" w:rsidP="00325CC4">
      <w:pPr>
        <w:autoSpaceDE w:val="0"/>
        <w:autoSpaceDN w:val="0"/>
        <w:adjustRightInd w:val="0"/>
        <w:jc w:val="center"/>
      </w:pPr>
      <w:r w:rsidRPr="002E55BA">
        <w:t>«ПЕРВОУРАЛЬСКИЙ МЕТАЛЛУРГИЧЕСКИЙ КОЛЛЕДЖ»</w:t>
      </w:r>
    </w:p>
    <w:p w:rsidR="00AD3A19" w:rsidRPr="00EF3725" w:rsidRDefault="00AD3A19" w:rsidP="00AD3A19">
      <w:pPr>
        <w:autoSpaceDE w:val="0"/>
        <w:autoSpaceDN w:val="0"/>
        <w:adjustRightInd w:val="0"/>
        <w:jc w:val="center"/>
        <w:rPr>
          <w:b/>
        </w:rPr>
      </w:pPr>
    </w:p>
    <w:p w:rsidR="00D56265" w:rsidRDefault="00D56265" w:rsidP="00AB30BB">
      <w:pPr>
        <w:rPr>
          <w:rFonts w:eastAsia="Calibri"/>
          <w:spacing w:val="40"/>
          <w:kern w:val="24"/>
        </w:rPr>
      </w:pPr>
      <w:r>
        <w:rPr>
          <w:rFonts w:eastAsia="Calibri"/>
          <w:spacing w:val="40"/>
          <w:kern w:val="24"/>
        </w:rPr>
        <w:t xml:space="preserve">      </w:t>
      </w:r>
    </w:p>
    <w:p w:rsidR="00AB30BB" w:rsidRDefault="00AB30BB" w:rsidP="00AB30BB">
      <w:pPr>
        <w:rPr>
          <w:rFonts w:eastAsia="Calibri"/>
          <w:spacing w:val="40"/>
          <w:kern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BB03B96" wp14:editId="52EAB47F">
                <wp:simplePos x="0" y="0"/>
                <wp:positionH relativeFrom="column">
                  <wp:posOffset>3290570</wp:posOffset>
                </wp:positionH>
                <wp:positionV relativeFrom="paragraph">
                  <wp:posOffset>97155</wp:posOffset>
                </wp:positionV>
                <wp:extent cx="2673985" cy="1600200"/>
                <wp:effectExtent l="0" t="0" r="0" b="0"/>
                <wp:wrapSquare wrapText="bothSides"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3985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30BB" w:rsidRDefault="00AB30BB" w:rsidP="00AB30BB">
                            <w:pPr>
                              <w:tabs>
                                <w:tab w:val="left" w:pos="3119"/>
                                <w:tab w:val="left" w:pos="3261"/>
                                <w:tab w:val="left" w:pos="6379"/>
                              </w:tabs>
                              <w:spacing w:line="276" w:lineRule="auto"/>
                            </w:pPr>
                            <w:r>
                              <w:t xml:space="preserve"> </w:t>
                            </w:r>
                          </w:p>
                          <w:tbl>
                            <w:tblPr>
                              <w:tblStyle w:val="11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923"/>
                            </w:tblGrid>
                            <w:tr w:rsidR="00AB30BB" w:rsidRPr="00AE693E" w:rsidTr="00AE693E">
                              <w:tc>
                                <w:tcPr>
                                  <w:tcW w:w="4786" w:type="dxa"/>
                                </w:tcPr>
                                <w:p w:rsidR="00AB30BB" w:rsidRPr="00AE693E" w:rsidRDefault="00AB30BB" w:rsidP="00AE693E">
                                  <w:pPr>
                                    <w:jc w:val="right"/>
                                  </w:pPr>
                                  <w:r w:rsidRPr="00AE693E">
                                    <w:t>УТВЕРЖДАЮ</w:t>
                                  </w:r>
                                </w:p>
                              </w:tc>
                            </w:tr>
                            <w:tr w:rsidR="00AB30BB" w:rsidRPr="00AE693E" w:rsidTr="00AE693E">
                              <w:tc>
                                <w:tcPr>
                                  <w:tcW w:w="4786" w:type="dxa"/>
                                </w:tcPr>
                                <w:p w:rsidR="00AB30BB" w:rsidRPr="00AE693E" w:rsidRDefault="00AB30BB" w:rsidP="00AE693E">
                                  <w:pPr>
                                    <w:jc w:val="right"/>
                                  </w:pPr>
                                  <w:r w:rsidRPr="00AE693E">
                                    <w:t>Заместитель директора</w:t>
                                  </w:r>
                                </w:p>
                                <w:p w:rsidR="00AB30BB" w:rsidRPr="00AE693E" w:rsidRDefault="00AB30BB" w:rsidP="00AE693E">
                                  <w:pPr>
                                    <w:jc w:val="right"/>
                                  </w:pPr>
                                  <w:r w:rsidRPr="00AE693E">
                                    <w:t xml:space="preserve">по инновационной деятельности </w:t>
                                  </w:r>
                                </w:p>
                                <w:p w:rsidR="00AB30BB" w:rsidRDefault="00AB30BB" w:rsidP="00AE693E">
                                  <w:pPr>
                                    <w:jc w:val="right"/>
                                  </w:pPr>
                                  <w:r>
                                    <w:t>руководитель РЦ</w:t>
                                  </w:r>
                                </w:p>
                                <w:p w:rsidR="00AB30BB" w:rsidRPr="00AE693E" w:rsidRDefault="00AB30BB" w:rsidP="00AE693E">
                                  <w:pPr>
                                    <w:jc w:val="right"/>
                                  </w:pPr>
                                </w:p>
                              </w:tc>
                            </w:tr>
                            <w:tr w:rsidR="00AB30BB" w:rsidRPr="00AE693E" w:rsidTr="00AE693E">
                              <w:tc>
                                <w:tcPr>
                                  <w:tcW w:w="4786" w:type="dxa"/>
                                </w:tcPr>
                                <w:p w:rsidR="00AB30BB" w:rsidRPr="00AE693E" w:rsidRDefault="00AB30BB" w:rsidP="00AE693E">
                                  <w:pPr>
                                    <w:jc w:val="right"/>
                                  </w:pPr>
                                  <w:r w:rsidRPr="00AE693E">
                                    <w:t>_______________ Ахтариева А.С.</w:t>
                                  </w:r>
                                </w:p>
                              </w:tc>
                            </w:tr>
                            <w:tr w:rsidR="00AB30BB" w:rsidRPr="00AE693E" w:rsidTr="00AE693E">
                              <w:tc>
                                <w:tcPr>
                                  <w:tcW w:w="4786" w:type="dxa"/>
                                </w:tcPr>
                                <w:p w:rsidR="00AB30BB" w:rsidRPr="00AE693E" w:rsidRDefault="00AB30BB" w:rsidP="00AE693E">
                                  <w:pPr>
                                    <w:jc w:val="right"/>
                                  </w:pPr>
                                  <w:r>
                                    <w:t>«___» ___________ 2020</w:t>
                                  </w:r>
                                  <w:r w:rsidRPr="00615877">
                                    <w:t>г..</w:t>
                                  </w:r>
                                </w:p>
                              </w:tc>
                            </w:tr>
                          </w:tbl>
                          <w:p w:rsidR="00AB30BB" w:rsidRDefault="00AB30BB" w:rsidP="00AB30BB">
                            <w:pPr>
                              <w:tabs>
                                <w:tab w:val="left" w:pos="3119"/>
                                <w:tab w:val="left" w:pos="3261"/>
                                <w:tab w:val="left" w:pos="6379"/>
                              </w:tabs>
                              <w:spacing w:line="276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B03B96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259.1pt;margin-top:7.65pt;width:210.55pt;height:12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" stroked="f">
                <v:textbox>
                  <w:txbxContent>
                    <w:p w:rsidR="00AB30BB" w:rsidRDefault="00AB30BB" w:rsidP="00AB30BB">
                      <w:pPr>
                        <w:tabs>
                          <w:tab w:val="left" w:pos="3119"/>
                          <w:tab w:val="left" w:pos="3261"/>
                          <w:tab w:val="left" w:pos="6379"/>
                        </w:tabs>
                        <w:spacing w:line="276" w:lineRule="auto"/>
                      </w:pPr>
                      <w:r>
                        <w:t xml:space="preserve"> </w:t>
                      </w:r>
                    </w:p>
                    <w:tbl>
                      <w:tblPr>
                        <w:tblStyle w:val="11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923"/>
                      </w:tblGrid>
                      <w:tr w:rsidR="00AB30BB" w:rsidRPr="00AE693E" w:rsidTr="00AE693E">
                        <w:tc>
                          <w:tcPr>
                            <w:tcW w:w="4786" w:type="dxa"/>
                          </w:tcPr>
                          <w:p w:rsidR="00AB30BB" w:rsidRPr="00AE693E" w:rsidRDefault="00AB30BB" w:rsidP="00AE693E">
                            <w:pPr>
                              <w:jc w:val="right"/>
                            </w:pPr>
                            <w:r w:rsidRPr="00AE693E">
                              <w:t>УТВЕРЖДАЮ</w:t>
                            </w:r>
                          </w:p>
                        </w:tc>
                      </w:tr>
                      <w:tr w:rsidR="00AB30BB" w:rsidRPr="00AE693E" w:rsidTr="00AE693E">
                        <w:tc>
                          <w:tcPr>
                            <w:tcW w:w="4786" w:type="dxa"/>
                          </w:tcPr>
                          <w:p w:rsidR="00AB30BB" w:rsidRPr="00AE693E" w:rsidRDefault="00AB30BB" w:rsidP="00AE693E">
                            <w:pPr>
                              <w:jc w:val="right"/>
                            </w:pPr>
                            <w:r w:rsidRPr="00AE693E">
                              <w:t>Заместитель директора</w:t>
                            </w:r>
                          </w:p>
                          <w:p w:rsidR="00AB30BB" w:rsidRPr="00AE693E" w:rsidRDefault="00AB30BB" w:rsidP="00AE693E">
                            <w:pPr>
                              <w:jc w:val="right"/>
                            </w:pPr>
                            <w:r w:rsidRPr="00AE693E">
                              <w:t xml:space="preserve">по инновационной деятельности </w:t>
                            </w:r>
                          </w:p>
                          <w:p w:rsidR="00AB30BB" w:rsidRDefault="00AB30BB" w:rsidP="00AE693E">
                            <w:pPr>
                              <w:jc w:val="right"/>
                            </w:pPr>
                            <w:r>
                              <w:t>руководитель РЦ</w:t>
                            </w:r>
                          </w:p>
                          <w:p w:rsidR="00AB30BB" w:rsidRPr="00AE693E" w:rsidRDefault="00AB30BB" w:rsidP="00AE693E">
                            <w:pPr>
                              <w:jc w:val="right"/>
                            </w:pPr>
                          </w:p>
                        </w:tc>
                      </w:tr>
                      <w:tr w:rsidR="00AB30BB" w:rsidRPr="00AE693E" w:rsidTr="00AE693E">
                        <w:tc>
                          <w:tcPr>
                            <w:tcW w:w="4786" w:type="dxa"/>
                          </w:tcPr>
                          <w:p w:rsidR="00AB30BB" w:rsidRPr="00AE693E" w:rsidRDefault="00AB30BB" w:rsidP="00AE693E">
                            <w:pPr>
                              <w:jc w:val="right"/>
                            </w:pPr>
                            <w:r w:rsidRPr="00AE693E">
                              <w:t>_______________ Ахтариева А.С.</w:t>
                            </w:r>
                          </w:p>
                        </w:tc>
                      </w:tr>
                      <w:tr w:rsidR="00AB30BB" w:rsidRPr="00AE693E" w:rsidTr="00AE693E">
                        <w:tc>
                          <w:tcPr>
                            <w:tcW w:w="4786" w:type="dxa"/>
                          </w:tcPr>
                          <w:p w:rsidR="00AB30BB" w:rsidRPr="00AE693E" w:rsidRDefault="00AB30BB" w:rsidP="00AE693E">
                            <w:pPr>
                              <w:jc w:val="right"/>
                            </w:pPr>
                            <w:r>
                              <w:t>«___» ___________ 2020</w:t>
                            </w:r>
                            <w:r w:rsidRPr="00615877">
                              <w:t>г..</w:t>
                            </w:r>
                          </w:p>
                        </w:tc>
                      </w:tr>
                    </w:tbl>
                    <w:p w:rsidR="00AB30BB" w:rsidRDefault="00AB30BB" w:rsidP="00AB30BB">
                      <w:pPr>
                        <w:tabs>
                          <w:tab w:val="left" w:pos="3119"/>
                          <w:tab w:val="left" w:pos="3261"/>
                          <w:tab w:val="left" w:pos="6379"/>
                        </w:tabs>
                        <w:spacing w:line="276" w:lineRule="auto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B30BB" w:rsidRDefault="00AB30BB" w:rsidP="00AB30BB">
      <w:pPr>
        <w:rPr>
          <w:rFonts w:eastAsia="Calibri"/>
          <w:spacing w:val="40"/>
          <w:kern w:val="24"/>
        </w:rPr>
      </w:pPr>
    </w:p>
    <w:p w:rsidR="00AB30BB" w:rsidRDefault="00AB30BB" w:rsidP="00AB30BB">
      <w:pPr>
        <w:rPr>
          <w:rFonts w:eastAsia="Calibri"/>
          <w:spacing w:val="40"/>
          <w:kern w:val="24"/>
        </w:rPr>
      </w:pPr>
    </w:p>
    <w:p w:rsidR="00AB30BB" w:rsidRDefault="00AB30BB" w:rsidP="00AB30BB">
      <w:pPr>
        <w:rPr>
          <w:rFonts w:eastAsia="Calibri"/>
          <w:spacing w:val="40"/>
          <w:kern w:val="24"/>
        </w:rPr>
      </w:pPr>
    </w:p>
    <w:p w:rsidR="00AB30BB" w:rsidRDefault="00AB30BB" w:rsidP="00AB30BB">
      <w:pPr>
        <w:rPr>
          <w:rFonts w:eastAsia="Calibri"/>
          <w:spacing w:val="40"/>
          <w:kern w:val="24"/>
        </w:rPr>
      </w:pPr>
    </w:p>
    <w:p w:rsidR="00AB30BB" w:rsidRDefault="00AB30BB" w:rsidP="00AB30BB">
      <w:pPr>
        <w:rPr>
          <w:rFonts w:eastAsia="Calibri"/>
          <w:spacing w:val="40"/>
          <w:kern w:val="24"/>
        </w:rPr>
      </w:pPr>
    </w:p>
    <w:p w:rsidR="00AB30BB" w:rsidRDefault="00AB30BB" w:rsidP="00AB30BB">
      <w:pPr>
        <w:rPr>
          <w:rFonts w:eastAsia="Calibri"/>
          <w:spacing w:val="40"/>
          <w:kern w:val="24"/>
        </w:rPr>
      </w:pPr>
    </w:p>
    <w:p w:rsidR="00AB30BB" w:rsidRDefault="00AB30BB" w:rsidP="00AB30BB">
      <w:pPr>
        <w:rPr>
          <w:rFonts w:eastAsia="Calibri"/>
          <w:spacing w:val="40"/>
          <w:kern w:val="24"/>
        </w:rPr>
      </w:pPr>
    </w:p>
    <w:p w:rsidR="00AB30BB" w:rsidRPr="00547809" w:rsidRDefault="00AB30BB" w:rsidP="00AB30BB">
      <w:pPr>
        <w:rPr>
          <w:rFonts w:eastAsia="Calibri"/>
          <w:kern w:val="24"/>
        </w:rPr>
      </w:pPr>
    </w:p>
    <w:p w:rsidR="00D56265" w:rsidRPr="00547809" w:rsidRDefault="00D56265" w:rsidP="00D56265">
      <w:pPr>
        <w:rPr>
          <w:rFonts w:eastAsia="Calibri"/>
          <w:kern w:val="24"/>
        </w:rPr>
      </w:pPr>
    </w:p>
    <w:p w:rsidR="00AD3A19" w:rsidRDefault="00AD3A19" w:rsidP="00AD3A1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AB30BB" w:rsidRPr="00452B9A" w:rsidRDefault="00AB30BB" w:rsidP="00AB30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kern w:val="24"/>
          <w:sz w:val="28"/>
          <w:szCs w:val="28"/>
        </w:rPr>
      </w:pPr>
      <w:r w:rsidRPr="00452B9A">
        <w:rPr>
          <w:rFonts w:eastAsia="Calibri"/>
          <w:b/>
          <w:kern w:val="24"/>
          <w:sz w:val="28"/>
          <w:szCs w:val="28"/>
        </w:rPr>
        <w:t>Рабочая программа профессионального модуля</w:t>
      </w:r>
    </w:p>
    <w:p w:rsidR="00AB30BB" w:rsidRPr="00452B9A" w:rsidRDefault="00AB30BB" w:rsidP="00AB30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sz w:val="28"/>
          <w:szCs w:val="22"/>
        </w:rPr>
      </w:pPr>
    </w:p>
    <w:p w:rsidR="00AB30BB" w:rsidRPr="00452B9A" w:rsidRDefault="00AB30BB" w:rsidP="00AB30BB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sz w:val="28"/>
          <w:szCs w:val="28"/>
        </w:rPr>
      </w:pPr>
      <w:r w:rsidRPr="00452B9A">
        <w:rPr>
          <w:rFonts w:eastAsiaTheme="minorEastAsia"/>
          <w:b/>
          <w:caps/>
          <w:sz w:val="28"/>
          <w:szCs w:val="28"/>
        </w:rPr>
        <w:t xml:space="preserve">ПМ.01 </w:t>
      </w:r>
      <w:r w:rsidRPr="00452B9A">
        <w:rPr>
          <w:rFonts w:eastAsiaTheme="minorEastAsia"/>
          <w:b/>
          <w:sz w:val="28"/>
          <w:szCs w:val="28"/>
        </w:rPr>
        <w:t>ПРОЕКТИРОВАНИЕ ОБЪЕКТОВ АРХИТЕКТУРНОЙ СРЕДЫ</w:t>
      </w:r>
    </w:p>
    <w:p w:rsidR="00AB30BB" w:rsidRPr="00452B9A" w:rsidRDefault="00AB30BB" w:rsidP="00AB30BB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sz w:val="28"/>
          <w:szCs w:val="28"/>
        </w:rPr>
      </w:pPr>
    </w:p>
    <w:p w:rsidR="00AB30BB" w:rsidRPr="00310132" w:rsidRDefault="00AB30BB" w:rsidP="00AB30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310132">
        <w:rPr>
          <w:b/>
          <w:caps/>
          <w:sz w:val="28"/>
          <w:szCs w:val="28"/>
        </w:rPr>
        <w:t>МДК.01.0</w:t>
      </w:r>
      <w:r>
        <w:rPr>
          <w:b/>
          <w:caps/>
          <w:sz w:val="28"/>
          <w:szCs w:val="28"/>
        </w:rPr>
        <w:t>6</w:t>
      </w:r>
      <w:r w:rsidRPr="00310132">
        <w:rPr>
          <w:b/>
          <w:caps/>
          <w:sz w:val="28"/>
          <w:szCs w:val="28"/>
        </w:rPr>
        <w:t xml:space="preserve">. </w:t>
      </w:r>
      <w:r w:rsidRPr="00310132">
        <w:rPr>
          <w:b/>
          <w:sz w:val="28"/>
          <w:szCs w:val="28"/>
        </w:rPr>
        <w:t>АРХИТЕКТУРНО – ДИЗАЙНЕРСКОЕ ПРОЕКТИРОВАНИЕ</w:t>
      </w:r>
    </w:p>
    <w:p w:rsidR="00AB30BB" w:rsidRPr="00310132" w:rsidRDefault="00AB30BB" w:rsidP="00AB30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  <w:r>
        <w:rPr>
          <w:b/>
          <w:sz w:val="28"/>
          <w:szCs w:val="28"/>
        </w:rPr>
        <w:t xml:space="preserve">Эргономика. </w:t>
      </w:r>
      <w:r w:rsidRPr="00310132">
        <w:rPr>
          <w:b/>
          <w:sz w:val="28"/>
          <w:szCs w:val="28"/>
        </w:rPr>
        <w:t>Интерьер. Живопись</w:t>
      </w:r>
    </w:p>
    <w:p w:rsidR="00AB30BB" w:rsidRDefault="00AB30BB" w:rsidP="00AB30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i/>
          <w:sz w:val="36"/>
          <w:szCs w:val="36"/>
        </w:rPr>
      </w:pPr>
    </w:p>
    <w:p w:rsidR="00AB30BB" w:rsidRPr="00615877" w:rsidRDefault="00AB30BB" w:rsidP="00AB30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sz w:val="28"/>
          <w:szCs w:val="28"/>
        </w:rPr>
      </w:pPr>
      <w:r w:rsidRPr="00615877">
        <w:rPr>
          <w:sz w:val="28"/>
          <w:szCs w:val="28"/>
        </w:rPr>
        <w:t xml:space="preserve">для специальности среднего профессионального образования </w:t>
      </w:r>
    </w:p>
    <w:p w:rsidR="00AB30BB" w:rsidRPr="00615877" w:rsidRDefault="00AB30BB" w:rsidP="00AB30BB">
      <w:pPr>
        <w:jc w:val="center"/>
        <w:rPr>
          <w:b/>
          <w:sz w:val="28"/>
          <w:szCs w:val="28"/>
        </w:rPr>
      </w:pPr>
      <w:r w:rsidRPr="00615877">
        <w:rPr>
          <w:b/>
          <w:sz w:val="28"/>
          <w:szCs w:val="28"/>
        </w:rPr>
        <w:t>07.02.01 Архитектура</w:t>
      </w:r>
    </w:p>
    <w:p w:rsidR="00AB30BB" w:rsidRPr="00835BB9" w:rsidRDefault="00AB30BB" w:rsidP="00AB30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>
        <w:rPr>
          <w:b/>
        </w:rPr>
        <w:t>ф</w:t>
      </w:r>
      <w:r w:rsidRPr="00835BB9">
        <w:rPr>
          <w:b/>
        </w:rPr>
        <w:t>орма обучения :очная</w:t>
      </w:r>
    </w:p>
    <w:p w:rsidR="00310132" w:rsidRPr="00064F7C" w:rsidRDefault="00310132" w:rsidP="00AB30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i/>
          <w:sz w:val="36"/>
          <w:szCs w:val="36"/>
        </w:rPr>
      </w:pPr>
    </w:p>
    <w:p w:rsidR="00325CC4" w:rsidRDefault="00325CC4" w:rsidP="00AD3A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2"/>
          <w:szCs w:val="32"/>
        </w:rPr>
      </w:pPr>
    </w:p>
    <w:p w:rsidR="00AD3A19" w:rsidRDefault="00AD3A19" w:rsidP="00AD3A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2"/>
          <w:szCs w:val="32"/>
        </w:rPr>
      </w:pPr>
    </w:p>
    <w:p w:rsidR="003E7C58" w:rsidRPr="00AE693E" w:rsidRDefault="003E7C58" w:rsidP="003E7C58">
      <w:pPr>
        <w:spacing w:after="120"/>
        <w:rPr>
          <w:rFonts w:eastAsia="Calibri"/>
          <w:spacing w:val="40"/>
          <w:kern w:val="24"/>
        </w:rPr>
      </w:pPr>
      <w:r w:rsidRPr="00AE693E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88E66D3" wp14:editId="1A0B89A4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2376170" cy="1230630"/>
                <wp:effectExtent l="0" t="0" r="0" b="0"/>
                <wp:wrapSquare wrapText="bothSides"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6170" cy="1230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7C58" w:rsidRPr="00547809" w:rsidRDefault="003E7C58" w:rsidP="003E7C58">
                            <w:pPr>
                              <w:spacing w:after="120"/>
                              <w:ind w:left="567"/>
                              <w:rPr>
                                <w:rFonts w:eastAsia="Calibri"/>
                                <w:spacing w:val="40"/>
                                <w:kern w:val="24"/>
                              </w:rPr>
                            </w:pPr>
                            <w:r w:rsidRPr="00547809">
                              <w:rPr>
                                <w:rFonts w:eastAsia="Calibri"/>
                                <w:spacing w:val="40"/>
                                <w:kern w:val="24"/>
                              </w:rPr>
                              <w:t>РАЗРАБОТЧИК</w:t>
                            </w:r>
                          </w:p>
                          <w:p w:rsidR="003E7C58" w:rsidRDefault="003E7C58" w:rsidP="003E7C58">
                            <w:pPr>
                              <w:spacing w:after="120"/>
                              <w:ind w:left="567"/>
                              <w:rPr>
                                <w:rFonts w:eastAsia="Calibri"/>
                                <w:kern w:val="24"/>
                              </w:rPr>
                            </w:pPr>
                            <w:r>
                              <w:rPr>
                                <w:rFonts w:eastAsia="Calibri"/>
                                <w:kern w:val="24"/>
                              </w:rPr>
                              <w:t>Д.С.Южикова</w:t>
                            </w:r>
                          </w:p>
                          <w:p w:rsidR="003E7C58" w:rsidRPr="00547809" w:rsidRDefault="003E7C58" w:rsidP="003E7C58">
                            <w:pPr>
                              <w:spacing w:after="120"/>
                              <w:ind w:left="567"/>
                              <w:rPr>
                                <w:rFonts w:eastAsia="Calibri"/>
                                <w:kern w:val="24"/>
                              </w:rPr>
                            </w:pPr>
                            <w:r>
                              <w:rPr>
                                <w:rFonts w:eastAsia="Calibri"/>
                                <w:kern w:val="24"/>
                              </w:rPr>
                              <w:t>преподаватель 1КК</w:t>
                            </w:r>
                          </w:p>
                          <w:p w:rsidR="003E7C58" w:rsidRDefault="003E7C58" w:rsidP="003E7C58">
                            <w:pPr>
                              <w:autoSpaceDE w:val="0"/>
                              <w:spacing w:line="36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88E66D3" id="Text Box 5" o:spid="_x0000_s1027" type="#_x0000_t202" style="position:absolute;margin-left:135.9pt;margin-top:.35pt;width:187.1pt;height:96.9pt;z-index:251659264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" stroked="f">
                <v:textbox style="mso-fit-shape-to-text:t">
                  <w:txbxContent>
                    <w:p w:rsidR="003E7C58" w:rsidRPr="00547809" w:rsidRDefault="003E7C58" w:rsidP="003E7C58">
                      <w:pPr>
                        <w:spacing w:after="120"/>
                        <w:ind w:left="567"/>
                        <w:rPr>
                          <w:rFonts w:eastAsia="Calibri"/>
                          <w:spacing w:val="40"/>
                          <w:kern w:val="24"/>
                        </w:rPr>
                      </w:pPr>
                      <w:r w:rsidRPr="00547809">
                        <w:rPr>
                          <w:rFonts w:eastAsia="Calibri"/>
                          <w:spacing w:val="40"/>
                          <w:kern w:val="24"/>
                        </w:rPr>
                        <w:t>РАЗРАБОТЧИК</w:t>
                      </w:r>
                    </w:p>
                    <w:p w:rsidR="003E7C58" w:rsidRDefault="003E7C58" w:rsidP="003E7C58">
                      <w:pPr>
                        <w:spacing w:after="120"/>
                        <w:ind w:left="567"/>
                        <w:rPr>
                          <w:rFonts w:eastAsia="Calibri"/>
                          <w:kern w:val="24"/>
                        </w:rPr>
                      </w:pPr>
                      <w:r>
                        <w:rPr>
                          <w:rFonts w:eastAsia="Calibri"/>
                          <w:kern w:val="24"/>
                        </w:rPr>
                        <w:t>Д.С.Южикова</w:t>
                      </w:r>
                    </w:p>
                    <w:p w:rsidR="003E7C58" w:rsidRPr="00547809" w:rsidRDefault="003E7C58" w:rsidP="003E7C58">
                      <w:pPr>
                        <w:spacing w:after="120"/>
                        <w:ind w:left="567"/>
                        <w:rPr>
                          <w:rFonts w:eastAsia="Calibri"/>
                          <w:kern w:val="24"/>
                        </w:rPr>
                      </w:pPr>
                      <w:r>
                        <w:rPr>
                          <w:rFonts w:eastAsia="Calibri"/>
                          <w:kern w:val="24"/>
                        </w:rPr>
                        <w:t>преподаватель 1КК</w:t>
                      </w:r>
                    </w:p>
                    <w:p w:rsidR="003E7C58" w:rsidRDefault="003E7C58" w:rsidP="003E7C58">
                      <w:pPr>
                        <w:autoSpaceDE w:val="0"/>
                        <w:spacing w:line="360" w:lineRule="auto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E693E">
        <w:rPr>
          <w:rFonts w:eastAsia="Calibri"/>
          <w:spacing w:val="40"/>
          <w:kern w:val="24"/>
        </w:rPr>
        <w:t xml:space="preserve">СОГЛАСОВАНО                                                                                                    </w:t>
      </w:r>
    </w:p>
    <w:p w:rsidR="003E7C58" w:rsidRPr="00AE693E" w:rsidRDefault="003E7C58" w:rsidP="003E7C58">
      <w:pPr>
        <w:spacing w:after="120"/>
        <w:rPr>
          <w:rFonts w:eastAsia="Calibri"/>
          <w:kern w:val="24"/>
        </w:rPr>
      </w:pPr>
      <w:r w:rsidRPr="00AE693E">
        <w:rPr>
          <w:rFonts w:eastAsia="Calibri"/>
          <w:kern w:val="24"/>
        </w:rPr>
        <w:t xml:space="preserve">Методическим советом колледжа                                               </w:t>
      </w:r>
    </w:p>
    <w:p w:rsidR="003E7C58" w:rsidRPr="00AE693E" w:rsidRDefault="003E7C58" w:rsidP="003E7C58">
      <w:pPr>
        <w:spacing w:after="120"/>
        <w:rPr>
          <w:rFonts w:eastAsia="Calibri"/>
          <w:kern w:val="24"/>
        </w:rPr>
      </w:pPr>
      <w:r w:rsidRPr="00AE693E">
        <w:rPr>
          <w:rFonts w:eastAsia="Calibri"/>
          <w:kern w:val="24"/>
        </w:rPr>
        <w:t xml:space="preserve">Протокол </w:t>
      </w:r>
      <w:r w:rsidRPr="00922689">
        <w:rPr>
          <w:rFonts w:eastAsia="Calibri"/>
          <w:kern w:val="24"/>
        </w:rPr>
        <w:t>№</w:t>
      </w:r>
      <w:r>
        <w:rPr>
          <w:rFonts w:eastAsia="Calibri"/>
          <w:kern w:val="24"/>
        </w:rPr>
        <w:t>__ от «__» ______ 2020</w:t>
      </w:r>
      <w:r w:rsidRPr="00922689">
        <w:rPr>
          <w:rFonts w:eastAsia="Calibri"/>
          <w:kern w:val="24"/>
        </w:rPr>
        <w:t>г.</w:t>
      </w:r>
    </w:p>
    <w:p w:rsidR="003E7C58" w:rsidRPr="00AE693E" w:rsidRDefault="003E7C58" w:rsidP="003E7C58">
      <w:pPr>
        <w:shd w:val="clear" w:color="auto" w:fill="FFFFFF"/>
        <w:spacing w:before="91"/>
        <w:ind w:firstLine="10"/>
        <w:rPr>
          <w:rFonts w:eastAsia="Calibri"/>
          <w:color w:val="FF0000"/>
          <w:kern w:val="24"/>
          <w:sz w:val="28"/>
          <w:szCs w:val="28"/>
        </w:rPr>
      </w:pPr>
    </w:p>
    <w:p w:rsidR="003E7C58" w:rsidRPr="00AE693E" w:rsidRDefault="003E7C58" w:rsidP="003E7C58">
      <w:pPr>
        <w:spacing w:after="120"/>
        <w:rPr>
          <w:rFonts w:eastAsia="Calibri"/>
          <w:spacing w:val="40"/>
          <w:kern w:val="24"/>
        </w:rPr>
      </w:pPr>
      <w:r w:rsidRPr="00AE693E">
        <w:rPr>
          <w:rFonts w:eastAsia="Calibri"/>
          <w:spacing w:val="40"/>
          <w:kern w:val="24"/>
        </w:rPr>
        <w:t>РЕКОМЕНДОВАНО</w:t>
      </w:r>
    </w:p>
    <w:p w:rsidR="003E7C58" w:rsidRDefault="003E7C58" w:rsidP="003E7C58">
      <w:pPr>
        <w:spacing w:after="120"/>
        <w:rPr>
          <w:rFonts w:eastAsia="Calibri"/>
          <w:kern w:val="24"/>
        </w:rPr>
      </w:pPr>
      <w:r w:rsidRPr="00AE693E">
        <w:rPr>
          <w:rFonts w:eastAsia="Calibri"/>
          <w:kern w:val="24"/>
        </w:rPr>
        <w:t xml:space="preserve">Цикловой комиссией </w:t>
      </w:r>
    </w:p>
    <w:p w:rsidR="003E7C58" w:rsidRPr="00615877" w:rsidRDefault="003E7C58" w:rsidP="003E7C58">
      <w:pPr>
        <w:spacing w:after="120"/>
        <w:rPr>
          <w:rFonts w:eastAsia="Calibri"/>
          <w:kern w:val="24"/>
        </w:rPr>
      </w:pPr>
      <w:r w:rsidRPr="00AE693E">
        <w:rPr>
          <w:rFonts w:eastAsia="Calibri"/>
          <w:kern w:val="24"/>
        </w:rPr>
        <w:t xml:space="preserve">ОПОП </w:t>
      </w:r>
      <w:r>
        <w:rPr>
          <w:rFonts w:eastAsia="Calibri"/>
          <w:kern w:val="24"/>
        </w:rPr>
        <w:t>а</w:t>
      </w:r>
      <w:r w:rsidRPr="00AE693E">
        <w:rPr>
          <w:rFonts w:eastAsia="Calibri"/>
          <w:kern w:val="24"/>
        </w:rPr>
        <w:t>рхитектурного профиля</w:t>
      </w:r>
    </w:p>
    <w:p w:rsidR="003E7C58" w:rsidRPr="00AE693E" w:rsidRDefault="003E7C58" w:rsidP="003E7C58">
      <w:pPr>
        <w:spacing w:after="120"/>
        <w:rPr>
          <w:rFonts w:eastAsia="Calibri"/>
          <w:kern w:val="24"/>
        </w:rPr>
      </w:pPr>
      <w:r w:rsidRPr="00AE693E">
        <w:rPr>
          <w:rFonts w:eastAsia="Calibri"/>
          <w:kern w:val="24"/>
        </w:rPr>
        <w:t>Протокол № 1</w:t>
      </w:r>
      <w:r>
        <w:rPr>
          <w:rFonts w:eastAsia="Calibri"/>
          <w:kern w:val="24"/>
        </w:rPr>
        <w:t>0</w:t>
      </w:r>
      <w:r w:rsidRPr="00AE693E">
        <w:rPr>
          <w:rFonts w:eastAsia="Calibri"/>
          <w:kern w:val="24"/>
        </w:rPr>
        <w:t xml:space="preserve"> от «2</w:t>
      </w:r>
      <w:r>
        <w:rPr>
          <w:rFonts w:eastAsia="Calibri"/>
          <w:kern w:val="24"/>
        </w:rPr>
        <w:t>6» июня 2020</w:t>
      </w:r>
      <w:r w:rsidRPr="00AE693E">
        <w:rPr>
          <w:rFonts w:eastAsia="Calibri"/>
          <w:kern w:val="24"/>
        </w:rPr>
        <w:t xml:space="preserve"> г.</w:t>
      </w:r>
    </w:p>
    <w:p w:rsidR="00AD3A19" w:rsidRDefault="00AD3A19" w:rsidP="00AD3A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2"/>
          <w:szCs w:val="32"/>
        </w:rPr>
      </w:pPr>
    </w:p>
    <w:p w:rsidR="00AD3A19" w:rsidRPr="00D56265" w:rsidRDefault="00AD3A19" w:rsidP="00D562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2"/>
          <w:szCs w:val="32"/>
        </w:rPr>
      </w:pPr>
      <w:r w:rsidRPr="003F3D26">
        <w:rPr>
          <w:b/>
          <w:sz w:val="32"/>
          <w:szCs w:val="32"/>
        </w:rPr>
        <w:br/>
      </w:r>
    </w:p>
    <w:p w:rsidR="00310132" w:rsidRPr="00AB30BB" w:rsidRDefault="00AD3A19" w:rsidP="00AB30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sz w:val="32"/>
          <w:szCs w:val="32"/>
        </w:rPr>
      </w:pPr>
      <w:r w:rsidRPr="004415ED">
        <w:rPr>
          <w:bCs/>
        </w:rPr>
        <w:t>20</w:t>
      </w:r>
      <w:r w:rsidR="003E7C58">
        <w:rPr>
          <w:bCs/>
        </w:rPr>
        <w:t>20</w:t>
      </w:r>
      <w:r>
        <w:rPr>
          <w:bCs/>
        </w:rPr>
        <w:t xml:space="preserve"> </w:t>
      </w:r>
      <w:r w:rsidRPr="004415ED">
        <w:rPr>
          <w:bCs/>
        </w:rPr>
        <w:t>г.</w:t>
      </w:r>
      <w:r w:rsidR="00310132" w:rsidRPr="001C7C42">
        <w:rPr>
          <w:sz w:val="32"/>
          <w:szCs w:val="32"/>
        </w:rPr>
        <w:t xml:space="preserve">  </w:t>
      </w:r>
    </w:p>
    <w:p w:rsidR="00310132" w:rsidRDefault="00310132" w:rsidP="00AD3A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</w:rPr>
        <w:sectPr w:rsidR="00310132" w:rsidSect="00AB436E">
          <w:footerReference w:type="even" r:id="rId8"/>
          <w:footerReference w:type="default" r:id="rId9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AD3A19" w:rsidRDefault="00AD3A19" w:rsidP="00AD3A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</w:rPr>
      </w:pPr>
    </w:p>
    <w:p w:rsidR="00CD45D5" w:rsidRPr="000701D6" w:rsidRDefault="00CD45D5" w:rsidP="00325CC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 w:rsidRPr="000701D6">
        <w:rPr>
          <w:b/>
          <w:sz w:val="28"/>
          <w:szCs w:val="28"/>
        </w:rPr>
        <w:t>СОДЕРЖАНИЕ</w:t>
      </w:r>
    </w:p>
    <w:p w:rsidR="00CD45D5" w:rsidRPr="00A20A8B" w:rsidRDefault="00CD45D5" w:rsidP="00CD45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68"/>
        <w:gridCol w:w="1903"/>
      </w:tblGrid>
      <w:tr w:rsidR="00CD45D5" w:rsidRPr="000701D6" w:rsidTr="000701D6">
        <w:tc>
          <w:tcPr>
            <w:tcW w:w="7668" w:type="dxa"/>
            <w:shd w:val="clear" w:color="auto" w:fill="auto"/>
          </w:tcPr>
          <w:p w:rsidR="00CD45D5" w:rsidRPr="000701D6" w:rsidRDefault="00CD45D5" w:rsidP="00325CC4">
            <w:pPr>
              <w:pStyle w:val="1"/>
              <w:spacing w:line="240" w:lineRule="atLeast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CD45D5" w:rsidRPr="000701D6" w:rsidRDefault="00CD45D5" w:rsidP="00325CC4">
            <w:pPr>
              <w:spacing w:line="240" w:lineRule="atLeast"/>
              <w:jc w:val="center"/>
              <w:rPr>
                <w:b/>
              </w:rPr>
            </w:pPr>
            <w:r w:rsidRPr="000701D6">
              <w:rPr>
                <w:b/>
              </w:rPr>
              <w:t>стр.</w:t>
            </w:r>
          </w:p>
        </w:tc>
      </w:tr>
      <w:tr w:rsidR="00CD45D5" w:rsidRPr="000701D6" w:rsidTr="000701D6">
        <w:tc>
          <w:tcPr>
            <w:tcW w:w="7668" w:type="dxa"/>
            <w:shd w:val="clear" w:color="auto" w:fill="auto"/>
          </w:tcPr>
          <w:p w:rsidR="00CD45D5" w:rsidRPr="000701D6" w:rsidRDefault="00CD45D5" w:rsidP="00325CC4">
            <w:pPr>
              <w:pStyle w:val="1"/>
              <w:numPr>
                <w:ilvl w:val="0"/>
                <w:numId w:val="1"/>
              </w:numPr>
              <w:spacing w:line="240" w:lineRule="atLeast"/>
              <w:jc w:val="both"/>
              <w:rPr>
                <w:b/>
                <w:caps/>
              </w:rPr>
            </w:pPr>
            <w:r w:rsidRPr="000701D6">
              <w:rPr>
                <w:b/>
                <w:caps/>
              </w:rPr>
              <w:t>ПАСПОРТ РАБОЧЕЙ ПРОГРАММЫ МДК</w:t>
            </w:r>
          </w:p>
          <w:p w:rsidR="00CD45D5" w:rsidRPr="000701D6" w:rsidRDefault="00CD45D5" w:rsidP="00325CC4">
            <w:pPr>
              <w:spacing w:line="240" w:lineRule="atLeast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CD45D5" w:rsidRPr="000701D6" w:rsidRDefault="00CD45D5" w:rsidP="00325CC4">
            <w:pPr>
              <w:spacing w:line="240" w:lineRule="atLeast"/>
              <w:jc w:val="center"/>
              <w:rPr>
                <w:b/>
              </w:rPr>
            </w:pPr>
            <w:r w:rsidRPr="000701D6">
              <w:rPr>
                <w:b/>
              </w:rPr>
              <w:t>3</w:t>
            </w:r>
          </w:p>
          <w:p w:rsidR="00CD45D5" w:rsidRPr="000701D6" w:rsidRDefault="00CD45D5" w:rsidP="00325CC4">
            <w:pPr>
              <w:spacing w:line="240" w:lineRule="atLeast"/>
              <w:jc w:val="center"/>
              <w:rPr>
                <w:b/>
              </w:rPr>
            </w:pPr>
          </w:p>
        </w:tc>
      </w:tr>
      <w:tr w:rsidR="000701D6" w:rsidRPr="000701D6" w:rsidTr="000701D6">
        <w:tc>
          <w:tcPr>
            <w:tcW w:w="7668" w:type="dxa"/>
            <w:shd w:val="clear" w:color="auto" w:fill="auto"/>
          </w:tcPr>
          <w:p w:rsidR="000701D6" w:rsidRPr="000701D6" w:rsidRDefault="000701D6" w:rsidP="00325CC4">
            <w:pPr>
              <w:pStyle w:val="1"/>
              <w:numPr>
                <w:ilvl w:val="0"/>
                <w:numId w:val="1"/>
              </w:numPr>
              <w:spacing w:line="240" w:lineRule="atLeast"/>
              <w:jc w:val="both"/>
              <w:rPr>
                <w:b/>
                <w:caps/>
              </w:rPr>
            </w:pPr>
            <w:r w:rsidRPr="004415ED">
              <w:rPr>
                <w:b/>
                <w:caps/>
              </w:rPr>
              <w:t xml:space="preserve">результаты освоения </w:t>
            </w:r>
            <w:r>
              <w:rPr>
                <w:b/>
                <w:caps/>
              </w:rPr>
              <w:t>междисциплинарного курса</w:t>
            </w:r>
          </w:p>
        </w:tc>
        <w:tc>
          <w:tcPr>
            <w:tcW w:w="1903" w:type="dxa"/>
            <w:shd w:val="clear" w:color="auto" w:fill="auto"/>
          </w:tcPr>
          <w:p w:rsidR="000701D6" w:rsidRPr="000701D6" w:rsidRDefault="001A0DE4" w:rsidP="00325CC4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CD45D5" w:rsidRPr="000701D6" w:rsidTr="000701D6">
        <w:tc>
          <w:tcPr>
            <w:tcW w:w="7668" w:type="dxa"/>
            <w:shd w:val="clear" w:color="auto" w:fill="auto"/>
          </w:tcPr>
          <w:p w:rsidR="00CD45D5" w:rsidRPr="000701D6" w:rsidRDefault="00CD45D5" w:rsidP="00325CC4">
            <w:pPr>
              <w:pStyle w:val="1"/>
              <w:numPr>
                <w:ilvl w:val="0"/>
                <w:numId w:val="1"/>
              </w:numPr>
              <w:spacing w:line="240" w:lineRule="atLeast"/>
              <w:jc w:val="both"/>
              <w:rPr>
                <w:b/>
                <w:caps/>
              </w:rPr>
            </w:pPr>
            <w:r w:rsidRPr="000701D6">
              <w:rPr>
                <w:b/>
                <w:caps/>
              </w:rPr>
              <w:t>СТРУКТУРА и содержание МДК</w:t>
            </w:r>
          </w:p>
          <w:p w:rsidR="00CD45D5" w:rsidRPr="000701D6" w:rsidRDefault="00CD45D5" w:rsidP="00325CC4">
            <w:pPr>
              <w:pStyle w:val="1"/>
              <w:spacing w:line="240" w:lineRule="atLeast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CD45D5" w:rsidRPr="000701D6" w:rsidRDefault="001A0DE4" w:rsidP="00325CC4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CD45D5" w:rsidRPr="000701D6" w:rsidTr="000701D6">
        <w:trPr>
          <w:trHeight w:val="670"/>
        </w:trPr>
        <w:tc>
          <w:tcPr>
            <w:tcW w:w="7668" w:type="dxa"/>
            <w:shd w:val="clear" w:color="auto" w:fill="auto"/>
          </w:tcPr>
          <w:p w:rsidR="00CD45D5" w:rsidRPr="000701D6" w:rsidRDefault="00CD45D5" w:rsidP="00325CC4">
            <w:pPr>
              <w:pStyle w:val="1"/>
              <w:numPr>
                <w:ilvl w:val="0"/>
                <w:numId w:val="1"/>
              </w:numPr>
              <w:spacing w:line="240" w:lineRule="atLeast"/>
              <w:jc w:val="both"/>
              <w:rPr>
                <w:b/>
                <w:caps/>
              </w:rPr>
            </w:pPr>
            <w:r w:rsidRPr="000701D6">
              <w:rPr>
                <w:b/>
                <w:caps/>
              </w:rPr>
              <w:t>условия реализации МДК</w:t>
            </w:r>
          </w:p>
          <w:p w:rsidR="00CD45D5" w:rsidRPr="000701D6" w:rsidRDefault="00CD45D5" w:rsidP="00325CC4">
            <w:pPr>
              <w:pStyle w:val="1"/>
              <w:tabs>
                <w:tab w:val="num" w:pos="0"/>
              </w:tabs>
              <w:spacing w:line="240" w:lineRule="atLeast"/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CD45D5" w:rsidRPr="000701D6" w:rsidRDefault="00B13F78" w:rsidP="0004780B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04780B">
              <w:rPr>
                <w:b/>
              </w:rPr>
              <w:t>2</w:t>
            </w:r>
          </w:p>
        </w:tc>
      </w:tr>
      <w:tr w:rsidR="00CD45D5" w:rsidRPr="000701D6" w:rsidTr="000701D6">
        <w:tc>
          <w:tcPr>
            <w:tcW w:w="7668" w:type="dxa"/>
            <w:shd w:val="clear" w:color="auto" w:fill="auto"/>
          </w:tcPr>
          <w:p w:rsidR="00CD45D5" w:rsidRPr="000701D6" w:rsidRDefault="00CD45D5" w:rsidP="00325CC4">
            <w:pPr>
              <w:pStyle w:val="1"/>
              <w:numPr>
                <w:ilvl w:val="0"/>
                <w:numId w:val="1"/>
              </w:numPr>
              <w:spacing w:line="240" w:lineRule="atLeast"/>
              <w:jc w:val="both"/>
              <w:rPr>
                <w:b/>
                <w:caps/>
              </w:rPr>
            </w:pPr>
            <w:r w:rsidRPr="000701D6">
              <w:rPr>
                <w:b/>
                <w:caps/>
              </w:rPr>
              <w:t>Контроль и оценка результатов Освоения МДК</w:t>
            </w:r>
          </w:p>
          <w:p w:rsidR="00CD45D5" w:rsidRPr="000701D6" w:rsidRDefault="00CD45D5" w:rsidP="00325CC4">
            <w:pPr>
              <w:pStyle w:val="1"/>
              <w:spacing w:line="240" w:lineRule="atLeast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CD45D5" w:rsidRPr="000701D6" w:rsidRDefault="001A0DE4" w:rsidP="0004780B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04780B">
              <w:rPr>
                <w:b/>
              </w:rPr>
              <w:t>4</w:t>
            </w:r>
          </w:p>
        </w:tc>
      </w:tr>
    </w:tbl>
    <w:p w:rsidR="00CD45D5" w:rsidRPr="00A20A8B" w:rsidRDefault="00CD45D5" w:rsidP="00CD45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CD45D5" w:rsidRPr="00A20A8B" w:rsidRDefault="00CD45D5" w:rsidP="00CD45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CD45D5" w:rsidRDefault="00CD45D5" w:rsidP="00AD3A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</w:rPr>
      </w:pPr>
    </w:p>
    <w:p w:rsidR="00886C2A" w:rsidRPr="00062633" w:rsidRDefault="00886C2A" w:rsidP="00886C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sz w:val="28"/>
          <w:szCs w:val="28"/>
        </w:rPr>
      </w:pPr>
    </w:p>
    <w:p w:rsidR="00CD45D5" w:rsidRDefault="00CD45D5" w:rsidP="00CD45D5">
      <w:pPr>
        <w:jc w:val="center"/>
        <w:rPr>
          <w:b/>
        </w:rPr>
        <w:sectPr w:rsidR="00CD45D5" w:rsidSect="00AB436E"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0701D6" w:rsidRDefault="00014347" w:rsidP="00014347">
      <w:pPr>
        <w:pStyle w:val="a7"/>
        <w:widowControl w:val="0"/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014347">
        <w:rPr>
          <w:b/>
          <w:caps/>
          <w:sz w:val="28"/>
          <w:szCs w:val="28"/>
        </w:rPr>
        <w:lastRenderedPageBreak/>
        <w:t xml:space="preserve">паспорт ПРОГРАММЫ </w:t>
      </w:r>
    </w:p>
    <w:p w:rsidR="00014347" w:rsidRPr="00014347" w:rsidRDefault="000701D6" w:rsidP="000701D6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720"/>
        <w:jc w:val="center"/>
        <w:rPr>
          <w:b/>
          <w:caps/>
          <w:sz w:val="28"/>
          <w:szCs w:val="28"/>
        </w:rPr>
      </w:pPr>
      <w:r w:rsidRPr="0089125C">
        <w:rPr>
          <w:b/>
          <w:caps/>
          <w:sz w:val="28"/>
          <w:szCs w:val="28"/>
        </w:rPr>
        <w:t>ПРОФЕССИОНАЛЬНОГО МОДУЛЯ в части освоения междисциплинарного курса</w:t>
      </w:r>
    </w:p>
    <w:p w:rsidR="00014347" w:rsidRPr="00FC62D0" w:rsidRDefault="00014347" w:rsidP="0001434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360"/>
        <w:jc w:val="center"/>
        <w:rPr>
          <w:caps/>
          <w:sz w:val="28"/>
          <w:szCs w:val="28"/>
        </w:rPr>
      </w:pPr>
      <w:r w:rsidRPr="00FC62D0">
        <w:rPr>
          <w:caps/>
          <w:sz w:val="28"/>
          <w:szCs w:val="28"/>
        </w:rPr>
        <w:t>ПМ 01. Проектирование объектов архитектурной среды</w:t>
      </w:r>
    </w:p>
    <w:p w:rsidR="00014347" w:rsidRPr="00FC62D0" w:rsidRDefault="00014347" w:rsidP="000143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284" w:right="-284"/>
        <w:jc w:val="center"/>
        <w:rPr>
          <w:sz w:val="28"/>
          <w:szCs w:val="28"/>
        </w:rPr>
      </w:pPr>
      <w:r w:rsidRPr="00FC62D0">
        <w:rPr>
          <w:caps/>
          <w:sz w:val="28"/>
          <w:szCs w:val="28"/>
        </w:rPr>
        <w:t>МДК.01.07. «</w:t>
      </w:r>
      <w:r w:rsidRPr="00FC62D0">
        <w:rPr>
          <w:sz w:val="28"/>
          <w:szCs w:val="28"/>
        </w:rPr>
        <w:t>АРХИТЕКТУРНО – ДИЗАЙНЕРСКОЕ ПРОЕКТИРОВАНИЕ.</w:t>
      </w:r>
    </w:p>
    <w:p w:rsidR="00014347" w:rsidRPr="00FC62D0" w:rsidRDefault="00014347" w:rsidP="000143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aps/>
          <w:sz w:val="28"/>
          <w:szCs w:val="28"/>
        </w:rPr>
      </w:pPr>
      <w:r w:rsidRPr="00FC62D0">
        <w:rPr>
          <w:sz w:val="28"/>
          <w:szCs w:val="28"/>
        </w:rPr>
        <w:t xml:space="preserve"> </w:t>
      </w:r>
      <w:r w:rsidR="00E6448A">
        <w:rPr>
          <w:sz w:val="28"/>
          <w:szCs w:val="28"/>
        </w:rPr>
        <w:t>Эргономика.</w:t>
      </w:r>
      <w:r w:rsidR="00E6448A" w:rsidRPr="00FC62D0">
        <w:rPr>
          <w:sz w:val="28"/>
          <w:szCs w:val="28"/>
        </w:rPr>
        <w:t xml:space="preserve"> </w:t>
      </w:r>
      <w:r w:rsidRPr="00FC62D0">
        <w:rPr>
          <w:sz w:val="28"/>
          <w:szCs w:val="28"/>
        </w:rPr>
        <w:t>Интерьер. Живопись</w:t>
      </w:r>
    </w:p>
    <w:p w:rsidR="00014347" w:rsidRPr="00A20A8B" w:rsidRDefault="00014347" w:rsidP="000143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1.1. Область применения программы</w:t>
      </w:r>
      <w:r>
        <w:rPr>
          <w:b/>
          <w:sz w:val="28"/>
          <w:szCs w:val="28"/>
        </w:rPr>
        <w:t xml:space="preserve"> </w:t>
      </w:r>
      <w:r w:rsidR="00AA090B">
        <w:rPr>
          <w:b/>
          <w:sz w:val="28"/>
          <w:szCs w:val="28"/>
        </w:rPr>
        <w:t>МДК</w:t>
      </w:r>
      <w:bookmarkStart w:id="0" w:name="_GoBack"/>
      <w:bookmarkEnd w:id="0"/>
    </w:p>
    <w:p w:rsidR="00AD5C2E" w:rsidRDefault="000701D6" w:rsidP="00BF0FE0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4415ED">
        <w:rPr>
          <w:sz w:val="28"/>
          <w:szCs w:val="28"/>
        </w:rPr>
        <w:t>рограмма профессионального модуля</w:t>
      </w:r>
      <w:r w:rsidRPr="0089125C">
        <w:rPr>
          <w:b/>
          <w:caps/>
          <w:sz w:val="28"/>
          <w:szCs w:val="28"/>
        </w:rPr>
        <w:t xml:space="preserve"> </w:t>
      </w:r>
      <w:r w:rsidRPr="0089125C">
        <w:rPr>
          <w:sz w:val="28"/>
          <w:szCs w:val="28"/>
        </w:rPr>
        <w:t>в части освоения междисциплинарного курса</w:t>
      </w:r>
      <w:r w:rsidRPr="004415ED">
        <w:rPr>
          <w:sz w:val="28"/>
          <w:szCs w:val="28"/>
        </w:rPr>
        <w:t xml:space="preserve"> (далее программа) – является частью основной профессиональной образовательной программы в соответствии с ФГОС по специальности </w:t>
      </w:r>
      <w:r w:rsidRPr="00A20A8B">
        <w:rPr>
          <w:sz w:val="28"/>
          <w:szCs w:val="28"/>
        </w:rPr>
        <w:t>СПО</w:t>
      </w:r>
      <w:r>
        <w:rPr>
          <w:sz w:val="28"/>
          <w:szCs w:val="28"/>
        </w:rPr>
        <w:t xml:space="preserve"> 07.02.01. Архитектура</w:t>
      </w:r>
      <w:r w:rsidR="00BF0FE0">
        <w:rPr>
          <w:sz w:val="28"/>
          <w:szCs w:val="28"/>
        </w:rPr>
        <w:t>,</w:t>
      </w:r>
      <w:r w:rsidR="001A10DF" w:rsidRPr="001A10DF">
        <w:rPr>
          <w:sz w:val="28"/>
          <w:szCs w:val="28"/>
        </w:rPr>
        <w:t xml:space="preserve"> </w:t>
      </w:r>
      <w:r w:rsidR="001A10DF" w:rsidRPr="00544762">
        <w:rPr>
          <w:sz w:val="28"/>
          <w:szCs w:val="28"/>
        </w:rPr>
        <w:t>утвержденный Министерством образования и науки</w:t>
      </w:r>
      <w:r w:rsidR="001A10DF">
        <w:rPr>
          <w:sz w:val="28"/>
          <w:szCs w:val="28"/>
        </w:rPr>
        <w:t xml:space="preserve"> РФ от 28 июля 2014 года № 850, </w:t>
      </w:r>
      <w:r w:rsidR="00BF0FE0" w:rsidRPr="004415ED">
        <w:rPr>
          <w:sz w:val="28"/>
          <w:szCs w:val="28"/>
        </w:rPr>
        <w:t>в части освоения основного вида профессиональной деятельности</w:t>
      </w:r>
      <w:r w:rsidR="00BF0FE0">
        <w:rPr>
          <w:sz w:val="28"/>
          <w:szCs w:val="28"/>
        </w:rPr>
        <w:t xml:space="preserve"> (ВПД</w:t>
      </w:r>
      <w:r w:rsidR="00BF0FE0" w:rsidRPr="00BF0FE0">
        <w:rPr>
          <w:sz w:val="28"/>
          <w:szCs w:val="28"/>
        </w:rPr>
        <w:t xml:space="preserve">): </w:t>
      </w:r>
    </w:p>
    <w:p w:rsidR="00AD5C2E" w:rsidRDefault="00BF0FE0" w:rsidP="00BF0FE0">
      <w:pPr>
        <w:rPr>
          <w:sz w:val="28"/>
          <w:szCs w:val="28"/>
        </w:rPr>
      </w:pPr>
      <w:r w:rsidRPr="00BF0FE0">
        <w:rPr>
          <w:sz w:val="28"/>
          <w:szCs w:val="28"/>
        </w:rPr>
        <w:t>Проектирование объектов архитектурной среды</w:t>
      </w:r>
      <w:r w:rsidR="00AD5C2E">
        <w:rPr>
          <w:sz w:val="28"/>
          <w:szCs w:val="28"/>
        </w:rPr>
        <w:t>;</w:t>
      </w:r>
    </w:p>
    <w:p w:rsidR="00BF0FE0" w:rsidRDefault="00BF0FE0" w:rsidP="00BF0FE0">
      <w:r w:rsidRPr="004415ED">
        <w:rPr>
          <w:sz w:val="28"/>
          <w:szCs w:val="28"/>
        </w:rPr>
        <w:t>и соответствующих профессиональных компетенций</w:t>
      </w:r>
      <w:r>
        <w:rPr>
          <w:sz w:val="28"/>
          <w:szCs w:val="28"/>
        </w:rPr>
        <w:t xml:space="preserve"> (ПК)</w:t>
      </w:r>
      <w:r w:rsidRPr="004415ED">
        <w:rPr>
          <w:sz w:val="28"/>
          <w:szCs w:val="28"/>
        </w:rPr>
        <w:t>:</w:t>
      </w:r>
      <w:bookmarkStart w:id="1" w:name="sub_5211"/>
      <w:r w:rsidRPr="00C211A2">
        <w:t xml:space="preserve"> </w:t>
      </w:r>
    </w:p>
    <w:p w:rsidR="00BF0FE0" w:rsidRPr="00BF0FE0" w:rsidRDefault="00BF0FE0" w:rsidP="00BF0FE0">
      <w:pPr>
        <w:rPr>
          <w:sz w:val="28"/>
          <w:szCs w:val="28"/>
        </w:rPr>
      </w:pPr>
      <w:r w:rsidRPr="00BF0FE0">
        <w:rPr>
          <w:sz w:val="28"/>
          <w:szCs w:val="28"/>
        </w:rPr>
        <w:t>ПК 1.1. Разрабатывать проектную документацию объектов различного назначения</w:t>
      </w:r>
      <w:r>
        <w:rPr>
          <w:sz w:val="28"/>
          <w:szCs w:val="28"/>
        </w:rPr>
        <w:t>;</w:t>
      </w:r>
    </w:p>
    <w:p w:rsidR="00BF0FE0" w:rsidRPr="00BF0FE0" w:rsidRDefault="00BF0FE0" w:rsidP="00BF0FE0">
      <w:pPr>
        <w:rPr>
          <w:sz w:val="28"/>
          <w:szCs w:val="28"/>
        </w:rPr>
      </w:pPr>
      <w:bookmarkStart w:id="2" w:name="sub_5212"/>
      <w:bookmarkEnd w:id="1"/>
      <w:r w:rsidRPr="00BF0FE0">
        <w:rPr>
          <w:sz w:val="28"/>
          <w:szCs w:val="28"/>
        </w:rPr>
        <w:t>ПК 1.2. Участвовать в согласовании принятых решений с проектными разработками смежных частей проекта</w:t>
      </w:r>
      <w:r>
        <w:rPr>
          <w:sz w:val="28"/>
          <w:szCs w:val="28"/>
        </w:rPr>
        <w:t>;</w:t>
      </w:r>
    </w:p>
    <w:bookmarkEnd w:id="2"/>
    <w:p w:rsidR="00BF0FE0" w:rsidRDefault="00BF0FE0" w:rsidP="00BF0FE0">
      <w:pPr>
        <w:rPr>
          <w:sz w:val="28"/>
          <w:szCs w:val="28"/>
        </w:rPr>
      </w:pPr>
      <w:r w:rsidRPr="00BF0FE0">
        <w:rPr>
          <w:sz w:val="28"/>
          <w:szCs w:val="28"/>
        </w:rPr>
        <w:t>ПК 1.3. Осуществлять изображение архитектурного замысла, выполняя архитектурные чертежи и макеты</w:t>
      </w:r>
      <w:r>
        <w:rPr>
          <w:sz w:val="28"/>
          <w:szCs w:val="28"/>
        </w:rPr>
        <w:t>.</w:t>
      </w:r>
    </w:p>
    <w:p w:rsidR="00014347" w:rsidRPr="00FC5309" w:rsidRDefault="00FC5309" w:rsidP="00BF0F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014347" w:rsidRPr="00FC5309">
        <w:rPr>
          <w:sz w:val="28"/>
          <w:szCs w:val="28"/>
        </w:rPr>
        <w:t>еждисциплинарн</w:t>
      </w:r>
      <w:r w:rsidR="00001F9B" w:rsidRPr="00FC5309">
        <w:rPr>
          <w:sz w:val="28"/>
          <w:szCs w:val="28"/>
        </w:rPr>
        <w:t>ый</w:t>
      </w:r>
      <w:r w:rsidR="00014347" w:rsidRPr="00FC5309">
        <w:rPr>
          <w:sz w:val="28"/>
          <w:szCs w:val="28"/>
        </w:rPr>
        <w:t xml:space="preserve"> курс МДК 01.0</w:t>
      </w:r>
      <w:r w:rsidR="00201C05">
        <w:rPr>
          <w:sz w:val="28"/>
          <w:szCs w:val="28"/>
        </w:rPr>
        <w:t>6</w:t>
      </w:r>
      <w:r w:rsidR="00014347" w:rsidRPr="00FC5309">
        <w:rPr>
          <w:sz w:val="28"/>
          <w:szCs w:val="28"/>
        </w:rPr>
        <w:t xml:space="preserve">. Архитектурно - дизайнерское проектирование. </w:t>
      </w:r>
      <w:r w:rsidR="00E6448A">
        <w:rPr>
          <w:sz w:val="28"/>
          <w:szCs w:val="28"/>
        </w:rPr>
        <w:t>Эргономика.</w:t>
      </w:r>
      <w:r w:rsidR="00E6448A" w:rsidRPr="00FC62D0">
        <w:rPr>
          <w:sz w:val="28"/>
          <w:szCs w:val="28"/>
        </w:rPr>
        <w:t xml:space="preserve"> </w:t>
      </w:r>
      <w:r w:rsidR="003610CE">
        <w:rPr>
          <w:sz w:val="28"/>
          <w:szCs w:val="28"/>
        </w:rPr>
        <w:t xml:space="preserve"> Интерьер. </w:t>
      </w:r>
      <w:r w:rsidR="00014347" w:rsidRPr="00FC5309">
        <w:rPr>
          <w:sz w:val="28"/>
          <w:szCs w:val="28"/>
        </w:rPr>
        <w:t>Живопись,</w:t>
      </w:r>
      <w:r w:rsidR="00014347" w:rsidRPr="00FC5309">
        <w:rPr>
          <w:b/>
          <w:sz w:val="28"/>
          <w:szCs w:val="28"/>
        </w:rPr>
        <w:t xml:space="preserve"> </w:t>
      </w:r>
      <w:r w:rsidR="00014347" w:rsidRPr="00FC5309">
        <w:rPr>
          <w:sz w:val="28"/>
          <w:szCs w:val="28"/>
        </w:rPr>
        <w:t>относится к междисциплинарному курсу профессионального модуля ПМ 01.</w:t>
      </w:r>
      <w:r w:rsidR="00014347" w:rsidRPr="00FC5309">
        <w:rPr>
          <w:b/>
          <w:sz w:val="28"/>
          <w:szCs w:val="28"/>
        </w:rPr>
        <w:t xml:space="preserve"> </w:t>
      </w:r>
      <w:r w:rsidR="00014347" w:rsidRPr="00FC5309">
        <w:rPr>
          <w:sz w:val="28"/>
          <w:szCs w:val="28"/>
        </w:rPr>
        <w:t>Проектирование объектов архитектурной среды, входит в вариативную часть</w:t>
      </w:r>
      <w:r w:rsidR="00143573">
        <w:rPr>
          <w:sz w:val="28"/>
          <w:szCs w:val="28"/>
        </w:rPr>
        <w:t xml:space="preserve"> </w:t>
      </w:r>
      <w:r w:rsidR="00143573" w:rsidRPr="00A20A8B">
        <w:rPr>
          <w:sz w:val="28"/>
          <w:szCs w:val="28"/>
        </w:rPr>
        <w:t>основной профессиональной образовательной программы</w:t>
      </w:r>
      <w:r w:rsidR="00014347" w:rsidRPr="00FC5309">
        <w:rPr>
          <w:sz w:val="28"/>
          <w:szCs w:val="28"/>
        </w:rPr>
        <w:t xml:space="preserve">, является </w:t>
      </w:r>
      <w:r w:rsidR="00001F9B" w:rsidRPr="00FC5309">
        <w:rPr>
          <w:sz w:val="28"/>
          <w:szCs w:val="28"/>
        </w:rPr>
        <w:t>междисциплинарным курсом специализации.</w:t>
      </w:r>
    </w:p>
    <w:p w:rsidR="00014347" w:rsidRDefault="00014347" w:rsidP="00BA55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1.</w:t>
      </w:r>
      <w:r w:rsidR="00BF0FE0">
        <w:rPr>
          <w:b/>
          <w:sz w:val="28"/>
          <w:szCs w:val="28"/>
        </w:rPr>
        <w:t>2</w:t>
      </w:r>
      <w:r w:rsidRPr="00A20A8B">
        <w:rPr>
          <w:b/>
          <w:sz w:val="28"/>
          <w:szCs w:val="28"/>
        </w:rPr>
        <w:t xml:space="preserve">. Цели и задачи </w:t>
      </w:r>
      <w:r>
        <w:rPr>
          <w:b/>
          <w:sz w:val="28"/>
          <w:szCs w:val="28"/>
        </w:rPr>
        <w:t xml:space="preserve">МДК </w:t>
      </w:r>
      <w:r w:rsidRPr="00A20A8B">
        <w:rPr>
          <w:b/>
          <w:sz w:val="28"/>
          <w:szCs w:val="28"/>
        </w:rPr>
        <w:t>– требования к результатам освоения</w:t>
      </w:r>
      <w:r>
        <w:rPr>
          <w:b/>
          <w:sz w:val="28"/>
          <w:szCs w:val="28"/>
        </w:rPr>
        <w:t xml:space="preserve"> МДК</w:t>
      </w:r>
      <w:r w:rsidRPr="00A20A8B">
        <w:rPr>
          <w:b/>
          <w:sz w:val="28"/>
          <w:szCs w:val="28"/>
        </w:rPr>
        <w:t>:</w:t>
      </w:r>
    </w:p>
    <w:p w:rsidR="00BF0FE0" w:rsidRPr="004415ED" w:rsidRDefault="00BF0FE0" w:rsidP="00BF0F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С целью овладения указанным видом профессиональной деятельности и соответствующими профессиональными компетенциями обучающийся в ходе освоения </w:t>
      </w:r>
      <w:r>
        <w:rPr>
          <w:sz w:val="28"/>
          <w:szCs w:val="28"/>
        </w:rPr>
        <w:t>МДК</w:t>
      </w:r>
      <w:r w:rsidRPr="004415ED">
        <w:rPr>
          <w:sz w:val="28"/>
          <w:szCs w:val="28"/>
        </w:rPr>
        <w:t xml:space="preserve"> должен:</w:t>
      </w:r>
    </w:p>
    <w:p w:rsidR="00BF0FE0" w:rsidRPr="004A5010" w:rsidRDefault="00BF0FE0" w:rsidP="00BF0F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4A5010">
        <w:rPr>
          <w:b/>
          <w:sz w:val="28"/>
          <w:szCs w:val="28"/>
        </w:rPr>
        <w:t>иметь практический опыт:</w:t>
      </w:r>
    </w:p>
    <w:p w:rsidR="00BF0FE0" w:rsidRPr="00BF0FE0" w:rsidRDefault="00BF0FE0" w:rsidP="00BF0FE0">
      <w:pPr>
        <w:pStyle w:val="a8"/>
        <w:rPr>
          <w:rFonts w:ascii="Times New Roman" w:hAnsi="Times New Roman" w:cs="Times New Roman"/>
          <w:sz w:val="28"/>
          <w:szCs w:val="28"/>
        </w:rPr>
      </w:pPr>
      <w:r w:rsidRPr="00BF0FE0">
        <w:rPr>
          <w:rFonts w:ascii="Times New Roman" w:hAnsi="Times New Roman" w:cs="Times New Roman"/>
          <w:sz w:val="28"/>
          <w:szCs w:val="28"/>
        </w:rPr>
        <w:t>разработки проектной документации объектов различного назначения на основе анализа принимаемых решений и выбранного оптимального варианта по функциональным, техническим, социально-экономическим, архитектурно-художественным и экологическим требованиям;</w:t>
      </w:r>
    </w:p>
    <w:p w:rsidR="00BF0FE0" w:rsidRPr="00A20A8B" w:rsidRDefault="00BF0FE0" w:rsidP="00BF0FE0">
      <w:pPr>
        <w:pStyle w:val="a8"/>
        <w:rPr>
          <w:sz w:val="28"/>
          <w:szCs w:val="28"/>
        </w:rPr>
      </w:pPr>
      <w:r w:rsidRPr="00BF0FE0">
        <w:rPr>
          <w:rFonts w:ascii="Times New Roman" w:hAnsi="Times New Roman" w:cs="Times New Roman"/>
          <w:sz w:val="28"/>
          <w:szCs w:val="28"/>
        </w:rPr>
        <w:t>участия в согласовании (увязке) принятых решений с проектными разработками других частей проекта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F0FE0">
        <w:rPr>
          <w:rFonts w:ascii="Times New Roman" w:hAnsi="Times New Roman" w:cs="Times New Roman"/>
          <w:sz w:val="28"/>
          <w:szCs w:val="28"/>
        </w:rPr>
        <w:t>осуществления изображения архитектурного замысла;</w:t>
      </w:r>
    </w:p>
    <w:p w:rsidR="00014347" w:rsidRDefault="00014347" w:rsidP="00BA55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В результате освоения </w:t>
      </w:r>
      <w:r>
        <w:rPr>
          <w:sz w:val="28"/>
          <w:szCs w:val="28"/>
        </w:rPr>
        <w:t xml:space="preserve">МДК </w:t>
      </w:r>
      <w:r w:rsidRPr="00A20A8B">
        <w:rPr>
          <w:sz w:val="28"/>
          <w:szCs w:val="28"/>
        </w:rPr>
        <w:t xml:space="preserve">обучающийся должен </w:t>
      </w:r>
      <w:r w:rsidRPr="005127D5">
        <w:rPr>
          <w:b/>
          <w:sz w:val="28"/>
          <w:szCs w:val="28"/>
        </w:rPr>
        <w:t>уметь</w:t>
      </w:r>
      <w:r w:rsidRPr="00A20A8B">
        <w:rPr>
          <w:sz w:val="28"/>
          <w:szCs w:val="28"/>
        </w:rPr>
        <w:t>:</w:t>
      </w:r>
    </w:p>
    <w:p w:rsidR="003001E4" w:rsidRPr="00145988" w:rsidRDefault="003001E4" w:rsidP="003001E4">
      <w:pPr>
        <w:pStyle w:val="a7"/>
        <w:widowControl w:val="0"/>
        <w:numPr>
          <w:ilvl w:val="0"/>
          <w:numId w:val="25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145988">
        <w:rPr>
          <w:sz w:val="28"/>
          <w:szCs w:val="28"/>
        </w:rPr>
        <w:t>проводить эргономический анализ типичных видов среды;</w:t>
      </w:r>
    </w:p>
    <w:p w:rsidR="003001E4" w:rsidRPr="00692454" w:rsidRDefault="003001E4" w:rsidP="003001E4">
      <w:pPr>
        <w:pStyle w:val="a7"/>
        <w:widowControl w:val="0"/>
        <w:numPr>
          <w:ilvl w:val="0"/>
          <w:numId w:val="25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692454">
        <w:rPr>
          <w:sz w:val="28"/>
          <w:szCs w:val="28"/>
        </w:rPr>
        <w:t>находить и правильно использовать эргономические рекомендации и нормативы;</w:t>
      </w:r>
    </w:p>
    <w:p w:rsidR="003001E4" w:rsidRPr="00692454" w:rsidRDefault="003001E4" w:rsidP="003001E4">
      <w:pPr>
        <w:pStyle w:val="a7"/>
        <w:widowControl w:val="0"/>
        <w:numPr>
          <w:ilvl w:val="0"/>
          <w:numId w:val="25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692454">
        <w:rPr>
          <w:sz w:val="28"/>
          <w:szCs w:val="28"/>
        </w:rPr>
        <w:t>давать эргономическое обоснование проектным решениям</w:t>
      </w:r>
      <w:r>
        <w:rPr>
          <w:sz w:val="28"/>
          <w:szCs w:val="28"/>
        </w:rPr>
        <w:t>;</w:t>
      </w:r>
    </w:p>
    <w:p w:rsidR="003001E4" w:rsidRPr="00A20A8B" w:rsidRDefault="003001E4" w:rsidP="00BA55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014347" w:rsidRDefault="00014347" w:rsidP="00BA5561">
      <w:pPr>
        <w:numPr>
          <w:ilvl w:val="0"/>
          <w:numId w:val="11"/>
        </w:numPr>
        <w:tabs>
          <w:tab w:val="num" w:pos="0"/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составлять и отбирать варианты архитектурно</w:t>
      </w:r>
      <w:r w:rsidR="00FC5309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FC5309">
        <w:rPr>
          <w:sz w:val="28"/>
          <w:szCs w:val="28"/>
        </w:rPr>
        <w:t xml:space="preserve"> </w:t>
      </w:r>
      <w:r>
        <w:rPr>
          <w:sz w:val="28"/>
          <w:szCs w:val="28"/>
        </w:rPr>
        <w:t>дизайнерского решения несложных средовых объектов и систем, разрабатывать принятые варианты до степени проектной готовности;</w:t>
      </w:r>
    </w:p>
    <w:p w:rsidR="00014347" w:rsidRPr="00A20A8B" w:rsidRDefault="00014347" w:rsidP="00BA5561">
      <w:pPr>
        <w:numPr>
          <w:ilvl w:val="0"/>
          <w:numId w:val="11"/>
        </w:numPr>
        <w:tabs>
          <w:tab w:val="num" w:pos="0"/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выполнять различные виды графических и макетных работ с конструктивной разработкой отдельных архитектурно-строительных узлов и оформлять проектную документацию, используя специальную и справочную лите</w:t>
      </w:r>
      <w:r w:rsidR="00650638">
        <w:rPr>
          <w:sz w:val="28"/>
          <w:szCs w:val="28"/>
        </w:rPr>
        <w:t>ратуру;</w:t>
      </w:r>
    </w:p>
    <w:p w:rsidR="00014347" w:rsidRDefault="00014347" w:rsidP="00BA55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A20A8B">
        <w:rPr>
          <w:sz w:val="28"/>
          <w:szCs w:val="28"/>
        </w:rPr>
        <w:t xml:space="preserve">обучающийся должен </w:t>
      </w:r>
      <w:r w:rsidRPr="005127D5">
        <w:rPr>
          <w:b/>
          <w:sz w:val="28"/>
          <w:szCs w:val="28"/>
        </w:rPr>
        <w:t>знать:</w:t>
      </w:r>
    </w:p>
    <w:p w:rsidR="003001E4" w:rsidRPr="00692454" w:rsidRDefault="003001E4" w:rsidP="003001E4">
      <w:pPr>
        <w:pStyle w:val="a7"/>
        <w:widowControl w:val="0"/>
        <w:numPr>
          <w:ilvl w:val="0"/>
          <w:numId w:val="11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692454">
        <w:rPr>
          <w:sz w:val="28"/>
          <w:szCs w:val="28"/>
        </w:rPr>
        <w:t>антропометрические характеристики человека;</w:t>
      </w:r>
    </w:p>
    <w:p w:rsidR="003001E4" w:rsidRDefault="003001E4" w:rsidP="003001E4">
      <w:pPr>
        <w:pStyle w:val="a7"/>
        <w:widowControl w:val="0"/>
        <w:numPr>
          <w:ilvl w:val="0"/>
          <w:numId w:val="11"/>
        </w:numPr>
        <w:autoSpaceDE w:val="0"/>
        <w:autoSpaceDN w:val="0"/>
        <w:adjustRightInd w:val="0"/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</w:rPr>
        <w:t>эргономические обеспечения проектирования:</w:t>
      </w:r>
    </w:p>
    <w:p w:rsidR="003001E4" w:rsidRPr="00692454" w:rsidRDefault="003001E4" w:rsidP="003001E4">
      <w:pPr>
        <w:pStyle w:val="a7"/>
        <w:ind w:left="1080" w:hanging="1080"/>
        <w:jc w:val="both"/>
        <w:rPr>
          <w:sz w:val="28"/>
          <w:szCs w:val="28"/>
        </w:rPr>
      </w:pPr>
      <w:r w:rsidRPr="00692454">
        <w:rPr>
          <w:sz w:val="28"/>
          <w:szCs w:val="28"/>
        </w:rPr>
        <w:t>с</w:t>
      </w:r>
      <w:r>
        <w:rPr>
          <w:sz w:val="28"/>
          <w:szCs w:val="28"/>
        </w:rPr>
        <w:t>редства визуальной коммуникации;</w:t>
      </w:r>
    </w:p>
    <w:p w:rsidR="003001E4" w:rsidRPr="00692454" w:rsidRDefault="003001E4" w:rsidP="003001E4">
      <w:pPr>
        <w:pStyle w:val="a7"/>
        <w:ind w:left="1080" w:hanging="1080"/>
        <w:jc w:val="both"/>
        <w:rPr>
          <w:sz w:val="28"/>
          <w:szCs w:val="28"/>
        </w:rPr>
      </w:pPr>
      <w:r>
        <w:rPr>
          <w:sz w:val="28"/>
          <w:szCs w:val="28"/>
        </w:rPr>
        <w:t>бытовые приборы;</w:t>
      </w:r>
    </w:p>
    <w:p w:rsidR="003001E4" w:rsidRPr="00692454" w:rsidRDefault="003001E4" w:rsidP="003001E4">
      <w:pPr>
        <w:pStyle w:val="a7"/>
        <w:ind w:left="1080" w:hanging="1080"/>
        <w:jc w:val="both"/>
        <w:rPr>
          <w:sz w:val="28"/>
          <w:szCs w:val="28"/>
        </w:rPr>
      </w:pPr>
      <w:r w:rsidRPr="00692454">
        <w:rPr>
          <w:sz w:val="28"/>
          <w:szCs w:val="28"/>
        </w:rPr>
        <w:t>мебе</w:t>
      </w:r>
      <w:r>
        <w:rPr>
          <w:sz w:val="28"/>
          <w:szCs w:val="28"/>
        </w:rPr>
        <w:t>ль;</w:t>
      </w:r>
    </w:p>
    <w:p w:rsidR="003001E4" w:rsidRPr="00A20A8B" w:rsidRDefault="003001E4" w:rsidP="003001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80" w:hanging="1080"/>
        <w:jc w:val="both"/>
        <w:rPr>
          <w:sz w:val="28"/>
          <w:szCs w:val="28"/>
        </w:rPr>
      </w:pPr>
      <w:r w:rsidRPr="00601B71">
        <w:rPr>
          <w:sz w:val="28"/>
          <w:szCs w:val="28"/>
        </w:rPr>
        <w:t>оборудование</w:t>
      </w:r>
      <w:r>
        <w:rPr>
          <w:sz w:val="28"/>
          <w:szCs w:val="28"/>
        </w:rPr>
        <w:t>;</w:t>
      </w:r>
    </w:p>
    <w:p w:rsidR="00014347" w:rsidRDefault="00014347" w:rsidP="00BA5561">
      <w:pPr>
        <w:numPr>
          <w:ilvl w:val="0"/>
          <w:numId w:val="11"/>
        </w:numPr>
        <w:tabs>
          <w:tab w:val="num" w:pos="0"/>
          <w:tab w:val="left" w:pos="720"/>
        </w:tabs>
        <w:autoSpaceDE w:val="0"/>
        <w:autoSpaceDN w:val="0"/>
        <w:adjustRightInd w:val="0"/>
        <w:ind w:left="0" w:firstLine="360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 </w:t>
      </w:r>
      <w:r>
        <w:rPr>
          <w:sz w:val="28"/>
          <w:szCs w:val="28"/>
        </w:rPr>
        <w:t>типологию форм оборудования и предметного наполнения средовых объектов и особенностей их использования в архитектурно-дизайнерском проектировании;</w:t>
      </w:r>
    </w:p>
    <w:p w:rsidR="00014347" w:rsidRDefault="00014347" w:rsidP="00BA5561">
      <w:pPr>
        <w:numPr>
          <w:ilvl w:val="0"/>
          <w:numId w:val="11"/>
        </w:numPr>
        <w:tabs>
          <w:tab w:val="num" w:pos="0"/>
          <w:tab w:val="left" w:pos="720"/>
        </w:tabs>
        <w:autoSpaceDE w:val="0"/>
        <w:autoSpaceDN w:val="0"/>
        <w:adjustRightInd w:val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приемы инженерно-конструктивных решений современных жилых, общественных и промышленных зданий, основные нормы их проектирова</w:t>
      </w:r>
      <w:r w:rsidR="003001E4">
        <w:rPr>
          <w:sz w:val="28"/>
          <w:szCs w:val="28"/>
        </w:rPr>
        <w:t>ния.</w:t>
      </w:r>
    </w:p>
    <w:p w:rsidR="00014347" w:rsidRDefault="00014347" w:rsidP="00BA55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1.</w:t>
      </w:r>
      <w:r w:rsidR="00BF0FE0">
        <w:rPr>
          <w:b/>
          <w:sz w:val="28"/>
          <w:szCs w:val="28"/>
        </w:rPr>
        <w:t>3</w:t>
      </w:r>
      <w:r w:rsidRPr="00A20A8B">
        <w:rPr>
          <w:b/>
          <w:sz w:val="28"/>
          <w:szCs w:val="28"/>
        </w:rPr>
        <w:t xml:space="preserve">. </w:t>
      </w:r>
      <w:r w:rsidR="00BF0FE0">
        <w:rPr>
          <w:b/>
          <w:sz w:val="28"/>
          <w:szCs w:val="28"/>
        </w:rPr>
        <w:t>К</w:t>
      </w:r>
      <w:r w:rsidRPr="00A20A8B">
        <w:rPr>
          <w:b/>
          <w:sz w:val="28"/>
          <w:szCs w:val="28"/>
        </w:rPr>
        <w:t xml:space="preserve">оличество часов на освоение </w:t>
      </w:r>
      <w:r>
        <w:rPr>
          <w:b/>
          <w:sz w:val="28"/>
          <w:szCs w:val="28"/>
        </w:rPr>
        <w:t xml:space="preserve">рабочей </w:t>
      </w:r>
      <w:r w:rsidRPr="00A20A8B">
        <w:rPr>
          <w:b/>
          <w:sz w:val="28"/>
          <w:szCs w:val="28"/>
        </w:rPr>
        <w:t>программы</w:t>
      </w:r>
      <w:r>
        <w:rPr>
          <w:b/>
          <w:sz w:val="28"/>
          <w:szCs w:val="28"/>
        </w:rPr>
        <w:t xml:space="preserve"> МДК</w:t>
      </w:r>
      <w:r w:rsidRPr="00A20A8B">
        <w:rPr>
          <w:b/>
          <w:sz w:val="28"/>
          <w:szCs w:val="28"/>
        </w:rPr>
        <w:t>:</w:t>
      </w:r>
    </w:p>
    <w:p w:rsidR="00014347" w:rsidRPr="00A20A8B" w:rsidRDefault="00014347" w:rsidP="00BA55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014347" w:rsidRPr="005127D5" w:rsidRDefault="00014347" w:rsidP="00BA5561">
      <w:pPr>
        <w:tabs>
          <w:tab w:val="left" w:pos="0"/>
          <w:tab w:val="left" w:pos="180"/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максимальной учебной нагрузки </w:t>
      </w:r>
      <w:r w:rsidRPr="005127D5">
        <w:rPr>
          <w:sz w:val="28"/>
          <w:szCs w:val="28"/>
        </w:rPr>
        <w:t xml:space="preserve">обучающегося </w:t>
      </w:r>
      <w:r w:rsidR="003610CE">
        <w:rPr>
          <w:sz w:val="28"/>
          <w:szCs w:val="28"/>
        </w:rPr>
        <w:t>–</w:t>
      </w:r>
      <w:r w:rsidR="00183408">
        <w:rPr>
          <w:sz w:val="28"/>
          <w:szCs w:val="28"/>
        </w:rPr>
        <w:t xml:space="preserve"> 5</w:t>
      </w:r>
      <w:r w:rsidR="00FC5940">
        <w:rPr>
          <w:sz w:val="28"/>
          <w:szCs w:val="28"/>
        </w:rPr>
        <w:t>97</w:t>
      </w:r>
      <w:r w:rsidRPr="005127D5">
        <w:rPr>
          <w:sz w:val="20"/>
          <w:szCs w:val="20"/>
        </w:rPr>
        <w:t xml:space="preserve"> </w:t>
      </w:r>
      <w:r w:rsidRPr="005127D5">
        <w:rPr>
          <w:sz w:val="28"/>
          <w:szCs w:val="28"/>
        </w:rPr>
        <w:t>часов, в том числе:</w:t>
      </w:r>
    </w:p>
    <w:p w:rsidR="00014347" w:rsidRDefault="00014347" w:rsidP="00BA5561">
      <w:pPr>
        <w:tabs>
          <w:tab w:val="left" w:pos="0"/>
          <w:tab w:val="left" w:pos="180"/>
          <w:tab w:val="left" w:pos="284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5127D5">
        <w:rPr>
          <w:sz w:val="28"/>
          <w:szCs w:val="28"/>
        </w:rPr>
        <w:t>обязательной аудиторной учебной нагрузки обучающегося</w:t>
      </w:r>
      <w:r w:rsidR="00183408">
        <w:rPr>
          <w:sz w:val="28"/>
          <w:szCs w:val="28"/>
        </w:rPr>
        <w:t xml:space="preserve"> - </w:t>
      </w:r>
      <w:r w:rsidRPr="005127D5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="00FC5940">
        <w:rPr>
          <w:sz w:val="28"/>
          <w:szCs w:val="28"/>
        </w:rPr>
        <w:t>9</w:t>
      </w:r>
      <w:r w:rsidR="003610CE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Pr="005127D5">
        <w:rPr>
          <w:sz w:val="28"/>
          <w:szCs w:val="28"/>
        </w:rPr>
        <w:t>часов;</w:t>
      </w:r>
    </w:p>
    <w:p w:rsidR="00183408" w:rsidRPr="005127D5" w:rsidRDefault="00183408" w:rsidP="00BA5561">
      <w:pPr>
        <w:tabs>
          <w:tab w:val="left" w:pos="0"/>
          <w:tab w:val="left" w:pos="180"/>
          <w:tab w:val="left" w:pos="284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курсовое проектирование </w:t>
      </w:r>
      <w:r w:rsidR="001E6831">
        <w:rPr>
          <w:sz w:val="28"/>
          <w:szCs w:val="28"/>
        </w:rPr>
        <w:t>30</w:t>
      </w:r>
      <w:r w:rsidR="00B54551">
        <w:rPr>
          <w:sz w:val="28"/>
          <w:szCs w:val="28"/>
        </w:rPr>
        <w:t xml:space="preserve"> </w:t>
      </w:r>
      <w:r>
        <w:rPr>
          <w:sz w:val="28"/>
          <w:szCs w:val="28"/>
        </w:rPr>
        <w:t>часов;</w:t>
      </w:r>
    </w:p>
    <w:p w:rsidR="00014347" w:rsidRDefault="00014347" w:rsidP="00BA5561">
      <w:pPr>
        <w:tabs>
          <w:tab w:val="left" w:pos="0"/>
          <w:tab w:val="left" w:pos="180"/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5127D5">
        <w:rPr>
          <w:sz w:val="28"/>
          <w:szCs w:val="28"/>
        </w:rPr>
        <w:t>самостоятельной работы обучающегося</w:t>
      </w:r>
      <w:r w:rsidR="00183408">
        <w:rPr>
          <w:sz w:val="28"/>
          <w:szCs w:val="28"/>
        </w:rPr>
        <w:t xml:space="preserve"> - </w:t>
      </w:r>
      <w:r w:rsidR="003610CE">
        <w:rPr>
          <w:sz w:val="28"/>
          <w:szCs w:val="28"/>
        </w:rPr>
        <w:t>199</w:t>
      </w:r>
      <w:r w:rsidR="00BF0FE0" w:rsidRPr="00183408">
        <w:rPr>
          <w:sz w:val="28"/>
          <w:szCs w:val="28"/>
        </w:rPr>
        <w:t xml:space="preserve"> часов;</w:t>
      </w:r>
    </w:p>
    <w:p w:rsidR="00BF0FE0" w:rsidRPr="005127D5" w:rsidRDefault="00BF0FE0" w:rsidP="00BA5561">
      <w:pPr>
        <w:tabs>
          <w:tab w:val="left" w:pos="0"/>
          <w:tab w:val="left" w:pos="180"/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014347" w:rsidRPr="00A20A8B" w:rsidRDefault="00014347" w:rsidP="00BA55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014347" w:rsidRDefault="00014347" w:rsidP="000143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  <w:sectPr w:rsidR="00014347">
          <w:pgSz w:w="11906" w:h="16838"/>
          <w:pgMar w:top="1134" w:right="850" w:bottom="1134" w:left="1701" w:header="708" w:footer="708" w:gutter="0"/>
          <w:cols w:space="720"/>
        </w:sectPr>
      </w:pPr>
    </w:p>
    <w:p w:rsidR="00183408" w:rsidRPr="004415ED" w:rsidRDefault="00183408" w:rsidP="0018340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 w:rsidRPr="004415ED">
        <w:rPr>
          <w:b/>
          <w:caps/>
          <w:sz w:val="28"/>
          <w:szCs w:val="28"/>
        </w:rPr>
        <w:lastRenderedPageBreak/>
        <w:t xml:space="preserve">2. результаты освоения </w:t>
      </w:r>
      <w:r w:rsidRPr="00C201CA">
        <w:rPr>
          <w:b/>
          <w:sz w:val="28"/>
          <w:szCs w:val="28"/>
        </w:rPr>
        <w:t>МЕЖДИСЦИПЛИНАРНОГО КУРСА</w:t>
      </w:r>
    </w:p>
    <w:p w:rsidR="00183408" w:rsidRPr="004415ED" w:rsidRDefault="00183408" w:rsidP="0018340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16"/>
          <w:szCs w:val="16"/>
        </w:rPr>
      </w:pPr>
    </w:p>
    <w:p w:rsidR="00183408" w:rsidRPr="004415ED" w:rsidRDefault="00183408" w:rsidP="0018340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Результатом освоения программы </w:t>
      </w:r>
      <w:r w:rsidRPr="00C201CA">
        <w:rPr>
          <w:b/>
          <w:sz w:val="28"/>
          <w:szCs w:val="28"/>
        </w:rPr>
        <w:t>междисциплинарного курса</w:t>
      </w:r>
      <w:r w:rsidRPr="004415ED">
        <w:rPr>
          <w:sz w:val="28"/>
          <w:szCs w:val="28"/>
        </w:rPr>
        <w:t xml:space="preserve"> является овладение обучающимися видом профессиональной деятельности </w:t>
      </w:r>
      <w:r w:rsidR="00AD5C2E">
        <w:rPr>
          <w:sz w:val="28"/>
          <w:szCs w:val="28"/>
        </w:rPr>
        <w:t xml:space="preserve">- </w:t>
      </w:r>
      <w:r w:rsidR="00AD5C2E" w:rsidRPr="00BF0FE0">
        <w:rPr>
          <w:sz w:val="28"/>
          <w:szCs w:val="28"/>
        </w:rPr>
        <w:t>Проектирование объектов архитектурной среды</w:t>
      </w:r>
      <w:r w:rsidRPr="004415ED">
        <w:rPr>
          <w:sz w:val="28"/>
          <w:szCs w:val="28"/>
        </w:rPr>
        <w:t xml:space="preserve">, в том числе профессиональными (ПК) </w:t>
      </w:r>
      <w:r>
        <w:rPr>
          <w:sz w:val="28"/>
          <w:szCs w:val="28"/>
        </w:rPr>
        <w:t>и общими (ОК) компетенциями:</w:t>
      </w:r>
    </w:p>
    <w:p w:rsidR="00183408" w:rsidRPr="004415ED" w:rsidRDefault="00183408" w:rsidP="0018340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sz w:val="28"/>
          <w:szCs w:val="28"/>
        </w:rPr>
      </w:pPr>
    </w:p>
    <w:p w:rsidR="00183408" w:rsidRPr="004415ED" w:rsidRDefault="00183408" w:rsidP="0018340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01"/>
        <w:gridCol w:w="8007"/>
      </w:tblGrid>
      <w:tr w:rsidR="00183408" w:rsidRPr="004415ED" w:rsidTr="00DA5936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408" w:rsidRPr="004415ED" w:rsidRDefault="00183408" w:rsidP="00DA5936">
            <w:pPr>
              <w:widowControl w:val="0"/>
              <w:suppressAutoHyphens/>
              <w:jc w:val="center"/>
              <w:rPr>
                <w:b/>
                <w:sz w:val="28"/>
                <w:szCs w:val="28"/>
              </w:rPr>
            </w:pPr>
            <w:r w:rsidRPr="004415ED">
              <w:rPr>
                <w:b/>
                <w:sz w:val="28"/>
                <w:szCs w:val="28"/>
              </w:rPr>
              <w:t>Код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3408" w:rsidRPr="004415ED" w:rsidRDefault="00183408" w:rsidP="00DA5936">
            <w:pPr>
              <w:widowControl w:val="0"/>
              <w:suppressAutoHyphens/>
              <w:jc w:val="center"/>
              <w:rPr>
                <w:b/>
                <w:sz w:val="28"/>
                <w:szCs w:val="28"/>
              </w:rPr>
            </w:pPr>
            <w:r w:rsidRPr="004415ED">
              <w:rPr>
                <w:b/>
                <w:sz w:val="28"/>
                <w:szCs w:val="28"/>
              </w:rPr>
              <w:t>Наименование результата обучения</w:t>
            </w:r>
          </w:p>
        </w:tc>
      </w:tr>
      <w:tr w:rsidR="00183408" w:rsidRPr="004415ED" w:rsidTr="00DA5936"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408" w:rsidRPr="004415ED" w:rsidRDefault="00183408" w:rsidP="001B090D">
            <w:pPr>
              <w:widowControl w:val="0"/>
              <w:suppressAutoHyphens/>
              <w:spacing w:line="360" w:lineRule="auto"/>
              <w:jc w:val="both"/>
              <w:rPr>
                <w:sz w:val="28"/>
                <w:szCs w:val="28"/>
              </w:rPr>
            </w:pPr>
            <w:r w:rsidRPr="004415ED">
              <w:rPr>
                <w:sz w:val="28"/>
                <w:szCs w:val="28"/>
              </w:rPr>
              <w:t xml:space="preserve">ПК </w:t>
            </w:r>
            <w:r w:rsidR="001B090D">
              <w:rPr>
                <w:sz w:val="28"/>
                <w:szCs w:val="28"/>
              </w:rPr>
              <w:t>1.1.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83408" w:rsidRPr="004415ED" w:rsidRDefault="001B090D" w:rsidP="00DA5936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>
              <w:t>Разрабатывать проектную документацию объектов различного назначения.</w:t>
            </w:r>
          </w:p>
        </w:tc>
      </w:tr>
      <w:tr w:rsidR="00183408" w:rsidRPr="004415ED" w:rsidTr="00DA5936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408" w:rsidRPr="004415ED" w:rsidRDefault="00183408" w:rsidP="001B090D">
            <w:pPr>
              <w:widowControl w:val="0"/>
              <w:suppressAutoHyphens/>
              <w:spacing w:line="360" w:lineRule="auto"/>
              <w:jc w:val="both"/>
              <w:rPr>
                <w:sz w:val="28"/>
                <w:szCs w:val="28"/>
              </w:rPr>
            </w:pPr>
            <w:r w:rsidRPr="004415ED">
              <w:rPr>
                <w:sz w:val="28"/>
                <w:szCs w:val="28"/>
              </w:rPr>
              <w:t xml:space="preserve">ПК </w:t>
            </w:r>
            <w:r w:rsidR="001B090D">
              <w:rPr>
                <w:sz w:val="28"/>
                <w:szCs w:val="28"/>
              </w:rPr>
              <w:t>1.2.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83408" w:rsidRPr="004415ED" w:rsidRDefault="001B090D" w:rsidP="001B090D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>
              <w:t>Участвовать в согласовании принятых решений с проектными разработками смежных частей проекта.</w:t>
            </w:r>
          </w:p>
        </w:tc>
      </w:tr>
      <w:tr w:rsidR="00183408" w:rsidRPr="004415ED" w:rsidTr="00DA5936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408" w:rsidRPr="004415ED" w:rsidRDefault="00183408" w:rsidP="001B090D">
            <w:pPr>
              <w:widowControl w:val="0"/>
              <w:suppressAutoHyphens/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4415ED">
              <w:rPr>
                <w:sz w:val="28"/>
                <w:szCs w:val="28"/>
              </w:rPr>
              <w:t xml:space="preserve">ПК </w:t>
            </w:r>
            <w:r w:rsidR="001B090D">
              <w:rPr>
                <w:sz w:val="28"/>
                <w:szCs w:val="28"/>
              </w:rPr>
              <w:t>1.3.</w:t>
            </w:r>
            <w:r w:rsidRPr="004415ED">
              <w:rPr>
                <w:sz w:val="28"/>
                <w:szCs w:val="28"/>
              </w:rPr>
              <w:t xml:space="preserve">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83408" w:rsidRPr="004415ED" w:rsidRDefault="001B090D" w:rsidP="001B090D">
            <w:pPr>
              <w:jc w:val="both"/>
              <w:rPr>
                <w:sz w:val="28"/>
                <w:szCs w:val="28"/>
              </w:rPr>
            </w:pPr>
            <w:r>
              <w:t>Осуществлять изображение архитектурного замысла, выполняя архитектурные чертежи и макеты</w:t>
            </w:r>
          </w:p>
        </w:tc>
      </w:tr>
      <w:tr w:rsidR="00183408" w:rsidRPr="004415ED" w:rsidTr="00DA5936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408" w:rsidRPr="004415ED" w:rsidRDefault="001B090D" w:rsidP="00DA5936">
            <w:pPr>
              <w:widowControl w:val="0"/>
              <w:suppressAutoHyphens/>
              <w:spacing w:line="360" w:lineRule="auto"/>
              <w:jc w:val="both"/>
              <w:rPr>
                <w:sz w:val="28"/>
                <w:szCs w:val="28"/>
              </w:rPr>
            </w:pPr>
            <w:r w:rsidRPr="002960DC">
              <w:rPr>
                <w:sz w:val="28"/>
                <w:szCs w:val="28"/>
              </w:rPr>
              <w:t>ОК 1.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83408" w:rsidRDefault="001B090D" w:rsidP="005D2EE4">
            <w:pPr>
              <w:jc w:val="both"/>
              <w:rPr>
                <w:sz w:val="28"/>
                <w:szCs w:val="28"/>
              </w:rPr>
            </w:pPr>
            <w:r w:rsidRPr="002960DC">
              <w:rPr>
                <w:sz w:val="28"/>
                <w:szCs w:val="28"/>
              </w:rPr>
              <w:t>ОК 1. Понимать сущность и социальную значимость своей будущей профессии, проявлять к ней устойчивый интерес</w:t>
            </w:r>
            <w:r>
              <w:rPr>
                <w:sz w:val="28"/>
                <w:szCs w:val="28"/>
              </w:rPr>
              <w:t>;</w:t>
            </w:r>
          </w:p>
        </w:tc>
      </w:tr>
      <w:tr w:rsidR="00183408" w:rsidRPr="004415ED" w:rsidTr="00DA5936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408" w:rsidRPr="004415ED" w:rsidRDefault="001B090D" w:rsidP="001B090D">
            <w:pPr>
              <w:widowControl w:val="0"/>
              <w:suppressAutoHyphens/>
              <w:spacing w:line="360" w:lineRule="auto"/>
              <w:jc w:val="both"/>
              <w:rPr>
                <w:sz w:val="28"/>
                <w:szCs w:val="28"/>
              </w:rPr>
            </w:pPr>
            <w:r w:rsidRPr="002960DC">
              <w:rPr>
                <w:sz w:val="28"/>
                <w:szCs w:val="28"/>
              </w:rPr>
              <w:t xml:space="preserve">ОК </w:t>
            </w:r>
            <w:r>
              <w:rPr>
                <w:sz w:val="28"/>
                <w:szCs w:val="28"/>
              </w:rPr>
              <w:t>2</w:t>
            </w:r>
            <w:r w:rsidRPr="002960DC">
              <w:rPr>
                <w:sz w:val="28"/>
                <w:szCs w:val="28"/>
              </w:rPr>
              <w:t>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83408" w:rsidRDefault="001B090D" w:rsidP="005D2EE4">
            <w:pPr>
              <w:jc w:val="both"/>
              <w:rPr>
                <w:sz w:val="28"/>
                <w:szCs w:val="28"/>
              </w:rPr>
            </w:pPr>
            <w:r w:rsidRPr="002960DC">
              <w:rPr>
                <w:sz w:val="28"/>
                <w:szCs w:val="28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  <w:r>
              <w:rPr>
                <w:sz w:val="28"/>
                <w:szCs w:val="28"/>
              </w:rPr>
              <w:t>;</w:t>
            </w:r>
          </w:p>
        </w:tc>
      </w:tr>
      <w:tr w:rsidR="00183408" w:rsidRPr="004415ED" w:rsidTr="00DA5936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408" w:rsidRPr="004415ED" w:rsidRDefault="001B090D" w:rsidP="001B090D">
            <w:pPr>
              <w:widowControl w:val="0"/>
              <w:suppressAutoHyphens/>
              <w:spacing w:line="360" w:lineRule="auto"/>
              <w:jc w:val="both"/>
              <w:rPr>
                <w:sz w:val="28"/>
                <w:szCs w:val="28"/>
              </w:rPr>
            </w:pPr>
            <w:r w:rsidRPr="002960DC">
              <w:rPr>
                <w:sz w:val="28"/>
                <w:szCs w:val="28"/>
              </w:rPr>
              <w:t xml:space="preserve">ОК </w:t>
            </w:r>
            <w:r>
              <w:rPr>
                <w:sz w:val="28"/>
                <w:szCs w:val="28"/>
              </w:rPr>
              <w:t>3</w:t>
            </w:r>
            <w:r w:rsidRPr="002960DC">
              <w:rPr>
                <w:sz w:val="28"/>
                <w:szCs w:val="28"/>
              </w:rPr>
              <w:t>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83408" w:rsidRDefault="001B090D" w:rsidP="005D2EE4">
            <w:pPr>
              <w:jc w:val="both"/>
              <w:rPr>
                <w:sz w:val="28"/>
                <w:szCs w:val="28"/>
              </w:rPr>
            </w:pPr>
            <w:r w:rsidRPr="002960DC">
              <w:rPr>
                <w:sz w:val="28"/>
                <w:szCs w:val="28"/>
              </w:rPr>
              <w:t>Принимать решения в стандартных и нестандартных ситуациях и нести за них ответственность</w:t>
            </w:r>
            <w:r>
              <w:rPr>
                <w:sz w:val="28"/>
                <w:szCs w:val="28"/>
              </w:rPr>
              <w:t>;</w:t>
            </w:r>
          </w:p>
        </w:tc>
      </w:tr>
      <w:tr w:rsidR="001B090D" w:rsidRPr="004415ED" w:rsidTr="00DA5936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90D" w:rsidRDefault="005D2EE4">
            <w:r>
              <w:rPr>
                <w:sz w:val="28"/>
                <w:szCs w:val="28"/>
              </w:rPr>
              <w:t>ОК 4</w:t>
            </w:r>
            <w:r w:rsidR="001B090D" w:rsidRPr="00E50A5B">
              <w:rPr>
                <w:sz w:val="28"/>
                <w:szCs w:val="28"/>
              </w:rPr>
              <w:t xml:space="preserve">.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B090D" w:rsidRDefault="001B090D" w:rsidP="005D2EE4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2960DC">
              <w:rPr>
                <w:sz w:val="28"/>
                <w:szCs w:val="28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      </w:r>
            <w:r>
              <w:rPr>
                <w:sz w:val="28"/>
                <w:szCs w:val="28"/>
              </w:rPr>
              <w:t>;</w:t>
            </w:r>
          </w:p>
        </w:tc>
      </w:tr>
      <w:tr w:rsidR="001B090D" w:rsidRPr="004415ED" w:rsidTr="00DA5936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90D" w:rsidRDefault="005D2EE4">
            <w:r>
              <w:rPr>
                <w:sz w:val="28"/>
                <w:szCs w:val="28"/>
              </w:rPr>
              <w:t>ОК 5</w:t>
            </w:r>
            <w:r w:rsidR="001B090D" w:rsidRPr="00E50A5B">
              <w:rPr>
                <w:sz w:val="28"/>
                <w:szCs w:val="28"/>
              </w:rPr>
              <w:t xml:space="preserve">.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B090D" w:rsidRDefault="001B090D" w:rsidP="005D2EE4">
            <w:pPr>
              <w:jc w:val="both"/>
              <w:rPr>
                <w:sz w:val="28"/>
                <w:szCs w:val="28"/>
              </w:rPr>
            </w:pPr>
            <w:r w:rsidRPr="001B090D">
              <w:rPr>
                <w:sz w:val="28"/>
                <w:szCs w:val="28"/>
              </w:rPr>
              <w:t>Использовать информационно-коммуникационные технологии в профессиональной деятельности;</w:t>
            </w:r>
          </w:p>
        </w:tc>
      </w:tr>
      <w:tr w:rsidR="001B090D" w:rsidRPr="004415ED" w:rsidTr="00DA5936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90D" w:rsidRDefault="005D2EE4">
            <w:r>
              <w:rPr>
                <w:sz w:val="28"/>
                <w:szCs w:val="28"/>
              </w:rPr>
              <w:t>ОК 6</w:t>
            </w:r>
            <w:r w:rsidR="001B090D" w:rsidRPr="00E50A5B">
              <w:rPr>
                <w:sz w:val="28"/>
                <w:szCs w:val="28"/>
              </w:rPr>
              <w:t xml:space="preserve">.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B090D" w:rsidRDefault="001B090D" w:rsidP="005D2EE4">
            <w:pPr>
              <w:jc w:val="both"/>
              <w:rPr>
                <w:sz w:val="28"/>
                <w:szCs w:val="28"/>
              </w:rPr>
            </w:pPr>
            <w:r w:rsidRPr="002960DC">
              <w:rPr>
                <w:sz w:val="28"/>
                <w:szCs w:val="28"/>
              </w:rPr>
              <w:t>Работать в коллективе и в команде, эффективно общаться с коллегами, руководством, потребителями</w:t>
            </w:r>
            <w:r>
              <w:rPr>
                <w:sz w:val="28"/>
                <w:szCs w:val="28"/>
              </w:rPr>
              <w:t>;</w:t>
            </w:r>
          </w:p>
        </w:tc>
      </w:tr>
      <w:tr w:rsidR="001B090D" w:rsidRPr="004415ED" w:rsidTr="00DA5936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90D" w:rsidRDefault="005D2EE4">
            <w:r>
              <w:rPr>
                <w:sz w:val="28"/>
                <w:szCs w:val="28"/>
              </w:rPr>
              <w:t>ОК 7</w:t>
            </w:r>
            <w:r w:rsidR="001B090D" w:rsidRPr="00E50A5B">
              <w:rPr>
                <w:sz w:val="28"/>
                <w:szCs w:val="28"/>
              </w:rPr>
              <w:t xml:space="preserve">.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B090D" w:rsidRDefault="001B090D" w:rsidP="005D2EE4">
            <w:pPr>
              <w:jc w:val="both"/>
              <w:rPr>
                <w:sz w:val="28"/>
                <w:szCs w:val="28"/>
              </w:rPr>
            </w:pPr>
            <w:r w:rsidRPr="002960DC">
              <w:rPr>
                <w:sz w:val="28"/>
                <w:szCs w:val="28"/>
              </w:rPr>
              <w:t>Брать на себя ответственность за работу членов команды (подчиненных), за результат выполнения заданий</w:t>
            </w:r>
            <w:r>
              <w:rPr>
                <w:sz w:val="28"/>
                <w:szCs w:val="28"/>
              </w:rPr>
              <w:t>;</w:t>
            </w:r>
          </w:p>
        </w:tc>
      </w:tr>
      <w:tr w:rsidR="001B090D" w:rsidRPr="004415ED" w:rsidTr="00DA5936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90D" w:rsidRDefault="005D2EE4">
            <w:r>
              <w:rPr>
                <w:sz w:val="28"/>
                <w:szCs w:val="28"/>
              </w:rPr>
              <w:t>ОК 8</w:t>
            </w:r>
            <w:r w:rsidR="001B090D" w:rsidRPr="00E50A5B">
              <w:rPr>
                <w:sz w:val="28"/>
                <w:szCs w:val="28"/>
              </w:rPr>
              <w:t xml:space="preserve">.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B090D" w:rsidRDefault="001B090D" w:rsidP="005D2EE4">
            <w:pPr>
              <w:jc w:val="both"/>
              <w:rPr>
                <w:sz w:val="28"/>
                <w:szCs w:val="28"/>
              </w:rPr>
            </w:pPr>
            <w:r w:rsidRPr="002960DC">
              <w:rPr>
                <w:sz w:val="28"/>
                <w:szCs w:val="28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  <w:r>
              <w:rPr>
                <w:sz w:val="28"/>
                <w:szCs w:val="28"/>
              </w:rPr>
              <w:t>;</w:t>
            </w:r>
          </w:p>
        </w:tc>
      </w:tr>
      <w:tr w:rsidR="001B090D" w:rsidRPr="004415ED" w:rsidTr="00DA5936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90D" w:rsidRDefault="005D2EE4">
            <w:r>
              <w:rPr>
                <w:sz w:val="28"/>
                <w:szCs w:val="28"/>
              </w:rPr>
              <w:t>ОК 9</w:t>
            </w:r>
            <w:r w:rsidR="001B090D" w:rsidRPr="00E50A5B">
              <w:rPr>
                <w:sz w:val="28"/>
                <w:szCs w:val="28"/>
              </w:rPr>
              <w:t xml:space="preserve">.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B090D" w:rsidRDefault="001B090D" w:rsidP="005D2E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2960DC">
              <w:rPr>
                <w:sz w:val="28"/>
                <w:szCs w:val="28"/>
              </w:rPr>
              <w:t>Ориентироваться в условиях частой смены технологий в профессиональной деятельности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183408" w:rsidRPr="004415ED" w:rsidRDefault="00183408" w:rsidP="0018340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183408" w:rsidRPr="004415ED" w:rsidRDefault="00183408" w:rsidP="00183408">
      <w:pPr>
        <w:widowControl w:val="0"/>
        <w:suppressAutoHyphens/>
        <w:jc w:val="both"/>
        <w:rPr>
          <w:i/>
        </w:rPr>
      </w:pPr>
      <w:r>
        <w:rPr>
          <w:i/>
        </w:rPr>
        <w:t>.</w:t>
      </w:r>
    </w:p>
    <w:p w:rsidR="001B090D" w:rsidRDefault="001B090D" w:rsidP="001834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  <w:sectPr w:rsidR="001B090D">
          <w:pgSz w:w="11907" w:h="16840"/>
          <w:pgMar w:top="1134" w:right="851" w:bottom="992" w:left="1418" w:header="709" w:footer="709" w:gutter="0"/>
          <w:cols w:space="720"/>
        </w:sectPr>
      </w:pPr>
    </w:p>
    <w:p w:rsidR="00183408" w:rsidRPr="004415ED" w:rsidRDefault="00183408" w:rsidP="00C76D8F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contextualSpacing/>
        <w:rPr>
          <w:b/>
        </w:rPr>
      </w:pPr>
      <w:r>
        <w:rPr>
          <w:i/>
        </w:rPr>
        <w:lastRenderedPageBreak/>
        <w:t xml:space="preserve"> </w:t>
      </w:r>
      <w:r w:rsidRPr="004415ED">
        <w:rPr>
          <w:b/>
          <w:sz w:val="28"/>
          <w:szCs w:val="28"/>
        </w:rPr>
        <w:t xml:space="preserve">3.1. Тематический план </w:t>
      </w:r>
      <w:r w:rsidRPr="00C201CA">
        <w:rPr>
          <w:b/>
          <w:sz w:val="28"/>
          <w:szCs w:val="28"/>
        </w:rPr>
        <w:t>междисциплинарного курса</w:t>
      </w:r>
      <w:r w:rsidR="00C76D8F">
        <w:rPr>
          <w:b/>
          <w:sz w:val="28"/>
          <w:szCs w:val="28"/>
        </w:rPr>
        <w:t xml:space="preserve"> </w:t>
      </w:r>
      <w:r w:rsidR="00C76D8F" w:rsidRPr="00C76D8F">
        <w:rPr>
          <w:b/>
          <w:sz w:val="28"/>
          <w:szCs w:val="28"/>
        </w:rPr>
        <w:t>МДК 01.06. Архитектурно - дизайнерское проектирование</w:t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2336"/>
        <w:gridCol w:w="1273"/>
        <w:gridCol w:w="866"/>
        <w:gridCol w:w="1737"/>
        <w:gridCol w:w="1276"/>
        <w:gridCol w:w="805"/>
        <w:gridCol w:w="1224"/>
        <w:gridCol w:w="1181"/>
        <w:gridCol w:w="2208"/>
      </w:tblGrid>
      <w:tr w:rsidR="00183408" w:rsidRPr="00B07B00" w:rsidTr="00B07B00">
        <w:trPr>
          <w:trHeight w:val="435"/>
        </w:trPr>
        <w:tc>
          <w:tcPr>
            <w:tcW w:w="75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83408" w:rsidRPr="00B07B00" w:rsidRDefault="00183408" w:rsidP="00DA5936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  <w:r w:rsidRPr="00B07B00">
              <w:rPr>
                <w:b/>
              </w:rPr>
              <w:t>Коды профессиональных компетенций</w:t>
            </w:r>
          </w:p>
        </w:tc>
        <w:tc>
          <w:tcPr>
            <w:tcW w:w="769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706B7" w:rsidRPr="00B07B00" w:rsidRDefault="00183408" w:rsidP="00DA5936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  <w:r w:rsidRPr="00B07B00">
              <w:rPr>
                <w:b/>
              </w:rPr>
              <w:t>Наименования разделов профессионального модуля и МДК</w:t>
            </w:r>
            <w:r w:rsidR="000706B7" w:rsidRPr="00B07B00">
              <w:rPr>
                <w:rStyle w:val="af6"/>
                <w:b/>
              </w:rPr>
              <w:endnoteReference w:customMarkFollows="1" w:id="1"/>
              <w:t>*</w:t>
            </w:r>
          </w:p>
        </w:tc>
        <w:tc>
          <w:tcPr>
            <w:tcW w:w="419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3408" w:rsidRPr="00B07B00" w:rsidRDefault="00183408" w:rsidP="00DA5936">
            <w:pPr>
              <w:pStyle w:val="21"/>
              <w:widowControl w:val="0"/>
              <w:ind w:left="0" w:firstLine="0"/>
              <w:jc w:val="center"/>
              <w:rPr>
                <w:b/>
                <w:iCs/>
              </w:rPr>
            </w:pPr>
            <w:r w:rsidRPr="00B07B00">
              <w:rPr>
                <w:b/>
                <w:iCs/>
              </w:rPr>
              <w:t>Всего часов</w:t>
            </w:r>
          </w:p>
          <w:p w:rsidR="00183408" w:rsidRPr="00B07B00" w:rsidRDefault="00183408" w:rsidP="00DA5936">
            <w:pPr>
              <w:pStyle w:val="21"/>
              <w:widowControl w:val="0"/>
              <w:ind w:left="0" w:firstLine="0"/>
              <w:jc w:val="center"/>
              <w:rPr>
                <w:i/>
                <w:iCs/>
              </w:rPr>
            </w:pPr>
            <w:r w:rsidRPr="00B07B00">
              <w:rPr>
                <w:i/>
                <w:iCs/>
              </w:rPr>
              <w:t>(макс. учебная нагрузка и практики)</w:t>
            </w:r>
          </w:p>
        </w:tc>
        <w:tc>
          <w:tcPr>
            <w:tcW w:w="19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3408" w:rsidRPr="00B07B00" w:rsidRDefault="00183408" w:rsidP="00DA5936">
            <w:pPr>
              <w:pStyle w:val="af0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B07B00">
              <w:rPr>
                <w:b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1117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3408" w:rsidRPr="00B07B00" w:rsidRDefault="00183408" w:rsidP="00DA5936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  <w:r w:rsidRPr="00B07B00">
              <w:rPr>
                <w:b/>
              </w:rPr>
              <w:t xml:space="preserve">Практика </w:t>
            </w:r>
          </w:p>
        </w:tc>
      </w:tr>
      <w:tr w:rsidR="00F204AB" w:rsidRPr="00B07B00" w:rsidTr="00B07B00">
        <w:trPr>
          <w:trHeight w:val="435"/>
        </w:trPr>
        <w:tc>
          <w:tcPr>
            <w:tcW w:w="75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83408" w:rsidRPr="00B07B00" w:rsidRDefault="00183408" w:rsidP="00DA5936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769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3408" w:rsidRPr="00B07B00" w:rsidRDefault="00183408" w:rsidP="00DA5936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419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3408" w:rsidRPr="00B07B00" w:rsidRDefault="00183408" w:rsidP="00DA5936">
            <w:pPr>
              <w:pStyle w:val="21"/>
              <w:widowControl w:val="0"/>
              <w:ind w:left="0" w:firstLine="0"/>
              <w:jc w:val="center"/>
              <w:rPr>
                <w:b/>
                <w:iCs/>
              </w:rPr>
            </w:pPr>
          </w:p>
        </w:tc>
        <w:tc>
          <w:tcPr>
            <w:tcW w:w="1277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3408" w:rsidRPr="00B07B00" w:rsidRDefault="00183408" w:rsidP="00DA5936">
            <w:pPr>
              <w:pStyle w:val="af0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B07B00">
              <w:rPr>
                <w:b/>
              </w:rPr>
              <w:t>Обязательная аудиторная учебная нагрузка обучающегося</w:t>
            </w:r>
          </w:p>
        </w:tc>
        <w:tc>
          <w:tcPr>
            <w:tcW w:w="66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3408" w:rsidRPr="00B07B00" w:rsidRDefault="00183408" w:rsidP="00DA5936">
            <w:pPr>
              <w:pStyle w:val="af0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B07B00">
              <w:rPr>
                <w:b/>
              </w:rPr>
              <w:t>Самостоятельная работа обучающегося</w:t>
            </w:r>
          </w:p>
        </w:tc>
        <w:tc>
          <w:tcPr>
            <w:tcW w:w="38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3408" w:rsidRPr="00B07B00" w:rsidRDefault="00183408" w:rsidP="00DA5936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  <w:r w:rsidRPr="00B07B00">
              <w:rPr>
                <w:b/>
              </w:rPr>
              <w:t>Учебная,</w:t>
            </w:r>
          </w:p>
          <w:p w:rsidR="00183408" w:rsidRPr="00B07B00" w:rsidRDefault="00183408" w:rsidP="00DA5936">
            <w:pPr>
              <w:pStyle w:val="21"/>
              <w:widowControl w:val="0"/>
              <w:ind w:left="0" w:firstLine="0"/>
              <w:jc w:val="center"/>
              <w:rPr>
                <w:b/>
                <w:i/>
              </w:rPr>
            </w:pPr>
            <w:r w:rsidRPr="00B07B00">
              <w:t>часов</w:t>
            </w:r>
          </w:p>
        </w:tc>
        <w:tc>
          <w:tcPr>
            <w:tcW w:w="728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3408" w:rsidRPr="00B07B00" w:rsidRDefault="00183408" w:rsidP="00DA5936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  <w:r w:rsidRPr="00B07B00">
              <w:rPr>
                <w:b/>
              </w:rPr>
              <w:t>Производственная (по профилю специальности),</w:t>
            </w:r>
          </w:p>
          <w:p w:rsidR="00183408" w:rsidRPr="00B07B00" w:rsidRDefault="00183408" w:rsidP="00DA5936">
            <w:pPr>
              <w:pStyle w:val="21"/>
              <w:widowControl w:val="0"/>
              <w:ind w:left="72" w:firstLine="0"/>
              <w:jc w:val="center"/>
            </w:pPr>
            <w:r w:rsidRPr="00B07B00">
              <w:t>часов</w:t>
            </w:r>
          </w:p>
          <w:p w:rsidR="00183408" w:rsidRPr="00B07B00" w:rsidRDefault="00183408" w:rsidP="00DA5936">
            <w:pPr>
              <w:pStyle w:val="21"/>
              <w:widowControl w:val="0"/>
              <w:ind w:left="72"/>
              <w:jc w:val="center"/>
              <w:rPr>
                <w:b/>
              </w:rPr>
            </w:pPr>
            <w:r w:rsidRPr="00B07B00">
              <w:rPr>
                <w:i/>
              </w:rPr>
              <w:t>(если предусмотрена рассредоточенная практика)</w:t>
            </w:r>
          </w:p>
        </w:tc>
      </w:tr>
      <w:tr w:rsidR="00F204AB" w:rsidRPr="00B07B00" w:rsidTr="00B07B00">
        <w:trPr>
          <w:trHeight w:val="390"/>
        </w:trPr>
        <w:tc>
          <w:tcPr>
            <w:tcW w:w="75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3408" w:rsidRPr="00B07B00" w:rsidRDefault="00183408" w:rsidP="00DA5936">
            <w:pPr>
              <w:jc w:val="center"/>
              <w:rPr>
                <w:b/>
              </w:rPr>
            </w:pPr>
          </w:p>
        </w:tc>
        <w:tc>
          <w:tcPr>
            <w:tcW w:w="769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3408" w:rsidRPr="00B07B00" w:rsidRDefault="00183408" w:rsidP="00DA5936">
            <w:pPr>
              <w:jc w:val="center"/>
              <w:rPr>
                <w:b/>
              </w:rPr>
            </w:pPr>
          </w:p>
        </w:tc>
        <w:tc>
          <w:tcPr>
            <w:tcW w:w="419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3408" w:rsidRPr="00B07B00" w:rsidRDefault="00183408" w:rsidP="00DA5936">
            <w:pPr>
              <w:jc w:val="center"/>
              <w:rPr>
                <w:b/>
              </w:rPr>
            </w:pPr>
          </w:p>
        </w:tc>
        <w:tc>
          <w:tcPr>
            <w:tcW w:w="28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408" w:rsidRPr="00B07B00" w:rsidRDefault="00183408" w:rsidP="00DA5936">
            <w:pPr>
              <w:pStyle w:val="af0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B07B00">
              <w:rPr>
                <w:b/>
              </w:rPr>
              <w:t>Всего,</w:t>
            </w:r>
          </w:p>
          <w:p w:rsidR="00183408" w:rsidRPr="00B07B00" w:rsidRDefault="00183408" w:rsidP="00DA5936">
            <w:pPr>
              <w:pStyle w:val="af0"/>
              <w:widowControl w:val="0"/>
              <w:suppressAutoHyphens/>
              <w:spacing w:before="0" w:beforeAutospacing="0" w:after="0" w:afterAutospacing="0"/>
              <w:jc w:val="center"/>
              <w:rPr>
                <w:i/>
              </w:rPr>
            </w:pPr>
            <w:r w:rsidRPr="00B07B00">
              <w:t>часов</w:t>
            </w:r>
          </w:p>
        </w:tc>
        <w:tc>
          <w:tcPr>
            <w:tcW w:w="572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408" w:rsidRPr="00B07B00" w:rsidRDefault="00183408" w:rsidP="00DA5936">
            <w:pPr>
              <w:pStyle w:val="af0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B07B00">
              <w:rPr>
                <w:b/>
              </w:rPr>
              <w:t>в т.ч. лабораторные работы и практические занятия,</w:t>
            </w:r>
          </w:p>
          <w:p w:rsidR="00183408" w:rsidRPr="00B07B00" w:rsidRDefault="00183408" w:rsidP="00DA5936">
            <w:pPr>
              <w:pStyle w:val="af0"/>
              <w:widowControl w:val="0"/>
              <w:suppressAutoHyphens/>
              <w:spacing w:before="0" w:beforeAutospacing="0" w:after="0" w:afterAutospacing="0"/>
              <w:jc w:val="center"/>
            </w:pPr>
            <w:r w:rsidRPr="00B07B00">
              <w:t>часов</w:t>
            </w:r>
          </w:p>
        </w:tc>
        <w:tc>
          <w:tcPr>
            <w:tcW w:w="41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3408" w:rsidRPr="00B07B00" w:rsidRDefault="00183408" w:rsidP="00DA5936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  <w:r w:rsidRPr="00B07B00">
              <w:rPr>
                <w:b/>
              </w:rPr>
              <w:t>в т.ч., курсовая работа (проект),</w:t>
            </w:r>
          </w:p>
          <w:p w:rsidR="00183408" w:rsidRPr="00B07B00" w:rsidRDefault="00183408" w:rsidP="00DA5936">
            <w:pPr>
              <w:pStyle w:val="21"/>
              <w:widowControl w:val="0"/>
              <w:ind w:left="0" w:firstLine="0"/>
              <w:jc w:val="center"/>
              <w:rPr>
                <w:i/>
              </w:rPr>
            </w:pPr>
            <w:r w:rsidRPr="00B07B00">
              <w:t>часов</w:t>
            </w:r>
          </w:p>
        </w:tc>
        <w:tc>
          <w:tcPr>
            <w:tcW w:w="26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83408" w:rsidRPr="00B07B00" w:rsidRDefault="00183408" w:rsidP="00DA5936">
            <w:pPr>
              <w:pStyle w:val="af0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B07B00">
              <w:rPr>
                <w:b/>
              </w:rPr>
              <w:t>Всего,</w:t>
            </w:r>
          </w:p>
          <w:p w:rsidR="00183408" w:rsidRPr="00B07B00" w:rsidRDefault="00183408" w:rsidP="00DA5936">
            <w:pPr>
              <w:pStyle w:val="af0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i/>
              </w:rPr>
            </w:pPr>
            <w:r w:rsidRPr="00B07B00">
              <w:t>часов</w:t>
            </w:r>
          </w:p>
        </w:tc>
        <w:tc>
          <w:tcPr>
            <w:tcW w:w="40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3408" w:rsidRPr="00B07B00" w:rsidRDefault="00183408" w:rsidP="00DA5936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  <w:r w:rsidRPr="00B07B00">
              <w:rPr>
                <w:b/>
              </w:rPr>
              <w:t>в т.ч., курсовая работа (проект),</w:t>
            </w:r>
          </w:p>
          <w:p w:rsidR="00183408" w:rsidRPr="00B07B00" w:rsidRDefault="00183408" w:rsidP="00DA5936">
            <w:pPr>
              <w:pStyle w:val="21"/>
              <w:widowControl w:val="0"/>
              <w:ind w:left="0" w:firstLine="0"/>
              <w:jc w:val="center"/>
              <w:rPr>
                <w:i/>
              </w:rPr>
            </w:pPr>
            <w:r w:rsidRPr="00B07B00">
              <w:t>часов</w:t>
            </w:r>
          </w:p>
        </w:tc>
        <w:tc>
          <w:tcPr>
            <w:tcW w:w="38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3408" w:rsidRPr="00B07B00" w:rsidRDefault="00183408" w:rsidP="00DA5936">
            <w:pPr>
              <w:pStyle w:val="21"/>
              <w:widowControl w:val="0"/>
              <w:ind w:left="0" w:firstLine="0"/>
              <w:jc w:val="center"/>
            </w:pPr>
          </w:p>
        </w:tc>
        <w:tc>
          <w:tcPr>
            <w:tcW w:w="728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3408" w:rsidRPr="00B07B00" w:rsidRDefault="00183408" w:rsidP="00DA5936">
            <w:pPr>
              <w:pStyle w:val="21"/>
              <w:widowControl w:val="0"/>
              <w:ind w:left="72" w:firstLine="0"/>
              <w:jc w:val="center"/>
            </w:pPr>
          </w:p>
        </w:tc>
      </w:tr>
      <w:tr w:rsidR="00F204AB" w:rsidRPr="00B07B00" w:rsidTr="00B07B00">
        <w:trPr>
          <w:trHeight w:val="390"/>
        </w:trPr>
        <w:tc>
          <w:tcPr>
            <w:tcW w:w="7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3408" w:rsidRPr="00B07B00" w:rsidRDefault="00183408" w:rsidP="00DA5936">
            <w:pPr>
              <w:jc w:val="center"/>
              <w:rPr>
                <w:b/>
              </w:rPr>
            </w:pPr>
            <w:r w:rsidRPr="00B07B00">
              <w:rPr>
                <w:b/>
              </w:rPr>
              <w:t>1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3408" w:rsidRPr="00B07B00" w:rsidRDefault="00183408" w:rsidP="00DA5936">
            <w:pPr>
              <w:jc w:val="center"/>
              <w:rPr>
                <w:b/>
              </w:rPr>
            </w:pPr>
            <w:r w:rsidRPr="00B07B00">
              <w:rPr>
                <w:b/>
              </w:rPr>
              <w:t>2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3408" w:rsidRPr="00B07B00" w:rsidRDefault="00183408" w:rsidP="00DA5936">
            <w:pPr>
              <w:pStyle w:val="af0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B07B00">
              <w:rPr>
                <w:b/>
              </w:rPr>
              <w:t>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83408" w:rsidRPr="00B07B00" w:rsidRDefault="00183408" w:rsidP="00DA5936">
            <w:pPr>
              <w:pStyle w:val="af0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B07B00">
              <w:rPr>
                <w:b/>
              </w:rPr>
              <w:t>4</w:t>
            </w:r>
          </w:p>
        </w:tc>
        <w:tc>
          <w:tcPr>
            <w:tcW w:w="572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83408" w:rsidRPr="00B07B00" w:rsidRDefault="00183408" w:rsidP="00DA5936">
            <w:pPr>
              <w:pStyle w:val="af0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B07B00">
              <w:rPr>
                <w:b/>
              </w:rPr>
              <w:t>5</w:t>
            </w:r>
          </w:p>
        </w:tc>
        <w:tc>
          <w:tcPr>
            <w:tcW w:w="419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3408" w:rsidRPr="00B07B00" w:rsidRDefault="00183408" w:rsidP="00DA5936">
            <w:pPr>
              <w:pStyle w:val="af0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B07B00">
              <w:rPr>
                <w:b/>
              </w:rPr>
              <w:t>6</w:t>
            </w:r>
          </w:p>
        </w:tc>
        <w:tc>
          <w:tcPr>
            <w:tcW w:w="26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83408" w:rsidRPr="00B07B00" w:rsidRDefault="00183408" w:rsidP="00DA5936">
            <w:pPr>
              <w:pStyle w:val="af0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B07B00">
              <w:rPr>
                <w:b/>
              </w:rPr>
              <w:t>7</w:t>
            </w:r>
          </w:p>
        </w:tc>
        <w:tc>
          <w:tcPr>
            <w:tcW w:w="40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3408" w:rsidRPr="00B07B00" w:rsidRDefault="00183408" w:rsidP="00DA5936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  <w:r w:rsidRPr="00B07B00">
              <w:rPr>
                <w:b/>
              </w:rPr>
              <w:t>8</w:t>
            </w:r>
          </w:p>
        </w:tc>
        <w:tc>
          <w:tcPr>
            <w:tcW w:w="38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3408" w:rsidRPr="00B07B00" w:rsidRDefault="00183408" w:rsidP="00DA5936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  <w:r w:rsidRPr="00B07B00">
              <w:rPr>
                <w:b/>
              </w:rPr>
              <w:t>9</w:t>
            </w:r>
          </w:p>
        </w:tc>
        <w:tc>
          <w:tcPr>
            <w:tcW w:w="72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3408" w:rsidRPr="00B07B00" w:rsidRDefault="00183408" w:rsidP="00DA5936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  <w:r w:rsidRPr="00B07B00">
              <w:rPr>
                <w:b/>
              </w:rPr>
              <w:t>10</w:t>
            </w:r>
          </w:p>
        </w:tc>
      </w:tr>
      <w:tr w:rsidR="00F204AB" w:rsidRPr="00B07B00" w:rsidTr="00B07B00">
        <w:trPr>
          <w:trHeight w:val="1497"/>
        </w:trPr>
        <w:tc>
          <w:tcPr>
            <w:tcW w:w="751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B1DFB" w:rsidRPr="00B07B00" w:rsidRDefault="00EB1DFB" w:rsidP="00EB1DFB">
            <w:pPr>
              <w:jc w:val="center"/>
              <w:rPr>
                <w:b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EB1DFB" w:rsidRPr="00B07B00" w:rsidRDefault="00EB1DFB" w:rsidP="00645EB9">
            <w:pPr>
              <w:spacing w:line="0" w:lineRule="atLeast"/>
              <w:contextualSpacing/>
              <w:jc w:val="both"/>
              <w:rPr>
                <w:rFonts w:eastAsia="Calibri"/>
                <w:b/>
                <w:bCs/>
              </w:rPr>
            </w:pPr>
            <w:r w:rsidRPr="00B07B00">
              <w:rPr>
                <w:rFonts w:eastAsia="Calibri"/>
                <w:b/>
                <w:bCs/>
              </w:rPr>
              <w:t>ПМ 1. Проектирование объектов архитектурной среды.</w:t>
            </w:r>
          </w:p>
          <w:p w:rsidR="00EB1DFB" w:rsidRPr="00B07B00" w:rsidRDefault="00EB1DFB" w:rsidP="00645EB9">
            <w:pPr>
              <w:spacing w:line="0" w:lineRule="atLeast"/>
              <w:contextualSpacing/>
              <w:jc w:val="both"/>
              <w:rPr>
                <w:rFonts w:eastAsia="Calibri"/>
                <w:b/>
                <w:bCs/>
              </w:rPr>
            </w:pPr>
            <w:r w:rsidRPr="00B07B00">
              <w:rPr>
                <w:b/>
              </w:rPr>
              <w:t>Раздел 6. Разработка архитектурно – дизайнерских объектов</w:t>
            </w:r>
            <w:r w:rsidRPr="00B07B00">
              <w:rPr>
                <w:rFonts w:eastAsia="Calibri"/>
                <w:b/>
                <w:bCs/>
              </w:rPr>
              <w:t xml:space="preserve"> </w:t>
            </w:r>
          </w:p>
        </w:tc>
        <w:tc>
          <w:tcPr>
            <w:tcW w:w="419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1DFB" w:rsidRPr="00B07B00" w:rsidRDefault="00EB1DFB" w:rsidP="00B35AFE">
            <w:pPr>
              <w:pStyle w:val="af0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DFB" w:rsidRPr="00B07B00" w:rsidRDefault="00EB1DFB" w:rsidP="00B2272B">
            <w:pPr>
              <w:pStyle w:val="af0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</w:p>
        </w:tc>
        <w:tc>
          <w:tcPr>
            <w:tcW w:w="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DFB" w:rsidRPr="00B07B00" w:rsidRDefault="00EB1DFB" w:rsidP="00DA5936">
            <w:pPr>
              <w:pStyle w:val="21"/>
              <w:widowControl w:val="0"/>
              <w:ind w:left="0"/>
              <w:jc w:val="center"/>
              <w:rPr>
                <w:b/>
              </w:rPr>
            </w:pPr>
          </w:p>
        </w:tc>
        <w:tc>
          <w:tcPr>
            <w:tcW w:w="419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EB1DFB" w:rsidRPr="00B07B00" w:rsidRDefault="00EB1DFB" w:rsidP="00B2272B">
            <w:pPr>
              <w:pStyle w:val="21"/>
              <w:widowControl w:val="0"/>
              <w:ind w:left="0" w:firstLine="0"/>
              <w:jc w:val="center"/>
            </w:pP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B1DFB" w:rsidRPr="00B07B00" w:rsidRDefault="00EB1DFB" w:rsidP="00B2272B">
            <w:pPr>
              <w:pStyle w:val="af0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EB1DFB" w:rsidRPr="00B07B00" w:rsidRDefault="00EB1DFB" w:rsidP="00B2272B">
            <w:pPr>
              <w:pStyle w:val="21"/>
              <w:widowControl w:val="0"/>
              <w:ind w:left="0" w:firstLine="0"/>
              <w:jc w:val="center"/>
            </w:pP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1DFB" w:rsidRPr="00B07B00" w:rsidRDefault="00EB1DFB" w:rsidP="00DA5936">
            <w:pPr>
              <w:pStyle w:val="af0"/>
              <w:widowControl w:val="0"/>
              <w:suppressAutoHyphens/>
              <w:spacing w:before="0" w:after="0"/>
              <w:jc w:val="center"/>
              <w:rPr>
                <w:b/>
              </w:rPr>
            </w:pPr>
            <w:r w:rsidRPr="00B07B00">
              <w:rPr>
                <w:b/>
              </w:rPr>
              <w:t>-</w:t>
            </w:r>
          </w:p>
        </w:tc>
        <w:tc>
          <w:tcPr>
            <w:tcW w:w="728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1DFB" w:rsidRPr="00B07B00" w:rsidRDefault="00EB1DFB" w:rsidP="00EB1DFB">
            <w:pPr>
              <w:pStyle w:val="af0"/>
              <w:widowControl w:val="0"/>
              <w:suppressAutoHyphens/>
              <w:spacing w:before="0" w:after="0" w:line="0" w:lineRule="atLeast"/>
              <w:contextualSpacing/>
              <w:jc w:val="center"/>
              <w:rPr>
                <w:b/>
              </w:rPr>
            </w:pPr>
          </w:p>
        </w:tc>
      </w:tr>
      <w:tr w:rsidR="00F204AB" w:rsidRPr="00B07B00" w:rsidTr="00B07B00">
        <w:trPr>
          <w:trHeight w:val="1256"/>
        </w:trPr>
        <w:tc>
          <w:tcPr>
            <w:tcW w:w="751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B1DFB" w:rsidRPr="00B07B00" w:rsidRDefault="00EB1DFB" w:rsidP="00DA5936">
            <w:pPr>
              <w:rPr>
                <w:b/>
              </w:rPr>
            </w:pPr>
          </w:p>
        </w:tc>
        <w:tc>
          <w:tcPr>
            <w:tcW w:w="76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B1DFB" w:rsidRPr="00B07B00" w:rsidRDefault="00EB1DFB" w:rsidP="00645E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both"/>
              <w:rPr>
                <w:b/>
                <w:caps/>
              </w:rPr>
            </w:pPr>
            <w:r w:rsidRPr="00B07B00">
              <w:rPr>
                <w:b/>
              </w:rPr>
              <w:t>МДК 01.06. Архитектурно - дизайнерское проектирование Эргономика. Интерьер. Живопись.</w:t>
            </w:r>
          </w:p>
        </w:tc>
        <w:tc>
          <w:tcPr>
            <w:tcW w:w="419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1DFB" w:rsidRPr="00B07B00" w:rsidRDefault="00EB1DFB" w:rsidP="00EB1DFB">
            <w:pPr>
              <w:pStyle w:val="af0"/>
              <w:widowControl w:val="0"/>
              <w:suppressAutoHyphens/>
              <w:spacing w:before="0" w:beforeAutospacing="0" w:after="0" w:afterAutospacing="0" w:line="0" w:lineRule="atLeast"/>
              <w:contextualSpacing/>
              <w:jc w:val="center"/>
              <w:rPr>
                <w:b/>
              </w:rPr>
            </w:pPr>
          </w:p>
        </w:tc>
        <w:tc>
          <w:tcPr>
            <w:tcW w:w="285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DFB" w:rsidRPr="00B07B00" w:rsidRDefault="00EB1DFB" w:rsidP="00EB1DFB">
            <w:pPr>
              <w:pStyle w:val="af0"/>
              <w:widowControl w:val="0"/>
              <w:suppressAutoHyphens/>
              <w:spacing w:before="0" w:beforeAutospacing="0" w:after="0" w:afterAutospacing="0" w:line="0" w:lineRule="atLeast"/>
              <w:contextualSpacing/>
              <w:jc w:val="center"/>
              <w:rPr>
                <w:b/>
              </w:rPr>
            </w:pPr>
          </w:p>
        </w:tc>
        <w:tc>
          <w:tcPr>
            <w:tcW w:w="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DFB" w:rsidRPr="00B07B00" w:rsidRDefault="00EB1DFB" w:rsidP="00EB1DFB">
            <w:pPr>
              <w:pStyle w:val="21"/>
              <w:widowControl w:val="0"/>
              <w:spacing w:line="0" w:lineRule="atLeast"/>
              <w:ind w:left="0"/>
              <w:jc w:val="center"/>
              <w:rPr>
                <w:b/>
              </w:rPr>
            </w:pPr>
          </w:p>
        </w:tc>
        <w:tc>
          <w:tcPr>
            <w:tcW w:w="419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EB1DFB" w:rsidRPr="00B07B00" w:rsidRDefault="00EB1DFB" w:rsidP="00EB1DFB">
            <w:pPr>
              <w:pStyle w:val="21"/>
              <w:widowControl w:val="0"/>
              <w:spacing w:line="0" w:lineRule="atLeast"/>
              <w:ind w:left="0"/>
              <w:jc w:val="center"/>
            </w:pPr>
          </w:p>
        </w:tc>
        <w:tc>
          <w:tcPr>
            <w:tcW w:w="265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DFB" w:rsidRPr="00B07B00" w:rsidRDefault="00EB1DFB" w:rsidP="008D218F">
            <w:pPr>
              <w:pStyle w:val="af0"/>
              <w:widowControl w:val="0"/>
              <w:suppressAutoHyphens/>
              <w:spacing w:before="0" w:beforeAutospacing="0" w:after="0" w:afterAutospacing="0" w:line="0" w:lineRule="atLeast"/>
              <w:contextualSpacing/>
              <w:jc w:val="center"/>
              <w:rPr>
                <w:b/>
              </w:rPr>
            </w:pPr>
          </w:p>
        </w:tc>
        <w:tc>
          <w:tcPr>
            <w:tcW w:w="403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EB1DFB" w:rsidRPr="00B07B00" w:rsidRDefault="00EB1DFB" w:rsidP="00EB1DFB">
            <w:pPr>
              <w:pStyle w:val="21"/>
              <w:widowControl w:val="0"/>
              <w:spacing w:line="0" w:lineRule="atLeast"/>
              <w:ind w:left="0"/>
              <w:jc w:val="center"/>
              <w:rPr>
                <w:b/>
              </w:rPr>
            </w:pPr>
          </w:p>
        </w:tc>
        <w:tc>
          <w:tcPr>
            <w:tcW w:w="389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1DFB" w:rsidRPr="00B07B00" w:rsidRDefault="00EB1DFB" w:rsidP="00EB1DFB">
            <w:pPr>
              <w:pStyle w:val="af0"/>
              <w:widowControl w:val="0"/>
              <w:suppressAutoHyphens/>
              <w:spacing w:before="0" w:beforeAutospacing="0" w:after="0" w:afterAutospacing="0" w:line="0" w:lineRule="atLeast"/>
              <w:contextualSpacing/>
              <w:jc w:val="center"/>
              <w:rPr>
                <w:b/>
              </w:rPr>
            </w:pPr>
          </w:p>
        </w:tc>
        <w:tc>
          <w:tcPr>
            <w:tcW w:w="728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1DFB" w:rsidRPr="00B07B00" w:rsidRDefault="00EB1DFB" w:rsidP="00EB1DFB">
            <w:pPr>
              <w:pStyle w:val="af0"/>
              <w:widowControl w:val="0"/>
              <w:suppressAutoHyphens/>
              <w:spacing w:before="0" w:beforeAutospacing="0" w:after="0" w:afterAutospacing="0" w:line="0" w:lineRule="atLeast"/>
              <w:contextualSpacing/>
              <w:jc w:val="center"/>
              <w:rPr>
                <w:b/>
              </w:rPr>
            </w:pPr>
          </w:p>
        </w:tc>
      </w:tr>
      <w:tr w:rsidR="00F204AB" w:rsidRPr="00B07B00" w:rsidTr="00B07B00">
        <w:trPr>
          <w:trHeight w:val="834"/>
        </w:trPr>
        <w:tc>
          <w:tcPr>
            <w:tcW w:w="75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B1DFB" w:rsidRPr="00B07B00" w:rsidRDefault="00EB1DFB" w:rsidP="00645EB9">
            <w:pPr>
              <w:spacing w:line="0" w:lineRule="atLeast"/>
              <w:contextualSpacing/>
              <w:jc w:val="center"/>
              <w:rPr>
                <w:b/>
              </w:rPr>
            </w:pPr>
            <w:r w:rsidRPr="00B07B00">
              <w:rPr>
                <w:b/>
              </w:rPr>
              <w:t>1.1</w:t>
            </w:r>
          </w:p>
          <w:p w:rsidR="00EB1DFB" w:rsidRPr="00B07B00" w:rsidRDefault="00EB1DFB" w:rsidP="00645EB9">
            <w:pPr>
              <w:spacing w:line="0" w:lineRule="atLeast"/>
              <w:contextualSpacing/>
              <w:jc w:val="center"/>
              <w:rPr>
                <w:b/>
              </w:rPr>
            </w:pPr>
            <w:r w:rsidRPr="00B07B00">
              <w:rPr>
                <w:b/>
              </w:rPr>
              <w:t>1.2</w:t>
            </w:r>
          </w:p>
          <w:p w:rsidR="00EB1DFB" w:rsidRPr="00B07B00" w:rsidRDefault="00EB1DFB" w:rsidP="00645EB9">
            <w:pPr>
              <w:spacing w:line="0" w:lineRule="atLeast"/>
              <w:contextualSpacing/>
              <w:jc w:val="center"/>
              <w:rPr>
                <w:b/>
              </w:rPr>
            </w:pPr>
            <w:r w:rsidRPr="00B07B00">
              <w:rPr>
                <w:b/>
              </w:rPr>
              <w:t>1.3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B1DFB" w:rsidRPr="00B07B00" w:rsidRDefault="000706B7" w:rsidP="00645EB9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rPr>
                <w:b/>
              </w:rPr>
            </w:pPr>
            <w:r w:rsidRPr="00B07B00">
              <w:rPr>
                <w:b/>
              </w:rPr>
              <w:t>Эргоно</w:t>
            </w:r>
            <w:r w:rsidR="00EB1DFB" w:rsidRPr="00B07B00">
              <w:rPr>
                <w:b/>
              </w:rPr>
              <w:t>мика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1DFB" w:rsidRPr="00B07B00" w:rsidRDefault="00EB1DFB" w:rsidP="001638E5">
            <w:pPr>
              <w:pStyle w:val="af0"/>
              <w:widowControl w:val="0"/>
              <w:suppressAutoHyphens/>
              <w:spacing w:before="0" w:beforeAutospacing="0" w:after="0" w:afterAutospacing="0" w:line="0" w:lineRule="atLeast"/>
              <w:contextualSpacing/>
              <w:jc w:val="center"/>
              <w:rPr>
                <w:b/>
              </w:rPr>
            </w:pPr>
            <w:r w:rsidRPr="00B07B00">
              <w:rPr>
                <w:b/>
              </w:rPr>
              <w:t>72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DFB" w:rsidRPr="00B07B00" w:rsidRDefault="00EB1DFB" w:rsidP="001638E5">
            <w:pPr>
              <w:pStyle w:val="af0"/>
              <w:widowControl w:val="0"/>
              <w:suppressAutoHyphens/>
              <w:spacing w:before="0" w:beforeAutospacing="0" w:after="0" w:afterAutospacing="0" w:line="0" w:lineRule="atLeast"/>
              <w:contextualSpacing/>
              <w:jc w:val="center"/>
              <w:rPr>
                <w:b/>
              </w:rPr>
            </w:pPr>
            <w:r w:rsidRPr="00B07B00">
              <w:rPr>
                <w:b/>
              </w:rPr>
              <w:t>48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DFB" w:rsidRPr="00B07B00" w:rsidRDefault="00EB1DFB" w:rsidP="001638E5">
            <w:pPr>
              <w:pStyle w:val="21"/>
              <w:widowControl w:val="0"/>
              <w:spacing w:line="0" w:lineRule="atLeast"/>
              <w:ind w:left="0" w:firstLine="0"/>
              <w:jc w:val="center"/>
              <w:rPr>
                <w:b/>
              </w:rPr>
            </w:pPr>
          </w:p>
        </w:tc>
        <w:tc>
          <w:tcPr>
            <w:tcW w:w="419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EB1DFB" w:rsidRPr="00B07B00" w:rsidRDefault="00EB1DFB" w:rsidP="008D218F">
            <w:pPr>
              <w:pStyle w:val="21"/>
              <w:widowControl w:val="0"/>
              <w:spacing w:line="0" w:lineRule="atLeast"/>
              <w:ind w:left="0"/>
              <w:jc w:val="center"/>
            </w:pPr>
          </w:p>
          <w:p w:rsidR="00EB1DFB" w:rsidRPr="00B07B00" w:rsidRDefault="00EB1DFB" w:rsidP="008D218F">
            <w:pPr>
              <w:pStyle w:val="21"/>
              <w:widowControl w:val="0"/>
              <w:spacing w:line="0" w:lineRule="atLeast"/>
              <w:ind w:left="0"/>
              <w:jc w:val="center"/>
            </w:pPr>
          </w:p>
          <w:p w:rsidR="00EB1DFB" w:rsidRPr="00B07B00" w:rsidRDefault="001638E5" w:rsidP="008D218F">
            <w:pPr>
              <w:pStyle w:val="21"/>
              <w:widowControl w:val="0"/>
              <w:spacing w:line="0" w:lineRule="atLeast"/>
              <w:ind w:left="0"/>
              <w:jc w:val="center"/>
            </w:pPr>
            <w:r w:rsidRPr="00B07B00">
              <w:t>-</w:t>
            </w:r>
          </w:p>
          <w:p w:rsidR="00EB1DFB" w:rsidRPr="00B07B00" w:rsidRDefault="00EB1DFB" w:rsidP="008D218F">
            <w:pPr>
              <w:pStyle w:val="21"/>
              <w:widowControl w:val="0"/>
              <w:spacing w:line="0" w:lineRule="atLeast"/>
              <w:ind w:left="0"/>
              <w:jc w:val="center"/>
            </w:pPr>
          </w:p>
          <w:p w:rsidR="00EB1DFB" w:rsidRPr="00B07B00" w:rsidRDefault="00EB1DFB" w:rsidP="008D218F">
            <w:pPr>
              <w:pStyle w:val="21"/>
              <w:widowControl w:val="0"/>
              <w:spacing w:line="0" w:lineRule="atLeast"/>
              <w:ind w:left="0"/>
              <w:jc w:val="center"/>
            </w:pPr>
          </w:p>
          <w:p w:rsidR="00EB1DFB" w:rsidRPr="00B07B00" w:rsidRDefault="00EB1DFB" w:rsidP="008D218F">
            <w:pPr>
              <w:pStyle w:val="21"/>
              <w:widowControl w:val="0"/>
              <w:spacing w:line="0" w:lineRule="atLeast"/>
              <w:ind w:left="0"/>
              <w:jc w:val="center"/>
            </w:pPr>
          </w:p>
          <w:p w:rsidR="00EB1DFB" w:rsidRPr="00B07B00" w:rsidRDefault="00EB1DFB" w:rsidP="008D218F">
            <w:pPr>
              <w:pStyle w:val="21"/>
              <w:widowControl w:val="0"/>
              <w:spacing w:line="0" w:lineRule="atLeast"/>
              <w:ind w:left="0"/>
              <w:jc w:val="center"/>
            </w:pPr>
          </w:p>
          <w:p w:rsidR="00EB1DFB" w:rsidRPr="00B07B00" w:rsidRDefault="00EB1DFB" w:rsidP="008D218F">
            <w:pPr>
              <w:pStyle w:val="21"/>
              <w:widowControl w:val="0"/>
              <w:spacing w:line="0" w:lineRule="atLeast"/>
              <w:ind w:left="0"/>
              <w:jc w:val="center"/>
            </w:pPr>
          </w:p>
          <w:p w:rsidR="00EB1DFB" w:rsidRPr="00B07B00" w:rsidRDefault="001638E5" w:rsidP="008D218F">
            <w:pPr>
              <w:pStyle w:val="21"/>
              <w:widowControl w:val="0"/>
              <w:spacing w:line="0" w:lineRule="atLeast"/>
              <w:ind w:left="0"/>
              <w:jc w:val="center"/>
            </w:pPr>
            <w:r w:rsidRPr="00B07B00">
              <w:t>-</w:t>
            </w:r>
          </w:p>
          <w:p w:rsidR="00EB1DFB" w:rsidRPr="00B07B00" w:rsidRDefault="00EB1DFB" w:rsidP="008D218F">
            <w:pPr>
              <w:pStyle w:val="21"/>
              <w:widowControl w:val="0"/>
              <w:spacing w:line="0" w:lineRule="atLeast"/>
              <w:ind w:left="0"/>
              <w:jc w:val="center"/>
            </w:pPr>
          </w:p>
          <w:p w:rsidR="00EB1DFB" w:rsidRPr="00B07B00" w:rsidRDefault="00EB1DFB" w:rsidP="00B07B00">
            <w:pPr>
              <w:pStyle w:val="21"/>
              <w:widowControl w:val="0"/>
              <w:spacing w:line="0" w:lineRule="atLeast"/>
              <w:ind w:left="0"/>
              <w:jc w:val="center"/>
            </w:pPr>
          </w:p>
        </w:tc>
        <w:tc>
          <w:tcPr>
            <w:tcW w:w="2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DFB" w:rsidRPr="00B07B00" w:rsidRDefault="00EB1DFB" w:rsidP="001638E5">
            <w:pPr>
              <w:pStyle w:val="af0"/>
              <w:widowControl w:val="0"/>
              <w:suppressAutoHyphens/>
              <w:spacing w:before="0" w:beforeAutospacing="0" w:after="0" w:afterAutospacing="0" w:line="0" w:lineRule="atLeast"/>
              <w:contextualSpacing/>
              <w:jc w:val="center"/>
              <w:rPr>
                <w:b/>
              </w:rPr>
            </w:pPr>
            <w:r w:rsidRPr="00B07B00">
              <w:rPr>
                <w:b/>
              </w:rPr>
              <w:lastRenderedPageBreak/>
              <w:t>24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EB1DFB" w:rsidRPr="00B07B00" w:rsidRDefault="00EB1DFB" w:rsidP="008D218F">
            <w:pPr>
              <w:pStyle w:val="21"/>
              <w:widowControl w:val="0"/>
              <w:spacing w:line="0" w:lineRule="atLeast"/>
              <w:ind w:left="0"/>
              <w:jc w:val="center"/>
            </w:pPr>
          </w:p>
          <w:p w:rsidR="00EB1DFB" w:rsidRPr="00B07B00" w:rsidRDefault="00EB1DFB" w:rsidP="008D218F">
            <w:pPr>
              <w:pStyle w:val="21"/>
              <w:widowControl w:val="0"/>
              <w:spacing w:line="0" w:lineRule="atLeast"/>
              <w:ind w:left="0"/>
              <w:jc w:val="center"/>
            </w:pPr>
          </w:p>
          <w:p w:rsidR="00EB1DFB" w:rsidRPr="00B07B00" w:rsidRDefault="00EB1DFB" w:rsidP="008D218F">
            <w:pPr>
              <w:pStyle w:val="21"/>
              <w:widowControl w:val="0"/>
              <w:spacing w:line="0" w:lineRule="atLeast"/>
              <w:ind w:left="0"/>
              <w:jc w:val="center"/>
            </w:pPr>
          </w:p>
          <w:p w:rsidR="00EB1DFB" w:rsidRPr="00B07B00" w:rsidRDefault="00EB1DFB" w:rsidP="008D218F">
            <w:pPr>
              <w:pStyle w:val="21"/>
              <w:widowControl w:val="0"/>
              <w:spacing w:line="0" w:lineRule="atLeast"/>
              <w:ind w:left="0"/>
            </w:pPr>
          </w:p>
          <w:p w:rsidR="00EB1DFB" w:rsidRPr="00B07B00" w:rsidRDefault="00EB1DFB" w:rsidP="008D218F">
            <w:pPr>
              <w:pStyle w:val="21"/>
              <w:widowControl w:val="0"/>
              <w:spacing w:line="0" w:lineRule="atLeast"/>
              <w:ind w:left="0"/>
              <w:jc w:val="center"/>
            </w:pPr>
          </w:p>
          <w:p w:rsidR="00EB1DFB" w:rsidRPr="00B07B00" w:rsidRDefault="00EB1DFB" w:rsidP="008D218F">
            <w:pPr>
              <w:pStyle w:val="21"/>
              <w:widowControl w:val="0"/>
              <w:spacing w:line="0" w:lineRule="atLeast"/>
              <w:ind w:left="0"/>
              <w:jc w:val="center"/>
            </w:pPr>
          </w:p>
          <w:p w:rsidR="00EB1DFB" w:rsidRPr="00B07B00" w:rsidRDefault="00EB1DFB" w:rsidP="008D218F">
            <w:pPr>
              <w:pStyle w:val="21"/>
              <w:widowControl w:val="0"/>
              <w:spacing w:line="0" w:lineRule="atLeast"/>
              <w:ind w:left="0"/>
              <w:jc w:val="center"/>
            </w:pPr>
          </w:p>
          <w:p w:rsidR="00EB1DFB" w:rsidRPr="00B07B00" w:rsidRDefault="00EB1DFB" w:rsidP="008D218F">
            <w:pPr>
              <w:pStyle w:val="21"/>
              <w:widowControl w:val="0"/>
              <w:spacing w:line="0" w:lineRule="atLeast"/>
              <w:ind w:left="0"/>
              <w:jc w:val="center"/>
            </w:pPr>
          </w:p>
          <w:p w:rsidR="00EB1DFB" w:rsidRPr="00B07B00" w:rsidRDefault="00EB1DFB" w:rsidP="008D218F">
            <w:pPr>
              <w:pStyle w:val="21"/>
              <w:widowControl w:val="0"/>
              <w:spacing w:line="0" w:lineRule="atLeast"/>
              <w:ind w:left="0"/>
              <w:jc w:val="center"/>
            </w:pPr>
          </w:p>
          <w:p w:rsidR="00EB1DFB" w:rsidRPr="00B07B00" w:rsidRDefault="00EB1DFB" w:rsidP="008D218F">
            <w:pPr>
              <w:pStyle w:val="21"/>
              <w:widowControl w:val="0"/>
              <w:spacing w:line="0" w:lineRule="atLeast"/>
              <w:ind w:left="0"/>
              <w:jc w:val="center"/>
            </w:pPr>
          </w:p>
          <w:p w:rsidR="00F204AB" w:rsidRPr="00B07B00" w:rsidRDefault="00F204AB" w:rsidP="00645EB9">
            <w:pPr>
              <w:pStyle w:val="21"/>
              <w:widowControl w:val="0"/>
              <w:spacing w:line="0" w:lineRule="atLeast"/>
              <w:ind w:left="0"/>
              <w:jc w:val="center"/>
            </w:pPr>
          </w:p>
          <w:p w:rsidR="00EB1DFB" w:rsidRPr="00B07B00" w:rsidRDefault="00EB1DFB" w:rsidP="00645EB9">
            <w:pPr>
              <w:pStyle w:val="21"/>
              <w:widowControl w:val="0"/>
              <w:spacing w:line="0" w:lineRule="atLeast"/>
              <w:ind w:left="0"/>
              <w:jc w:val="center"/>
            </w:pPr>
          </w:p>
        </w:tc>
        <w:tc>
          <w:tcPr>
            <w:tcW w:w="3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1DFB" w:rsidRPr="00B07B00" w:rsidRDefault="001638E5" w:rsidP="008D218F">
            <w:pPr>
              <w:pStyle w:val="af0"/>
              <w:widowControl w:val="0"/>
              <w:suppressAutoHyphens/>
              <w:spacing w:before="0" w:after="0" w:line="0" w:lineRule="atLeast"/>
              <w:contextualSpacing/>
              <w:jc w:val="center"/>
              <w:rPr>
                <w:b/>
              </w:rPr>
            </w:pPr>
            <w:r w:rsidRPr="00B07B00">
              <w:rPr>
                <w:b/>
              </w:rPr>
              <w:lastRenderedPageBreak/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1DFB" w:rsidRPr="00B07B00" w:rsidRDefault="00EB1DFB" w:rsidP="008D218F">
            <w:pPr>
              <w:pStyle w:val="af0"/>
              <w:widowControl w:val="0"/>
              <w:suppressAutoHyphens/>
              <w:spacing w:before="0" w:after="0" w:line="0" w:lineRule="atLeast"/>
              <w:contextualSpacing/>
              <w:jc w:val="center"/>
              <w:rPr>
                <w:b/>
              </w:rPr>
            </w:pPr>
          </w:p>
        </w:tc>
      </w:tr>
      <w:tr w:rsidR="00F204AB" w:rsidRPr="00B07B00" w:rsidTr="00886AF9">
        <w:trPr>
          <w:trHeight w:val="1686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B1DFB" w:rsidRPr="00B07B00" w:rsidRDefault="00EB1DFB" w:rsidP="00645EB9">
            <w:pPr>
              <w:spacing w:line="0" w:lineRule="atLeast"/>
              <w:contextualSpacing/>
              <w:jc w:val="center"/>
              <w:rPr>
                <w:b/>
              </w:rPr>
            </w:pPr>
            <w:r w:rsidRPr="00B07B00">
              <w:rPr>
                <w:b/>
              </w:rPr>
              <w:lastRenderedPageBreak/>
              <w:t>1.1</w:t>
            </w:r>
          </w:p>
          <w:p w:rsidR="00EB1DFB" w:rsidRPr="00B07B00" w:rsidRDefault="00EB1DFB" w:rsidP="00645EB9">
            <w:pPr>
              <w:spacing w:line="0" w:lineRule="atLeast"/>
              <w:contextualSpacing/>
              <w:jc w:val="center"/>
              <w:rPr>
                <w:b/>
              </w:rPr>
            </w:pPr>
            <w:r w:rsidRPr="00B07B00">
              <w:rPr>
                <w:b/>
              </w:rPr>
              <w:t>1.2</w:t>
            </w:r>
          </w:p>
          <w:p w:rsidR="00EB1DFB" w:rsidRPr="00B07B00" w:rsidRDefault="00EB1DFB" w:rsidP="00645EB9">
            <w:pPr>
              <w:spacing w:line="0" w:lineRule="atLeast"/>
              <w:contextualSpacing/>
              <w:jc w:val="center"/>
              <w:rPr>
                <w:b/>
              </w:rPr>
            </w:pPr>
            <w:r w:rsidRPr="00B07B00">
              <w:rPr>
                <w:b/>
              </w:rPr>
              <w:t>1.3</w:t>
            </w:r>
          </w:p>
          <w:p w:rsidR="00EB1DFB" w:rsidRPr="00B07B00" w:rsidRDefault="00EB1DFB" w:rsidP="00645EB9">
            <w:pPr>
              <w:spacing w:line="0" w:lineRule="atLeast"/>
              <w:contextualSpacing/>
              <w:jc w:val="center"/>
              <w:rPr>
                <w:b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B1DFB" w:rsidRPr="00B07B00" w:rsidRDefault="00E537C7" w:rsidP="00645EB9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rPr>
                <w:b/>
              </w:rPr>
            </w:pPr>
            <w:r w:rsidRPr="00B07B00">
              <w:rPr>
                <w:b/>
              </w:rPr>
              <w:t xml:space="preserve">Интерьер </w:t>
            </w:r>
            <w:r w:rsidR="00F204AB" w:rsidRPr="00B07B00">
              <w:rPr>
                <w:b/>
              </w:rPr>
              <w:t xml:space="preserve">.Живопись. </w:t>
            </w:r>
            <w:r w:rsidR="00EB1DFB" w:rsidRPr="00B07B00">
              <w:rPr>
                <w:b/>
              </w:rPr>
              <w:t>Проектирование жилых домов - е</w:t>
            </w:r>
            <w:r w:rsidR="00EB1DFB" w:rsidRPr="00B07B00">
              <w:rPr>
                <w:rFonts w:eastAsia="Calibri"/>
                <w:b/>
                <w:bCs/>
              </w:rPr>
              <w:t>динство планировочного, архитектурно-художественного и конструктивного решений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1DFB" w:rsidRPr="00B07B00" w:rsidRDefault="008E3C1E" w:rsidP="00DF3D4E">
            <w:pPr>
              <w:pStyle w:val="af0"/>
              <w:widowControl w:val="0"/>
              <w:suppressAutoHyphens/>
              <w:spacing w:before="0" w:after="0" w:line="0" w:lineRule="atLeast"/>
              <w:contextualSpacing/>
              <w:jc w:val="center"/>
              <w:rPr>
                <w:b/>
              </w:rPr>
            </w:pPr>
            <w:r w:rsidRPr="00B07B00">
              <w:rPr>
                <w:b/>
              </w:rPr>
              <w:t>334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DFB" w:rsidRPr="00B07B00" w:rsidRDefault="00D1323A" w:rsidP="00DF3D4E">
            <w:pPr>
              <w:pStyle w:val="af0"/>
              <w:widowControl w:val="0"/>
              <w:suppressAutoHyphens/>
              <w:spacing w:before="0" w:after="0" w:line="0" w:lineRule="atLeast"/>
              <w:contextualSpacing/>
              <w:jc w:val="center"/>
              <w:rPr>
                <w:b/>
              </w:rPr>
            </w:pPr>
            <w:r w:rsidRPr="00B07B00">
              <w:rPr>
                <w:b/>
              </w:rPr>
              <w:t>226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DFB" w:rsidRPr="00B07B00" w:rsidRDefault="00EB1DFB" w:rsidP="008D218F">
            <w:pPr>
              <w:pStyle w:val="21"/>
              <w:widowControl w:val="0"/>
              <w:spacing w:line="0" w:lineRule="atLeast"/>
              <w:ind w:left="0"/>
              <w:jc w:val="center"/>
              <w:rPr>
                <w:b/>
              </w:rPr>
            </w:pPr>
          </w:p>
        </w:tc>
        <w:tc>
          <w:tcPr>
            <w:tcW w:w="419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EB1DFB" w:rsidRPr="00B07B00" w:rsidRDefault="00EB1DFB" w:rsidP="008D218F">
            <w:pPr>
              <w:pStyle w:val="21"/>
              <w:widowControl w:val="0"/>
              <w:spacing w:line="0" w:lineRule="atLeast"/>
              <w:ind w:left="0"/>
              <w:jc w:val="center"/>
            </w:pPr>
          </w:p>
        </w:tc>
        <w:tc>
          <w:tcPr>
            <w:tcW w:w="2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DFB" w:rsidRPr="00B07B00" w:rsidRDefault="00D1323A" w:rsidP="008D218F">
            <w:pPr>
              <w:pStyle w:val="af0"/>
              <w:widowControl w:val="0"/>
              <w:suppressAutoHyphens/>
              <w:spacing w:before="0" w:after="0" w:line="0" w:lineRule="atLeast"/>
              <w:contextualSpacing/>
              <w:jc w:val="center"/>
              <w:rPr>
                <w:b/>
              </w:rPr>
            </w:pPr>
            <w:r w:rsidRPr="00B07B00">
              <w:rPr>
                <w:b/>
              </w:rPr>
              <w:t>108</w:t>
            </w:r>
          </w:p>
        </w:tc>
        <w:tc>
          <w:tcPr>
            <w:tcW w:w="403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EB1DFB" w:rsidRPr="00B07B00" w:rsidRDefault="00EB1DFB" w:rsidP="008D218F">
            <w:pPr>
              <w:pStyle w:val="21"/>
              <w:widowControl w:val="0"/>
              <w:spacing w:line="0" w:lineRule="atLeast"/>
              <w:ind w:left="0"/>
              <w:jc w:val="center"/>
            </w:pPr>
          </w:p>
        </w:tc>
        <w:tc>
          <w:tcPr>
            <w:tcW w:w="3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1DFB" w:rsidRPr="00B07B00" w:rsidRDefault="001638E5" w:rsidP="008D218F">
            <w:pPr>
              <w:pStyle w:val="af0"/>
              <w:widowControl w:val="0"/>
              <w:suppressAutoHyphens/>
              <w:spacing w:before="0" w:after="0" w:line="0" w:lineRule="atLeast"/>
              <w:contextualSpacing/>
              <w:jc w:val="center"/>
              <w:rPr>
                <w:b/>
              </w:rPr>
            </w:pPr>
            <w:r w:rsidRPr="00B07B00">
              <w:rPr>
                <w:b/>
              </w:rPr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1DFB" w:rsidRPr="00B07B00" w:rsidRDefault="001638E5" w:rsidP="008D218F">
            <w:pPr>
              <w:pStyle w:val="af0"/>
              <w:widowControl w:val="0"/>
              <w:suppressAutoHyphens/>
              <w:spacing w:before="0" w:after="0" w:line="0" w:lineRule="atLeast"/>
              <w:contextualSpacing/>
              <w:jc w:val="center"/>
              <w:rPr>
                <w:b/>
              </w:rPr>
            </w:pPr>
            <w:r w:rsidRPr="00B07B00">
              <w:rPr>
                <w:b/>
              </w:rPr>
              <w:t>-</w:t>
            </w:r>
          </w:p>
        </w:tc>
      </w:tr>
      <w:tr w:rsidR="00F204AB" w:rsidRPr="00B07B00" w:rsidTr="00886AF9">
        <w:trPr>
          <w:trHeight w:val="835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B1DFB" w:rsidRPr="00B07B00" w:rsidRDefault="00EB1DFB" w:rsidP="00645EB9">
            <w:pPr>
              <w:spacing w:line="0" w:lineRule="atLeast"/>
              <w:contextualSpacing/>
              <w:jc w:val="center"/>
              <w:rPr>
                <w:b/>
              </w:rPr>
            </w:pPr>
            <w:r w:rsidRPr="00B07B00">
              <w:rPr>
                <w:b/>
              </w:rPr>
              <w:lastRenderedPageBreak/>
              <w:t>1.1</w:t>
            </w:r>
          </w:p>
          <w:p w:rsidR="00EB1DFB" w:rsidRPr="00B07B00" w:rsidRDefault="00EB1DFB" w:rsidP="00645EB9">
            <w:pPr>
              <w:spacing w:line="0" w:lineRule="atLeast"/>
              <w:contextualSpacing/>
              <w:jc w:val="center"/>
              <w:rPr>
                <w:b/>
              </w:rPr>
            </w:pPr>
            <w:r w:rsidRPr="00B07B00">
              <w:rPr>
                <w:b/>
              </w:rPr>
              <w:t>1.2</w:t>
            </w:r>
          </w:p>
          <w:p w:rsidR="00EB1DFB" w:rsidRPr="00B07B00" w:rsidRDefault="00EB1DFB" w:rsidP="00645EB9">
            <w:pPr>
              <w:spacing w:line="0" w:lineRule="atLeast"/>
              <w:contextualSpacing/>
              <w:jc w:val="center"/>
              <w:rPr>
                <w:b/>
              </w:rPr>
            </w:pPr>
            <w:r w:rsidRPr="00B07B00">
              <w:rPr>
                <w:b/>
              </w:rPr>
              <w:t>1.3</w:t>
            </w:r>
          </w:p>
        </w:tc>
        <w:tc>
          <w:tcPr>
            <w:tcW w:w="7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B1DFB" w:rsidRPr="00B07B00" w:rsidRDefault="00E537C7" w:rsidP="00645E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rPr>
                <w:b/>
              </w:rPr>
            </w:pPr>
            <w:r w:rsidRPr="00B07B00">
              <w:rPr>
                <w:b/>
              </w:rPr>
              <w:t>Интерьер</w:t>
            </w:r>
            <w:r w:rsidR="00F204AB" w:rsidRPr="00B07B00">
              <w:rPr>
                <w:b/>
              </w:rPr>
              <w:t>.</w:t>
            </w:r>
            <w:r w:rsidRPr="00B07B00">
              <w:rPr>
                <w:b/>
              </w:rPr>
              <w:t xml:space="preserve"> </w:t>
            </w:r>
            <w:r w:rsidR="00F204AB" w:rsidRPr="00B07B00">
              <w:rPr>
                <w:b/>
              </w:rPr>
              <w:t xml:space="preserve">Живопись. </w:t>
            </w:r>
            <w:r w:rsidR="00EB1DFB" w:rsidRPr="00B07B00">
              <w:rPr>
                <w:b/>
              </w:rPr>
              <w:t>Комплексное проектирование на завершающей стадии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B1DFB" w:rsidRPr="00B07B00" w:rsidRDefault="008E3C1E" w:rsidP="00DF3D4E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  <w:r w:rsidRPr="00B07B00">
              <w:rPr>
                <w:b/>
              </w:rPr>
              <w:t>191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B" w:rsidRPr="00B07B00" w:rsidRDefault="00D1323A" w:rsidP="00645EB9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  <w:r w:rsidRPr="00B07B00">
              <w:rPr>
                <w:b/>
              </w:rPr>
              <w:t>124</w:t>
            </w:r>
          </w:p>
        </w:tc>
        <w:tc>
          <w:tcPr>
            <w:tcW w:w="5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DFB" w:rsidRPr="00B07B00" w:rsidRDefault="007A53E1" w:rsidP="001E6831">
            <w:pPr>
              <w:pStyle w:val="21"/>
              <w:widowControl w:val="0"/>
              <w:ind w:left="0" w:firstLine="0"/>
              <w:jc w:val="center"/>
            </w:pPr>
            <w:r>
              <w:t>368</w:t>
            </w:r>
          </w:p>
        </w:tc>
        <w:tc>
          <w:tcPr>
            <w:tcW w:w="419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B1DFB" w:rsidRPr="00B07B00" w:rsidRDefault="00B07B00" w:rsidP="001E6831">
            <w:pPr>
              <w:pStyle w:val="21"/>
              <w:widowControl w:val="0"/>
              <w:spacing w:line="0" w:lineRule="atLeast"/>
              <w:ind w:left="0"/>
              <w:jc w:val="center"/>
            </w:pPr>
            <w:r w:rsidRPr="00B07B00">
              <w:t>30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B1DFB" w:rsidRPr="00B07B00" w:rsidRDefault="00D1323A" w:rsidP="00DA5936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  <w:r w:rsidRPr="00B07B00">
              <w:rPr>
                <w:b/>
              </w:rPr>
              <w:t>67</w:t>
            </w:r>
          </w:p>
        </w:tc>
        <w:tc>
          <w:tcPr>
            <w:tcW w:w="403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B1DFB" w:rsidRPr="00B07B00" w:rsidRDefault="00EB1DFB" w:rsidP="00DA5936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B1DFB" w:rsidRPr="00B07B00" w:rsidRDefault="00EB1DFB" w:rsidP="00DA5936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  <w:r w:rsidRPr="00B07B00">
              <w:rPr>
                <w:b/>
              </w:rPr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B1DFB" w:rsidRPr="00B07B00" w:rsidRDefault="001638E5" w:rsidP="00AD5C2E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  <w:r w:rsidRPr="00B07B00">
              <w:rPr>
                <w:b/>
              </w:rPr>
              <w:t>-</w:t>
            </w:r>
          </w:p>
        </w:tc>
      </w:tr>
      <w:tr w:rsidR="00FA50DE" w:rsidRPr="00B07B00" w:rsidTr="00886AF9">
        <w:trPr>
          <w:trHeight w:val="835"/>
        </w:trPr>
        <w:tc>
          <w:tcPr>
            <w:tcW w:w="7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50DE" w:rsidRPr="00B07B00" w:rsidRDefault="00FA50DE" w:rsidP="00FA50DE">
            <w:pPr>
              <w:spacing w:line="0" w:lineRule="atLeast"/>
              <w:contextualSpacing/>
              <w:jc w:val="center"/>
              <w:rPr>
                <w:b/>
              </w:rPr>
            </w:pPr>
            <w:r w:rsidRPr="00B07B00">
              <w:rPr>
                <w:b/>
              </w:rPr>
              <w:t>1.1</w:t>
            </w:r>
          </w:p>
          <w:p w:rsidR="00FA50DE" w:rsidRPr="00B07B00" w:rsidRDefault="00FA50DE" w:rsidP="00FA50DE">
            <w:pPr>
              <w:spacing w:line="0" w:lineRule="atLeast"/>
              <w:contextualSpacing/>
              <w:jc w:val="center"/>
              <w:rPr>
                <w:b/>
              </w:rPr>
            </w:pPr>
            <w:r w:rsidRPr="00B07B00">
              <w:rPr>
                <w:b/>
              </w:rPr>
              <w:t>1.2</w:t>
            </w:r>
          </w:p>
          <w:p w:rsidR="00FA50DE" w:rsidRPr="00B07B00" w:rsidRDefault="00FA50DE" w:rsidP="00B07B00">
            <w:pPr>
              <w:spacing w:line="0" w:lineRule="atLeast"/>
              <w:contextualSpacing/>
              <w:jc w:val="center"/>
              <w:rPr>
                <w:b/>
              </w:rPr>
            </w:pPr>
            <w:r w:rsidRPr="00B07B00">
              <w:rPr>
                <w:b/>
              </w:rPr>
              <w:t>1.3</w:t>
            </w:r>
          </w:p>
        </w:tc>
        <w:tc>
          <w:tcPr>
            <w:tcW w:w="76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A50DE" w:rsidRPr="00B07B00" w:rsidRDefault="00FA50DE" w:rsidP="00645E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rPr>
                <w:b/>
              </w:rPr>
            </w:pPr>
            <w:r w:rsidRPr="00B07B00">
              <w:rPr>
                <w:b/>
              </w:rPr>
              <w:t>Производственная (по профилю специальности),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A50DE" w:rsidRPr="00B07B00" w:rsidRDefault="00FA50DE" w:rsidP="00DF3D4E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0DE" w:rsidRPr="00B07B00" w:rsidRDefault="00FA50DE" w:rsidP="00645EB9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5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0DE" w:rsidRPr="00B07B00" w:rsidRDefault="00FA50DE" w:rsidP="001E6831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419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A50DE" w:rsidRPr="00B07B00" w:rsidRDefault="00FA50DE" w:rsidP="00DA5936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FA50DE" w:rsidRPr="00B07B00" w:rsidRDefault="00FA50DE" w:rsidP="00DA5936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403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A50DE" w:rsidRPr="00B07B00" w:rsidRDefault="00FA50DE" w:rsidP="00DA5936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A50DE" w:rsidRPr="00B07B00" w:rsidRDefault="00FA50DE" w:rsidP="00DA5936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A50DE" w:rsidRPr="00B07B00" w:rsidRDefault="007A53E1" w:rsidP="00AD5C2E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19</w:t>
            </w:r>
            <w:r w:rsidR="00FA50DE" w:rsidRPr="00B07B00">
              <w:rPr>
                <w:b/>
              </w:rPr>
              <w:t>8</w:t>
            </w:r>
          </w:p>
        </w:tc>
      </w:tr>
      <w:tr w:rsidR="00F204AB" w:rsidRPr="00B07B00" w:rsidTr="00B07B00">
        <w:trPr>
          <w:trHeight w:val="46"/>
        </w:trPr>
        <w:tc>
          <w:tcPr>
            <w:tcW w:w="7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3408" w:rsidRPr="00B07B00" w:rsidRDefault="00183408" w:rsidP="00DA5936">
            <w:pPr>
              <w:pStyle w:val="21"/>
              <w:widowControl w:val="0"/>
              <w:ind w:left="0" w:firstLine="0"/>
              <w:rPr>
                <w:b/>
              </w:rPr>
            </w:pPr>
          </w:p>
        </w:tc>
        <w:tc>
          <w:tcPr>
            <w:tcW w:w="7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83408" w:rsidRPr="00B07B00" w:rsidRDefault="00183408" w:rsidP="00DA5936">
            <w:pPr>
              <w:pStyle w:val="21"/>
              <w:widowControl w:val="0"/>
              <w:ind w:left="0" w:firstLine="0"/>
              <w:jc w:val="both"/>
              <w:rPr>
                <w:b/>
              </w:rPr>
            </w:pPr>
            <w:r w:rsidRPr="00B07B00">
              <w:rPr>
                <w:b/>
              </w:rPr>
              <w:t>Всего:</w:t>
            </w:r>
          </w:p>
        </w:tc>
        <w:tc>
          <w:tcPr>
            <w:tcW w:w="4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83408" w:rsidRPr="00B07B00" w:rsidRDefault="001638E5" w:rsidP="008E3C1E">
            <w:pPr>
              <w:jc w:val="center"/>
              <w:rPr>
                <w:b/>
              </w:rPr>
            </w:pPr>
            <w:r w:rsidRPr="00B07B00">
              <w:rPr>
                <w:b/>
              </w:rPr>
              <w:t>5</w:t>
            </w:r>
            <w:r w:rsidR="008E3C1E" w:rsidRPr="00B07B00">
              <w:rPr>
                <w:b/>
              </w:rPr>
              <w:t>9</w:t>
            </w:r>
            <w:r w:rsidRPr="00B07B00">
              <w:rPr>
                <w:b/>
              </w:rPr>
              <w:t>7</w:t>
            </w:r>
          </w:p>
        </w:tc>
        <w:tc>
          <w:tcPr>
            <w:tcW w:w="28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83408" w:rsidRPr="00B07B00" w:rsidRDefault="001638E5" w:rsidP="008E3C1E">
            <w:pPr>
              <w:jc w:val="center"/>
              <w:rPr>
                <w:b/>
              </w:rPr>
            </w:pPr>
            <w:r w:rsidRPr="00B07B00">
              <w:rPr>
                <w:b/>
              </w:rPr>
              <w:t>3</w:t>
            </w:r>
            <w:r w:rsidR="008E3C1E" w:rsidRPr="00B07B00">
              <w:rPr>
                <w:b/>
              </w:rPr>
              <w:t>9</w:t>
            </w:r>
            <w:r w:rsidRPr="00B07B00">
              <w:rPr>
                <w:b/>
              </w:rPr>
              <w:t>8</w:t>
            </w:r>
          </w:p>
        </w:tc>
        <w:tc>
          <w:tcPr>
            <w:tcW w:w="572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83408" w:rsidRPr="00B07B00" w:rsidRDefault="007A53E1" w:rsidP="00D1323A">
            <w:pPr>
              <w:jc w:val="center"/>
            </w:pPr>
            <w:r>
              <w:t>368</w:t>
            </w:r>
          </w:p>
        </w:tc>
        <w:tc>
          <w:tcPr>
            <w:tcW w:w="41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83408" w:rsidRPr="00B07B00" w:rsidRDefault="001E6831" w:rsidP="00DA5936">
            <w:pPr>
              <w:jc w:val="center"/>
            </w:pPr>
            <w:r w:rsidRPr="00B07B00">
              <w:t>30</w:t>
            </w:r>
          </w:p>
        </w:tc>
        <w:tc>
          <w:tcPr>
            <w:tcW w:w="26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3408" w:rsidRPr="00B07B00" w:rsidRDefault="00B2272B" w:rsidP="001638E5">
            <w:pPr>
              <w:jc w:val="center"/>
              <w:rPr>
                <w:b/>
              </w:rPr>
            </w:pPr>
            <w:r w:rsidRPr="00B07B00">
              <w:rPr>
                <w:b/>
              </w:rPr>
              <w:t>1</w:t>
            </w:r>
            <w:r w:rsidR="001638E5" w:rsidRPr="00B07B00">
              <w:rPr>
                <w:b/>
              </w:rPr>
              <w:t>99</w:t>
            </w:r>
          </w:p>
        </w:tc>
        <w:tc>
          <w:tcPr>
            <w:tcW w:w="40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83408" w:rsidRPr="00B07B00" w:rsidRDefault="00183408" w:rsidP="00DA5936">
            <w:pPr>
              <w:jc w:val="center"/>
            </w:pPr>
          </w:p>
        </w:tc>
        <w:tc>
          <w:tcPr>
            <w:tcW w:w="38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83408" w:rsidRPr="00B07B00" w:rsidRDefault="00183408" w:rsidP="00DA5936">
            <w:pPr>
              <w:jc w:val="center"/>
              <w:rPr>
                <w:b/>
              </w:rPr>
            </w:pPr>
          </w:p>
        </w:tc>
        <w:tc>
          <w:tcPr>
            <w:tcW w:w="7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83408" w:rsidRPr="00B07B00" w:rsidRDefault="007A53E1" w:rsidP="00DA5936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  <w:r w:rsidR="00FA50DE" w:rsidRPr="00B07B00">
              <w:rPr>
                <w:b/>
              </w:rPr>
              <w:t>8</w:t>
            </w:r>
          </w:p>
        </w:tc>
      </w:tr>
    </w:tbl>
    <w:p w:rsidR="00183408" w:rsidRPr="00645EB9" w:rsidRDefault="00183408" w:rsidP="00183408">
      <w:pPr>
        <w:jc w:val="both"/>
        <w:rPr>
          <w:i/>
          <w:sz w:val="20"/>
          <w:szCs w:val="20"/>
        </w:rPr>
      </w:pPr>
    </w:p>
    <w:p w:rsidR="00014347" w:rsidRPr="00645EB9" w:rsidRDefault="00014347" w:rsidP="00AD5C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0"/>
          <w:szCs w:val="20"/>
        </w:rPr>
      </w:pPr>
    </w:p>
    <w:p w:rsidR="00FF6FA8" w:rsidRDefault="00FF6FA8" w:rsidP="00CB13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  <w:sectPr w:rsidR="00FF6FA8" w:rsidSect="001B090D">
          <w:type w:val="continuous"/>
          <w:pgSz w:w="16838" w:h="11906" w:orient="landscape"/>
          <w:pgMar w:top="1134" w:right="1134" w:bottom="1701" w:left="1134" w:header="708" w:footer="708" w:gutter="0"/>
          <w:cols w:space="720"/>
          <w:docGrid w:linePitch="326"/>
        </w:sectPr>
      </w:pPr>
    </w:p>
    <w:p w:rsidR="005B4FD9" w:rsidRDefault="001B090D" w:rsidP="00C76D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  <w:r w:rsidRPr="004415ED">
        <w:rPr>
          <w:b/>
          <w:caps/>
          <w:sz w:val="28"/>
          <w:szCs w:val="28"/>
        </w:rPr>
        <w:lastRenderedPageBreak/>
        <w:t xml:space="preserve">3.2. </w:t>
      </w:r>
      <w:r w:rsidRPr="004415ED">
        <w:rPr>
          <w:b/>
          <w:sz w:val="28"/>
          <w:szCs w:val="28"/>
        </w:rPr>
        <w:t xml:space="preserve">Содержание обучения по </w:t>
      </w:r>
      <w:r w:rsidR="005B4FD9">
        <w:rPr>
          <w:b/>
          <w:sz w:val="28"/>
          <w:szCs w:val="28"/>
        </w:rPr>
        <w:t xml:space="preserve">междисциплинарному </w:t>
      </w:r>
      <w:r>
        <w:rPr>
          <w:b/>
          <w:sz w:val="28"/>
          <w:szCs w:val="28"/>
        </w:rPr>
        <w:t>курсу</w:t>
      </w:r>
      <w:r w:rsidR="00B13F78">
        <w:rPr>
          <w:b/>
          <w:sz w:val="28"/>
          <w:szCs w:val="28"/>
        </w:rPr>
        <w:t>:</w:t>
      </w:r>
    </w:p>
    <w:p w:rsidR="00C76D8F" w:rsidRPr="00310132" w:rsidRDefault="00C76D8F" w:rsidP="00C76D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aps/>
          <w:sz w:val="28"/>
          <w:szCs w:val="28"/>
        </w:rPr>
      </w:pPr>
      <w:r w:rsidRPr="00C76D8F">
        <w:rPr>
          <w:b/>
          <w:sz w:val="28"/>
          <w:szCs w:val="28"/>
        </w:rPr>
        <w:t xml:space="preserve">МДК 01.06. </w:t>
      </w:r>
      <w:r w:rsidR="00386055">
        <w:rPr>
          <w:b/>
          <w:sz w:val="28"/>
          <w:szCs w:val="28"/>
        </w:rPr>
        <w:t xml:space="preserve"> </w:t>
      </w:r>
      <w:r w:rsidRPr="00C76D8F">
        <w:rPr>
          <w:b/>
          <w:sz w:val="28"/>
          <w:szCs w:val="28"/>
        </w:rPr>
        <w:t>Архитектурно - дизайнерское проектирование</w:t>
      </w:r>
      <w:r w:rsidR="00201C05">
        <w:rPr>
          <w:b/>
          <w:sz w:val="28"/>
          <w:szCs w:val="28"/>
        </w:rPr>
        <w:t xml:space="preserve"> Эргономика. </w:t>
      </w:r>
      <w:r w:rsidRPr="00310132">
        <w:rPr>
          <w:b/>
          <w:sz w:val="28"/>
          <w:szCs w:val="28"/>
        </w:rPr>
        <w:t>Интерьер. Живопись</w:t>
      </w:r>
    </w:p>
    <w:p w:rsidR="001B090D" w:rsidRPr="004415ED" w:rsidRDefault="001B090D" w:rsidP="001B090D"/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9"/>
        <w:gridCol w:w="283"/>
        <w:gridCol w:w="142"/>
        <w:gridCol w:w="56"/>
        <w:gridCol w:w="6300"/>
        <w:gridCol w:w="25"/>
        <w:gridCol w:w="3118"/>
        <w:gridCol w:w="1560"/>
      </w:tblGrid>
      <w:tr w:rsidR="00934668" w:rsidRPr="005B4FD9" w:rsidTr="00F45DE2">
        <w:tc>
          <w:tcPr>
            <w:tcW w:w="3259" w:type="dxa"/>
          </w:tcPr>
          <w:p w:rsidR="00934668" w:rsidRPr="005B4FD9" w:rsidRDefault="00934668" w:rsidP="00DA5936">
            <w:pPr>
              <w:rPr>
                <w:b/>
              </w:rPr>
            </w:pPr>
            <w:r w:rsidRPr="005B4FD9">
              <w:rPr>
                <w:b/>
                <w:bCs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6806" w:type="dxa"/>
            <w:gridSpan w:val="5"/>
          </w:tcPr>
          <w:p w:rsidR="00934668" w:rsidRPr="005B4FD9" w:rsidRDefault="00934668" w:rsidP="00DA5936">
            <w:pPr>
              <w:jc w:val="center"/>
              <w:rPr>
                <w:b/>
              </w:rPr>
            </w:pPr>
            <w:r w:rsidRPr="005B4FD9">
              <w:rPr>
                <w:b/>
                <w:bCs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 (проект)</w:t>
            </w:r>
            <w:r w:rsidRPr="005B4FD9">
              <w:rPr>
                <w:bCs/>
                <w:i/>
              </w:rPr>
              <w:t xml:space="preserve"> (если предусмотрены)</w:t>
            </w:r>
          </w:p>
        </w:tc>
        <w:tc>
          <w:tcPr>
            <w:tcW w:w="3118" w:type="dxa"/>
          </w:tcPr>
          <w:p w:rsidR="00934668" w:rsidRPr="005B4FD9" w:rsidRDefault="00934668" w:rsidP="00DA5936">
            <w:pPr>
              <w:jc w:val="center"/>
              <w:rPr>
                <w:rFonts w:eastAsia="Calibri"/>
                <w:b/>
                <w:bCs/>
              </w:rPr>
            </w:pPr>
            <w:r w:rsidRPr="005B4FD9">
              <w:rPr>
                <w:rFonts w:eastAsia="Calibri"/>
                <w:b/>
                <w:bCs/>
              </w:rPr>
              <w:t>Объем часов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934668" w:rsidRPr="005B4FD9" w:rsidRDefault="00934668" w:rsidP="00DA5936">
            <w:pPr>
              <w:jc w:val="center"/>
              <w:rPr>
                <w:rFonts w:eastAsia="Calibri"/>
                <w:b/>
                <w:bCs/>
              </w:rPr>
            </w:pPr>
            <w:r w:rsidRPr="005B4FD9">
              <w:rPr>
                <w:rFonts w:eastAsia="Calibri"/>
                <w:b/>
                <w:bCs/>
              </w:rPr>
              <w:t>Уровень освоения</w:t>
            </w:r>
          </w:p>
        </w:tc>
      </w:tr>
      <w:tr w:rsidR="00934668" w:rsidRPr="005B4FD9" w:rsidTr="00F45DE2">
        <w:tc>
          <w:tcPr>
            <w:tcW w:w="3259" w:type="dxa"/>
          </w:tcPr>
          <w:p w:rsidR="00934668" w:rsidRPr="005B4FD9" w:rsidRDefault="00934668" w:rsidP="00DA5936">
            <w:pPr>
              <w:jc w:val="center"/>
              <w:rPr>
                <w:b/>
              </w:rPr>
            </w:pPr>
            <w:r w:rsidRPr="005B4FD9">
              <w:rPr>
                <w:b/>
              </w:rPr>
              <w:t>1</w:t>
            </w:r>
          </w:p>
        </w:tc>
        <w:tc>
          <w:tcPr>
            <w:tcW w:w="6806" w:type="dxa"/>
            <w:gridSpan w:val="5"/>
          </w:tcPr>
          <w:p w:rsidR="00934668" w:rsidRPr="005B4FD9" w:rsidRDefault="00934668" w:rsidP="00DA5936">
            <w:pPr>
              <w:jc w:val="center"/>
              <w:rPr>
                <w:b/>
                <w:bCs/>
              </w:rPr>
            </w:pPr>
            <w:r w:rsidRPr="005B4FD9">
              <w:rPr>
                <w:b/>
                <w:bCs/>
              </w:rPr>
              <w:t>2</w:t>
            </w:r>
          </w:p>
        </w:tc>
        <w:tc>
          <w:tcPr>
            <w:tcW w:w="3118" w:type="dxa"/>
          </w:tcPr>
          <w:p w:rsidR="00934668" w:rsidRPr="005B4FD9" w:rsidRDefault="00934668" w:rsidP="00DA5936">
            <w:pPr>
              <w:jc w:val="center"/>
              <w:rPr>
                <w:rFonts w:eastAsia="Calibri"/>
                <w:b/>
                <w:bCs/>
              </w:rPr>
            </w:pPr>
            <w:r w:rsidRPr="005B4FD9">
              <w:rPr>
                <w:rFonts w:eastAsia="Calibri"/>
                <w:b/>
                <w:bCs/>
              </w:rPr>
              <w:t>3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934668" w:rsidRPr="005B4FD9" w:rsidRDefault="00934668" w:rsidP="00DA5936">
            <w:pPr>
              <w:jc w:val="center"/>
              <w:rPr>
                <w:rFonts w:eastAsia="Calibri"/>
                <w:b/>
                <w:bCs/>
              </w:rPr>
            </w:pPr>
            <w:r w:rsidRPr="005B4FD9">
              <w:rPr>
                <w:rFonts w:eastAsia="Calibri"/>
                <w:b/>
                <w:bCs/>
              </w:rPr>
              <w:t>4</w:t>
            </w:r>
          </w:p>
        </w:tc>
      </w:tr>
      <w:tr w:rsidR="00934668" w:rsidRPr="005B4FD9" w:rsidTr="00F45DE2">
        <w:tc>
          <w:tcPr>
            <w:tcW w:w="3259" w:type="dxa"/>
            <w:tcBorders>
              <w:bottom w:val="single" w:sz="4" w:space="0" w:color="auto"/>
            </w:tcBorders>
          </w:tcPr>
          <w:p w:rsidR="00934668" w:rsidRPr="005B4FD9" w:rsidRDefault="00934668" w:rsidP="005B4FD9">
            <w:pPr>
              <w:rPr>
                <w:rFonts w:eastAsia="Calibri"/>
                <w:b/>
                <w:bCs/>
              </w:rPr>
            </w:pPr>
            <w:r w:rsidRPr="005B4FD9">
              <w:rPr>
                <w:rFonts w:eastAsia="Calibri"/>
                <w:b/>
                <w:bCs/>
              </w:rPr>
              <w:t>ПМ 1. Проектирование объектов архитектурной среды.</w:t>
            </w:r>
          </w:p>
          <w:p w:rsidR="00934668" w:rsidRPr="005B4FD9" w:rsidRDefault="00934668" w:rsidP="005B4FD9">
            <w:pPr>
              <w:rPr>
                <w:rFonts w:eastAsia="Calibri"/>
                <w:b/>
                <w:bCs/>
              </w:rPr>
            </w:pPr>
            <w:r w:rsidRPr="005B4FD9">
              <w:rPr>
                <w:b/>
              </w:rPr>
              <w:t>Раздел 6. Разработка архитектурно – дизайнерских объектов</w:t>
            </w:r>
            <w:r w:rsidRPr="005B4FD9">
              <w:rPr>
                <w:rFonts w:eastAsia="Calibri"/>
                <w:b/>
                <w:bCs/>
              </w:rPr>
              <w:t xml:space="preserve"> </w:t>
            </w:r>
          </w:p>
        </w:tc>
        <w:tc>
          <w:tcPr>
            <w:tcW w:w="6806" w:type="dxa"/>
            <w:gridSpan w:val="5"/>
          </w:tcPr>
          <w:p w:rsidR="00934668" w:rsidRPr="005B4FD9" w:rsidRDefault="00934668" w:rsidP="00DA5936">
            <w:pPr>
              <w:jc w:val="center"/>
            </w:pPr>
          </w:p>
        </w:tc>
        <w:tc>
          <w:tcPr>
            <w:tcW w:w="3118" w:type="dxa"/>
          </w:tcPr>
          <w:p w:rsidR="009A571B" w:rsidRPr="001348A7" w:rsidRDefault="009A571B" w:rsidP="009A571B">
            <w:pPr>
              <w:tabs>
                <w:tab w:val="left" w:pos="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/>
              <w:contextualSpacing/>
              <w:jc w:val="center"/>
              <w:rPr>
                <w:b/>
                <w:bCs/>
              </w:rPr>
            </w:pPr>
            <w:r w:rsidRPr="001348A7">
              <w:rPr>
                <w:b/>
                <w:bCs/>
              </w:rPr>
              <w:t>597</w:t>
            </w:r>
          </w:p>
          <w:p w:rsidR="009A571B" w:rsidRPr="008E4719" w:rsidRDefault="009A571B" w:rsidP="009A571B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8E4719">
              <w:rPr>
                <w:bCs/>
                <w:sz w:val="22"/>
                <w:szCs w:val="22"/>
              </w:rPr>
              <w:t>(</w:t>
            </w:r>
            <w:r w:rsidRPr="008E4719">
              <w:rPr>
                <w:b/>
                <w:bCs/>
                <w:sz w:val="22"/>
                <w:szCs w:val="22"/>
              </w:rPr>
              <w:t>398/</w:t>
            </w:r>
            <w:r w:rsidR="007A53E1">
              <w:rPr>
                <w:b/>
                <w:bCs/>
                <w:sz w:val="22"/>
                <w:szCs w:val="22"/>
              </w:rPr>
              <w:t>368</w:t>
            </w:r>
            <w:r w:rsidRPr="008E4719">
              <w:rPr>
                <w:b/>
                <w:bCs/>
                <w:sz w:val="22"/>
                <w:szCs w:val="22"/>
              </w:rPr>
              <w:t>/30/199</w:t>
            </w:r>
            <w:r w:rsidRPr="008E4719">
              <w:rPr>
                <w:bCs/>
                <w:sz w:val="22"/>
                <w:szCs w:val="22"/>
              </w:rPr>
              <w:t>)</w:t>
            </w:r>
          </w:p>
          <w:p w:rsidR="00934668" w:rsidRPr="005B4FD9" w:rsidRDefault="007A53E1" w:rsidP="009A571B">
            <w:pPr>
              <w:jc w:val="center"/>
            </w:pPr>
            <w:r>
              <w:rPr>
                <w:b/>
                <w:bCs/>
              </w:rPr>
              <w:t>19</w:t>
            </w:r>
            <w:r w:rsidR="009A571B" w:rsidRPr="00786B65">
              <w:rPr>
                <w:b/>
                <w:bCs/>
              </w:rPr>
              <w:t>8</w:t>
            </w:r>
          </w:p>
        </w:tc>
        <w:tc>
          <w:tcPr>
            <w:tcW w:w="1560" w:type="dxa"/>
            <w:vMerge w:val="restart"/>
            <w:shd w:val="clear" w:color="auto" w:fill="C0C0C0"/>
          </w:tcPr>
          <w:p w:rsidR="00934668" w:rsidRPr="005B4FD9" w:rsidRDefault="00934668" w:rsidP="00DA5936">
            <w:pPr>
              <w:jc w:val="center"/>
            </w:pPr>
          </w:p>
        </w:tc>
      </w:tr>
      <w:tr w:rsidR="00934668" w:rsidRPr="005B4FD9" w:rsidTr="00F45DE2">
        <w:trPr>
          <w:trHeight w:val="960"/>
        </w:trPr>
        <w:tc>
          <w:tcPr>
            <w:tcW w:w="3259" w:type="dxa"/>
            <w:tcBorders>
              <w:bottom w:val="single" w:sz="4" w:space="0" w:color="auto"/>
            </w:tcBorders>
          </w:tcPr>
          <w:p w:rsidR="005B4FD9" w:rsidRPr="005B4FD9" w:rsidRDefault="00934668" w:rsidP="005B4FD9">
            <w:pPr>
              <w:rPr>
                <w:rFonts w:eastAsia="Calibri"/>
                <w:bCs/>
              </w:rPr>
            </w:pPr>
            <w:r w:rsidRPr="005B4FD9">
              <w:rPr>
                <w:rFonts w:eastAsia="Calibri"/>
                <w:bCs/>
              </w:rPr>
              <w:t xml:space="preserve">МДК 01.06. </w:t>
            </w:r>
          </w:p>
          <w:p w:rsidR="00934668" w:rsidRPr="005B4FD9" w:rsidRDefault="00934668" w:rsidP="005B4FD9">
            <w:pPr>
              <w:rPr>
                <w:rFonts w:eastAsia="Calibri"/>
                <w:bCs/>
              </w:rPr>
            </w:pPr>
            <w:r w:rsidRPr="005B4FD9">
              <w:rPr>
                <w:rFonts w:eastAsia="Calibri"/>
                <w:bCs/>
              </w:rPr>
              <w:t>Архитектурно - дизайнерское проектирование. Эргономика. Интерьер.</w:t>
            </w:r>
          </w:p>
          <w:p w:rsidR="00934668" w:rsidRPr="005B4FD9" w:rsidRDefault="00934668" w:rsidP="005B4FD9">
            <w:pPr>
              <w:rPr>
                <w:rFonts w:eastAsia="Calibri"/>
                <w:b/>
                <w:bCs/>
              </w:rPr>
            </w:pPr>
            <w:r w:rsidRPr="005B4FD9">
              <w:rPr>
                <w:rFonts w:eastAsia="Calibri"/>
                <w:bCs/>
              </w:rPr>
              <w:t>Живопись</w:t>
            </w:r>
            <w:r w:rsidRPr="005B4FD9">
              <w:rPr>
                <w:rFonts w:eastAsia="Calibri"/>
                <w:b/>
                <w:bCs/>
              </w:rPr>
              <w:t>.</w:t>
            </w:r>
          </w:p>
        </w:tc>
        <w:tc>
          <w:tcPr>
            <w:tcW w:w="6806" w:type="dxa"/>
            <w:gridSpan w:val="5"/>
          </w:tcPr>
          <w:p w:rsidR="00934668" w:rsidRPr="005B4FD9" w:rsidRDefault="00934668" w:rsidP="00DA5936">
            <w:pPr>
              <w:jc w:val="center"/>
            </w:pPr>
          </w:p>
        </w:tc>
        <w:tc>
          <w:tcPr>
            <w:tcW w:w="3118" w:type="dxa"/>
          </w:tcPr>
          <w:p w:rsidR="00934668" w:rsidRPr="009A571B" w:rsidRDefault="009A571B" w:rsidP="009A571B">
            <w:pPr>
              <w:jc w:val="center"/>
              <w:rPr>
                <w:b/>
              </w:rPr>
            </w:pPr>
            <w:r w:rsidRPr="009A571B">
              <w:rPr>
                <w:b/>
              </w:rPr>
              <w:t>597</w:t>
            </w:r>
          </w:p>
        </w:tc>
        <w:tc>
          <w:tcPr>
            <w:tcW w:w="1560" w:type="dxa"/>
            <w:vMerge/>
            <w:shd w:val="clear" w:color="auto" w:fill="C0C0C0"/>
          </w:tcPr>
          <w:p w:rsidR="00934668" w:rsidRPr="005B4FD9" w:rsidRDefault="00934668" w:rsidP="00DA5936">
            <w:pPr>
              <w:jc w:val="center"/>
            </w:pPr>
          </w:p>
        </w:tc>
      </w:tr>
      <w:tr w:rsidR="00F45DE2" w:rsidRPr="005B4FD9" w:rsidTr="000B27D2">
        <w:tblPrEx>
          <w:shd w:val="clear" w:color="auto" w:fill="FFFFFF"/>
        </w:tblPrEx>
        <w:tc>
          <w:tcPr>
            <w:tcW w:w="3259" w:type="dxa"/>
            <w:shd w:val="clear" w:color="auto" w:fill="FFFFFF"/>
          </w:tcPr>
          <w:p w:rsidR="00F45DE2" w:rsidRPr="005B4FD9" w:rsidRDefault="00F45DE2" w:rsidP="00C54082">
            <w:pPr>
              <w:rPr>
                <w:rFonts w:eastAsia="Calibri"/>
                <w:b/>
                <w:bCs/>
              </w:rPr>
            </w:pPr>
            <w:r w:rsidRPr="005B4FD9">
              <w:rPr>
                <w:rFonts w:eastAsia="Calibri"/>
                <w:b/>
                <w:bCs/>
              </w:rPr>
              <w:t>Эргономика.</w:t>
            </w:r>
          </w:p>
        </w:tc>
        <w:tc>
          <w:tcPr>
            <w:tcW w:w="6806" w:type="dxa"/>
            <w:gridSpan w:val="5"/>
            <w:shd w:val="clear" w:color="auto" w:fill="FFFFFF"/>
          </w:tcPr>
          <w:p w:rsidR="00F45DE2" w:rsidRPr="005B4FD9" w:rsidRDefault="00F45DE2" w:rsidP="00201C05">
            <w:pPr>
              <w:tabs>
                <w:tab w:val="left" w:pos="708"/>
              </w:tabs>
              <w:jc w:val="right"/>
              <w:rPr>
                <w:rFonts w:eastAsia="Calibri"/>
                <w:b/>
                <w:bCs/>
              </w:rPr>
            </w:pPr>
          </w:p>
        </w:tc>
        <w:tc>
          <w:tcPr>
            <w:tcW w:w="3118" w:type="dxa"/>
            <w:shd w:val="clear" w:color="auto" w:fill="FFFFFF"/>
          </w:tcPr>
          <w:p w:rsidR="00F45DE2" w:rsidRPr="005B4FD9" w:rsidRDefault="00D1323A" w:rsidP="00D1323A">
            <w:pPr>
              <w:jc w:val="center"/>
              <w:rPr>
                <w:rFonts w:eastAsia="Calibri"/>
                <w:b/>
                <w:bCs/>
              </w:rPr>
            </w:pPr>
            <w:r w:rsidRPr="005B4FD9">
              <w:rPr>
                <w:rFonts w:eastAsia="Calibri"/>
                <w:b/>
                <w:bCs/>
              </w:rPr>
              <w:t>72/48/24</w:t>
            </w:r>
          </w:p>
        </w:tc>
        <w:tc>
          <w:tcPr>
            <w:tcW w:w="1560" w:type="dxa"/>
            <w:shd w:val="clear" w:color="auto" w:fill="A6A6A6" w:themeFill="background1" w:themeFillShade="A6"/>
          </w:tcPr>
          <w:p w:rsidR="00F45DE2" w:rsidRPr="005B4FD9" w:rsidRDefault="00F45DE2" w:rsidP="000B27D2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934668" w:rsidRPr="005B4FD9" w:rsidTr="00F45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29"/>
        </w:trPr>
        <w:tc>
          <w:tcPr>
            <w:tcW w:w="32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ind w:left="38" w:hanging="38"/>
              <w:rPr>
                <w:b/>
                <w:color w:val="000000"/>
              </w:rPr>
            </w:pPr>
            <w:r w:rsidRPr="005B4FD9">
              <w:rPr>
                <w:b/>
                <w:color w:val="000000"/>
              </w:rPr>
              <w:t xml:space="preserve">Тема 1.1. </w:t>
            </w:r>
          </w:p>
          <w:p w:rsidR="00934668" w:rsidRPr="005B4FD9" w:rsidRDefault="00934668" w:rsidP="00201C05">
            <w:pPr>
              <w:shd w:val="clear" w:color="auto" w:fill="FFFFFF"/>
              <w:ind w:left="38" w:hanging="38"/>
              <w:rPr>
                <w:color w:val="000000"/>
              </w:rPr>
            </w:pPr>
            <w:r w:rsidRPr="005B4FD9">
              <w:rPr>
                <w:color w:val="000000"/>
              </w:rPr>
              <w:t xml:space="preserve">Взаимодействие человека со средой </w:t>
            </w:r>
          </w:p>
        </w:tc>
        <w:tc>
          <w:tcPr>
            <w:tcW w:w="68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ind w:left="29" w:hanging="29"/>
              <w:jc w:val="both"/>
              <w:rPr>
                <w:b/>
                <w:color w:val="000000"/>
                <w:spacing w:val="2"/>
              </w:rPr>
            </w:pPr>
            <w:r w:rsidRPr="005B4FD9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1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  <w:rPr>
                <w:bCs/>
                <w:iCs/>
                <w:color w:val="000000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jc w:val="center"/>
            </w:pPr>
            <w:r w:rsidRPr="005B4FD9">
              <w:t>1</w:t>
            </w:r>
          </w:p>
        </w:tc>
      </w:tr>
      <w:tr w:rsidR="00934668" w:rsidRPr="005B4FD9" w:rsidTr="00F45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1167"/>
        </w:trPr>
        <w:tc>
          <w:tcPr>
            <w:tcW w:w="325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ind w:left="38" w:hanging="38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34668" w:rsidRPr="005B4FD9" w:rsidRDefault="00934668" w:rsidP="00934668">
            <w:pPr>
              <w:shd w:val="clear" w:color="auto" w:fill="FFFFFF"/>
              <w:ind w:left="38" w:right="-324" w:hanging="38"/>
            </w:pPr>
            <w:r w:rsidRPr="005B4FD9">
              <w:t>1</w:t>
            </w:r>
          </w:p>
        </w:tc>
        <w:tc>
          <w:tcPr>
            <w:tcW w:w="6523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ind w:left="29"/>
              <w:jc w:val="both"/>
              <w:rPr>
                <w:color w:val="000000"/>
                <w:spacing w:val="-1"/>
              </w:rPr>
            </w:pPr>
            <w:r w:rsidRPr="005B4FD9">
              <w:rPr>
                <w:color w:val="000000"/>
                <w:spacing w:val="2"/>
              </w:rPr>
              <w:t xml:space="preserve">Современные проблемы существования человека и его взаимодействия со </w:t>
            </w:r>
            <w:r w:rsidRPr="005B4FD9">
              <w:rPr>
                <w:color w:val="000000"/>
                <w:spacing w:val="1"/>
              </w:rPr>
              <w:t xml:space="preserve">средой. Возникновение и основные этапы развития эргономики. Основные </w:t>
            </w:r>
            <w:r w:rsidRPr="005B4FD9">
              <w:rPr>
                <w:color w:val="000000"/>
                <w:spacing w:val="5"/>
              </w:rPr>
              <w:t xml:space="preserve">направления    современных   эргономических   исследований.    Проблемы </w:t>
            </w:r>
            <w:r w:rsidRPr="005B4FD9">
              <w:rPr>
                <w:color w:val="000000"/>
                <w:spacing w:val="-1"/>
              </w:rPr>
              <w:t>гуманизации среды</w:t>
            </w:r>
          </w:p>
        </w:tc>
        <w:tc>
          <w:tcPr>
            <w:tcW w:w="31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jc w:val="center"/>
            </w:pPr>
          </w:p>
        </w:tc>
      </w:tr>
      <w:tr w:rsidR="00934668" w:rsidRPr="005B4FD9" w:rsidTr="000B27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388"/>
        </w:trPr>
        <w:tc>
          <w:tcPr>
            <w:tcW w:w="325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right="211"/>
              <w:rPr>
                <w:bCs/>
                <w:color w:val="000000"/>
              </w:rPr>
            </w:pPr>
          </w:p>
        </w:tc>
        <w:tc>
          <w:tcPr>
            <w:tcW w:w="6806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right="1008" w:firstLine="10"/>
              <w:rPr>
                <w:color w:val="000000"/>
                <w:spacing w:val="-1"/>
              </w:rPr>
            </w:pPr>
            <w:r w:rsidRPr="005B4FD9">
              <w:rPr>
                <w:b/>
                <w:bCs/>
              </w:rPr>
              <w:t>Практические занятия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7A53E1" w:rsidP="00717DD2">
            <w:pPr>
              <w:shd w:val="clear" w:color="auto" w:fill="FFFFFF"/>
              <w:ind w:left="-2733" w:firstLine="2733"/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934668" w:rsidRPr="005B4FD9" w:rsidRDefault="00934668" w:rsidP="000B27D2">
            <w:pPr>
              <w:jc w:val="center"/>
              <w:rPr>
                <w:bCs/>
                <w:iCs/>
                <w:color w:val="000000"/>
              </w:rPr>
            </w:pPr>
          </w:p>
        </w:tc>
      </w:tr>
      <w:tr w:rsidR="00934668" w:rsidRPr="005B4FD9" w:rsidTr="000B27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2"/>
        </w:trPr>
        <w:tc>
          <w:tcPr>
            <w:tcW w:w="325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right="211"/>
              <w:rPr>
                <w:bCs/>
                <w:color w:val="000000"/>
              </w:rPr>
            </w:pPr>
          </w:p>
        </w:tc>
        <w:tc>
          <w:tcPr>
            <w:tcW w:w="68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5B4FD9">
              <w:rPr>
                <w:b/>
                <w:bCs/>
              </w:rPr>
              <w:t>Самостоятельная работа обучающихся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  <w:rPr>
                <w:bCs/>
                <w:iCs/>
                <w:color w:val="000000"/>
              </w:rPr>
            </w:pPr>
            <w:r w:rsidRPr="005B4FD9">
              <w:rPr>
                <w:bCs/>
                <w:iCs/>
                <w:color w:val="000000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934668" w:rsidRPr="005B4FD9" w:rsidRDefault="00934668" w:rsidP="000B27D2">
            <w:pPr>
              <w:jc w:val="center"/>
            </w:pPr>
          </w:p>
        </w:tc>
      </w:tr>
      <w:tr w:rsidR="00934668" w:rsidRPr="005B4FD9" w:rsidTr="00F45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28"/>
        </w:trPr>
        <w:tc>
          <w:tcPr>
            <w:tcW w:w="32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right="211"/>
              <w:rPr>
                <w:b/>
                <w:bCs/>
                <w:color w:val="000000"/>
              </w:rPr>
            </w:pPr>
            <w:r w:rsidRPr="005B4FD9">
              <w:rPr>
                <w:b/>
                <w:bCs/>
                <w:color w:val="000000"/>
              </w:rPr>
              <w:t xml:space="preserve">Тема 1.2. </w:t>
            </w:r>
          </w:p>
          <w:p w:rsidR="00934668" w:rsidRPr="005B4FD9" w:rsidRDefault="00934668" w:rsidP="00201C05">
            <w:pPr>
              <w:shd w:val="clear" w:color="auto" w:fill="FFFFFF"/>
              <w:spacing w:line="278" w:lineRule="exact"/>
              <w:ind w:right="211"/>
              <w:rPr>
                <w:b/>
              </w:rPr>
            </w:pPr>
            <w:r w:rsidRPr="005B4FD9">
              <w:rPr>
                <w:color w:val="000000"/>
              </w:rPr>
              <w:t>Эргономика и дизайн: единство целей и специфика подходов</w:t>
            </w:r>
          </w:p>
        </w:tc>
        <w:tc>
          <w:tcPr>
            <w:tcW w:w="68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right="1008" w:firstLine="10"/>
              <w:rPr>
                <w:b/>
              </w:rPr>
            </w:pPr>
            <w:r w:rsidRPr="005B4FD9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jc w:val="center"/>
            </w:pPr>
          </w:p>
        </w:tc>
      </w:tr>
      <w:tr w:rsidR="00934668" w:rsidRPr="005B4FD9" w:rsidTr="00F45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868"/>
        </w:trPr>
        <w:tc>
          <w:tcPr>
            <w:tcW w:w="325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/>
        </w:tc>
        <w:tc>
          <w:tcPr>
            <w:tcW w:w="42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</w:pPr>
            <w:r w:rsidRPr="005B4FD9">
              <w:t>1</w:t>
            </w:r>
          </w:p>
          <w:p w:rsidR="00934668" w:rsidRPr="005B4FD9" w:rsidRDefault="00934668" w:rsidP="00201C05">
            <w:pPr>
              <w:shd w:val="clear" w:color="auto" w:fill="FFFFFF"/>
            </w:pPr>
          </w:p>
          <w:p w:rsidR="00934668" w:rsidRPr="005B4FD9" w:rsidRDefault="00934668" w:rsidP="00201C05">
            <w:pPr>
              <w:shd w:val="clear" w:color="auto" w:fill="FFFFFF"/>
            </w:pPr>
          </w:p>
          <w:p w:rsidR="00934668" w:rsidRPr="005B4FD9" w:rsidRDefault="00934668" w:rsidP="00201C05">
            <w:pPr>
              <w:shd w:val="clear" w:color="auto" w:fill="FFFFFF"/>
            </w:pPr>
          </w:p>
          <w:p w:rsidR="00934668" w:rsidRPr="005B4FD9" w:rsidRDefault="00934668" w:rsidP="00201C05">
            <w:pPr>
              <w:shd w:val="clear" w:color="auto" w:fill="FFFFFF"/>
            </w:pPr>
          </w:p>
          <w:p w:rsidR="00934668" w:rsidRPr="005B4FD9" w:rsidRDefault="00934668" w:rsidP="00201C05">
            <w:pPr>
              <w:shd w:val="clear" w:color="auto" w:fill="FFFFFF"/>
            </w:pPr>
            <w:r w:rsidRPr="005B4FD9">
              <w:t>2</w:t>
            </w:r>
          </w:p>
          <w:p w:rsidR="00934668" w:rsidRPr="005B4FD9" w:rsidRDefault="00934668" w:rsidP="00201C05">
            <w:pPr>
              <w:shd w:val="clear" w:color="auto" w:fill="FFFFFF"/>
            </w:pPr>
          </w:p>
          <w:p w:rsidR="00934668" w:rsidRPr="005B4FD9" w:rsidRDefault="00934668" w:rsidP="00201C05">
            <w:pPr>
              <w:shd w:val="clear" w:color="auto" w:fill="FFFFFF"/>
            </w:pPr>
          </w:p>
          <w:p w:rsidR="00934668" w:rsidRPr="005B4FD9" w:rsidRDefault="00934668" w:rsidP="00201C05">
            <w:pPr>
              <w:shd w:val="clear" w:color="auto" w:fill="FFFFFF"/>
            </w:pPr>
          </w:p>
          <w:p w:rsidR="00934668" w:rsidRPr="005B4FD9" w:rsidRDefault="00934668" w:rsidP="00201C05">
            <w:pPr>
              <w:shd w:val="clear" w:color="auto" w:fill="FFFFFF"/>
            </w:pPr>
            <w:r w:rsidRPr="005B4FD9">
              <w:t>3</w:t>
            </w:r>
          </w:p>
        </w:tc>
        <w:tc>
          <w:tcPr>
            <w:tcW w:w="6381" w:type="dxa"/>
            <w:gridSpan w:val="3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ind w:left="19" w:right="10" w:hanging="19"/>
              <w:jc w:val="both"/>
            </w:pPr>
            <w:r w:rsidRPr="005B4FD9">
              <w:rPr>
                <w:color w:val="000000"/>
                <w:spacing w:val="9"/>
              </w:rPr>
              <w:lastRenderedPageBreak/>
              <w:t xml:space="preserve">Предмет, цель и. задачи эргономики. Междисциплинарные связи </w:t>
            </w:r>
            <w:r w:rsidRPr="005B4FD9">
              <w:rPr>
                <w:color w:val="000000"/>
              </w:rPr>
              <w:t xml:space="preserve">эргономики. Эргономика и инженерная психология. Методы эргономических </w:t>
            </w:r>
            <w:r w:rsidRPr="005B4FD9">
              <w:rPr>
                <w:color w:val="000000"/>
                <w:spacing w:val="-2"/>
              </w:rPr>
              <w:t>исследований.</w:t>
            </w:r>
          </w:p>
          <w:p w:rsidR="00934668" w:rsidRPr="005B4FD9" w:rsidRDefault="00934668" w:rsidP="006E4A3C">
            <w:pPr>
              <w:shd w:val="clear" w:color="auto" w:fill="FFFFFF"/>
              <w:spacing w:before="10"/>
              <w:ind w:left="10" w:right="10" w:hanging="19"/>
              <w:jc w:val="both"/>
            </w:pPr>
            <w:r w:rsidRPr="005B4FD9">
              <w:rPr>
                <w:color w:val="000000"/>
                <w:spacing w:val="2"/>
              </w:rPr>
              <w:lastRenderedPageBreak/>
              <w:t>Понятие «рабочая» (эргономическая) система. Виды систем: «человек-</w:t>
            </w:r>
            <w:r w:rsidRPr="005B4FD9">
              <w:rPr>
                <w:color w:val="000000"/>
                <w:spacing w:val="7"/>
              </w:rPr>
              <w:t xml:space="preserve">машина», «человек-среда», «человек - информационный комплекс». </w:t>
            </w:r>
            <w:r w:rsidRPr="005B4FD9">
              <w:rPr>
                <w:color w:val="000000"/>
                <w:spacing w:val="1"/>
              </w:rPr>
              <w:t xml:space="preserve">Эффективность системы и эффективность человека. Комплексный критерий </w:t>
            </w:r>
            <w:r w:rsidRPr="005B4FD9">
              <w:rPr>
                <w:color w:val="000000"/>
              </w:rPr>
              <w:t>оптимальности в эргономике</w:t>
            </w:r>
            <w:r w:rsidRPr="005B4FD9">
              <w:rPr>
                <w:color w:val="000000"/>
                <w:spacing w:val="2"/>
              </w:rPr>
              <w:t xml:space="preserve"> Эргономические требования и факторы, их определяющие: социально-</w:t>
            </w:r>
            <w:r w:rsidRPr="005B4FD9">
              <w:rPr>
                <w:color w:val="000000"/>
                <w:spacing w:val="1"/>
              </w:rPr>
              <w:t xml:space="preserve">психологические, психологические, физиологические, антропометрические, гигиенические. «Человеческие факторы» и их выявление на основе анализа задач системы и специфики деятельности человека. </w:t>
            </w:r>
            <w:r w:rsidRPr="005B4FD9">
              <w:rPr>
                <w:color w:val="000000"/>
              </w:rPr>
              <w:t xml:space="preserve">Эргономические требования и основные эргономические свойства среды и </w:t>
            </w:r>
            <w:r w:rsidRPr="005B4FD9">
              <w:rPr>
                <w:color w:val="000000"/>
                <w:spacing w:val="-1"/>
              </w:rPr>
              <w:t xml:space="preserve">оборудования. </w:t>
            </w:r>
            <w:r w:rsidRPr="005B4FD9">
              <w:rPr>
                <w:color w:val="000000"/>
                <w:spacing w:val="1"/>
              </w:rPr>
              <w:t>Эргономика и дизайн: взаимосвязь и взаимодействие. Эргономическая программа дизайн - проекта</w:t>
            </w:r>
          </w:p>
        </w:tc>
        <w:tc>
          <w:tcPr>
            <w:tcW w:w="31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jc w:val="center"/>
            </w:pPr>
            <w:r w:rsidRPr="005B4FD9">
              <w:t>1</w:t>
            </w:r>
          </w:p>
        </w:tc>
      </w:tr>
      <w:tr w:rsidR="00934668" w:rsidRPr="005B4FD9" w:rsidTr="00F45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1395"/>
        </w:trPr>
        <w:tc>
          <w:tcPr>
            <w:tcW w:w="325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/>
        </w:tc>
        <w:tc>
          <w:tcPr>
            <w:tcW w:w="42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</w:pPr>
          </w:p>
        </w:tc>
        <w:tc>
          <w:tcPr>
            <w:tcW w:w="6381" w:type="dxa"/>
            <w:gridSpan w:val="3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ind w:left="19" w:right="10" w:hanging="19"/>
              <w:jc w:val="both"/>
              <w:rPr>
                <w:color w:val="000000"/>
                <w:spacing w:val="9"/>
              </w:rPr>
            </w:pPr>
          </w:p>
        </w:tc>
        <w:tc>
          <w:tcPr>
            <w:tcW w:w="31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jc w:val="center"/>
            </w:pPr>
            <w:r w:rsidRPr="005B4FD9">
              <w:t>2</w:t>
            </w:r>
          </w:p>
          <w:p w:rsidR="00934668" w:rsidRPr="005B4FD9" w:rsidRDefault="00934668" w:rsidP="00201C05">
            <w:pPr>
              <w:shd w:val="clear" w:color="auto" w:fill="FFFFFF"/>
              <w:jc w:val="center"/>
            </w:pPr>
          </w:p>
          <w:p w:rsidR="00934668" w:rsidRPr="005B4FD9" w:rsidRDefault="00934668" w:rsidP="00201C05">
            <w:pPr>
              <w:shd w:val="clear" w:color="auto" w:fill="FFFFFF"/>
              <w:jc w:val="center"/>
            </w:pPr>
          </w:p>
          <w:p w:rsidR="00934668" w:rsidRPr="005B4FD9" w:rsidRDefault="00934668" w:rsidP="00201C05">
            <w:pPr>
              <w:shd w:val="clear" w:color="auto" w:fill="FFFFFF"/>
              <w:jc w:val="center"/>
            </w:pPr>
          </w:p>
          <w:p w:rsidR="00934668" w:rsidRPr="005B4FD9" w:rsidRDefault="00934668" w:rsidP="00201C05">
            <w:pPr>
              <w:shd w:val="clear" w:color="auto" w:fill="FFFFFF"/>
              <w:jc w:val="center"/>
            </w:pPr>
          </w:p>
        </w:tc>
      </w:tr>
      <w:tr w:rsidR="00934668" w:rsidRPr="005B4FD9" w:rsidTr="00F45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98"/>
        </w:trPr>
        <w:tc>
          <w:tcPr>
            <w:tcW w:w="325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/>
        </w:tc>
        <w:tc>
          <w:tcPr>
            <w:tcW w:w="42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</w:pPr>
          </w:p>
        </w:tc>
        <w:tc>
          <w:tcPr>
            <w:tcW w:w="6381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ind w:left="19" w:right="10" w:hanging="19"/>
              <w:jc w:val="both"/>
              <w:rPr>
                <w:color w:val="000000"/>
                <w:spacing w:val="9"/>
              </w:rPr>
            </w:pPr>
          </w:p>
        </w:tc>
        <w:tc>
          <w:tcPr>
            <w:tcW w:w="31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jc w:val="center"/>
            </w:pPr>
            <w:r w:rsidRPr="005B4FD9">
              <w:t>1</w:t>
            </w:r>
          </w:p>
        </w:tc>
      </w:tr>
      <w:tr w:rsidR="00934668" w:rsidRPr="005B4FD9" w:rsidTr="000B27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67"/>
        </w:trPr>
        <w:tc>
          <w:tcPr>
            <w:tcW w:w="325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/>
        </w:tc>
        <w:tc>
          <w:tcPr>
            <w:tcW w:w="68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33B12">
            <w:pPr>
              <w:shd w:val="clear" w:color="auto" w:fill="FFFFFF"/>
              <w:spacing w:line="0" w:lineRule="atLeast"/>
              <w:ind w:right="249"/>
              <w:contextualSpacing/>
            </w:pPr>
            <w:r w:rsidRPr="005B4FD9">
              <w:rPr>
                <w:b/>
                <w:bCs/>
              </w:rPr>
              <w:t>Практические занятия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7A53E1" w:rsidP="00717DD2">
            <w:pPr>
              <w:shd w:val="clear" w:color="auto" w:fill="FFFFFF"/>
              <w:ind w:left="-2733" w:firstLine="2733"/>
              <w:jc w:val="center"/>
            </w:pPr>
            <w:r>
              <w:t>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934668" w:rsidRPr="005B4FD9" w:rsidRDefault="00934668" w:rsidP="000B27D2">
            <w:pPr>
              <w:jc w:val="center"/>
            </w:pPr>
          </w:p>
        </w:tc>
      </w:tr>
      <w:tr w:rsidR="00934668" w:rsidRPr="005B4FD9" w:rsidTr="00F204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955"/>
        </w:trPr>
        <w:tc>
          <w:tcPr>
            <w:tcW w:w="32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/>
        </w:tc>
        <w:tc>
          <w:tcPr>
            <w:tcW w:w="68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5B4FD9">
              <w:rPr>
                <w:b/>
                <w:bCs/>
              </w:rPr>
              <w:t>Самостоятельная работа обучающихся</w:t>
            </w:r>
          </w:p>
          <w:p w:rsidR="00934668" w:rsidRPr="005B4FD9" w:rsidRDefault="00934668" w:rsidP="00201C05">
            <w:pPr>
              <w:shd w:val="clear" w:color="auto" w:fill="FFFFFF"/>
              <w:spacing w:line="288" w:lineRule="exact"/>
              <w:ind w:right="48" w:firstLine="10"/>
            </w:pPr>
            <w:r w:rsidRPr="005B4FD9">
              <w:rPr>
                <w:color w:val="000000"/>
              </w:rPr>
              <w:t xml:space="preserve">Определить эргономической цели, задачи и эргономические требования к рабочей, жилой </w:t>
            </w:r>
            <w:r w:rsidRPr="005B4FD9">
              <w:rPr>
                <w:color w:val="000000"/>
                <w:spacing w:val="-1"/>
              </w:rPr>
              <w:t>среде (на выбор), оформить в виде сообщения.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</w:pPr>
            <w:r w:rsidRPr="005B4FD9">
              <w:t>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934668" w:rsidRPr="005B4FD9" w:rsidRDefault="00934668" w:rsidP="00F204AB">
            <w:pPr>
              <w:jc w:val="center"/>
            </w:pPr>
          </w:p>
        </w:tc>
      </w:tr>
      <w:tr w:rsidR="00934668" w:rsidRPr="005B4FD9" w:rsidTr="00F45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21"/>
        </w:trPr>
        <w:tc>
          <w:tcPr>
            <w:tcW w:w="32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rPr>
                <w:b/>
              </w:rPr>
            </w:pPr>
            <w:r w:rsidRPr="005B4FD9">
              <w:rPr>
                <w:b/>
              </w:rPr>
              <w:t xml:space="preserve">Тема </w:t>
            </w:r>
            <w:r w:rsidR="00C54082" w:rsidRPr="005B4FD9">
              <w:rPr>
                <w:b/>
              </w:rPr>
              <w:t>1.3</w:t>
            </w:r>
            <w:r w:rsidRPr="005B4FD9">
              <w:rPr>
                <w:b/>
              </w:rPr>
              <w:t>.</w:t>
            </w:r>
          </w:p>
          <w:p w:rsidR="00934668" w:rsidRPr="005B4FD9" w:rsidRDefault="00934668" w:rsidP="00201C05">
            <w:pPr>
              <w:shd w:val="clear" w:color="auto" w:fill="FFFFFF"/>
              <w:spacing w:line="278" w:lineRule="exact"/>
            </w:pPr>
            <w:r w:rsidRPr="005B4FD9">
              <w:rPr>
                <w:color w:val="000000"/>
              </w:rPr>
              <w:t>Личность и среда</w:t>
            </w:r>
          </w:p>
        </w:tc>
        <w:tc>
          <w:tcPr>
            <w:tcW w:w="6806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right="1104" w:firstLine="10"/>
            </w:pPr>
            <w:r w:rsidRPr="005B4FD9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1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</w:pP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jc w:val="center"/>
            </w:pPr>
            <w:r w:rsidRPr="005B4FD9">
              <w:t>2</w:t>
            </w:r>
          </w:p>
        </w:tc>
      </w:tr>
      <w:tr w:rsidR="00934668" w:rsidRPr="005B4FD9" w:rsidTr="00F45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278"/>
        </w:trPr>
        <w:tc>
          <w:tcPr>
            <w:tcW w:w="3259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right="154"/>
            </w:pP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ind w:right="1104" w:firstLine="10"/>
            </w:pPr>
            <w:r w:rsidRPr="005B4FD9">
              <w:t>1</w:t>
            </w:r>
          </w:p>
          <w:p w:rsidR="00934668" w:rsidRPr="005B4FD9" w:rsidRDefault="00934668" w:rsidP="00201C05">
            <w:pPr>
              <w:shd w:val="clear" w:color="auto" w:fill="FFFFFF"/>
              <w:ind w:right="1104" w:firstLine="10"/>
            </w:pPr>
          </w:p>
          <w:p w:rsidR="00934668" w:rsidRPr="005B4FD9" w:rsidRDefault="00934668" w:rsidP="00201C05">
            <w:pPr>
              <w:shd w:val="clear" w:color="auto" w:fill="FFFFFF"/>
              <w:ind w:right="1104" w:firstLine="10"/>
            </w:pPr>
          </w:p>
          <w:p w:rsidR="00934668" w:rsidRPr="005B4FD9" w:rsidRDefault="00934668" w:rsidP="00201C05">
            <w:pPr>
              <w:shd w:val="clear" w:color="auto" w:fill="FFFFFF"/>
              <w:ind w:right="1104" w:firstLine="10"/>
            </w:pPr>
          </w:p>
          <w:p w:rsidR="00934668" w:rsidRPr="005B4FD9" w:rsidRDefault="00934668" w:rsidP="00201C05">
            <w:pPr>
              <w:shd w:val="clear" w:color="auto" w:fill="FFFFFF"/>
              <w:ind w:right="1104" w:firstLine="10"/>
            </w:pPr>
            <w:r w:rsidRPr="005B4FD9">
              <w:t>2</w:t>
            </w:r>
          </w:p>
        </w:tc>
        <w:tc>
          <w:tcPr>
            <w:tcW w:w="63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ind w:right="29"/>
              <w:jc w:val="both"/>
            </w:pPr>
            <w:r w:rsidRPr="005B4FD9">
              <w:rPr>
                <w:color w:val="000000"/>
                <w:spacing w:val="1"/>
              </w:rPr>
              <w:t xml:space="preserve">Зависимость психологических состояний и поведения человека от среды. </w:t>
            </w:r>
            <w:r w:rsidRPr="005B4FD9">
              <w:rPr>
                <w:color w:val="000000"/>
                <w:spacing w:val="6"/>
              </w:rPr>
              <w:t xml:space="preserve">Базовые потребности человека и роль среды в их удовлетворении. </w:t>
            </w:r>
            <w:r w:rsidRPr="005B4FD9">
              <w:rPr>
                <w:color w:val="000000"/>
                <w:spacing w:val="3"/>
              </w:rPr>
              <w:t xml:space="preserve">Эмоциональное воздействие среды. Фрустрация и защитные механизмы </w:t>
            </w:r>
            <w:r w:rsidRPr="005B4FD9">
              <w:rPr>
                <w:color w:val="000000"/>
                <w:spacing w:val="1"/>
              </w:rPr>
              <w:t>личности во взаимодействии со средой.</w:t>
            </w:r>
          </w:p>
          <w:p w:rsidR="00934668" w:rsidRPr="005B4FD9" w:rsidRDefault="00934668" w:rsidP="00201C05">
            <w:pPr>
              <w:shd w:val="clear" w:color="auto" w:fill="FFFFFF"/>
              <w:ind w:left="10" w:right="38"/>
              <w:jc w:val="both"/>
            </w:pPr>
            <w:r w:rsidRPr="005B4FD9">
              <w:rPr>
                <w:color w:val="000000"/>
                <w:spacing w:val="1"/>
              </w:rPr>
              <w:t>«Психологическое пространство личности» и его характеристики. Самоидентификация личности в среде. Зоны личного пространства. Коммуникативная и социально-ориентирующая функции интерьера. Пространственные факторы организации диалога и конфронтации, влияния, делового взаимодействия и дружеского общения. Психологические требования к среде обитания человека</w:t>
            </w:r>
          </w:p>
        </w:tc>
        <w:tc>
          <w:tcPr>
            <w:tcW w:w="31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jc w:val="center"/>
            </w:pPr>
          </w:p>
        </w:tc>
      </w:tr>
      <w:tr w:rsidR="00934668" w:rsidRPr="005B4FD9" w:rsidTr="00F45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1275"/>
        </w:trPr>
        <w:tc>
          <w:tcPr>
            <w:tcW w:w="3259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right="154"/>
            </w:pPr>
          </w:p>
        </w:tc>
        <w:tc>
          <w:tcPr>
            <w:tcW w:w="42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ind w:right="1104" w:firstLine="10"/>
            </w:pPr>
          </w:p>
        </w:tc>
        <w:tc>
          <w:tcPr>
            <w:tcW w:w="6381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ind w:right="29" w:firstLine="355"/>
              <w:jc w:val="both"/>
              <w:rPr>
                <w:color w:val="000000"/>
                <w:spacing w:val="1"/>
              </w:rPr>
            </w:pPr>
          </w:p>
        </w:tc>
        <w:tc>
          <w:tcPr>
            <w:tcW w:w="31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jc w:val="center"/>
            </w:pPr>
            <w:r w:rsidRPr="005B4FD9">
              <w:t>2</w:t>
            </w:r>
          </w:p>
        </w:tc>
      </w:tr>
      <w:tr w:rsidR="00934668" w:rsidRPr="005B4FD9" w:rsidTr="000B27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02"/>
        </w:trPr>
        <w:tc>
          <w:tcPr>
            <w:tcW w:w="325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/>
        </w:tc>
        <w:tc>
          <w:tcPr>
            <w:tcW w:w="68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ind w:right="480" w:firstLine="10"/>
            </w:pPr>
            <w:r w:rsidRPr="005B4FD9">
              <w:rPr>
                <w:b/>
                <w:bCs/>
              </w:rPr>
              <w:t>Практические занятия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7A53E1" w:rsidP="00717DD2">
            <w:pPr>
              <w:shd w:val="clear" w:color="auto" w:fill="FFFFFF"/>
              <w:ind w:left="-2733" w:firstLine="2733"/>
              <w:jc w:val="center"/>
            </w:pPr>
            <w:r>
              <w:t>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934668" w:rsidRPr="005B4FD9" w:rsidRDefault="00934668" w:rsidP="000B27D2">
            <w:pPr>
              <w:jc w:val="center"/>
            </w:pPr>
          </w:p>
        </w:tc>
      </w:tr>
      <w:tr w:rsidR="00934668" w:rsidRPr="005B4FD9" w:rsidTr="00F204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863"/>
        </w:trPr>
        <w:tc>
          <w:tcPr>
            <w:tcW w:w="32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/>
        </w:tc>
        <w:tc>
          <w:tcPr>
            <w:tcW w:w="68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5B4FD9">
              <w:rPr>
                <w:b/>
                <w:bCs/>
              </w:rPr>
              <w:t>Самостоятельная работа обучающихся</w:t>
            </w:r>
          </w:p>
          <w:p w:rsidR="00934668" w:rsidRPr="005B4FD9" w:rsidRDefault="00934668" w:rsidP="00201C05">
            <w:pPr>
              <w:shd w:val="clear" w:color="auto" w:fill="FFFFFF"/>
              <w:spacing w:line="288" w:lineRule="exact"/>
              <w:ind w:right="720" w:firstLine="10"/>
            </w:pPr>
            <w:r w:rsidRPr="005B4FD9">
              <w:t xml:space="preserve">Выполнить и оформить в виде сообщения на тему «Личность и среда» </w:t>
            </w:r>
            <w:r w:rsidRPr="005B4FD9">
              <w:rPr>
                <w:color w:val="000000"/>
                <w:spacing w:val="1"/>
              </w:rPr>
              <w:t>(по согласованию с преподавателем, на выбор)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</w:pPr>
            <w:r w:rsidRPr="005B4FD9"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934668" w:rsidRPr="005B4FD9" w:rsidRDefault="00934668" w:rsidP="00F204AB">
            <w:pPr>
              <w:jc w:val="center"/>
            </w:pPr>
          </w:p>
        </w:tc>
      </w:tr>
      <w:tr w:rsidR="00934668" w:rsidRPr="005B4FD9" w:rsidTr="00F45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238"/>
        </w:trPr>
        <w:tc>
          <w:tcPr>
            <w:tcW w:w="32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right="-74"/>
              <w:rPr>
                <w:b/>
                <w:bCs/>
                <w:color w:val="000000"/>
              </w:rPr>
            </w:pPr>
            <w:r w:rsidRPr="005B4FD9">
              <w:rPr>
                <w:b/>
                <w:bCs/>
                <w:color w:val="000000"/>
              </w:rPr>
              <w:t xml:space="preserve">Тема </w:t>
            </w:r>
            <w:r w:rsidR="00C54082" w:rsidRPr="005B4FD9">
              <w:rPr>
                <w:b/>
                <w:bCs/>
                <w:color w:val="000000"/>
              </w:rPr>
              <w:t>1.4.</w:t>
            </w:r>
            <w:r w:rsidRPr="005B4FD9">
              <w:rPr>
                <w:b/>
                <w:bCs/>
                <w:color w:val="000000"/>
              </w:rPr>
              <w:t xml:space="preserve"> </w:t>
            </w:r>
          </w:p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right="-74"/>
              <w:rPr>
                <w:b/>
              </w:rPr>
            </w:pPr>
            <w:r w:rsidRPr="005B4FD9">
              <w:rPr>
                <w:color w:val="000000"/>
              </w:rPr>
              <w:t>Закономерности психических процессов</w:t>
            </w:r>
          </w:p>
        </w:tc>
        <w:tc>
          <w:tcPr>
            <w:tcW w:w="680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88" w:lineRule="exact"/>
              <w:ind w:right="19"/>
            </w:pPr>
            <w:r w:rsidRPr="005B4FD9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</w:pPr>
          </w:p>
        </w:tc>
      </w:tr>
      <w:tr w:rsidR="00934668" w:rsidRPr="005B4FD9" w:rsidTr="005B4F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139"/>
        </w:trPr>
        <w:tc>
          <w:tcPr>
            <w:tcW w:w="325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right="749"/>
              <w:rPr>
                <w:bCs/>
                <w:color w:val="000000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ind w:right="19"/>
            </w:pPr>
            <w:r w:rsidRPr="005B4FD9">
              <w:t>1</w:t>
            </w:r>
          </w:p>
          <w:p w:rsidR="00934668" w:rsidRPr="005B4FD9" w:rsidRDefault="00934668" w:rsidP="00201C05">
            <w:pPr>
              <w:shd w:val="clear" w:color="auto" w:fill="FFFFFF"/>
              <w:ind w:right="19"/>
            </w:pPr>
          </w:p>
          <w:p w:rsidR="00934668" w:rsidRPr="005B4FD9" w:rsidRDefault="00934668" w:rsidP="00201C05">
            <w:pPr>
              <w:shd w:val="clear" w:color="auto" w:fill="FFFFFF"/>
              <w:ind w:right="19"/>
            </w:pPr>
          </w:p>
          <w:p w:rsidR="00934668" w:rsidRPr="005B4FD9" w:rsidRDefault="00934668" w:rsidP="00201C05">
            <w:pPr>
              <w:shd w:val="clear" w:color="auto" w:fill="FFFFFF"/>
              <w:ind w:right="19"/>
            </w:pPr>
          </w:p>
          <w:p w:rsidR="00934668" w:rsidRPr="005B4FD9" w:rsidRDefault="00934668" w:rsidP="00201C05">
            <w:pPr>
              <w:shd w:val="clear" w:color="auto" w:fill="FFFFFF"/>
              <w:ind w:right="19"/>
            </w:pPr>
            <w:r w:rsidRPr="005B4FD9">
              <w:t>2</w:t>
            </w:r>
          </w:p>
          <w:p w:rsidR="00934668" w:rsidRPr="005B4FD9" w:rsidRDefault="00934668" w:rsidP="00201C05">
            <w:pPr>
              <w:shd w:val="clear" w:color="auto" w:fill="FFFFFF"/>
              <w:ind w:right="19"/>
            </w:pPr>
          </w:p>
          <w:p w:rsidR="00934668" w:rsidRPr="005B4FD9" w:rsidRDefault="00934668" w:rsidP="00201C05">
            <w:pPr>
              <w:shd w:val="clear" w:color="auto" w:fill="FFFFFF"/>
              <w:ind w:right="19"/>
            </w:pPr>
          </w:p>
          <w:p w:rsidR="00934668" w:rsidRPr="005B4FD9" w:rsidRDefault="00934668" w:rsidP="00201C05">
            <w:pPr>
              <w:shd w:val="clear" w:color="auto" w:fill="FFFFFF"/>
              <w:ind w:right="19"/>
            </w:pPr>
          </w:p>
          <w:p w:rsidR="00934668" w:rsidRPr="005B4FD9" w:rsidRDefault="00934668" w:rsidP="00201C05">
            <w:pPr>
              <w:shd w:val="clear" w:color="auto" w:fill="FFFFFF"/>
              <w:ind w:right="19"/>
            </w:pPr>
          </w:p>
          <w:p w:rsidR="00934668" w:rsidRPr="005B4FD9" w:rsidRDefault="00934668" w:rsidP="00201C05">
            <w:pPr>
              <w:shd w:val="clear" w:color="auto" w:fill="FFFFFF"/>
              <w:ind w:right="19"/>
            </w:pPr>
            <w:r w:rsidRPr="005B4FD9">
              <w:t>3</w:t>
            </w:r>
          </w:p>
        </w:tc>
        <w:tc>
          <w:tcPr>
            <w:tcW w:w="63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ind w:left="38" w:right="19"/>
              <w:jc w:val="both"/>
              <w:rPr>
                <w:color w:val="000000"/>
                <w:spacing w:val="-1"/>
              </w:rPr>
            </w:pPr>
            <w:r w:rsidRPr="005B4FD9">
              <w:rPr>
                <w:color w:val="000000"/>
                <w:spacing w:val="1"/>
              </w:rPr>
              <w:lastRenderedPageBreak/>
              <w:t xml:space="preserve">Внимание, его основные свойства и виды. Особенности непроизвольного внимания человека и особенности среды. Мышление, его развитие и виды. Виды и закономерности памяти. </w:t>
            </w:r>
            <w:r w:rsidRPr="005B4FD9">
              <w:rPr>
                <w:color w:val="000000"/>
                <w:spacing w:val="11"/>
              </w:rPr>
              <w:t xml:space="preserve">Учет особенностей внимания, мышления и памяти при проектировании </w:t>
            </w:r>
            <w:r w:rsidRPr="005B4FD9">
              <w:rPr>
                <w:color w:val="000000"/>
                <w:spacing w:val="1"/>
              </w:rPr>
              <w:t>среды жизни и деятельности человека.</w:t>
            </w:r>
            <w:r w:rsidRPr="005B4FD9">
              <w:rPr>
                <w:color w:val="000000"/>
                <w:spacing w:val="15"/>
              </w:rPr>
              <w:t xml:space="preserve"> Восприятие (перцепция) человека. Восприятия и </w:t>
            </w:r>
            <w:r w:rsidRPr="005B4FD9">
              <w:rPr>
                <w:color w:val="000000"/>
                <w:spacing w:val="15"/>
              </w:rPr>
              <w:lastRenderedPageBreak/>
              <w:t xml:space="preserve">ощущения. </w:t>
            </w:r>
            <w:r w:rsidRPr="005B4FD9">
              <w:rPr>
                <w:color w:val="000000"/>
                <w:spacing w:val="1"/>
              </w:rPr>
              <w:t xml:space="preserve">Закономерности ощущений. </w:t>
            </w:r>
            <w:r w:rsidRPr="005B4FD9">
              <w:rPr>
                <w:color w:val="000000"/>
                <w:spacing w:val="14"/>
              </w:rPr>
              <w:t xml:space="preserve">Процесс восприятия и его фазы. Сукцессивное и симультанное </w:t>
            </w:r>
            <w:r w:rsidRPr="005B4FD9">
              <w:rPr>
                <w:color w:val="000000"/>
                <w:spacing w:val="-2"/>
              </w:rPr>
              <w:t xml:space="preserve">восприятие. </w:t>
            </w:r>
            <w:r w:rsidRPr="005B4FD9">
              <w:rPr>
                <w:color w:val="000000"/>
                <w:spacing w:val="1"/>
              </w:rPr>
              <w:t xml:space="preserve">Основные закономерности восприятия. Гештальт - принципы организации </w:t>
            </w:r>
            <w:r w:rsidRPr="005B4FD9">
              <w:rPr>
                <w:color w:val="000000"/>
                <w:spacing w:val="2"/>
              </w:rPr>
              <w:t xml:space="preserve">образов. Стереотипы восприятия, устойчивость стереотипов и возможности </w:t>
            </w:r>
            <w:r w:rsidRPr="005B4FD9">
              <w:rPr>
                <w:color w:val="000000"/>
                <w:spacing w:val="-1"/>
              </w:rPr>
              <w:t xml:space="preserve">их разрушения. </w:t>
            </w:r>
          </w:p>
          <w:p w:rsidR="00934668" w:rsidRPr="005B4FD9" w:rsidRDefault="00934668" w:rsidP="00A61AD3">
            <w:pPr>
              <w:shd w:val="clear" w:color="auto" w:fill="FFFFFF"/>
              <w:ind w:left="38" w:right="19"/>
              <w:jc w:val="both"/>
            </w:pPr>
            <w:r w:rsidRPr="005B4FD9">
              <w:rPr>
                <w:color w:val="000000"/>
                <w:spacing w:val="6"/>
              </w:rPr>
              <w:t xml:space="preserve">Зрительная   система   человека.   Оптимальные   условия   зрительного </w:t>
            </w:r>
            <w:r w:rsidRPr="005B4FD9">
              <w:rPr>
                <w:color w:val="000000"/>
                <w:spacing w:val="1"/>
              </w:rPr>
              <w:t xml:space="preserve">восприятия. Основные зоны зрительного поля человека, зрительная и моторная составляющие восприятия пространства. </w:t>
            </w:r>
            <w:r w:rsidRPr="005B4FD9">
              <w:rPr>
                <w:color w:val="000000"/>
              </w:rPr>
              <w:t xml:space="preserve">Когнитивная карта. </w:t>
            </w:r>
            <w:r w:rsidRPr="005B4FD9">
              <w:rPr>
                <w:color w:val="000000"/>
                <w:spacing w:val="9"/>
              </w:rPr>
              <w:t xml:space="preserve">Особенности зрительного восприятия размера, формы, цвета, </w:t>
            </w:r>
            <w:r w:rsidRPr="005B4FD9">
              <w:rPr>
                <w:color w:val="000000"/>
                <w:spacing w:val="1"/>
              </w:rPr>
              <w:t xml:space="preserve">пространственной ориентации объектов. Визуальный образ: значение и смысл. Кодирование и декодирование </w:t>
            </w:r>
            <w:r w:rsidRPr="005B4FD9">
              <w:rPr>
                <w:color w:val="000000"/>
              </w:rPr>
              <w:t xml:space="preserve">зрительной информации. </w:t>
            </w:r>
            <w:r w:rsidRPr="005B4FD9">
              <w:rPr>
                <w:color w:val="000000"/>
                <w:spacing w:val="1"/>
              </w:rPr>
              <w:t>Эргономические требования к средствам визуальной коммуникации</w:t>
            </w:r>
          </w:p>
        </w:tc>
        <w:tc>
          <w:tcPr>
            <w:tcW w:w="3118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jc w:val="center"/>
            </w:pPr>
            <w:r w:rsidRPr="005B4FD9">
              <w:t>2</w:t>
            </w:r>
          </w:p>
        </w:tc>
      </w:tr>
      <w:tr w:rsidR="00934668" w:rsidRPr="005B4FD9" w:rsidTr="00F45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1650"/>
        </w:trPr>
        <w:tc>
          <w:tcPr>
            <w:tcW w:w="325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right="749"/>
              <w:rPr>
                <w:bCs/>
                <w:color w:val="000000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ind w:right="19"/>
            </w:pPr>
          </w:p>
        </w:tc>
        <w:tc>
          <w:tcPr>
            <w:tcW w:w="6381" w:type="dxa"/>
            <w:gridSpan w:val="3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ind w:left="38" w:right="19" w:firstLine="346"/>
              <w:jc w:val="both"/>
              <w:rPr>
                <w:color w:val="000000"/>
                <w:spacing w:val="1"/>
              </w:rPr>
            </w:pPr>
          </w:p>
        </w:tc>
        <w:tc>
          <w:tcPr>
            <w:tcW w:w="31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jc w:val="center"/>
            </w:pPr>
            <w:r w:rsidRPr="005B4FD9">
              <w:t>2</w:t>
            </w:r>
          </w:p>
        </w:tc>
      </w:tr>
      <w:tr w:rsidR="00934668" w:rsidRPr="005B4FD9" w:rsidTr="005B4F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190"/>
        </w:trPr>
        <w:tc>
          <w:tcPr>
            <w:tcW w:w="325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right="749"/>
              <w:rPr>
                <w:bCs/>
                <w:color w:val="000000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ind w:right="19"/>
            </w:pPr>
          </w:p>
        </w:tc>
        <w:tc>
          <w:tcPr>
            <w:tcW w:w="6381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ind w:left="38" w:right="19" w:firstLine="346"/>
              <w:jc w:val="both"/>
              <w:rPr>
                <w:color w:val="000000"/>
                <w:spacing w:val="1"/>
              </w:rPr>
            </w:pPr>
          </w:p>
        </w:tc>
        <w:tc>
          <w:tcPr>
            <w:tcW w:w="31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jc w:val="center"/>
            </w:pPr>
            <w:r w:rsidRPr="005B4FD9">
              <w:t>1</w:t>
            </w:r>
          </w:p>
        </w:tc>
      </w:tr>
      <w:tr w:rsidR="00934668" w:rsidRPr="005B4FD9" w:rsidTr="005B4F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98"/>
        </w:trPr>
        <w:tc>
          <w:tcPr>
            <w:tcW w:w="325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right="346" w:firstLine="10"/>
              <w:rPr>
                <w:bCs/>
                <w:color w:val="000000"/>
              </w:rPr>
            </w:pPr>
          </w:p>
        </w:tc>
        <w:tc>
          <w:tcPr>
            <w:tcW w:w="68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ind w:right="163" w:firstLine="10"/>
              <w:rPr>
                <w:color w:val="000000"/>
              </w:rPr>
            </w:pPr>
            <w:r w:rsidRPr="005B4FD9">
              <w:rPr>
                <w:b/>
                <w:bCs/>
              </w:rPr>
              <w:t>Практические занятия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7A53E1" w:rsidP="00717DD2">
            <w:pPr>
              <w:shd w:val="clear" w:color="auto" w:fill="FFFFFF"/>
              <w:ind w:left="-2733" w:firstLine="2733"/>
              <w:jc w:val="center"/>
            </w:pPr>
            <w: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934668" w:rsidRPr="005B4FD9" w:rsidRDefault="00934668" w:rsidP="000B27D2">
            <w:pPr>
              <w:jc w:val="center"/>
            </w:pPr>
          </w:p>
        </w:tc>
      </w:tr>
      <w:tr w:rsidR="00934668" w:rsidRPr="005B4FD9" w:rsidTr="00F204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874"/>
        </w:trPr>
        <w:tc>
          <w:tcPr>
            <w:tcW w:w="32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right="346" w:firstLine="10"/>
              <w:rPr>
                <w:bCs/>
                <w:color w:val="000000"/>
              </w:rPr>
            </w:pPr>
          </w:p>
        </w:tc>
        <w:tc>
          <w:tcPr>
            <w:tcW w:w="68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5B4FD9">
              <w:rPr>
                <w:b/>
                <w:bCs/>
              </w:rPr>
              <w:t>Самостоятельная работа обучающихся</w:t>
            </w:r>
          </w:p>
          <w:p w:rsidR="00934668" w:rsidRPr="005B4FD9" w:rsidRDefault="00934668" w:rsidP="00201C05">
            <w:pPr>
              <w:shd w:val="clear" w:color="auto" w:fill="FFFFFF"/>
              <w:tabs>
                <w:tab w:val="left" w:pos="298"/>
              </w:tabs>
              <w:rPr>
                <w:color w:val="000000"/>
              </w:rPr>
            </w:pPr>
            <w:r w:rsidRPr="005B4FD9">
              <w:rPr>
                <w:color w:val="000000"/>
                <w:spacing w:val="1"/>
              </w:rPr>
              <w:t>Выполнить эргономический анализ конкретных средств визуальной коммуникации (по согласованию с преподавателем, на выбор)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</w:pPr>
            <w:r w:rsidRPr="005B4FD9">
              <w:t>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934668" w:rsidRPr="005B4FD9" w:rsidRDefault="00934668" w:rsidP="00F204AB">
            <w:pPr>
              <w:jc w:val="center"/>
            </w:pPr>
          </w:p>
        </w:tc>
      </w:tr>
      <w:tr w:rsidR="00934668" w:rsidRPr="005B4FD9" w:rsidTr="00F45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60"/>
        </w:trPr>
        <w:tc>
          <w:tcPr>
            <w:tcW w:w="32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right="346" w:firstLine="10"/>
              <w:rPr>
                <w:b/>
              </w:rPr>
            </w:pPr>
            <w:r w:rsidRPr="005B4FD9">
              <w:rPr>
                <w:b/>
              </w:rPr>
              <w:t xml:space="preserve">Тема </w:t>
            </w:r>
            <w:r w:rsidR="00C54082" w:rsidRPr="005B4FD9">
              <w:rPr>
                <w:b/>
              </w:rPr>
              <w:t>1.5</w:t>
            </w:r>
          </w:p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right="346" w:firstLine="10"/>
              <w:rPr>
                <w:b/>
              </w:rPr>
            </w:pPr>
            <w:r w:rsidRPr="005B4FD9">
              <w:rPr>
                <w:color w:val="000000"/>
                <w:spacing w:val="1"/>
              </w:rPr>
              <w:t>Функциональные состояния человека в трудовой деятельности</w:t>
            </w:r>
          </w:p>
        </w:tc>
        <w:tc>
          <w:tcPr>
            <w:tcW w:w="6806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right="163" w:firstLine="10"/>
            </w:pPr>
            <w:r w:rsidRPr="005B4FD9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jc w:val="center"/>
            </w:pPr>
          </w:p>
        </w:tc>
      </w:tr>
      <w:tr w:rsidR="00934668" w:rsidRPr="005B4FD9" w:rsidTr="00F45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1082"/>
        </w:trPr>
        <w:tc>
          <w:tcPr>
            <w:tcW w:w="325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right="346" w:firstLine="10"/>
              <w:rPr>
                <w:b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right="163" w:firstLine="10"/>
            </w:pPr>
          </w:p>
        </w:tc>
        <w:tc>
          <w:tcPr>
            <w:tcW w:w="6381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right="163" w:firstLine="10"/>
            </w:pPr>
            <w:r w:rsidRPr="005B4FD9">
              <w:rPr>
                <w:color w:val="000000"/>
                <w:spacing w:val="1"/>
              </w:rPr>
              <w:t xml:space="preserve">Работоспособность человека и ее динамика. Утомление и монотония в </w:t>
            </w:r>
            <w:r w:rsidRPr="005B4FD9">
              <w:rPr>
                <w:color w:val="000000"/>
                <w:spacing w:val="4"/>
              </w:rPr>
              <w:t xml:space="preserve">деятельности, их учет и предупреждение при проектировании среды. </w:t>
            </w:r>
            <w:r w:rsidRPr="005B4FD9">
              <w:rPr>
                <w:color w:val="000000"/>
                <w:spacing w:val="2"/>
              </w:rPr>
              <w:t xml:space="preserve">Гигиенические факторы сохранения работоспособности. Санитарные нормы </w:t>
            </w:r>
            <w:r w:rsidRPr="005B4FD9">
              <w:rPr>
                <w:color w:val="000000"/>
                <w:spacing w:val="7"/>
              </w:rPr>
              <w:t xml:space="preserve">и правила. Компенсация неблагоприятных факторов среды средствами </w:t>
            </w:r>
            <w:r w:rsidRPr="005B4FD9">
              <w:rPr>
                <w:color w:val="000000"/>
                <w:spacing w:val="-3"/>
              </w:rPr>
              <w:t>дизайна</w:t>
            </w:r>
          </w:p>
        </w:tc>
        <w:tc>
          <w:tcPr>
            <w:tcW w:w="311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</w:pPr>
          </w:p>
        </w:tc>
        <w:tc>
          <w:tcPr>
            <w:tcW w:w="15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jc w:val="center"/>
            </w:pPr>
          </w:p>
        </w:tc>
      </w:tr>
      <w:tr w:rsidR="00934668" w:rsidRPr="005B4FD9" w:rsidTr="000B27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82"/>
        </w:trPr>
        <w:tc>
          <w:tcPr>
            <w:tcW w:w="325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right="346" w:firstLine="10"/>
            </w:pPr>
          </w:p>
        </w:tc>
        <w:tc>
          <w:tcPr>
            <w:tcW w:w="68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right="163" w:firstLine="10"/>
            </w:pPr>
            <w:r w:rsidRPr="005B4FD9">
              <w:rPr>
                <w:b/>
                <w:bCs/>
              </w:rPr>
              <w:t>Практические занятия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7A53E1" w:rsidP="00717DD2">
            <w:pPr>
              <w:shd w:val="clear" w:color="auto" w:fill="FFFFFF"/>
              <w:ind w:left="-2733" w:firstLine="2733"/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934668" w:rsidRPr="005B4FD9" w:rsidRDefault="00934668" w:rsidP="000B27D2">
            <w:pPr>
              <w:jc w:val="center"/>
            </w:pPr>
          </w:p>
        </w:tc>
      </w:tr>
      <w:tr w:rsidR="00934668" w:rsidRPr="005B4FD9" w:rsidTr="00F204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670"/>
        </w:trPr>
        <w:tc>
          <w:tcPr>
            <w:tcW w:w="32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right="346" w:firstLine="10"/>
            </w:pPr>
          </w:p>
        </w:tc>
        <w:tc>
          <w:tcPr>
            <w:tcW w:w="68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5B4FD9">
              <w:rPr>
                <w:b/>
                <w:bCs/>
              </w:rPr>
              <w:t>Самостоятельная работа обучающихся</w:t>
            </w:r>
          </w:p>
          <w:p w:rsidR="00934668" w:rsidRPr="005B4FD9" w:rsidRDefault="00934668" w:rsidP="00201C05">
            <w:pPr>
              <w:shd w:val="clear" w:color="auto" w:fill="FFFFFF"/>
              <w:spacing w:line="278" w:lineRule="exact"/>
              <w:ind w:right="163" w:firstLine="10"/>
            </w:pPr>
            <w:r w:rsidRPr="005B4FD9">
              <w:t>Подобрать справочную литературу к изучаемой теме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</w:pPr>
            <w:r w:rsidRPr="005B4FD9"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934668" w:rsidRPr="005B4FD9" w:rsidRDefault="00934668" w:rsidP="00F204AB">
            <w:pPr>
              <w:jc w:val="center"/>
            </w:pPr>
          </w:p>
        </w:tc>
      </w:tr>
      <w:tr w:rsidR="00934668" w:rsidRPr="005B4FD9" w:rsidTr="00F45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58"/>
        </w:trPr>
        <w:tc>
          <w:tcPr>
            <w:tcW w:w="32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right="346" w:firstLine="10"/>
              <w:rPr>
                <w:b/>
              </w:rPr>
            </w:pPr>
            <w:r w:rsidRPr="005B4FD9">
              <w:rPr>
                <w:b/>
              </w:rPr>
              <w:t xml:space="preserve">Тема </w:t>
            </w:r>
            <w:r w:rsidR="00C54082" w:rsidRPr="005B4FD9">
              <w:rPr>
                <w:b/>
              </w:rPr>
              <w:t>1.6.</w:t>
            </w:r>
          </w:p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firstLine="10"/>
              <w:rPr>
                <w:b/>
              </w:rPr>
            </w:pPr>
            <w:r w:rsidRPr="005B4FD9">
              <w:rPr>
                <w:color w:val="000000"/>
                <w:spacing w:val="-1"/>
              </w:rPr>
              <w:t>Биомеханические аспекты взаимодействия человека  и среды</w:t>
            </w:r>
          </w:p>
        </w:tc>
        <w:tc>
          <w:tcPr>
            <w:tcW w:w="6806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5B4FD9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jc w:val="center"/>
            </w:pPr>
          </w:p>
        </w:tc>
      </w:tr>
      <w:tr w:rsidR="00934668" w:rsidRPr="005B4FD9" w:rsidTr="00F45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263"/>
        </w:trPr>
        <w:tc>
          <w:tcPr>
            <w:tcW w:w="3259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right="346" w:firstLine="10"/>
              <w:rPr>
                <w:b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5B4FD9">
              <w:t>1</w:t>
            </w:r>
          </w:p>
        </w:tc>
        <w:tc>
          <w:tcPr>
            <w:tcW w:w="6381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ind w:right="19"/>
              <w:jc w:val="both"/>
            </w:pPr>
            <w:r w:rsidRPr="005B4FD9">
              <w:rPr>
                <w:color w:val="000000"/>
              </w:rPr>
              <w:t xml:space="preserve">Биомеханические аспекты взаимодействия человека и оборудования. </w:t>
            </w:r>
            <w:r w:rsidRPr="005B4FD9">
              <w:rPr>
                <w:color w:val="000000"/>
                <w:spacing w:val="2"/>
              </w:rPr>
              <w:t xml:space="preserve">Двигательная активность и ее роль в развитии человека. Особенности </w:t>
            </w:r>
            <w:r w:rsidRPr="005B4FD9">
              <w:rPr>
                <w:color w:val="000000"/>
                <w:spacing w:val="1"/>
              </w:rPr>
              <w:t xml:space="preserve">биомеханики человека. Динамическая и статическая работа. </w:t>
            </w:r>
            <w:r w:rsidRPr="005B4FD9">
              <w:rPr>
                <w:color w:val="000000"/>
                <w:spacing w:val="5"/>
              </w:rPr>
              <w:t xml:space="preserve">Пространственные характеристики движений: зоны досягаемости и </w:t>
            </w:r>
            <w:r w:rsidRPr="005B4FD9">
              <w:rPr>
                <w:color w:val="000000"/>
                <w:spacing w:val="1"/>
              </w:rPr>
              <w:t xml:space="preserve">траектории движений. Учет двигательных стереотипов пользователей при </w:t>
            </w:r>
            <w:r w:rsidRPr="005B4FD9">
              <w:rPr>
                <w:color w:val="000000"/>
              </w:rPr>
              <w:t xml:space="preserve">проектировании среды. </w:t>
            </w:r>
            <w:r w:rsidRPr="005B4FD9">
              <w:rPr>
                <w:color w:val="000000"/>
                <w:spacing w:val="7"/>
              </w:rPr>
              <w:t xml:space="preserve">Основные положения тела и рабочие позы, их характеристики и </w:t>
            </w:r>
            <w:r w:rsidRPr="005B4FD9">
              <w:rPr>
                <w:color w:val="000000"/>
                <w:spacing w:val="6"/>
              </w:rPr>
              <w:t xml:space="preserve">эффективность. Условия поддержания оптимальной рабочей позы стоя и </w:t>
            </w:r>
            <w:r w:rsidRPr="005B4FD9">
              <w:rPr>
                <w:color w:val="000000"/>
                <w:spacing w:val="-6"/>
              </w:rPr>
              <w:t>сидя.</w:t>
            </w:r>
          </w:p>
          <w:p w:rsidR="00934668" w:rsidRPr="005B4FD9" w:rsidRDefault="00934668" w:rsidP="00201C05">
            <w:pPr>
              <w:shd w:val="clear" w:color="auto" w:fill="FFFFFF"/>
              <w:ind w:left="26"/>
              <w:jc w:val="both"/>
            </w:pPr>
            <w:r w:rsidRPr="005B4FD9">
              <w:rPr>
                <w:color w:val="000000"/>
                <w:spacing w:val="1"/>
              </w:rPr>
              <w:t xml:space="preserve">Эргономический стресс. Критерии экономии движений и уменьшения </w:t>
            </w:r>
            <w:r w:rsidRPr="005B4FD9">
              <w:rPr>
                <w:color w:val="000000"/>
                <w:spacing w:val="2"/>
              </w:rPr>
              <w:t>биомеханического напряжения в эргономической оценке среды</w:t>
            </w:r>
          </w:p>
        </w:tc>
        <w:tc>
          <w:tcPr>
            <w:tcW w:w="311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</w:pPr>
          </w:p>
        </w:tc>
        <w:tc>
          <w:tcPr>
            <w:tcW w:w="15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jc w:val="center"/>
            </w:pPr>
          </w:p>
        </w:tc>
      </w:tr>
      <w:tr w:rsidR="00934668" w:rsidRPr="005B4FD9" w:rsidTr="000B27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82"/>
        </w:trPr>
        <w:tc>
          <w:tcPr>
            <w:tcW w:w="325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right="346" w:firstLine="10"/>
            </w:pPr>
          </w:p>
        </w:tc>
        <w:tc>
          <w:tcPr>
            <w:tcW w:w="68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5B4FD9">
              <w:rPr>
                <w:b/>
                <w:bCs/>
              </w:rPr>
              <w:t>Практические занятия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7A53E1" w:rsidP="00717DD2">
            <w:pPr>
              <w:shd w:val="clear" w:color="auto" w:fill="FFFFFF"/>
              <w:ind w:left="-2733" w:firstLine="2733"/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934668" w:rsidRPr="005B4FD9" w:rsidRDefault="00934668" w:rsidP="000B27D2">
            <w:pPr>
              <w:jc w:val="center"/>
            </w:pPr>
          </w:p>
        </w:tc>
      </w:tr>
      <w:tr w:rsidR="00934668" w:rsidRPr="005B4FD9" w:rsidTr="00F204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874"/>
        </w:trPr>
        <w:tc>
          <w:tcPr>
            <w:tcW w:w="325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right="346" w:firstLine="10"/>
            </w:pPr>
          </w:p>
        </w:tc>
        <w:tc>
          <w:tcPr>
            <w:tcW w:w="68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5B4FD9">
              <w:rPr>
                <w:b/>
                <w:bCs/>
              </w:rPr>
              <w:t>Самостоятельная работа обучающихся</w:t>
            </w:r>
          </w:p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5B4FD9">
              <w:rPr>
                <w:color w:val="000000"/>
                <w:spacing w:val="1"/>
              </w:rPr>
              <w:t>Выполнить эргономический анализ конкретной общественной/жилой среды (по согласованию с преподавателем, на выбор)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</w:pPr>
            <w:r w:rsidRPr="005B4FD9">
              <w:t>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934668" w:rsidRPr="005B4FD9" w:rsidRDefault="00934668" w:rsidP="00F204AB">
            <w:pPr>
              <w:jc w:val="center"/>
            </w:pPr>
          </w:p>
        </w:tc>
      </w:tr>
      <w:tr w:rsidR="00934668" w:rsidRPr="005B4FD9" w:rsidTr="00F45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41"/>
        </w:trPr>
        <w:tc>
          <w:tcPr>
            <w:tcW w:w="325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right="346" w:firstLine="10"/>
              <w:rPr>
                <w:b/>
                <w:color w:val="000000"/>
                <w:spacing w:val="-1"/>
              </w:rPr>
            </w:pPr>
            <w:r w:rsidRPr="005B4FD9">
              <w:rPr>
                <w:b/>
                <w:color w:val="000000"/>
                <w:spacing w:val="-1"/>
              </w:rPr>
              <w:t xml:space="preserve">Тема </w:t>
            </w:r>
            <w:r w:rsidR="00C54082" w:rsidRPr="005B4FD9">
              <w:rPr>
                <w:b/>
                <w:color w:val="000000"/>
                <w:spacing w:val="-1"/>
              </w:rPr>
              <w:t>1.7.</w:t>
            </w:r>
          </w:p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right="346" w:firstLine="10"/>
            </w:pPr>
            <w:r w:rsidRPr="005B4FD9">
              <w:rPr>
                <w:color w:val="000000"/>
                <w:spacing w:val="-1"/>
              </w:rPr>
              <w:t>Антропометрические факторы в архитектурном и дизайн проектировании</w:t>
            </w:r>
          </w:p>
        </w:tc>
        <w:tc>
          <w:tcPr>
            <w:tcW w:w="6806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5B4FD9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jc w:val="center"/>
            </w:pPr>
          </w:p>
          <w:p w:rsidR="00934668" w:rsidRPr="005B4FD9" w:rsidRDefault="00934668" w:rsidP="00201C05">
            <w:pPr>
              <w:shd w:val="clear" w:color="auto" w:fill="FFFFFF"/>
              <w:jc w:val="center"/>
            </w:pPr>
            <w:r w:rsidRPr="005B4FD9">
              <w:t>2</w:t>
            </w:r>
          </w:p>
        </w:tc>
      </w:tr>
      <w:tr w:rsidR="00934668" w:rsidRPr="005B4FD9" w:rsidTr="00F45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85"/>
        </w:trPr>
        <w:tc>
          <w:tcPr>
            <w:tcW w:w="325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right="346" w:firstLine="10"/>
            </w:pP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5B4FD9">
              <w:t>1</w:t>
            </w:r>
          </w:p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5B4FD9">
              <w:t>2</w:t>
            </w:r>
          </w:p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5B4FD9">
              <w:t>3</w:t>
            </w:r>
          </w:p>
        </w:tc>
        <w:tc>
          <w:tcPr>
            <w:tcW w:w="63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ind w:left="48" w:hanging="48"/>
              <w:jc w:val="both"/>
            </w:pPr>
            <w:r w:rsidRPr="005B4FD9">
              <w:rPr>
                <w:color w:val="000000"/>
                <w:spacing w:val="1"/>
              </w:rPr>
              <w:t xml:space="preserve">Гуманизация среды и проблемы соразмерности, сомасштабности среды </w:t>
            </w:r>
            <w:r w:rsidRPr="005B4FD9">
              <w:rPr>
                <w:color w:val="000000"/>
                <w:spacing w:val="-5"/>
              </w:rPr>
              <w:t>человеку.</w:t>
            </w:r>
          </w:p>
          <w:p w:rsidR="00934668" w:rsidRPr="005B4FD9" w:rsidRDefault="00934668" w:rsidP="00201C05">
            <w:pPr>
              <w:shd w:val="clear" w:color="auto" w:fill="FFFFFF"/>
              <w:ind w:left="38" w:right="10" w:hanging="48"/>
              <w:jc w:val="both"/>
            </w:pPr>
            <w:r w:rsidRPr="005B4FD9">
              <w:rPr>
                <w:color w:val="000000"/>
                <w:spacing w:val="1"/>
              </w:rPr>
              <w:t>Размеры человеческого тела и характеристики оборудования и среды. Вариабельность размеров и проектирование на «среднего человека».</w:t>
            </w:r>
          </w:p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48"/>
              <w:jc w:val="both"/>
            </w:pPr>
            <w:r w:rsidRPr="005B4FD9">
              <w:rPr>
                <w:color w:val="000000"/>
                <w:spacing w:val="17"/>
              </w:rPr>
              <w:t xml:space="preserve">Надежность и ограничения данных антропометрии. Правила </w:t>
            </w:r>
            <w:r w:rsidRPr="005B4FD9">
              <w:rPr>
                <w:color w:val="000000"/>
                <w:spacing w:val="1"/>
              </w:rPr>
              <w:t>использования антропометрических данных. Метод перцентилей</w:t>
            </w:r>
          </w:p>
        </w:tc>
        <w:tc>
          <w:tcPr>
            <w:tcW w:w="3118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</w:pPr>
          </w:p>
        </w:tc>
        <w:tc>
          <w:tcPr>
            <w:tcW w:w="15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055D0C" w:rsidP="00201C05">
            <w:pPr>
              <w:shd w:val="clear" w:color="auto" w:fill="FFFFFF"/>
              <w:jc w:val="center"/>
            </w:pPr>
            <w:r w:rsidRPr="005B4FD9">
              <w:t>2</w:t>
            </w:r>
          </w:p>
        </w:tc>
      </w:tr>
      <w:tr w:rsidR="00934668" w:rsidRPr="005B4FD9" w:rsidTr="00F45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765"/>
        </w:trPr>
        <w:tc>
          <w:tcPr>
            <w:tcW w:w="325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right="346" w:firstLine="10"/>
            </w:pP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638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ind w:left="48" w:firstLine="336"/>
              <w:jc w:val="both"/>
              <w:rPr>
                <w:color w:val="000000"/>
                <w:spacing w:val="1"/>
              </w:rPr>
            </w:pPr>
          </w:p>
        </w:tc>
        <w:tc>
          <w:tcPr>
            <w:tcW w:w="31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jc w:val="center"/>
            </w:pPr>
          </w:p>
          <w:p w:rsidR="00934668" w:rsidRPr="005B4FD9" w:rsidRDefault="00934668" w:rsidP="00201C05">
            <w:pPr>
              <w:shd w:val="clear" w:color="auto" w:fill="FFFFFF"/>
              <w:jc w:val="center"/>
            </w:pPr>
            <w:r w:rsidRPr="005B4FD9">
              <w:t>2</w:t>
            </w:r>
          </w:p>
        </w:tc>
      </w:tr>
      <w:tr w:rsidR="00934668" w:rsidRPr="005B4FD9" w:rsidTr="00F45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09"/>
        </w:trPr>
        <w:tc>
          <w:tcPr>
            <w:tcW w:w="325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right="346" w:firstLine="10"/>
            </w:pPr>
          </w:p>
        </w:tc>
        <w:tc>
          <w:tcPr>
            <w:tcW w:w="42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6381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1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jc w:val="center"/>
            </w:pPr>
            <w:r w:rsidRPr="005B4FD9">
              <w:t>2</w:t>
            </w:r>
          </w:p>
        </w:tc>
      </w:tr>
      <w:tr w:rsidR="00934668" w:rsidRPr="005B4FD9" w:rsidTr="00F45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51"/>
        </w:trPr>
        <w:tc>
          <w:tcPr>
            <w:tcW w:w="325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right="346" w:firstLine="10"/>
            </w:pPr>
          </w:p>
        </w:tc>
        <w:tc>
          <w:tcPr>
            <w:tcW w:w="68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5B4FD9">
              <w:rPr>
                <w:b/>
                <w:bCs/>
              </w:rPr>
              <w:t>Практические занятия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7A53E1" w:rsidP="00717DD2">
            <w:pPr>
              <w:shd w:val="clear" w:color="auto" w:fill="FFFFFF"/>
              <w:ind w:left="-2733" w:firstLine="2733"/>
              <w:jc w:val="center"/>
            </w:pPr>
            <w:r>
              <w:t>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jc w:val="center"/>
            </w:pPr>
          </w:p>
        </w:tc>
      </w:tr>
      <w:tr w:rsidR="00934668" w:rsidRPr="005B4FD9" w:rsidTr="00F204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1281"/>
        </w:trPr>
        <w:tc>
          <w:tcPr>
            <w:tcW w:w="32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right="346" w:firstLine="10"/>
            </w:pPr>
          </w:p>
        </w:tc>
        <w:tc>
          <w:tcPr>
            <w:tcW w:w="68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5B4FD9">
              <w:rPr>
                <w:b/>
                <w:bCs/>
              </w:rPr>
              <w:t>Самостоятельная работа обучающихся</w:t>
            </w:r>
          </w:p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5B4FD9">
              <w:rPr>
                <w:color w:val="000000"/>
                <w:spacing w:val="4"/>
              </w:rPr>
              <w:t xml:space="preserve">Определить и оформить в виде таблицы (по образцу) необходимые для проектирования конкретного объекта (на </w:t>
            </w:r>
            <w:r w:rsidRPr="005B4FD9">
              <w:rPr>
                <w:color w:val="000000"/>
                <w:spacing w:val="14"/>
              </w:rPr>
              <w:t xml:space="preserve">выбор) антропометрических признаков и их найти их в справочной </w:t>
            </w:r>
            <w:r w:rsidRPr="005B4FD9">
              <w:rPr>
                <w:color w:val="000000"/>
                <w:spacing w:val="-1"/>
              </w:rPr>
              <w:t>литературе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</w:pPr>
            <w:r w:rsidRPr="005B4FD9">
              <w:t>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934668" w:rsidRPr="005B4FD9" w:rsidRDefault="00934668" w:rsidP="00F204AB">
            <w:pPr>
              <w:jc w:val="center"/>
            </w:pPr>
          </w:p>
        </w:tc>
      </w:tr>
      <w:tr w:rsidR="00934668" w:rsidRPr="005B4FD9" w:rsidTr="00F45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5"/>
        </w:trPr>
        <w:tc>
          <w:tcPr>
            <w:tcW w:w="32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right="346" w:firstLine="10"/>
              <w:rPr>
                <w:b/>
              </w:rPr>
            </w:pPr>
            <w:r w:rsidRPr="005B4FD9">
              <w:rPr>
                <w:b/>
              </w:rPr>
              <w:t xml:space="preserve">Тема </w:t>
            </w:r>
            <w:r w:rsidR="00C54082" w:rsidRPr="005B4FD9">
              <w:rPr>
                <w:b/>
              </w:rPr>
              <w:t>1.8.</w:t>
            </w:r>
          </w:p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right="346" w:firstLine="10"/>
              <w:rPr>
                <w:b/>
              </w:rPr>
            </w:pPr>
            <w:r w:rsidRPr="005B4FD9">
              <w:rPr>
                <w:color w:val="000000"/>
                <w:spacing w:val="-1"/>
              </w:rPr>
              <w:t>Функционально-зональное построение</w:t>
            </w:r>
          </w:p>
        </w:tc>
        <w:tc>
          <w:tcPr>
            <w:tcW w:w="6806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5B4FD9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jc w:val="center"/>
            </w:pPr>
          </w:p>
          <w:p w:rsidR="00934668" w:rsidRPr="005B4FD9" w:rsidRDefault="00934668" w:rsidP="00201C05">
            <w:pPr>
              <w:shd w:val="clear" w:color="auto" w:fill="FFFFFF"/>
              <w:jc w:val="center"/>
            </w:pPr>
          </w:p>
        </w:tc>
      </w:tr>
      <w:tr w:rsidR="00934668" w:rsidRPr="005B4FD9" w:rsidTr="00F45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37"/>
        </w:trPr>
        <w:tc>
          <w:tcPr>
            <w:tcW w:w="325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right="346" w:firstLine="10"/>
              <w:rPr>
                <w:b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5B4FD9">
              <w:t>1</w:t>
            </w:r>
          </w:p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5B4FD9">
              <w:t>2</w:t>
            </w:r>
          </w:p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5B4FD9">
              <w:t>3</w:t>
            </w:r>
          </w:p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5B4FD9">
              <w:t>4</w:t>
            </w:r>
          </w:p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63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5B4FD9">
            <w:pPr>
              <w:shd w:val="clear" w:color="auto" w:fill="FFFFFF"/>
              <w:jc w:val="both"/>
            </w:pPr>
            <w:r w:rsidRPr="005B4FD9">
              <w:rPr>
                <w:color w:val="000000"/>
                <w:spacing w:val="8"/>
              </w:rPr>
              <w:t>Организац</w:t>
            </w:r>
            <w:r w:rsidR="005B4FD9">
              <w:rPr>
                <w:color w:val="000000"/>
                <w:spacing w:val="8"/>
              </w:rPr>
              <w:t>ия рабочего места.  Определение</w:t>
            </w:r>
            <w:r w:rsidR="003530BC">
              <w:rPr>
                <w:color w:val="000000"/>
                <w:spacing w:val="8"/>
              </w:rPr>
              <w:t xml:space="preserve"> </w:t>
            </w:r>
            <w:r w:rsidRPr="005B4FD9">
              <w:rPr>
                <w:color w:val="000000"/>
                <w:spacing w:val="8"/>
              </w:rPr>
              <w:t xml:space="preserve">специфики деятельности и </w:t>
            </w:r>
            <w:r w:rsidRPr="005B4FD9">
              <w:rPr>
                <w:color w:val="000000"/>
                <w:spacing w:val="10"/>
              </w:rPr>
              <w:t xml:space="preserve">функций человека в рабочей системе </w:t>
            </w:r>
            <w:r w:rsidR="00B276E0">
              <w:rPr>
                <w:color w:val="000000"/>
                <w:spacing w:val="10"/>
              </w:rPr>
              <w:t xml:space="preserve">и </w:t>
            </w:r>
            <w:r w:rsidRPr="005B4FD9">
              <w:rPr>
                <w:color w:val="000000"/>
                <w:spacing w:val="10"/>
              </w:rPr>
              <w:t xml:space="preserve">обоснование эргономических </w:t>
            </w:r>
            <w:r w:rsidRPr="005B4FD9">
              <w:rPr>
                <w:color w:val="000000"/>
                <w:spacing w:val="-2"/>
              </w:rPr>
              <w:t>требований.</w:t>
            </w:r>
          </w:p>
          <w:p w:rsidR="00934668" w:rsidRPr="005B4FD9" w:rsidRDefault="00934668" w:rsidP="00201C05">
            <w:pPr>
              <w:shd w:val="clear" w:color="auto" w:fill="FFFFFF"/>
              <w:ind w:firstLine="48"/>
              <w:jc w:val="both"/>
            </w:pPr>
            <w:r w:rsidRPr="005B4FD9">
              <w:rPr>
                <w:color w:val="000000"/>
                <w:spacing w:val="4"/>
              </w:rPr>
              <w:t xml:space="preserve">Функционально-зональное построение рабочего места. Сенсомоторное </w:t>
            </w:r>
            <w:r w:rsidRPr="005B4FD9">
              <w:rPr>
                <w:color w:val="000000"/>
              </w:rPr>
              <w:t>поле и зоны досягаемости.</w:t>
            </w:r>
          </w:p>
          <w:p w:rsidR="00934668" w:rsidRPr="005B4FD9" w:rsidRDefault="00934668" w:rsidP="00201C05">
            <w:pPr>
              <w:shd w:val="clear" w:color="auto" w:fill="FFFFFF"/>
              <w:ind w:firstLine="48"/>
              <w:jc w:val="both"/>
            </w:pPr>
            <w:r w:rsidRPr="005B4FD9">
              <w:rPr>
                <w:color w:val="000000"/>
                <w:spacing w:val="11"/>
              </w:rPr>
              <w:t xml:space="preserve">Расположение объектов и организация рабочего пространства в </w:t>
            </w:r>
            <w:r w:rsidRPr="005B4FD9">
              <w:rPr>
                <w:color w:val="000000"/>
                <w:spacing w:val="1"/>
              </w:rPr>
              <w:t>соответствии с логикой деятельности.</w:t>
            </w:r>
          </w:p>
          <w:p w:rsidR="00934668" w:rsidRPr="005B4FD9" w:rsidRDefault="00934668" w:rsidP="00201C05">
            <w:pPr>
              <w:shd w:val="clear" w:color="auto" w:fill="FFFFFF"/>
              <w:jc w:val="both"/>
            </w:pPr>
            <w:r w:rsidRPr="005B4FD9">
              <w:rPr>
                <w:color w:val="000000"/>
                <w:spacing w:val="1"/>
              </w:rPr>
              <w:t>Световая и цветовая среда на рабочем месте.</w:t>
            </w:r>
          </w:p>
          <w:p w:rsidR="00934668" w:rsidRPr="005B4FD9" w:rsidRDefault="00934668" w:rsidP="00201C05">
            <w:pPr>
              <w:shd w:val="clear" w:color="auto" w:fill="FFFFFF"/>
              <w:spacing w:before="10"/>
              <w:jc w:val="both"/>
            </w:pPr>
            <w:r w:rsidRPr="005B4FD9">
              <w:rPr>
                <w:color w:val="000000"/>
                <w:spacing w:val="1"/>
              </w:rPr>
              <w:t>Соматографические схемы рабочего места</w:t>
            </w:r>
          </w:p>
        </w:tc>
        <w:tc>
          <w:tcPr>
            <w:tcW w:w="3118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</w:pPr>
          </w:p>
        </w:tc>
        <w:tc>
          <w:tcPr>
            <w:tcW w:w="15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jc w:val="center"/>
            </w:pPr>
            <w:r w:rsidRPr="005B4FD9">
              <w:t>2</w:t>
            </w:r>
          </w:p>
        </w:tc>
      </w:tr>
      <w:tr w:rsidR="00934668" w:rsidRPr="005B4FD9" w:rsidTr="00F45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30"/>
        </w:trPr>
        <w:tc>
          <w:tcPr>
            <w:tcW w:w="325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right="346" w:firstLine="10"/>
              <w:rPr>
                <w:b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6381" w:type="dxa"/>
            <w:gridSpan w:val="3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1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jc w:val="center"/>
            </w:pPr>
            <w:r w:rsidRPr="005B4FD9">
              <w:t>2</w:t>
            </w:r>
          </w:p>
        </w:tc>
      </w:tr>
      <w:tr w:rsidR="00934668" w:rsidRPr="005B4FD9" w:rsidTr="00F45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35"/>
        </w:trPr>
        <w:tc>
          <w:tcPr>
            <w:tcW w:w="325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right="346" w:firstLine="10"/>
              <w:rPr>
                <w:b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6381" w:type="dxa"/>
            <w:gridSpan w:val="3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1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jc w:val="center"/>
            </w:pPr>
            <w:r w:rsidRPr="005B4FD9">
              <w:t>2</w:t>
            </w:r>
          </w:p>
        </w:tc>
      </w:tr>
      <w:tr w:rsidR="00934668" w:rsidRPr="005B4FD9" w:rsidTr="00F45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55"/>
        </w:trPr>
        <w:tc>
          <w:tcPr>
            <w:tcW w:w="325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right="346" w:firstLine="10"/>
              <w:rPr>
                <w:b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6381" w:type="dxa"/>
            <w:gridSpan w:val="3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1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jc w:val="center"/>
            </w:pPr>
            <w:r w:rsidRPr="005B4FD9">
              <w:t>2</w:t>
            </w:r>
          </w:p>
        </w:tc>
      </w:tr>
      <w:tr w:rsidR="00934668" w:rsidRPr="005B4FD9" w:rsidTr="00F45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19"/>
        </w:trPr>
        <w:tc>
          <w:tcPr>
            <w:tcW w:w="325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right="346" w:firstLine="10"/>
              <w:rPr>
                <w:b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6381" w:type="dxa"/>
            <w:gridSpan w:val="3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1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jc w:val="center"/>
            </w:pPr>
            <w:r w:rsidRPr="005B4FD9">
              <w:t>2</w:t>
            </w:r>
          </w:p>
        </w:tc>
      </w:tr>
      <w:tr w:rsidR="00934668" w:rsidRPr="005B4FD9" w:rsidTr="00F45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50"/>
        </w:trPr>
        <w:tc>
          <w:tcPr>
            <w:tcW w:w="325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right="346" w:firstLine="10"/>
              <w:rPr>
                <w:b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6381" w:type="dxa"/>
            <w:gridSpan w:val="3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1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jc w:val="center"/>
            </w:pPr>
            <w:r w:rsidRPr="005B4FD9">
              <w:t>2</w:t>
            </w:r>
          </w:p>
        </w:tc>
      </w:tr>
      <w:tr w:rsidR="00934668" w:rsidRPr="005B4FD9" w:rsidTr="00F45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183"/>
        </w:trPr>
        <w:tc>
          <w:tcPr>
            <w:tcW w:w="325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right="346" w:firstLine="10"/>
              <w:rPr>
                <w:b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6381" w:type="dxa"/>
            <w:gridSpan w:val="3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1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jc w:val="center"/>
            </w:pPr>
            <w:r w:rsidRPr="005B4FD9">
              <w:t>2</w:t>
            </w:r>
          </w:p>
        </w:tc>
      </w:tr>
      <w:tr w:rsidR="00934668" w:rsidRPr="005B4FD9" w:rsidTr="000B27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91"/>
        </w:trPr>
        <w:tc>
          <w:tcPr>
            <w:tcW w:w="325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right="346" w:firstLine="10"/>
            </w:pPr>
          </w:p>
        </w:tc>
        <w:tc>
          <w:tcPr>
            <w:tcW w:w="68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5B4FD9">
              <w:rPr>
                <w:b/>
                <w:bCs/>
              </w:rPr>
              <w:t>Практические занятия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7A53E1" w:rsidP="00717DD2">
            <w:pPr>
              <w:shd w:val="clear" w:color="auto" w:fill="FFFFFF"/>
              <w:ind w:left="-2733" w:firstLine="2733"/>
              <w:jc w:val="center"/>
            </w:pPr>
            <w:r>
              <w:t>14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934668" w:rsidRPr="005B4FD9" w:rsidRDefault="00934668" w:rsidP="00BA6102">
            <w:pPr>
              <w:jc w:val="center"/>
            </w:pPr>
          </w:p>
        </w:tc>
      </w:tr>
      <w:tr w:rsidR="00934668" w:rsidRPr="005B4FD9" w:rsidTr="00F204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77"/>
        </w:trPr>
        <w:tc>
          <w:tcPr>
            <w:tcW w:w="32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right="346" w:firstLine="10"/>
            </w:pPr>
          </w:p>
        </w:tc>
        <w:tc>
          <w:tcPr>
            <w:tcW w:w="68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5B4FD9">
              <w:rPr>
                <w:b/>
                <w:bCs/>
              </w:rPr>
              <w:t>Самостоятельная работа обучающихся</w:t>
            </w:r>
          </w:p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5B4FD9">
              <w:t>Подобрать справочную литературу к изучаемой теме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</w:pPr>
            <w:r w:rsidRPr="005B4FD9"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934668" w:rsidRPr="005B4FD9" w:rsidRDefault="00934668" w:rsidP="00F204AB">
            <w:pPr>
              <w:jc w:val="center"/>
            </w:pPr>
          </w:p>
        </w:tc>
      </w:tr>
      <w:tr w:rsidR="00934668" w:rsidRPr="005B4FD9" w:rsidTr="00F45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59"/>
        </w:trPr>
        <w:tc>
          <w:tcPr>
            <w:tcW w:w="32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right="346" w:firstLine="10"/>
              <w:rPr>
                <w:b/>
              </w:rPr>
            </w:pPr>
            <w:r w:rsidRPr="005B4FD9">
              <w:rPr>
                <w:b/>
              </w:rPr>
              <w:t xml:space="preserve">Тема </w:t>
            </w:r>
            <w:r w:rsidR="00C54082" w:rsidRPr="005B4FD9">
              <w:rPr>
                <w:b/>
              </w:rPr>
              <w:t>1.9.</w:t>
            </w:r>
          </w:p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right="346" w:firstLine="10"/>
            </w:pPr>
            <w:r w:rsidRPr="005B4FD9">
              <w:t>Рабочее место</w:t>
            </w:r>
            <w:r w:rsidRPr="005B4FD9">
              <w:rPr>
                <w:b/>
              </w:rPr>
              <w:t xml:space="preserve"> </w:t>
            </w:r>
          </w:p>
        </w:tc>
        <w:tc>
          <w:tcPr>
            <w:tcW w:w="6806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5B4FD9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118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4668" w:rsidRPr="005B4FD9" w:rsidRDefault="00934668" w:rsidP="00881C5B">
            <w:pPr>
              <w:shd w:val="clear" w:color="auto" w:fill="FFFFFF"/>
              <w:jc w:val="center"/>
            </w:pPr>
            <w:r w:rsidRPr="005B4FD9">
              <w:t>2</w:t>
            </w:r>
          </w:p>
          <w:p w:rsidR="00934668" w:rsidRPr="005B4FD9" w:rsidRDefault="00934668" w:rsidP="00881C5B">
            <w:pPr>
              <w:shd w:val="clear" w:color="auto" w:fill="FFFFFF"/>
              <w:jc w:val="center"/>
            </w:pPr>
          </w:p>
        </w:tc>
      </w:tr>
      <w:tr w:rsidR="00934668" w:rsidRPr="005B4FD9" w:rsidTr="00F45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5"/>
        </w:trPr>
        <w:tc>
          <w:tcPr>
            <w:tcW w:w="325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right="346" w:firstLine="10"/>
            </w:pP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5B4FD9">
              <w:t>1</w:t>
            </w:r>
          </w:p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5B4FD9">
              <w:t>2</w:t>
            </w:r>
          </w:p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5B4FD9">
              <w:t>3</w:t>
            </w:r>
          </w:p>
        </w:tc>
        <w:tc>
          <w:tcPr>
            <w:tcW w:w="63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ind w:left="10" w:right="19"/>
              <w:jc w:val="both"/>
              <w:rPr>
                <w:color w:val="000000"/>
                <w:spacing w:val="1"/>
              </w:rPr>
            </w:pPr>
            <w:r w:rsidRPr="005B4FD9">
              <w:rPr>
                <w:color w:val="000000"/>
                <w:spacing w:val="9"/>
              </w:rPr>
              <w:t xml:space="preserve">Индивидуальное рабочее место. Специфика рабочего места с компьютером. Компьютер и здоровье </w:t>
            </w:r>
            <w:r w:rsidRPr="005B4FD9">
              <w:rPr>
                <w:color w:val="000000"/>
                <w:spacing w:val="1"/>
              </w:rPr>
              <w:t>человека. Эргономические требования к компьютерному рабочему месту.</w:t>
            </w:r>
          </w:p>
        </w:tc>
        <w:tc>
          <w:tcPr>
            <w:tcW w:w="3118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4668" w:rsidRPr="005B4FD9" w:rsidRDefault="00881C5B" w:rsidP="00881C5B">
            <w:pPr>
              <w:shd w:val="clear" w:color="auto" w:fill="FFFFFF"/>
              <w:jc w:val="center"/>
            </w:pPr>
            <w:r w:rsidRPr="005B4FD9">
              <w:t>2</w:t>
            </w:r>
          </w:p>
        </w:tc>
      </w:tr>
      <w:tr w:rsidR="00934668" w:rsidRPr="005B4FD9" w:rsidTr="00F45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356"/>
        </w:trPr>
        <w:tc>
          <w:tcPr>
            <w:tcW w:w="325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right="346" w:firstLine="10"/>
            </w:pP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638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ind w:left="10" w:right="19" w:firstLine="355"/>
              <w:jc w:val="both"/>
              <w:rPr>
                <w:color w:val="000000"/>
                <w:spacing w:val="9"/>
              </w:rPr>
            </w:pPr>
          </w:p>
        </w:tc>
        <w:tc>
          <w:tcPr>
            <w:tcW w:w="31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34668" w:rsidRPr="005B4FD9" w:rsidRDefault="00934668" w:rsidP="00881C5B">
            <w:pPr>
              <w:shd w:val="clear" w:color="auto" w:fill="FFFFFF"/>
              <w:jc w:val="center"/>
            </w:pPr>
            <w:r w:rsidRPr="005B4FD9">
              <w:t>2</w:t>
            </w:r>
          </w:p>
        </w:tc>
      </w:tr>
      <w:tr w:rsidR="00934668" w:rsidRPr="005B4FD9" w:rsidTr="00BA6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83"/>
        </w:trPr>
        <w:tc>
          <w:tcPr>
            <w:tcW w:w="325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right="346" w:firstLine="10"/>
            </w:pPr>
          </w:p>
        </w:tc>
        <w:tc>
          <w:tcPr>
            <w:tcW w:w="68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5B4FD9">
              <w:rPr>
                <w:b/>
                <w:bCs/>
              </w:rPr>
              <w:t>Практические занятия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7A53E1" w:rsidP="00717DD2">
            <w:pPr>
              <w:shd w:val="clear" w:color="auto" w:fill="FFFFFF"/>
              <w:ind w:left="-2733" w:firstLine="2733"/>
              <w:jc w:val="center"/>
            </w:pPr>
            <w:r>
              <w:t>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934668" w:rsidRPr="005B4FD9" w:rsidRDefault="00934668" w:rsidP="00BA6102">
            <w:pPr>
              <w:jc w:val="center"/>
            </w:pPr>
          </w:p>
        </w:tc>
      </w:tr>
      <w:tr w:rsidR="00934668" w:rsidRPr="005B4FD9" w:rsidTr="00F204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85"/>
        </w:trPr>
        <w:tc>
          <w:tcPr>
            <w:tcW w:w="32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shd w:val="clear" w:color="auto" w:fill="FFFFFF"/>
              <w:spacing w:line="278" w:lineRule="exact"/>
              <w:ind w:left="10" w:right="346" w:firstLine="10"/>
            </w:pPr>
          </w:p>
        </w:tc>
        <w:tc>
          <w:tcPr>
            <w:tcW w:w="68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5B4FD9">
              <w:rPr>
                <w:b/>
                <w:bCs/>
              </w:rPr>
              <w:t>Самостоятельная работа обучающихся</w:t>
            </w:r>
          </w:p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5B4FD9">
              <w:t>Подобрать справочную литературу к изучаемой теме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4668" w:rsidRPr="005B4FD9" w:rsidRDefault="00934668" w:rsidP="00717DD2">
            <w:pPr>
              <w:shd w:val="clear" w:color="auto" w:fill="FFFFFF"/>
              <w:ind w:left="-2733" w:firstLine="2733"/>
              <w:jc w:val="center"/>
            </w:pPr>
            <w:r w:rsidRPr="005B4FD9"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934668" w:rsidRPr="005B4FD9" w:rsidRDefault="00934668" w:rsidP="00F204AB">
            <w:pPr>
              <w:jc w:val="center"/>
            </w:pPr>
          </w:p>
        </w:tc>
      </w:tr>
      <w:tr w:rsidR="00934668" w:rsidRPr="005B4FD9" w:rsidTr="00F204AB">
        <w:trPr>
          <w:trHeight w:val="180"/>
        </w:trPr>
        <w:tc>
          <w:tcPr>
            <w:tcW w:w="3259" w:type="dxa"/>
            <w:tcBorders>
              <w:top w:val="single" w:sz="4" w:space="0" w:color="auto"/>
            </w:tcBorders>
          </w:tcPr>
          <w:p w:rsidR="00934668" w:rsidRPr="005B4FD9" w:rsidRDefault="00934668" w:rsidP="00356480">
            <w:pPr>
              <w:jc w:val="both"/>
              <w:rPr>
                <w:rFonts w:eastAsia="Calibri"/>
                <w:b/>
                <w:bCs/>
              </w:rPr>
            </w:pPr>
            <w:r w:rsidRPr="005B4FD9">
              <w:rPr>
                <w:rFonts w:eastAsia="Calibri"/>
                <w:b/>
                <w:bCs/>
              </w:rPr>
              <w:lastRenderedPageBreak/>
              <w:t>Интерьер. Живопись</w:t>
            </w:r>
            <w:r w:rsidR="00356480" w:rsidRPr="005B4FD9">
              <w:rPr>
                <w:rFonts w:eastAsia="Calibri"/>
                <w:b/>
                <w:bCs/>
              </w:rPr>
              <w:t xml:space="preserve">. </w:t>
            </w:r>
            <w:r w:rsidR="00356480" w:rsidRPr="005B4FD9">
              <w:rPr>
                <w:b/>
              </w:rPr>
              <w:t>Проектирование жилых домов - е</w:t>
            </w:r>
            <w:r w:rsidR="00356480" w:rsidRPr="005B4FD9">
              <w:rPr>
                <w:rFonts w:eastAsia="Calibri"/>
                <w:b/>
                <w:bCs/>
              </w:rPr>
              <w:t>динство планировочного, архитектурно-художественного и конструктивного решений</w:t>
            </w:r>
          </w:p>
        </w:tc>
        <w:tc>
          <w:tcPr>
            <w:tcW w:w="6781" w:type="dxa"/>
            <w:gridSpan w:val="4"/>
          </w:tcPr>
          <w:p w:rsidR="00934668" w:rsidRPr="005B4FD9" w:rsidRDefault="00934668" w:rsidP="00201C05">
            <w:pPr>
              <w:tabs>
                <w:tab w:val="left" w:pos="708"/>
              </w:tabs>
              <w:jc w:val="right"/>
              <w:rPr>
                <w:rFonts w:eastAsia="Calibri"/>
                <w:b/>
                <w:bCs/>
              </w:rPr>
            </w:pPr>
          </w:p>
        </w:tc>
        <w:tc>
          <w:tcPr>
            <w:tcW w:w="3143" w:type="dxa"/>
            <w:gridSpan w:val="2"/>
            <w:vAlign w:val="center"/>
          </w:tcPr>
          <w:p w:rsidR="00934668" w:rsidRPr="005B4FD9" w:rsidRDefault="008E3C1E" w:rsidP="007A53E1">
            <w:pPr>
              <w:tabs>
                <w:tab w:val="left" w:pos="708"/>
              </w:tabs>
              <w:jc w:val="center"/>
              <w:rPr>
                <w:rFonts w:eastAsia="Calibri"/>
                <w:b/>
                <w:bCs/>
              </w:rPr>
            </w:pPr>
            <w:r w:rsidRPr="005B4FD9">
              <w:rPr>
                <w:rFonts w:eastAsia="Calibri"/>
                <w:b/>
                <w:bCs/>
              </w:rPr>
              <w:t>334/226/1</w:t>
            </w:r>
            <w:r w:rsidR="00627EBA">
              <w:rPr>
                <w:rFonts w:eastAsia="Calibri"/>
                <w:b/>
                <w:bCs/>
              </w:rPr>
              <w:t>0</w:t>
            </w:r>
            <w:r w:rsidRPr="005B4FD9">
              <w:rPr>
                <w:rFonts w:eastAsia="Calibri"/>
                <w:b/>
                <w:bCs/>
              </w:rPr>
              <w:t>8</w:t>
            </w:r>
          </w:p>
        </w:tc>
        <w:tc>
          <w:tcPr>
            <w:tcW w:w="1560" w:type="dxa"/>
            <w:shd w:val="clear" w:color="auto" w:fill="A6A6A6" w:themeFill="background1" w:themeFillShade="A6"/>
          </w:tcPr>
          <w:p w:rsidR="00934668" w:rsidRPr="005B4FD9" w:rsidRDefault="00934668" w:rsidP="00DA5936">
            <w:pPr>
              <w:jc w:val="center"/>
              <w:rPr>
                <w:b/>
              </w:rPr>
            </w:pPr>
          </w:p>
        </w:tc>
      </w:tr>
      <w:tr w:rsidR="00233B12" w:rsidRPr="005B4FD9" w:rsidTr="00F45DE2">
        <w:tc>
          <w:tcPr>
            <w:tcW w:w="3259" w:type="dxa"/>
            <w:vMerge w:val="restart"/>
          </w:tcPr>
          <w:p w:rsidR="00C54082" w:rsidRPr="005B4FD9" w:rsidRDefault="00233B12" w:rsidP="00C54082">
            <w:pPr>
              <w:jc w:val="both"/>
              <w:rPr>
                <w:b/>
                <w:color w:val="000000"/>
              </w:rPr>
            </w:pPr>
            <w:r w:rsidRPr="005B4FD9">
              <w:rPr>
                <w:rFonts w:eastAsia="Calibri"/>
                <w:b/>
                <w:bCs/>
              </w:rPr>
              <w:t xml:space="preserve">Тема </w:t>
            </w:r>
            <w:r w:rsidR="00C54082" w:rsidRPr="005B4FD9">
              <w:rPr>
                <w:rFonts w:eastAsia="Calibri"/>
                <w:b/>
                <w:bCs/>
              </w:rPr>
              <w:t>2</w:t>
            </w:r>
            <w:r w:rsidRPr="005B4FD9">
              <w:rPr>
                <w:rFonts w:eastAsia="Calibri"/>
                <w:b/>
                <w:bCs/>
              </w:rPr>
              <w:t>.1</w:t>
            </w:r>
            <w:r w:rsidRPr="005B4FD9">
              <w:rPr>
                <w:b/>
                <w:color w:val="000000"/>
              </w:rPr>
              <w:t xml:space="preserve"> </w:t>
            </w:r>
          </w:p>
          <w:p w:rsidR="00233B12" w:rsidRPr="005B4FD9" w:rsidRDefault="00233B12" w:rsidP="00C54082">
            <w:pPr>
              <w:jc w:val="both"/>
              <w:rPr>
                <w:rFonts w:eastAsia="Calibri"/>
                <w:b/>
                <w:bCs/>
              </w:rPr>
            </w:pPr>
            <w:r w:rsidRPr="005B4FD9">
              <w:t>Композиционные особенности проектирования жилых домов</w:t>
            </w:r>
          </w:p>
        </w:tc>
        <w:tc>
          <w:tcPr>
            <w:tcW w:w="6781" w:type="dxa"/>
            <w:gridSpan w:val="4"/>
          </w:tcPr>
          <w:p w:rsidR="00233B12" w:rsidRPr="005B4FD9" w:rsidRDefault="00B63397" w:rsidP="00DA5936">
            <w:r w:rsidRPr="005B4FD9">
              <w:rPr>
                <w:b/>
                <w:bCs/>
              </w:rPr>
              <w:t>Содержание учебного материала</w:t>
            </w:r>
            <w:r w:rsidRPr="005B4FD9">
              <w:rPr>
                <w:rFonts w:eastAsia="Calibri"/>
                <w:b/>
                <w:bCs/>
              </w:rPr>
              <w:t xml:space="preserve">  </w:t>
            </w:r>
          </w:p>
        </w:tc>
        <w:tc>
          <w:tcPr>
            <w:tcW w:w="3143" w:type="dxa"/>
            <w:gridSpan w:val="2"/>
            <w:vMerge w:val="restart"/>
          </w:tcPr>
          <w:p w:rsidR="00233B12" w:rsidRPr="005B4FD9" w:rsidRDefault="00233B12" w:rsidP="00DA5936">
            <w:pPr>
              <w:jc w:val="center"/>
            </w:pPr>
          </w:p>
        </w:tc>
        <w:tc>
          <w:tcPr>
            <w:tcW w:w="1560" w:type="dxa"/>
            <w:vMerge w:val="restart"/>
            <w:shd w:val="clear" w:color="auto" w:fill="auto"/>
          </w:tcPr>
          <w:p w:rsidR="00233B12" w:rsidRPr="005B4FD9" w:rsidRDefault="00C54082" w:rsidP="00DA5936">
            <w:pPr>
              <w:jc w:val="center"/>
            </w:pPr>
            <w:r w:rsidRPr="005B4FD9">
              <w:t>-</w:t>
            </w:r>
          </w:p>
        </w:tc>
      </w:tr>
      <w:tr w:rsidR="00233B12" w:rsidRPr="005B4FD9" w:rsidTr="00313AB5">
        <w:trPr>
          <w:trHeight w:val="1124"/>
        </w:trPr>
        <w:tc>
          <w:tcPr>
            <w:tcW w:w="3259" w:type="dxa"/>
            <w:vMerge/>
            <w:tcBorders>
              <w:bottom w:val="single" w:sz="4" w:space="0" w:color="auto"/>
            </w:tcBorders>
          </w:tcPr>
          <w:p w:rsidR="00233B12" w:rsidRPr="005B4FD9" w:rsidRDefault="00233B12" w:rsidP="00DA5936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48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706B7" w:rsidRPr="005B4FD9" w:rsidRDefault="000706B7" w:rsidP="00DA5936">
            <w:pPr>
              <w:jc w:val="center"/>
            </w:pPr>
            <w:r w:rsidRPr="005B4FD9">
              <w:t xml:space="preserve">1 – </w:t>
            </w:r>
          </w:p>
          <w:p w:rsidR="000706B7" w:rsidRPr="005B4FD9" w:rsidRDefault="000706B7" w:rsidP="00DA5936">
            <w:pPr>
              <w:jc w:val="center"/>
            </w:pPr>
          </w:p>
          <w:p w:rsidR="000706B7" w:rsidRPr="005B4FD9" w:rsidRDefault="000706B7" w:rsidP="00DA5936">
            <w:pPr>
              <w:jc w:val="center"/>
            </w:pPr>
          </w:p>
          <w:p w:rsidR="000706B7" w:rsidRPr="005B4FD9" w:rsidRDefault="000706B7" w:rsidP="00DA5936">
            <w:pPr>
              <w:jc w:val="center"/>
            </w:pPr>
          </w:p>
          <w:p w:rsidR="000706B7" w:rsidRPr="005B4FD9" w:rsidRDefault="000706B7" w:rsidP="00DA5936">
            <w:pPr>
              <w:jc w:val="center"/>
            </w:pPr>
          </w:p>
          <w:p w:rsidR="000706B7" w:rsidRPr="005B4FD9" w:rsidRDefault="000706B7" w:rsidP="00DA5936">
            <w:pPr>
              <w:jc w:val="center"/>
            </w:pPr>
          </w:p>
          <w:p w:rsidR="000706B7" w:rsidRPr="005B4FD9" w:rsidRDefault="000706B7" w:rsidP="00DA5936">
            <w:pPr>
              <w:jc w:val="center"/>
            </w:pPr>
          </w:p>
          <w:p w:rsidR="000706B7" w:rsidRPr="005B4FD9" w:rsidRDefault="000706B7" w:rsidP="00DA5936">
            <w:pPr>
              <w:jc w:val="center"/>
            </w:pPr>
          </w:p>
          <w:p w:rsidR="000706B7" w:rsidRPr="005B4FD9" w:rsidRDefault="000706B7" w:rsidP="00DA5936">
            <w:pPr>
              <w:jc w:val="center"/>
            </w:pPr>
          </w:p>
          <w:p w:rsidR="000706B7" w:rsidRPr="005B4FD9" w:rsidRDefault="000706B7" w:rsidP="00DA5936">
            <w:pPr>
              <w:jc w:val="center"/>
            </w:pPr>
          </w:p>
          <w:p w:rsidR="000706B7" w:rsidRPr="005B4FD9" w:rsidRDefault="000706B7" w:rsidP="00DA5936">
            <w:pPr>
              <w:jc w:val="center"/>
            </w:pPr>
          </w:p>
          <w:p w:rsidR="000706B7" w:rsidRPr="005B4FD9" w:rsidRDefault="000706B7" w:rsidP="00DA5936">
            <w:pPr>
              <w:jc w:val="center"/>
            </w:pPr>
          </w:p>
          <w:p w:rsidR="000706B7" w:rsidRPr="005B4FD9" w:rsidRDefault="000706B7" w:rsidP="00DA5936">
            <w:pPr>
              <w:jc w:val="center"/>
            </w:pPr>
          </w:p>
          <w:p w:rsidR="000706B7" w:rsidRPr="005B4FD9" w:rsidRDefault="000706B7" w:rsidP="00DA5936">
            <w:pPr>
              <w:jc w:val="center"/>
            </w:pPr>
          </w:p>
          <w:p w:rsidR="000706B7" w:rsidRPr="005B4FD9" w:rsidRDefault="000706B7" w:rsidP="00DA5936">
            <w:pPr>
              <w:jc w:val="center"/>
            </w:pPr>
          </w:p>
          <w:p w:rsidR="000706B7" w:rsidRPr="005B4FD9" w:rsidRDefault="000706B7" w:rsidP="00DA5936">
            <w:pPr>
              <w:jc w:val="center"/>
            </w:pPr>
          </w:p>
          <w:p w:rsidR="000706B7" w:rsidRPr="005B4FD9" w:rsidRDefault="000706B7" w:rsidP="00DA5936">
            <w:pPr>
              <w:jc w:val="center"/>
            </w:pPr>
          </w:p>
          <w:p w:rsidR="000706B7" w:rsidRPr="005B4FD9" w:rsidRDefault="000706B7" w:rsidP="00DA5936">
            <w:pPr>
              <w:jc w:val="center"/>
            </w:pPr>
          </w:p>
          <w:p w:rsidR="000706B7" w:rsidRPr="005B4FD9" w:rsidRDefault="000706B7" w:rsidP="00DA5936">
            <w:pPr>
              <w:jc w:val="center"/>
            </w:pPr>
          </w:p>
          <w:p w:rsidR="000706B7" w:rsidRPr="005B4FD9" w:rsidRDefault="000706B7" w:rsidP="00DA5936">
            <w:pPr>
              <w:jc w:val="center"/>
            </w:pPr>
          </w:p>
          <w:p w:rsidR="000706B7" w:rsidRPr="005B4FD9" w:rsidRDefault="000706B7" w:rsidP="00DA5936">
            <w:pPr>
              <w:jc w:val="center"/>
            </w:pPr>
          </w:p>
          <w:p w:rsidR="000706B7" w:rsidRPr="005B4FD9" w:rsidRDefault="000706B7" w:rsidP="00DA5936">
            <w:pPr>
              <w:jc w:val="center"/>
            </w:pPr>
          </w:p>
          <w:p w:rsidR="000706B7" w:rsidRPr="005B4FD9" w:rsidRDefault="000706B7" w:rsidP="00DA5936">
            <w:pPr>
              <w:jc w:val="center"/>
            </w:pPr>
          </w:p>
          <w:p w:rsidR="000706B7" w:rsidRPr="005B4FD9" w:rsidRDefault="000706B7" w:rsidP="00DA5936">
            <w:pPr>
              <w:jc w:val="center"/>
            </w:pPr>
          </w:p>
          <w:p w:rsidR="000706B7" w:rsidRPr="005B4FD9" w:rsidRDefault="000706B7" w:rsidP="00DA5936">
            <w:pPr>
              <w:jc w:val="center"/>
            </w:pPr>
          </w:p>
          <w:p w:rsidR="000706B7" w:rsidRPr="005B4FD9" w:rsidRDefault="000706B7" w:rsidP="00DA5936">
            <w:pPr>
              <w:jc w:val="center"/>
            </w:pPr>
          </w:p>
          <w:p w:rsidR="000706B7" w:rsidRPr="005B4FD9" w:rsidRDefault="000706B7" w:rsidP="00DA5936">
            <w:pPr>
              <w:jc w:val="center"/>
            </w:pPr>
          </w:p>
          <w:p w:rsidR="000706B7" w:rsidRPr="005B4FD9" w:rsidRDefault="000706B7" w:rsidP="00DA5936">
            <w:pPr>
              <w:jc w:val="center"/>
            </w:pPr>
          </w:p>
          <w:p w:rsidR="000706B7" w:rsidRPr="005B4FD9" w:rsidRDefault="000706B7" w:rsidP="00DA5936">
            <w:pPr>
              <w:jc w:val="center"/>
            </w:pPr>
          </w:p>
          <w:p w:rsidR="000706B7" w:rsidRPr="005B4FD9" w:rsidRDefault="000706B7" w:rsidP="00DA5936">
            <w:pPr>
              <w:jc w:val="center"/>
            </w:pPr>
          </w:p>
          <w:p w:rsidR="000706B7" w:rsidRPr="005B4FD9" w:rsidRDefault="000706B7" w:rsidP="00DA5936">
            <w:pPr>
              <w:jc w:val="center"/>
            </w:pPr>
          </w:p>
          <w:p w:rsidR="000706B7" w:rsidRPr="005B4FD9" w:rsidRDefault="000706B7" w:rsidP="00DA5936">
            <w:pPr>
              <w:jc w:val="center"/>
            </w:pPr>
          </w:p>
          <w:p w:rsidR="000706B7" w:rsidRPr="005B4FD9" w:rsidRDefault="000706B7" w:rsidP="00DA5936">
            <w:pPr>
              <w:jc w:val="center"/>
            </w:pPr>
          </w:p>
          <w:p w:rsidR="000706B7" w:rsidRPr="005B4FD9" w:rsidRDefault="000706B7" w:rsidP="00DA5936">
            <w:pPr>
              <w:jc w:val="center"/>
            </w:pPr>
          </w:p>
          <w:p w:rsidR="00787BE9" w:rsidRPr="005B4FD9" w:rsidRDefault="00787BE9" w:rsidP="00DA5936">
            <w:pPr>
              <w:jc w:val="center"/>
            </w:pPr>
          </w:p>
          <w:p w:rsidR="00233B12" w:rsidRPr="005B4FD9" w:rsidRDefault="00787BE9" w:rsidP="000706B7">
            <w:r w:rsidRPr="005B4FD9">
              <w:t>-24</w:t>
            </w:r>
          </w:p>
        </w:tc>
        <w:tc>
          <w:tcPr>
            <w:tcW w:w="6300" w:type="dxa"/>
            <w:tcBorders>
              <w:bottom w:val="single" w:sz="4" w:space="0" w:color="auto"/>
            </w:tcBorders>
            <w:shd w:val="clear" w:color="auto" w:fill="auto"/>
          </w:tcPr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lastRenderedPageBreak/>
              <w:t xml:space="preserve">Жилище как объект средового проектирования. Образ жизни городского населения и структура жилого дома средней этажности. </w:t>
            </w:r>
          </w:p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t>Типология квартир, жилых секций, типы жилых домов.</w:t>
            </w:r>
          </w:p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t xml:space="preserve">Требования, композиционные особенности, Виды жилой застройки. </w:t>
            </w:r>
          </w:p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t xml:space="preserve">Социальные требования жилищ (жилище городского населения) </w:t>
            </w:r>
          </w:p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t>Демография населения и структура жилого фонда.</w:t>
            </w:r>
          </w:p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t>Эстетика жилища.</w:t>
            </w:r>
          </w:p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t>Природно – климатические условия.</w:t>
            </w:r>
          </w:p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t>Градостроительные факторы проектирования жилища.</w:t>
            </w:r>
          </w:p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t>Природно – климатические условия и их влияние на проектные решения при проектировании</w:t>
            </w:r>
            <w:r w:rsidR="003530BC">
              <w:rPr>
                <w:bCs/>
              </w:rPr>
              <w:t xml:space="preserve"> </w:t>
            </w:r>
            <w:r w:rsidRPr="005B4FD9">
              <w:rPr>
                <w:bCs/>
              </w:rPr>
              <w:t>жилища.</w:t>
            </w:r>
          </w:p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t>Природно – климатические решения, классификация освещенности, ориентация по типам жилых помещений (придомовых – приквартирных пространств).</w:t>
            </w:r>
          </w:p>
          <w:p w:rsidR="00630D7E" w:rsidRPr="005B4FD9" w:rsidRDefault="00630D7E" w:rsidP="00B63397">
            <w:pPr>
              <w:rPr>
                <w:bCs/>
              </w:rPr>
            </w:pPr>
            <w:r w:rsidRPr="005B4FD9">
              <w:rPr>
                <w:bCs/>
              </w:rPr>
              <w:t>Градостроительные требования по проектированию с учетом природно - климатических условий</w:t>
            </w:r>
          </w:p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t>Конструктивные системы зданий – существующие и их особенности.</w:t>
            </w:r>
          </w:p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t>Конструктивные системы зданий – методы возведения.</w:t>
            </w:r>
          </w:p>
          <w:p w:rsidR="00630D7E" w:rsidRPr="005B4FD9" w:rsidRDefault="00630D7E" w:rsidP="00B63397">
            <w:pPr>
              <w:rPr>
                <w:bCs/>
              </w:rPr>
            </w:pPr>
            <w:r w:rsidRPr="005B4FD9">
              <w:rPr>
                <w:bCs/>
              </w:rPr>
              <w:t>Номенклатура инженерного оборудования зданий</w:t>
            </w:r>
          </w:p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t>Экономические требования, учитываемые при проектировании.</w:t>
            </w:r>
          </w:p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t xml:space="preserve">Методика проектирования. Предпроектный анализ </w:t>
            </w:r>
          </w:p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t>Композиция квартир разного типа.</w:t>
            </w:r>
          </w:p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lastRenderedPageBreak/>
              <w:t xml:space="preserve">Общие положения проектирования квартир, проектирование, современные формы жилых домов. </w:t>
            </w:r>
          </w:p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t>Функционально – пространственная организация основных помещений квартир. Функциональные основы формирования квартир. (6 часов).</w:t>
            </w:r>
          </w:p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t>Взаимосвязи помещений, виды функционального зонирования. Типы квартир и связь их функ/планировочной организации с типом дома (</w:t>
            </w:r>
            <w:r w:rsidR="00313AB5" w:rsidRPr="005B4FD9">
              <w:rPr>
                <w:bCs/>
              </w:rPr>
              <w:t>4</w:t>
            </w:r>
            <w:r w:rsidRPr="005B4FD9">
              <w:rPr>
                <w:bCs/>
              </w:rPr>
              <w:t xml:space="preserve"> час</w:t>
            </w:r>
            <w:r w:rsidR="00313AB5" w:rsidRPr="005B4FD9">
              <w:rPr>
                <w:bCs/>
              </w:rPr>
              <w:t>а</w:t>
            </w:r>
            <w:r w:rsidRPr="005B4FD9">
              <w:rPr>
                <w:bCs/>
              </w:rPr>
              <w:t>).</w:t>
            </w:r>
          </w:p>
          <w:p w:rsidR="00233B12" w:rsidRPr="005B4FD9" w:rsidRDefault="00B63397" w:rsidP="003530BC">
            <w:pPr>
              <w:rPr>
                <w:bCs/>
              </w:rPr>
            </w:pPr>
            <w:r w:rsidRPr="005B4FD9">
              <w:rPr>
                <w:bCs/>
              </w:rPr>
              <w:t>Выполнение клаузуры (методика):</w:t>
            </w:r>
            <w:r w:rsidR="00313AB5" w:rsidRPr="005B4FD9">
              <w:rPr>
                <w:bCs/>
              </w:rPr>
              <w:t xml:space="preserve"> методика выполнения - </w:t>
            </w:r>
            <w:r w:rsidRPr="005B4FD9">
              <w:rPr>
                <w:bCs/>
              </w:rPr>
              <w:t>формулировка общей идеи объемно – пространственного решения ж/дома средней этажност</w:t>
            </w:r>
            <w:r w:rsidR="00313AB5" w:rsidRPr="005B4FD9">
              <w:rPr>
                <w:bCs/>
              </w:rPr>
              <w:t>и, общая идея стилевого решения ж/дома средней этажности, общая идея цветового решения ж/дома средней этажности</w:t>
            </w:r>
            <w:r w:rsidRPr="005B4FD9">
              <w:rPr>
                <w:bCs/>
              </w:rPr>
              <w:t xml:space="preserve"> (6 часов.)</w:t>
            </w:r>
          </w:p>
        </w:tc>
        <w:tc>
          <w:tcPr>
            <w:tcW w:w="3143" w:type="dxa"/>
            <w:gridSpan w:val="2"/>
            <w:vMerge/>
            <w:tcBorders>
              <w:bottom w:val="single" w:sz="4" w:space="0" w:color="auto"/>
            </w:tcBorders>
          </w:tcPr>
          <w:p w:rsidR="00233B12" w:rsidRPr="005B4FD9" w:rsidRDefault="00233B12" w:rsidP="00DA5936">
            <w:pPr>
              <w:jc w:val="center"/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33B12" w:rsidRPr="005B4FD9" w:rsidRDefault="00233B12" w:rsidP="00DA5936">
            <w:pPr>
              <w:jc w:val="center"/>
            </w:pPr>
          </w:p>
        </w:tc>
      </w:tr>
      <w:tr w:rsidR="00934668" w:rsidRPr="005B4FD9" w:rsidTr="00BA6102">
        <w:tc>
          <w:tcPr>
            <w:tcW w:w="3259" w:type="dxa"/>
            <w:vMerge/>
          </w:tcPr>
          <w:p w:rsidR="00934668" w:rsidRPr="005B4FD9" w:rsidRDefault="00934668" w:rsidP="00DA5936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6781" w:type="dxa"/>
            <w:gridSpan w:val="4"/>
          </w:tcPr>
          <w:p w:rsidR="00934668" w:rsidRPr="005B4FD9" w:rsidRDefault="00934668" w:rsidP="007A4567">
            <w:pPr>
              <w:rPr>
                <w:rFonts w:eastAsia="Calibri"/>
                <w:b/>
                <w:bCs/>
              </w:rPr>
            </w:pPr>
            <w:r w:rsidRPr="005B4FD9">
              <w:rPr>
                <w:rFonts w:eastAsia="Calibri"/>
                <w:b/>
                <w:bCs/>
              </w:rPr>
              <w:t xml:space="preserve">Практические занятия </w:t>
            </w:r>
          </w:p>
        </w:tc>
        <w:tc>
          <w:tcPr>
            <w:tcW w:w="3143" w:type="dxa"/>
            <w:gridSpan w:val="2"/>
            <w:vMerge w:val="restart"/>
          </w:tcPr>
          <w:p w:rsidR="00934668" w:rsidRPr="005B4FD9" w:rsidRDefault="007A53E1" w:rsidP="00DA5936">
            <w:pPr>
              <w:jc w:val="center"/>
            </w:pPr>
            <w:r>
              <w:t>48</w:t>
            </w:r>
          </w:p>
        </w:tc>
        <w:tc>
          <w:tcPr>
            <w:tcW w:w="1560" w:type="dxa"/>
            <w:vMerge w:val="restart"/>
            <w:shd w:val="clear" w:color="auto" w:fill="A6A6A6" w:themeFill="background1" w:themeFillShade="A6"/>
          </w:tcPr>
          <w:p w:rsidR="00934668" w:rsidRPr="005B4FD9" w:rsidRDefault="00934668" w:rsidP="007A4567">
            <w:pPr>
              <w:jc w:val="center"/>
            </w:pPr>
          </w:p>
        </w:tc>
      </w:tr>
      <w:tr w:rsidR="00934668" w:rsidRPr="005B4FD9" w:rsidTr="00BA6102">
        <w:tc>
          <w:tcPr>
            <w:tcW w:w="3259" w:type="dxa"/>
            <w:vMerge/>
          </w:tcPr>
          <w:p w:rsidR="00934668" w:rsidRPr="005B4FD9" w:rsidRDefault="00934668" w:rsidP="00DA5936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481" w:type="dxa"/>
            <w:gridSpan w:val="3"/>
          </w:tcPr>
          <w:p w:rsidR="00934668" w:rsidRPr="005B4FD9" w:rsidRDefault="00934668" w:rsidP="00DA5936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6300" w:type="dxa"/>
          </w:tcPr>
          <w:p w:rsidR="00934668" w:rsidRPr="005B4FD9" w:rsidRDefault="00934668" w:rsidP="007A4567"/>
        </w:tc>
        <w:tc>
          <w:tcPr>
            <w:tcW w:w="3143" w:type="dxa"/>
            <w:gridSpan w:val="2"/>
            <w:vMerge/>
          </w:tcPr>
          <w:p w:rsidR="00934668" w:rsidRPr="005B4FD9" w:rsidRDefault="00934668" w:rsidP="00DA5936">
            <w:pPr>
              <w:jc w:val="center"/>
            </w:pPr>
          </w:p>
        </w:tc>
        <w:tc>
          <w:tcPr>
            <w:tcW w:w="1560" w:type="dxa"/>
            <w:vMerge/>
            <w:shd w:val="clear" w:color="auto" w:fill="A6A6A6" w:themeFill="background1" w:themeFillShade="A6"/>
          </w:tcPr>
          <w:p w:rsidR="00934668" w:rsidRPr="005B4FD9" w:rsidRDefault="00934668" w:rsidP="00DA5936">
            <w:pPr>
              <w:jc w:val="center"/>
            </w:pPr>
          </w:p>
        </w:tc>
      </w:tr>
      <w:tr w:rsidR="00A278F1" w:rsidRPr="005B4FD9" w:rsidTr="00F45DE2">
        <w:trPr>
          <w:trHeight w:val="288"/>
        </w:trPr>
        <w:tc>
          <w:tcPr>
            <w:tcW w:w="3259" w:type="dxa"/>
            <w:vMerge w:val="restart"/>
          </w:tcPr>
          <w:p w:rsidR="00A278F1" w:rsidRPr="005B4FD9" w:rsidRDefault="00A278F1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5B4FD9">
              <w:rPr>
                <w:b/>
                <w:bCs/>
              </w:rPr>
              <w:t xml:space="preserve">Тема </w:t>
            </w:r>
            <w:r w:rsidR="00C54082" w:rsidRPr="005B4FD9">
              <w:rPr>
                <w:b/>
                <w:bCs/>
              </w:rPr>
              <w:t>2</w:t>
            </w:r>
            <w:r w:rsidRPr="005B4FD9">
              <w:rPr>
                <w:b/>
                <w:bCs/>
              </w:rPr>
              <w:t>.2.</w:t>
            </w:r>
          </w:p>
          <w:p w:rsidR="00A278F1" w:rsidRPr="005B4FD9" w:rsidRDefault="00A278F1" w:rsidP="00A27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5B4FD9">
              <w:t>Объемно-пространственная структура дома средней этажности (эскизное решение)</w:t>
            </w:r>
          </w:p>
        </w:tc>
        <w:tc>
          <w:tcPr>
            <w:tcW w:w="6806" w:type="dxa"/>
            <w:gridSpan w:val="5"/>
          </w:tcPr>
          <w:p w:rsidR="00A278F1" w:rsidRPr="005B4FD9" w:rsidRDefault="00A278F1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5B4FD9">
              <w:rPr>
                <w:rFonts w:eastAsia="Calibri"/>
                <w:b/>
                <w:bCs/>
              </w:rPr>
              <w:t xml:space="preserve">Содержание </w:t>
            </w:r>
            <w:r w:rsidRPr="005B4FD9">
              <w:rPr>
                <w:bCs/>
                <w:i/>
              </w:rPr>
              <w:t>(указывается перечень дидактических единиц)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A278F1" w:rsidRPr="005B4FD9" w:rsidRDefault="00A278F1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60" w:type="dxa"/>
            <w:vMerge w:val="restart"/>
          </w:tcPr>
          <w:p w:rsidR="00A278F1" w:rsidRPr="005B4FD9" w:rsidRDefault="00F45DE2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5B4FD9">
              <w:t>2-3</w:t>
            </w:r>
          </w:p>
        </w:tc>
      </w:tr>
      <w:tr w:rsidR="00A278F1" w:rsidRPr="005B4FD9" w:rsidTr="00F45DE2">
        <w:trPr>
          <w:trHeight w:val="540"/>
        </w:trPr>
        <w:tc>
          <w:tcPr>
            <w:tcW w:w="3259" w:type="dxa"/>
            <w:vMerge/>
          </w:tcPr>
          <w:p w:rsidR="00A278F1" w:rsidRPr="005B4FD9" w:rsidRDefault="00A278F1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</w:p>
        </w:tc>
        <w:tc>
          <w:tcPr>
            <w:tcW w:w="481" w:type="dxa"/>
            <w:gridSpan w:val="3"/>
          </w:tcPr>
          <w:p w:rsidR="00A278F1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  <w:r w:rsidRPr="005B4FD9">
              <w:rPr>
                <w:bCs/>
              </w:rPr>
              <w:t>1 –</w:t>
            </w: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0706B7" w:rsidP="00A278F1">
            <w:pPr>
              <w:spacing w:line="240" w:lineRule="atLeast"/>
              <w:contextualSpacing/>
              <w:rPr>
                <w:bCs/>
              </w:rPr>
            </w:pPr>
          </w:p>
          <w:p w:rsidR="000706B7" w:rsidRPr="005B4FD9" w:rsidRDefault="00787BE9" w:rsidP="00A278F1">
            <w:pPr>
              <w:spacing w:line="240" w:lineRule="atLeast"/>
              <w:contextualSpacing/>
              <w:rPr>
                <w:bCs/>
              </w:rPr>
            </w:pPr>
            <w:r w:rsidRPr="005B4FD9">
              <w:rPr>
                <w:bCs/>
              </w:rPr>
              <w:t>-</w:t>
            </w:r>
          </w:p>
          <w:p w:rsidR="000706B7" w:rsidRPr="005B4FD9" w:rsidRDefault="00787BE9" w:rsidP="00787BE9">
            <w:pPr>
              <w:spacing w:line="240" w:lineRule="atLeast"/>
              <w:contextualSpacing/>
              <w:rPr>
                <w:bCs/>
              </w:rPr>
            </w:pPr>
            <w:r w:rsidRPr="005B4FD9">
              <w:rPr>
                <w:bCs/>
              </w:rPr>
              <w:t>4</w:t>
            </w:r>
            <w:r w:rsidR="000706B7" w:rsidRPr="005B4FD9">
              <w:rPr>
                <w:bCs/>
              </w:rPr>
              <w:t>9</w:t>
            </w:r>
          </w:p>
        </w:tc>
        <w:tc>
          <w:tcPr>
            <w:tcW w:w="6325" w:type="dxa"/>
            <w:gridSpan w:val="2"/>
          </w:tcPr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lastRenderedPageBreak/>
              <w:t>Объемно – пространственная структура жилых домов, классификация жилых ячеек.</w:t>
            </w:r>
          </w:p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t>Объемно – пространственная структура жилого дома, квартиры, размещаемые в оном уровне.</w:t>
            </w:r>
          </w:p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t xml:space="preserve">Объемно – пространственная структура жилого дома, квартиры с расположением помещений в разных уровнях. </w:t>
            </w:r>
          </w:p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t>Специфика функционально – планировочной организации некоторых типов квартир</w:t>
            </w:r>
            <w:r w:rsidR="00313AB5" w:rsidRPr="005B4FD9">
              <w:rPr>
                <w:bCs/>
              </w:rPr>
              <w:t xml:space="preserve"> (4 часа)</w:t>
            </w:r>
            <w:r w:rsidRPr="005B4FD9">
              <w:rPr>
                <w:bCs/>
              </w:rPr>
              <w:t>.</w:t>
            </w:r>
          </w:p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t>Архитектурно – пространственная структура квартиры – основа ее интерьера – квартира и климат (4 часа)</w:t>
            </w:r>
          </w:p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t>Влияние конструкций и методов возведения жилых зданий на организацию внутренних пространств</w:t>
            </w:r>
            <w:r w:rsidR="00313AB5" w:rsidRPr="005B4FD9">
              <w:rPr>
                <w:bCs/>
              </w:rPr>
              <w:t>,</w:t>
            </w:r>
            <w:r w:rsidRPr="005B4FD9">
              <w:rPr>
                <w:bCs/>
              </w:rPr>
              <w:t xml:space="preserve"> квартиры (4 часа).</w:t>
            </w:r>
          </w:p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t>Безлифтовые жилые дома и область их применения (классификация)</w:t>
            </w:r>
          </w:p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t>Планировочные элементы безлифтовых жилых домов.</w:t>
            </w:r>
          </w:p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t>Жилые дома с общеквартирными коммуникациями.</w:t>
            </w:r>
          </w:p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t>Секционные жилые дома – особенности планировочного решения.</w:t>
            </w:r>
          </w:p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t>Специальные требования к многоэтажным жилым домам.</w:t>
            </w:r>
          </w:p>
          <w:p w:rsidR="00A278F1" w:rsidRPr="005B4FD9" w:rsidRDefault="00B63397" w:rsidP="00B633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5B4FD9">
              <w:rPr>
                <w:bCs/>
              </w:rPr>
              <w:lastRenderedPageBreak/>
              <w:t>Градостроительные условия и требования, социально - демографические, экологические предпосылки формирования жилых домов (4часа).</w:t>
            </w:r>
          </w:p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t>Устройство первых этажей многоэтажного жилого дома.</w:t>
            </w:r>
          </w:p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t>Нежилые помещения, используемые для учреждений обслуживания. (4часа).</w:t>
            </w:r>
          </w:p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t>Нежилые помещения, используемые для учреждений технического назначения (значение конструктивных и строительных систем) (4часа).</w:t>
            </w:r>
          </w:p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t>Типы многоэтажных жилых домов, схожие объемно конструктивные решения.</w:t>
            </w:r>
          </w:p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t>Типы многоэтажных жилых домов, различные объемно конструктивные решения.</w:t>
            </w:r>
          </w:p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t>Типы многосекционных жилых домов – секции жилых домов, отличия секции домов средней этажности.</w:t>
            </w:r>
          </w:p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t>Типы жилых домов – односекционные жилые дома.</w:t>
            </w:r>
          </w:p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t>Типы жилых домов – коридорные и коридорно - секционные жилые дома.</w:t>
            </w:r>
          </w:p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t>Типы жилых домов – галерейные жилые дома.</w:t>
            </w:r>
          </w:p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t xml:space="preserve">Жилые дома для южных районов (климатические зоны </w:t>
            </w:r>
            <w:r w:rsidRPr="005B4FD9">
              <w:rPr>
                <w:bCs/>
                <w:lang w:val="en-US"/>
              </w:rPr>
              <w:t>III</w:t>
            </w:r>
            <w:r w:rsidRPr="005B4FD9">
              <w:rPr>
                <w:bCs/>
              </w:rPr>
              <w:t xml:space="preserve"> – </w:t>
            </w:r>
            <w:r w:rsidRPr="005B4FD9">
              <w:rPr>
                <w:bCs/>
                <w:lang w:val="en-US"/>
              </w:rPr>
              <w:t>IV</w:t>
            </w:r>
            <w:r w:rsidRPr="005B4FD9">
              <w:rPr>
                <w:bCs/>
              </w:rPr>
              <w:t>)</w:t>
            </w:r>
          </w:p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t xml:space="preserve">Жилые дома для северных широт (климатические зоны </w:t>
            </w:r>
            <w:r w:rsidRPr="005B4FD9">
              <w:rPr>
                <w:bCs/>
                <w:lang w:val="en-US"/>
              </w:rPr>
              <w:t>IA</w:t>
            </w:r>
            <w:r w:rsidRPr="005B4FD9">
              <w:rPr>
                <w:bCs/>
              </w:rPr>
              <w:t>,Б,В,Г).</w:t>
            </w:r>
          </w:p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t>Жилые дома на рельефе (примеры объемно - планировочного решения)</w:t>
            </w:r>
          </w:p>
          <w:p w:rsidR="00B63397" w:rsidRPr="005B4FD9" w:rsidRDefault="00B63397" w:rsidP="00B63397">
            <w:pPr>
              <w:rPr>
                <w:bCs/>
              </w:rPr>
            </w:pPr>
            <w:r w:rsidRPr="005B4FD9">
              <w:rPr>
                <w:bCs/>
              </w:rPr>
              <w:t>Террасные жилые дома (примеры объемно - планировочного решения).</w:t>
            </w:r>
          </w:p>
          <w:p w:rsidR="00DB2594" w:rsidRPr="005B4FD9" w:rsidRDefault="00DB2594" w:rsidP="00DB2594">
            <w:pPr>
              <w:rPr>
                <w:bCs/>
              </w:rPr>
            </w:pPr>
            <w:r w:rsidRPr="005B4FD9">
              <w:rPr>
                <w:bCs/>
              </w:rPr>
              <w:t>Шумозащитные жилые дома (примеры применения шумовой защиты).</w:t>
            </w:r>
          </w:p>
          <w:p w:rsidR="00DB2594" w:rsidRPr="005B4FD9" w:rsidRDefault="00DB2594" w:rsidP="00DB2594">
            <w:pPr>
              <w:rPr>
                <w:bCs/>
              </w:rPr>
            </w:pPr>
            <w:r w:rsidRPr="005B4FD9">
              <w:rPr>
                <w:bCs/>
              </w:rPr>
              <w:t>Шумозащитные жилые дома (примеры объемно - планировочного решения).</w:t>
            </w:r>
          </w:p>
          <w:p w:rsidR="00DB2594" w:rsidRPr="005B4FD9" w:rsidRDefault="00DB2594" w:rsidP="00DB2594">
            <w:pPr>
              <w:rPr>
                <w:bCs/>
              </w:rPr>
            </w:pPr>
            <w:r w:rsidRPr="005B4FD9">
              <w:rPr>
                <w:bCs/>
              </w:rPr>
              <w:t>Многофункциональные жилые дома (примеры объемно - планировочного решения).</w:t>
            </w:r>
          </w:p>
          <w:p w:rsidR="00DB2594" w:rsidRPr="005B4FD9" w:rsidRDefault="00DB2594" w:rsidP="00DB2594">
            <w:pPr>
              <w:rPr>
                <w:bCs/>
              </w:rPr>
            </w:pPr>
            <w:r w:rsidRPr="005B4FD9">
              <w:rPr>
                <w:bCs/>
              </w:rPr>
              <w:t>Функциональная структура, как необходимая предпосылка для художественного решения многоэтажных жилых домов (типологические особенности) (6 часов).</w:t>
            </w:r>
          </w:p>
          <w:p w:rsidR="00DB2594" w:rsidRPr="005B4FD9" w:rsidRDefault="00DB2594" w:rsidP="00DB2594">
            <w:pPr>
              <w:rPr>
                <w:bCs/>
              </w:rPr>
            </w:pPr>
            <w:r w:rsidRPr="005B4FD9">
              <w:rPr>
                <w:bCs/>
              </w:rPr>
              <w:lastRenderedPageBreak/>
              <w:t>Использование конструктивных особенностей в композиции многоэтажных жилых домов (4 часа).</w:t>
            </w:r>
          </w:p>
          <w:p w:rsidR="00DB2594" w:rsidRPr="005B4FD9" w:rsidRDefault="00DB2594" w:rsidP="00DB2594">
            <w:pPr>
              <w:rPr>
                <w:bCs/>
              </w:rPr>
            </w:pPr>
            <w:r w:rsidRPr="005B4FD9">
              <w:rPr>
                <w:bCs/>
              </w:rPr>
              <w:t>Декоративные средства, применяемые в архитектуре индустриальных многоэтажных жилых домов.</w:t>
            </w:r>
          </w:p>
          <w:p w:rsidR="00DB2594" w:rsidRPr="005B4FD9" w:rsidRDefault="00DB2594" w:rsidP="00DB2594">
            <w:pPr>
              <w:rPr>
                <w:bCs/>
              </w:rPr>
            </w:pPr>
            <w:r w:rsidRPr="005B4FD9">
              <w:rPr>
                <w:bCs/>
              </w:rPr>
              <w:t>Композиционные приемы многоэтажной жилой застройки</w:t>
            </w:r>
            <w:r w:rsidR="00E453E6" w:rsidRPr="005B4FD9">
              <w:rPr>
                <w:bCs/>
              </w:rPr>
              <w:t xml:space="preserve"> (4 часа)</w:t>
            </w:r>
            <w:r w:rsidRPr="005B4FD9">
              <w:rPr>
                <w:bCs/>
              </w:rPr>
              <w:t>.</w:t>
            </w:r>
          </w:p>
          <w:p w:rsidR="00DB2594" w:rsidRPr="005B4FD9" w:rsidRDefault="00DB2594" w:rsidP="00DB2594">
            <w:pPr>
              <w:rPr>
                <w:bCs/>
              </w:rPr>
            </w:pPr>
            <w:r w:rsidRPr="005B4FD9">
              <w:rPr>
                <w:bCs/>
              </w:rPr>
              <w:t>Социальные предпосылки возникновения и развития многофункциональных жилых комплексо</w:t>
            </w:r>
            <w:r w:rsidR="003530BC">
              <w:rPr>
                <w:bCs/>
              </w:rPr>
              <w:t xml:space="preserve">в </w:t>
            </w:r>
            <w:r w:rsidRPr="005B4FD9">
              <w:rPr>
                <w:bCs/>
              </w:rPr>
              <w:t>(</w:t>
            </w:r>
            <w:r w:rsidR="00784979" w:rsidRPr="005B4FD9">
              <w:rPr>
                <w:bCs/>
              </w:rPr>
              <w:t>6</w:t>
            </w:r>
            <w:r w:rsidRPr="005B4FD9">
              <w:rPr>
                <w:bCs/>
              </w:rPr>
              <w:t xml:space="preserve"> часа).</w:t>
            </w:r>
          </w:p>
          <w:p w:rsidR="00DB2594" w:rsidRPr="005B4FD9" w:rsidRDefault="00DB2594" w:rsidP="00DB2594">
            <w:pPr>
              <w:rPr>
                <w:bCs/>
              </w:rPr>
            </w:pPr>
            <w:r w:rsidRPr="005B4FD9">
              <w:rPr>
                <w:bCs/>
              </w:rPr>
              <w:t>Общественно – жилые комплексы с открытой системой</w:t>
            </w:r>
            <w:r w:rsidR="00E453E6" w:rsidRPr="005B4FD9">
              <w:rPr>
                <w:bCs/>
              </w:rPr>
              <w:t xml:space="preserve"> об</w:t>
            </w:r>
            <w:r w:rsidR="003530BC">
              <w:rPr>
                <w:bCs/>
              </w:rPr>
              <w:t>с</w:t>
            </w:r>
            <w:r w:rsidR="00E453E6" w:rsidRPr="005B4FD9">
              <w:rPr>
                <w:bCs/>
              </w:rPr>
              <w:t>луживания</w:t>
            </w:r>
            <w:r w:rsidR="003530BC">
              <w:rPr>
                <w:bCs/>
              </w:rPr>
              <w:t xml:space="preserve"> </w:t>
            </w:r>
            <w:r w:rsidR="00E453E6" w:rsidRPr="005B4FD9">
              <w:rPr>
                <w:bCs/>
              </w:rPr>
              <w:t>(4 часа)</w:t>
            </w:r>
            <w:r w:rsidRPr="005B4FD9">
              <w:rPr>
                <w:bCs/>
              </w:rPr>
              <w:t>.</w:t>
            </w:r>
          </w:p>
          <w:p w:rsidR="00B63397" w:rsidRPr="005B4FD9" w:rsidRDefault="00DB2594" w:rsidP="00DB2594">
            <w:pPr>
              <w:rPr>
                <w:bCs/>
              </w:rPr>
            </w:pPr>
            <w:r w:rsidRPr="005B4FD9">
              <w:rPr>
                <w:bCs/>
              </w:rPr>
              <w:t>Жилые комплексы с «закрытой» системой обслуживания (</w:t>
            </w:r>
            <w:r w:rsidR="00E453E6" w:rsidRPr="005B4FD9">
              <w:rPr>
                <w:bCs/>
              </w:rPr>
              <w:t xml:space="preserve">включая </w:t>
            </w:r>
            <w:r w:rsidRPr="005B4FD9">
              <w:rPr>
                <w:bCs/>
              </w:rPr>
              <w:t>примеры) (4 часа).</w:t>
            </w:r>
          </w:p>
          <w:p w:rsidR="00E453E6" w:rsidRPr="005B4FD9" w:rsidRDefault="00E453E6" w:rsidP="00E453E6">
            <w:pPr>
              <w:rPr>
                <w:bCs/>
              </w:rPr>
            </w:pPr>
            <w:r w:rsidRPr="005B4FD9">
              <w:rPr>
                <w:bCs/>
              </w:rPr>
              <w:t>Жилые комплексы с «полузакрытой» системой обслуживания (включая примеры) (4 часа).</w:t>
            </w:r>
          </w:p>
        </w:tc>
        <w:tc>
          <w:tcPr>
            <w:tcW w:w="3118" w:type="dxa"/>
            <w:vMerge/>
            <w:shd w:val="clear" w:color="auto" w:fill="auto"/>
          </w:tcPr>
          <w:p w:rsidR="00A278F1" w:rsidRPr="005B4FD9" w:rsidRDefault="00A278F1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60" w:type="dxa"/>
            <w:vMerge/>
          </w:tcPr>
          <w:p w:rsidR="00A278F1" w:rsidRPr="005B4FD9" w:rsidRDefault="00A278F1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BA6102" w:rsidRPr="005B4FD9" w:rsidTr="00BA6102">
        <w:trPr>
          <w:trHeight w:val="253"/>
        </w:trPr>
        <w:tc>
          <w:tcPr>
            <w:tcW w:w="3259" w:type="dxa"/>
            <w:vMerge/>
            <w:tcBorders>
              <w:bottom w:val="single" w:sz="4" w:space="0" w:color="auto"/>
            </w:tcBorders>
          </w:tcPr>
          <w:p w:rsidR="00BA6102" w:rsidRPr="005B4FD9" w:rsidRDefault="00BA6102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</w:p>
        </w:tc>
        <w:tc>
          <w:tcPr>
            <w:tcW w:w="6806" w:type="dxa"/>
            <w:gridSpan w:val="5"/>
            <w:tcBorders>
              <w:bottom w:val="single" w:sz="4" w:space="0" w:color="auto"/>
            </w:tcBorders>
          </w:tcPr>
          <w:p w:rsidR="00BA6102" w:rsidRPr="005B4FD9" w:rsidRDefault="00BA6102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5B4FD9">
              <w:rPr>
                <w:b/>
                <w:bCs/>
              </w:rPr>
              <w:t>Практические занятия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BA6102" w:rsidRPr="005B4FD9" w:rsidRDefault="007A53E1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98</w:t>
            </w:r>
          </w:p>
        </w:tc>
        <w:tc>
          <w:tcPr>
            <w:tcW w:w="1560" w:type="dxa"/>
            <w:vMerge w:val="restart"/>
            <w:shd w:val="clear" w:color="auto" w:fill="A6A6A6" w:themeFill="background1" w:themeFillShade="A6"/>
          </w:tcPr>
          <w:p w:rsidR="00BA6102" w:rsidRPr="005B4FD9" w:rsidRDefault="00BA6102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BA6102" w:rsidRPr="005B4FD9" w:rsidTr="00BA6102">
        <w:trPr>
          <w:trHeight w:val="254"/>
        </w:trPr>
        <w:tc>
          <w:tcPr>
            <w:tcW w:w="3259" w:type="dxa"/>
            <w:vMerge/>
          </w:tcPr>
          <w:p w:rsidR="00BA6102" w:rsidRPr="005B4FD9" w:rsidRDefault="00BA6102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6806" w:type="dxa"/>
            <w:gridSpan w:val="5"/>
          </w:tcPr>
          <w:p w:rsidR="00BA6102" w:rsidRPr="005B4FD9" w:rsidRDefault="00BA6102" w:rsidP="00B633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BA6102" w:rsidRPr="005B4FD9" w:rsidRDefault="00BA6102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60" w:type="dxa"/>
            <w:vMerge/>
            <w:shd w:val="clear" w:color="auto" w:fill="A6A6A6" w:themeFill="background1" w:themeFillShade="A6"/>
          </w:tcPr>
          <w:p w:rsidR="00BA6102" w:rsidRPr="005B4FD9" w:rsidRDefault="00BA6102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C54082" w:rsidRPr="005B4FD9" w:rsidTr="00F45DE2">
        <w:trPr>
          <w:trHeight w:val="230"/>
        </w:trPr>
        <w:tc>
          <w:tcPr>
            <w:tcW w:w="3259" w:type="dxa"/>
            <w:vMerge w:val="restart"/>
          </w:tcPr>
          <w:p w:rsidR="00C54082" w:rsidRPr="005B4FD9" w:rsidRDefault="00C54082" w:rsidP="00C540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5B4FD9">
              <w:rPr>
                <w:b/>
                <w:bCs/>
              </w:rPr>
              <w:t>Тема 2.3.</w:t>
            </w:r>
          </w:p>
          <w:p w:rsidR="00C54082" w:rsidRPr="005B4FD9" w:rsidRDefault="00C54082" w:rsidP="00C540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5B4FD9">
              <w:t>Разработка эскизного проекта секционного жилого дома средней этажности</w:t>
            </w:r>
            <w:r w:rsidR="006E7AE1" w:rsidRPr="005B4FD9">
              <w:t xml:space="preserve"> (</w:t>
            </w:r>
            <w:r w:rsidR="006E7AE1" w:rsidRPr="005B4FD9">
              <w:rPr>
                <w:i/>
              </w:rPr>
              <w:t>теоретические основы)</w:t>
            </w:r>
          </w:p>
        </w:tc>
        <w:tc>
          <w:tcPr>
            <w:tcW w:w="6806" w:type="dxa"/>
            <w:gridSpan w:val="5"/>
          </w:tcPr>
          <w:p w:rsidR="00C54082" w:rsidRPr="005B4FD9" w:rsidRDefault="006E7AE1" w:rsidP="00B07B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5B4FD9">
              <w:rPr>
                <w:rFonts w:eastAsia="Calibri"/>
                <w:b/>
                <w:bCs/>
              </w:rPr>
              <w:t xml:space="preserve">Содержание 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C54082" w:rsidRPr="005B4FD9" w:rsidRDefault="00044F75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5B4FD9">
              <w:rPr>
                <w:bCs/>
              </w:rPr>
              <w:t>80</w:t>
            </w:r>
          </w:p>
        </w:tc>
        <w:tc>
          <w:tcPr>
            <w:tcW w:w="1560" w:type="dxa"/>
          </w:tcPr>
          <w:p w:rsidR="00C54082" w:rsidRPr="005B4FD9" w:rsidRDefault="00C54082" w:rsidP="00C54082">
            <w:pPr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6E7AE1" w:rsidRPr="005B4FD9" w:rsidTr="00F45DE2">
        <w:trPr>
          <w:trHeight w:val="1002"/>
        </w:trPr>
        <w:tc>
          <w:tcPr>
            <w:tcW w:w="3259" w:type="dxa"/>
            <w:vMerge/>
            <w:tcBorders>
              <w:bottom w:val="single" w:sz="4" w:space="0" w:color="auto"/>
            </w:tcBorders>
          </w:tcPr>
          <w:p w:rsidR="006E7AE1" w:rsidRPr="005B4FD9" w:rsidRDefault="006E7AE1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481" w:type="dxa"/>
            <w:gridSpan w:val="3"/>
            <w:tcBorders>
              <w:bottom w:val="single" w:sz="4" w:space="0" w:color="auto"/>
            </w:tcBorders>
          </w:tcPr>
          <w:p w:rsidR="006E7AE1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  <w:r w:rsidRPr="005B4FD9">
              <w:rPr>
                <w:bCs/>
              </w:rPr>
              <w:t>1-</w:t>
            </w: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F5455A" w:rsidP="00F5455A">
            <w:pPr>
              <w:spacing w:line="240" w:lineRule="atLeast"/>
              <w:contextualSpacing/>
              <w:rPr>
                <w:bCs/>
              </w:rPr>
            </w:pPr>
          </w:p>
          <w:p w:rsidR="00F5455A" w:rsidRPr="005B4FD9" w:rsidRDefault="00787BE9" w:rsidP="00F5455A">
            <w:pPr>
              <w:spacing w:line="240" w:lineRule="atLeast"/>
              <w:contextualSpacing/>
              <w:rPr>
                <w:bCs/>
              </w:rPr>
            </w:pPr>
            <w:r w:rsidRPr="005B4FD9">
              <w:rPr>
                <w:bCs/>
              </w:rPr>
              <w:t>40</w:t>
            </w:r>
          </w:p>
        </w:tc>
        <w:tc>
          <w:tcPr>
            <w:tcW w:w="6325" w:type="dxa"/>
            <w:gridSpan w:val="2"/>
            <w:tcBorders>
              <w:bottom w:val="single" w:sz="4" w:space="0" w:color="auto"/>
            </w:tcBorders>
          </w:tcPr>
          <w:p w:rsidR="006E7AE1" w:rsidRPr="005B4FD9" w:rsidRDefault="006E7AE1" w:rsidP="006E7A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</w:pPr>
            <w:r w:rsidRPr="005B4FD9">
              <w:rPr>
                <w:bCs/>
              </w:rPr>
              <w:lastRenderedPageBreak/>
              <w:t xml:space="preserve"> </w:t>
            </w:r>
            <w:r w:rsidRPr="005B4FD9">
              <w:t>Комплексное проектирование, проблематика комплексного проектирования.</w:t>
            </w:r>
          </w:p>
          <w:p w:rsidR="006E7AE1" w:rsidRPr="005B4FD9" w:rsidRDefault="006E7AE1" w:rsidP="006E7A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5B4FD9">
              <w:rPr>
                <w:bCs/>
              </w:rPr>
              <w:t>Цели и задачи комплексного проектирования (на примере разработки интерьеров) (теоретические основы).</w:t>
            </w:r>
          </w:p>
          <w:p w:rsidR="006E7AE1" w:rsidRPr="005B4FD9" w:rsidRDefault="006E7AE1" w:rsidP="006E7A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5B4FD9">
              <w:rPr>
                <w:bCs/>
              </w:rPr>
              <w:t>Понятие о типологии и проблемах интерьерного проектирования, два вида задач – интерьер зданий и городской интерьер (теоретические основы).</w:t>
            </w:r>
          </w:p>
          <w:p w:rsidR="006E7AE1" w:rsidRPr="005B4FD9" w:rsidRDefault="006E7AE1" w:rsidP="007849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074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 w:rsidRPr="005B4FD9">
              <w:rPr>
                <w:bCs/>
              </w:rPr>
              <w:t>Актуальные темы и подходы к решению проектирования интерьеров зданий и городского интерьера (4 ча</w:t>
            </w:r>
            <w:r w:rsidR="00784979" w:rsidRPr="005B4FD9">
              <w:rPr>
                <w:bCs/>
              </w:rPr>
              <w:t xml:space="preserve">са), </w:t>
            </w:r>
            <w:r w:rsidRPr="005B4FD9">
              <w:rPr>
                <w:bCs/>
              </w:rPr>
              <w:t>(теоретические основы).</w:t>
            </w:r>
          </w:p>
          <w:p w:rsidR="006E7AE1" w:rsidRPr="005B4FD9" w:rsidRDefault="006E7AE1" w:rsidP="006E7A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5B4FD9">
              <w:rPr>
                <w:bCs/>
              </w:rPr>
              <w:t>Выбор перечня возможных тем интерьерного проектирования (отвечающих требованиям сегодняшнего момента) (4 часа) (теоретические основы).</w:t>
            </w:r>
          </w:p>
          <w:p w:rsidR="006E7AE1" w:rsidRPr="005B4FD9" w:rsidRDefault="006E7AE1" w:rsidP="006E7A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5B4FD9">
              <w:rPr>
                <w:bCs/>
              </w:rPr>
              <w:t>Выбор возможных тем интерьерного проектирования (отвечающих требованиям сегодняшнего момента) (4 часа) (теоретические основы).</w:t>
            </w:r>
          </w:p>
          <w:p w:rsidR="006E7AE1" w:rsidRPr="005B4FD9" w:rsidRDefault="006E7AE1" w:rsidP="006E7A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5B4FD9">
              <w:rPr>
                <w:bCs/>
              </w:rPr>
              <w:t>Выбор по составу и порядку выполнения комплексного проекта</w:t>
            </w:r>
            <w:r w:rsidR="003530BC">
              <w:rPr>
                <w:bCs/>
              </w:rPr>
              <w:t xml:space="preserve"> </w:t>
            </w:r>
            <w:r w:rsidRPr="005B4FD9">
              <w:rPr>
                <w:bCs/>
              </w:rPr>
              <w:t>(4 часа) (теоретические основы).</w:t>
            </w:r>
          </w:p>
          <w:p w:rsidR="006E7AE1" w:rsidRPr="005B4FD9" w:rsidRDefault="006E7AE1" w:rsidP="006E7A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5B4FD9">
              <w:rPr>
                <w:bCs/>
              </w:rPr>
              <w:t>Изучение ситуации (теоретические основы).</w:t>
            </w:r>
          </w:p>
          <w:p w:rsidR="006E7AE1" w:rsidRPr="005B4FD9" w:rsidRDefault="006E7AE1" w:rsidP="006E7A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5B4FD9">
              <w:rPr>
                <w:bCs/>
              </w:rPr>
              <w:lastRenderedPageBreak/>
              <w:t>Сбор материалов по теме (4 часа) (теоретические основы).</w:t>
            </w:r>
          </w:p>
          <w:p w:rsidR="006E7AE1" w:rsidRPr="005B4FD9" w:rsidRDefault="006E7AE1" w:rsidP="006E7A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5B4FD9">
              <w:rPr>
                <w:bCs/>
              </w:rPr>
              <w:t>Анализ аналогов в архитектурно – дизайнерском проектировании (теоретические основы) (6 часов)</w:t>
            </w:r>
          </w:p>
          <w:p w:rsidR="006E7AE1" w:rsidRPr="005B4FD9" w:rsidRDefault="006E7AE1" w:rsidP="006E7A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5B4FD9">
              <w:rPr>
                <w:bCs/>
              </w:rPr>
              <w:t>Разработка дизайн - концепции и архитектурной идеи проекта (теоретические основы) (6 часов)</w:t>
            </w:r>
          </w:p>
          <w:p w:rsidR="006E7AE1" w:rsidRPr="005B4FD9" w:rsidRDefault="006E7AE1" w:rsidP="006E7A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5B4FD9">
              <w:rPr>
                <w:bCs/>
              </w:rPr>
              <w:t>Выполнение и проработка эскизного архитектурно-дизайнерского решения – этапы (теоретические основы) (6 часов).</w:t>
            </w:r>
          </w:p>
          <w:p w:rsidR="00092F0A" w:rsidRPr="005B4FD9" w:rsidRDefault="006E7AE1" w:rsidP="006E7AE1">
            <w:pPr>
              <w:shd w:val="clear" w:color="auto" w:fill="FFFFFF"/>
              <w:spacing w:line="0" w:lineRule="atLeast"/>
              <w:contextualSpacing/>
              <w:jc w:val="both"/>
              <w:rPr>
                <w:bCs/>
              </w:rPr>
            </w:pPr>
            <w:r w:rsidRPr="005B4FD9">
              <w:t xml:space="preserve">Эскизное архитектурно - дизайнерское решение (проработка), особенность проектирования в области архитектуры и дизайна </w:t>
            </w:r>
            <w:r w:rsidRPr="005B4FD9">
              <w:rPr>
                <w:bCs/>
              </w:rPr>
              <w:t xml:space="preserve">(теоретические основы). </w:t>
            </w:r>
          </w:p>
          <w:p w:rsidR="006E7AE1" w:rsidRPr="005B4FD9" w:rsidRDefault="006E7AE1" w:rsidP="006E7AE1">
            <w:pPr>
              <w:shd w:val="clear" w:color="auto" w:fill="FFFFFF"/>
              <w:spacing w:line="0" w:lineRule="atLeast"/>
              <w:contextualSpacing/>
              <w:jc w:val="both"/>
            </w:pPr>
            <w:r w:rsidRPr="005B4FD9">
              <w:rPr>
                <w:bCs/>
              </w:rPr>
              <w:t>Этапы</w:t>
            </w:r>
            <w:r w:rsidR="00092F0A" w:rsidRPr="005B4FD9">
              <w:rPr>
                <w:bCs/>
              </w:rPr>
              <w:t xml:space="preserve"> эскизного архитектурно – дизайнерского проектирования</w:t>
            </w:r>
            <w:r w:rsidRPr="005B4FD9">
              <w:t>. Цель и задачи этапа эскизного проектирования в архитектурно – дизайнерском проектировании, в целом (6 часов).</w:t>
            </w:r>
          </w:p>
          <w:p w:rsidR="00092F0A" w:rsidRPr="005B4FD9" w:rsidRDefault="006E7AE1" w:rsidP="006E7AE1">
            <w:pPr>
              <w:shd w:val="clear" w:color="auto" w:fill="FFFFFF"/>
              <w:spacing w:line="0" w:lineRule="atLeast"/>
              <w:contextualSpacing/>
              <w:jc w:val="both"/>
            </w:pPr>
            <w:r w:rsidRPr="005B4FD9">
              <w:t>Эскизное архитектурно - дизайнерское решение - эскизный проект основа создания проектной документации</w:t>
            </w:r>
            <w:r w:rsidR="00092F0A" w:rsidRPr="005B4FD9">
              <w:t xml:space="preserve"> (выполнение, комплектация, примеры) </w:t>
            </w:r>
            <w:r w:rsidR="00092F0A" w:rsidRPr="005B4FD9">
              <w:rPr>
                <w:bCs/>
              </w:rPr>
              <w:t>(4часа)</w:t>
            </w:r>
            <w:r w:rsidR="00092F0A" w:rsidRPr="005B4FD9">
              <w:t>.</w:t>
            </w:r>
          </w:p>
          <w:p w:rsidR="006E7AE1" w:rsidRPr="005B4FD9" w:rsidRDefault="006E7AE1" w:rsidP="006E7AE1">
            <w:pPr>
              <w:shd w:val="clear" w:color="auto" w:fill="FFFFFF"/>
              <w:spacing w:line="0" w:lineRule="atLeast"/>
              <w:contextualSpacing/>
              <w:jc w:val="both"/>
            </w:pPr>
            <w:r w:rsidRPr="005B4FD9">
              <w:t xml:space="preserve">Виды проектной документации – перечень, классификация, этапы создания </w:t>
            </w:r>
            <w:r w:rsidRPr="005B4FD9">
              <w:rPr>
                <w:bCs/>
              </w:rPr>
              <w:t>(теоретические основы) (4часа).</w:t>
            </w:r>
          </w:p>
          <w:p w:rsidR="006E7AE1" w:rsidRPr="005B4FD9" w:rsidRDefault="006E7AE1" w:rsidP="006E7AE1">
            <w:pPr>
              <w:shd w:val="clear" w:color="auto" w:fill="FFFFFF"/>
              <w:spacing w:line="0" w:lineRule="atLeast"/>
              <w:contextualSpacing/>
              <w:jc w:val="both"/>
            </w:pPr>
            <w:r w:rsidRPr="005B4FD9">
              <w:t>Эскизное архитектурно - дизайнерское решение - эскизный проект – аналитическое исследование:</w:t>
            </w:r>
          </w:p>
          <w:p w:rsidR="006E7AE1" w:rsidRPr="005B4FD9" w:rsidRDefault="006E7AE1" w:rsidP="006E7AE1">
            <w:pPr>
              <w:pStyle w:val="a7"/>
              <w:numPr>
                <w:ilvl w:val="0"/>
                <w:numId w:val="29"/>
              </w:numPr>
              <w:shd w:val="clear" w:color="auto" w:fill="FFFFFF"/>
              <w:spacing w:line="0" w:lineRule="atLeast"/>
              <w:contextualSpacing/>
              <w:jc w:val="both"/>
            </w:pPr>
            <w:r w:rsidRPr="005B4FD9">
              <w:t>градостроительных данных о территории, возводимого объекта;</w:t>
            </w:r>
          </w:p>
          <w:p w:rsidR="006E7AE1" w:rsidRPr="005B4FD9" w:rsidRDefault="006E7AE1" w:rsidP="006E7AE1">
            <w:pPr>
              <w:pStyle w:val="a7"/>
              <w:numPr>
                <w:ilvl w:val="0"/>
                <w:numId w:val="29"/>
              </w:numPr>
              <w:shd w:val="clear" w:color="auto" w:fill="FFFFFF"/>
              <w:spacing w:line="0" w:lineRule="atLeast"/>
              <w:contextualSpacing/>
              <w:jc w:val="both"/>
            </w:pPr>
            <w:r w:rsidRPr="005B4FD9">
              <w:t>анализ истории и культуры города, архитектуры;</w:t>
            </w:r>
          </w:p>
          <w:p w:rsidR="006E7AE1" w:rsidRPr="005B4FD9" w:rsidRDefault="006E7AE1" w:rsidP="006E7AE1">
            <w:pPr>
              <w:pStyle w:val="a7"/>
              <w:numPr>
                <w:ilvl w:val="0"/>
                <w:numId w:val="29"/>
              </w:numPr>
              <w:shd w:val="clear" w:color="auto" w:fill="FFFFFF"/>
              <w:spacing w:line="0" w:lineRule="atLeast"/>
              <w:contextualSpacing/>
              <w:jc w:val="both"/>
            </w:pPr>
            <w:r w:rsidRPr="005B4FD9">
              <w:t>поиска художественных решений, определение оптимальной стилистики и композиции объекта;</w:t>
            </w:r>
          </w:p>
          <w:p w:rsidR="006E7AE1" w:rsidRPr="005B4FD9" w:rsidRDefault="006E7AE1" w:rsidP="006E7AE1">
            <w:pPr>
              <w:pStyle w:val="a7"/>
              <w:numPr>
                <w:ilvl w:val="0"/>
                <w:numId w:val="29"/>
              </w:numPr>
              <w:shd w:val="clear" w:color="auto" w:fill="FFFFFF"/>
              <w:spacing w:line="0" w:lineRule="atLeast"/>
              <w:contextualSpacing/>
              <w:jc w:val="both"/>
            </w:pPr>
            <w:r w:rsidRPr="005B4FD9">
              <w:t>подбора материалов для строительства</w:t>
            </w:r>
            <w:r w:rsidR="003F6141" w:rsidRPr="005B4FD9">
              <w:t xml:space="preserve"> </w:t>
            </w:r>
            <w:r w:rsidRPr="005B4FD9">
              <w:t>(</w:t>
            </w:r>
            <w:r w:rsidR="003F6141" w:rsidRPr="005B4FD9">
              <w:t>10</w:t>
            </w:r>
            <w:r w:rsidRPr="005B4FD9">
              <w:t xml:space="preserve"> часов)</w:t>
            </w:r>
            <w:r w:rsidR="003F6141" w:rsidRPr="005B4FD9">
              <w:t>.</w:t>
            </w:r>
          </w:p>
          <w:p w:rsidR="006E7AE1" w:rsidRPr="005B4FD9" w:rsidRDefault="006E7AE1" w:rsidP="006E7A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shd w:val="clear" w:color="auto" w:fill="FFFFFF"/>
              </w:rPr>
            </w:pPr>
            <w:r w:rsidRPr="005B4FD9">
              <w:t>Эскизное архитектурно</w:t>
            </w:r>
            <w:r w:rsidR="003F6141" w:rsidRPr="005B4FD9">
              <w:t>е</w:t>
            </w:r>
            <w:r w:rsidRPr="005B4FD9">
              <w:t xml:space="preserve"> решение - эскизный проект</w:t>
            </w:r>
            <w:r w:rsidRPr="005B4FD9">
              <w:rPr>
                <w:bCs/>
                <w:bdr w:val="none" w:sz="0" w:space="0" w:color="auto" w:frame="1"/>
              </w:rPr>
              <w:t xml:space="preserve"> - нормы архитектурного проектирования (</w:t>
            </w:r>
            <w:r w:rsidRPr="005B4FD9">
              <w:rPr>
                <w:shd w:val="clear" w:color="auto" w:fill="FFFFFF"/>
              </w:rPr>
              <w:t>СанПиН, ГОСТ, СНиП, СП) (4часа)</w:t>
            </w:r>
          </w:p>
          <w:p w:rsidR="003F6141" w:rsidRPr="005B4FD9" w:rsidRDefault="003F6141" w:rsidP="00A003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shd w:val="clear" w:color="auto" w:fill="FFFFFF"/>
              </w:rPr>
            </w:pPr>
            <w:r w:rsidRPr="005B4FD9">
              <w:t>Эскизное - дизайнерское решение - эскизный проект</w:t>
            </w:r>
            <w:r w:rsidRPr="005B4FD9">
              <w:rPr>
                <w:bCs/>
                <w:bdr w:val="none" w:sz="0" w:space="0" w:color="auto" w:frame="1"/>
              </w:rPr>
              <w:t xml:space="preserve"> - нормы </w:t>
            </w:r>
            <w:r w:rsidR="00A00330" w:rsidRPr="005B4FD9">
              <w:rPr>
                <w:bCs/>
                <w:bdr w:val="none" w:sz="0" w:space="0" w:color="auto" w:frame="1"/>
              </w:rPr>
              <w:t>дизайн</w:t>
            </w:r>
            <w:r w:rsidR="003530BC">
              <w:rPr>
                <w:bCs/>
                <w:bdr w:val="none" w:sz="0" w:space="0" w:color="auto" w:frame="1"/>
              </w:rPr>
              <w:t xml:space="preserve"> - </w:t>
            </w:r>
            <w:r w:rsidRPr="005B4FD9">
              <w:rPr>
                <w:bCs/>
                <w:bdr w:val="none" w:sz="0" w:space="0" w:color="auto" w:frame="1"/>
              </w:rPr>
              <w:t>проектирования (</w:t>
            </w:r>
            <w:r w:rsidR="00A00330" w:rsidRPr="005B4FD9">
              <w:rPr>
                <w:shd w:val="clear" w:color="auto" w:fill="FFFFFF"/>
              </w:rPr>
              <w:t>СанПиН, ГОСТ, СНиП, МУ</w:t>
            </w:r>
            <w:r w:rsidRPr="005B4FD9">
              <w:rPr>
                <w:shd w:val="clear" w:color="auto" w:fill="FFFFFF"/>
              </w:rPr>
              <w:t>)  (4часа)</w:t>
            </w:r>
          </w:p>
          <w:p w:rsidR="00A00330" w:rsidRPr="005B4FD9" w:rsidRDefault="00A00330" w:rsidP="00A003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-20" w:right="-108"/>
              <w:contextualSpacing/>
              <w:rPr>
                <w:shd w:val="clear" w:color="auto" w:fill="FFFFFF"/>
              </w:rPr>
            </w:pPr>
            <w:r w:rsidRPr="005B4FD9">
              <w:lastRenderedPageBreak/>
              <w:t>Эскизное – строительное решение - эскизный проект</w:t>
            </w:r>
            <w:r w:rsidR="003530BC">
              <w:rPr>
                <w:bCs/>
                <w:bdr w:val="none" w:sz="0" w:space="0" w:color="auto" w:frame="1"/>
              </w:rPr>
              <w:t xml:space="preserve"> </w:t>
            </w:r>
            <w:r w:rsidRPr="005B4FD9">
              <w:rPr>
                <w:bCs/>
                <w:bdr w:val="none" w:sz="0" w:space="0" w:color="auto" w:frame="1"/>
              </w:rPr>
              <w:t xml:space="preserve">- нормы строительного проектирования (документы, </w:t>
            </w:r>
            <w:r w:rsidRPr="005B4FD9">
              <w:rPr>
                <w:shd w:val="clear" w:color="auto" w:fill="FFFFFF"/>
              </w:rPr>
              <w:t>СанПиН, ГОСТ, СНиП, СП, технологические карты).</w:t>
            </w:r>
          </w:p>
        </w:tc>
        <w:tc>
          <w:tcPr>
            <w:tcW w:w="311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E7AE1" w:rsidRPr="005B4FD9" w:rsidRDefault="006E7AE1" w:rsidP="00630D7E">
            <w:pPr>
              <w:pStyle w:val="a7"/>
              <w:rPr>
                <w:bCs/>
              </w:rPr>
            </w:pPr>
          </w:p>
        </w:tc>
        <w:tc>
          <w:tcPr>
            <w:tcW w:w="1560" w:type="dxa"/>
          </w:tcPr>
          <w:p w:rsidR="006E7AE1" w:rsidRPr="005B4FD9" w:rsidRDefault="006E7AE1" w:rsidP="00233B12">
            <w:pPr>
              <w:spacing w:line="240" w:lineRule="atLeast"/>
              <w:ind w:right="-108"/>
              <w:contextualSpacing/>
              <w:jc w:val="center"/>
              <w:rPr>
                <w:bCs/>
              </w:rPr>
            </w:pPr>
            <w:r w:rsidRPr="005B4FD9">
              <w:rPr>
                <w:bCs/>
              </w:rPr>
              <w:t>3</w:t>
            </w:r>
          </w:p>
        </w:tc>
      </w:tr>
      <w:tr w:rsidR="00934668" w:rsidRPr="005B4FD9" w:rsidTr="00F204AB">
        <w:trPr>
          <w:trHeight w:val="420"/>
        </w:trPr>
        <w:tc>
          <w:tcPr>
            <w:tcW w:w="3259" w:type="dxa"/>
            <w:vMerge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6806" w:type="dxa"/>
            <w:gridSpan w:val="5"/>
          </w:tcPr>
          <w:p w:rsidR="00934668" w:rsidRPr="005B4FD9" w:rsidRDefault="00934668" w:rsidP="00201C05">
            <w:pPr>
              <w:spacing w:line="240" w:lineRule="atLeast"/>
              <w:contextualSpacing/>
              <w:rPr>
                <w:b/>
                <w:bCs/>
              </w:rPr>
            </w:pPr>
            <w:r w:rsidRPr="005B4FD9">
              <w:rPr>
                <w:b/>
                <w:bCs/>
              </w:rPr>
              <w:t>Самостоятельная работа обучающихся</w:t>
            </w:r>
            <w:r w:rsidR="00A278F1" w:rsidRPr="005B4FD9">
              <w:rPr>
                <w:b/>
                <w:bCs/>
              </w:rPr>
              <w:t xml:space="preserve"> - </w:t>
            </w:r>
          </w:p>
          <w:p w:rsidR="00233B12" w:rsidRPr="005B4FD9" w:rsidRDefault="00934668" w:rsidP="00201C05">
            <w:pPr>
              <w:spacing w:line="240" w:lineRule="atLeast"/>
              <w:contextualSpacing/>
              <w:rPr>
                <w:rFonts w:eastAsia="Calibri"/>
                <w:b/>
                <w:bCs/>
              </w:rPr>
            </w:pPr>
            <w:r w:rsidRPr="005B4FD9">
              <w:rPr>
                <w:b/>
              </w:rPr>
              <w:t>Проектирование жилых домов - е</w:t>
            </w:r>
            <w:r w:rsidRPr="005B4FD9">
              <w:rPr>
                <w:rFonts w:eastAsia="Calibri"/>
                <w:b/>
                <w:bCs/>
              </w:rPr>
              <w:t>динство планировочного, архитектурно-художественного и конструктивного решений</w:t>
            </w:r>
            <w:r w:rsidR="00356480" w:rsidRPr="005B4FD9">
              <w:rPr>
                <w:rFonts w:eastAsia="Calibri"/>
                <w:b/>
                <w:bCs/>
              </w:rPr>
              <w:t>:</w:t>
            </w:r>
          </w:p>
          <w:p w:rsidR="006E7AE1" w:rsidRPr="005B4FD9" w:rsidRDefault="006E7AE1" w:rsidP="006E7A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5B4FD9">
              <w:rPr>
                <w:bCs/>
              </w:rPr>
              <w:t>Подбор нормативно-технической документации, для выполнения курсового проектирования;</w:t>
            </w:r>
          </w:p>
          <w:p w:rsidR="006E7AE1" w:rsidRPr="005B4FD9" w:rsidRDefault="006E7AE1" w:rsidP="006E7A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5B4FD9">
              <w:rPr>
                <w:bCs/>
              </w:rPr>
              <w:t>Разработка концепции</w:t>
            </w:r>
            <w:r w:rsidR="00934668" w:rsidRPr="005B4FD9">
              <w:rPr>
                <w:bCs/>
              </w:rPr>
              <w:t xml:space="preserve"> </w:t>
            </w:r>
            <w:r w:rsidRPr="005B4FD9">
              <w:rPr>
                <w:bCs/>
              </w:rPr>
              <w:t>выполнения курсового проектирования;</w:t>
            </w:r>
          </w:p>
          <w:p w:rsidR="006E7AE1" w:rsidRPr="005B4FD9" w:rsidRDefault="006E7AE1" w:rsidP="006E7A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5B4FD9">
              <w:rPr>
                <w:bCs/>
              </w:rPr>
              <w:t>Получение</w:t>
            </w:r>
            <w:r w:rsidR="00356480" w:rsidRPr="005B4FD9">
              <w:rPr>
                <w:bCs/>
              </w:rPr>
              <w:t xml:space="preserve"> «выкопировок», участков застройки в УАиГ ГО Первоуральск;</w:t>
            </w:r>
          </w:p>
          <w:p w:rsidR="00356480" w:rsidRPr="005B4FD9" w:rsidRDefault="00356480" w:rsidP="006E7A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5B4FD9">
              <w:rPr>
                <w:bCs/>
              </w:rPr>
              <w:t>Выполнение «фотофиксаций» участка застройки;</w:t>
            </w:r>
          </w:p>
          <w:p w:rsidR="00934668" w:rsidRPr="005B4FD9" w:rsidRDefault="006E7AE1" w:rsidP="006E7A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5B4FD9">
              <w:rPr>
                <w:bCs/>
              </w:rPr>
              <w:t xml:space="preserve">Выполнение </w:t>
            </w:r>
            <w:r w:rsidR="00356480" w:rsidRPr="005B4FD9">
              <w:rPr>
                <w:bCs/>
              </w:rPr>
              <w:t>реферата и презентации по выбранным стилям интерьеров жилых и общественных помещений.</w:t>
            </w:r>
          </w:p>
        </w:tc>
        <w:tc>
          <w:tcPr>
            <w:tcW w:w="3118" w:type="dxa"/>
            <w:shd w:val="clear" w:color="auto" w:fill="auto"/>
          </w:tcPr>
          <w:p w:rsidR="00934668" w:rsidRPr="005B4FD9" w:rsidRDefault="00D1323A" w:rsidP="007A53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5B4FD9">
              <w:rPr>
                <w:bCs/>
              </w:rPr>
              <w:t>1</w:t>
            </w:r>
            <w:r w:rsidR="00627EBA">
              <w:rPr>
                <w:bCs/>
              </w:rPr>
              <w:t>0</w:t>
            </w:r>
            <w:r w:rsidR="00934668" w:rsidRPr="005B4FD9">
              <w:rPr>
                <w:bCs/>
              </w:rPr>
              <w:t>8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934668" w:rsidRPr="005B4FD9" w:rsidTr="00F204AB">
        <w:trPr>
          <w:trHeight w:val="20"/>
        </w:trPr>
        <w:tc>
          <w:tcPr>
            <w:tcW w:w="3259" w:type="dxa"/>
          </w:tcPr>
          <w:p w:rsidR="00934668" w:rsidRPr="005B4FD9" w:rsidRDefault="00F204AB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</w:rPr>
            </w:pPr>
            <w:r w:rsidRPr="005B4FD9">
              <w:rPr>
                <w:b/>
              </w:rPr>
              <w:t>Интерьер</w:t>
            </w:r>
            <w:r w:rsidR="00377FE8" w:rsidRPr="005B4FD9">
              <w:rPr>
                <w:b/>
              </w:rPr>
              <w:t xml:space="preserve">. </w:t>
            </w:r>
            <w:r w:rsidRPr="005B4FD9">
              <w:rPr>
                <w:b/>
              </w:rPr>
              <w:t xml:space="preserve">Живопись. </w:t>
            </w:r>
            <w:r w:rsidR="00934668" w:rsidRPr="005B4FD9">
              <w:rPr>
                <w:b/>
              </w:rPr>
              <w:t xml:space="preserve">Комплексное проектирование на завершающей стадии </w:t>
            </w:r>
          </w:p>
        </w:tc>
        <w:tc>
          <w:tcPr>
            <w:tcW w:w="6806" w:type="dxa"/>
            <w:gridSpan w:val="5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3118" w:type="dxa"/>
            <w:shd w:val="clear" w:color="auto" w:fill="auto"/>
          </w:tcPr>
          <w:p w:rsidR="009A571B" w:rsidRDefault="009A571B" w:rsidP="009A57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  <w:r w:rsidRPr="001348A7">
              <w:rPr>
                <w:b/>
                <w:bCs/>
              </w:rPr>
              <w:t>191/</w:t>
            </w:r>
            <w:r>
              <w:rPr>
                <w:b/>
                <w:bCs/>
              </w:rPr>
              <w:t>124</w:t>
            </w:r>
            <w:r w:rsidRPr="001348A7">
              <w:rPr>
                <w:b/>
                <w:bCs/>
              </w:rPr>
              <w:t>/67</w:t>
            </w:r>
          </w:p>
          <w:p w:rsidR="00934668" w:rsidRPr="005B4FD9" w:rsidRDefault="009A571B" w:rsidP="009A57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  <w:color w:val="FF0000"/>
              </w:rPr>
            </w:pPr>
            <w:r w:rsidRPr="00AC096B">
              <w:rPr>
                <w:bCs/>
              </w:rPr>
              <w:t>(94/30)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A278F1" w:rsidRPr="005B4FD9" w:rsidTr="00F45DE2">
        <w:trPr>
          <w:trHeight w:val="220"/>
        </w:trPr>
        <w:tc>
          <w:tcPr>
            <w:tcW w:w="3259" w:type="dxa"/>
            <w:vMerge w:val="restart"/>
          </w:tcPr>
          <w:p w:rsidR="00A278F1" w:rsidRPr="005B4FD9" w:rsidRDefault="00A15CCF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5B4FD9">
              <w:rPr>
                <w:b/>
                <w:bCs/>
              </w:rPr>
              <w:t>Т</w:t>
            </w:r>
            <w:r w:rsidR="00A278F1" w:rsidRPr="005B4FD9">
              <w:rPr>
                <w:b/>
                <w:bCs/>
              </w:rPr>
              <w:t xml:space="preserve">ема </w:t>
            </w:r>
            <w:r w:rsidR="00C54082" w:rsidRPr="005B4FD9">
              <w:rPr>
                <w:b/>
                <w:bCs/>
              </w:rPr>
              <w:t>3</w:t>
            </w:r>
            <w:r w:rsidR="00A278F1" w:rsidRPr="005B4FD9">
              <w:rPr>
                <w:b/>
                <w:bCs/>
              </w:rPr>
              <w:t>.1.</w:t>
            </w:r>
          </w:p>
          <w:p w:rsidR="00A278F1" w:rsidRPr="005B4FD9" w:rsidRDefault="00A278F1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5B4FD9">
              <w:t>Проблематика комплексного проектирования</w:t>
            </w:r>
          </w:p>
        </w:tc>
        <w:tc>
          <w:tcPr>
            <w:tcW w:w="6806" w:type="dxa"/>
            <w:gridSpan w:val="5"/>
          </w:tcPr>
          <w:p w:rsidR="00A278F1" w:rsidRPr="005B4FD9" w:rsidRDefault="00A278F1" w:rsidP="001E6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5B4FD9">
              <w:rPr>
                <w:b/>
                <w:bCs/>
              </w:rPr>
              <w:t xml:space="preserve">Практические занятия 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A278F1" w:rsidRPr="005B4FD9" w:rsidRDefault="008E3C1E" w:rsidP="000C70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  <w:color w:val="FF0000"/>
              </w:rPr>
            </w:pPr>
            <w:r w:rsidRPr="005B4FD9">
              <w:rPr>
                <w:bCs/>
              </w:rPr>
              <w:t>2</w:t>
            </w:r>
            <w:r w:rsidR="000C706E" w:rsidRPr="005B4FD9">
              <w:rPr>
                <w:bCs/>
              </w:rPr>
              <w:t>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A278F1" w:rsidRPr="005B4FD9" w:rsidRDefault="00A278F1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A278F1" w:rsidRPr="005B4FD9" w:rsidTr="000C706E">
        <w:trPr>
          <w:trHeight w:val="985"/>
        </w:trPr>
        <w:tc>
          <w:tcPr>
            <w:tcW w:w="3259" w:type="dxa"/>
            <w:vMerge/>
          </w:tcPr>
          <w:p w:rsidR="00A278F1" w:rsidRPr="005B4FD9" w:rsidRDefault="00A278F1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6806" w:type="dxa"/>
            <w:gridSpan w:val="5"/>
          </w:tcPr>
          <w:p w:rsidR="00A278F1" w:rsidRPr="005B4FD9" w:rsidRDefault="00A278F1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5B4FD9">
              <w:rPr>
                <w:bCs/>
              </w:rPr>
              <w:t>Изучить и освоить законы основ комплексного проектирования жилых зданий:</w:t>
            </w:r>
          </w:p>
          <w:p w:rsidR="000C706E" w:rsidRPr="005B4FD9" w:rsidRDefault="00A278F1" w:rsidP="000C706E">
            <w:pPr>
              <w:pStyle w:val="a7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61" w:hanging="284"/>
              <w:contextualSpacing/>
              <w:jc w:val="both"/>
              <w:rPr>
                <w:bCs/>
              </w:rPr>
            </w:pPr>
            <w:r w:rsidRPr="005B4FD9">
              <w:rPr>
                <w:bCs/>
              </w:rPr>
              <w:t>цели и задачи комплексного проектирования в интерьере</w:t>
            </w:r>
            <w:r w:rsidR="000C706E" w:rsidRPr="005B4FD9">
              <w:rPr>
                <w:bCs/>
              </w:rPr>
              <w:t xml:space="preserve"> (2 часа).</w:t>
            </w:r>
          </w:p>
          <w:p w:rsidR="00A278F1" w:rsidRPr="005B4FD9" w:rsidRDefault="00A278F1" w:rsidP="00B13F78">
            <w:pPr>
              <w:pStyle w:val="a7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61" w:hanging="284"/>
              <w:contextualSpacing/>
              <w:jc w:val="both"/>
              <w:rPr>
                <w:bCs/>
              </w:rPr>
            </w:pPr>
            <w:r w:rsidRPr="005B4FD9">
              <w:rPr>
                <w:bCs/>
              </w:rPr>
              <w:t>понятие о типологии и проблемах интерьерного проектирования, два вида задач – интерьер зданий и городской интерьер</w:t>
            </w:r>
            <w:r w:rsidR="004317CC" w:rsidRPr="005B4FD9">
              <w:rPr>
                <w:bCs/>
              </w:rPr>
              <w:t xml:space="preserve"> (4 часа)</w:t>
            </w:r>
            <w:r w:rsidRPr="005B4FD9">
              <w:rPr>
                <w:bCs/>
              </w:rPr>
              <w:t>;</w:t>
            </w:r>
          </w:p>
          <w:p w:rsidR="000C706E" w:rsidRPr="005B4FD9" w:rsidRDefault="00A278F1" w:rsidP="000C706E">
            <w:pPr>
              <w:pStyle w:val="a7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61" w:hanging="284"/>
              <w:contextualSpacing/>
              <w:jc w:val="both"/>
              <w:rPr>
                <w:bCs/>
              </w:rPr>
            </w:pPr>
            <w:r w:rsidRPr="005B4FD9">
              <w:rPr>
                <w:bCs/>
              </w:rPr>
              <w:t>актуальные темы и подходы к решению проектирования интерьеров зданий и городского интерьера</w:t>
            </w:r>
            <w:r w:rsidR="000C706E" w:rsidRPr="005B4FD9">
              <w:rPr>
                <w:bCs/>
              </w:rPr>
              <w:t xml:space="preserve"> (2 часа).</w:t>
            </w:r>
          </w:p>
          <w:p w:rsidR="000C706E" w:rsidRPr="005B4FD9" w:rsidRDefault="00A278F1" w:rsidP="000C706E">
            <w:pPr>
              <w:pStyle w:val="a7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61" w:hanging="284"/>
              <w:contextualSpacing/>
              <w:jc w:val="both"/>
              <w:rPr>
                <w:bCs/>
              </w:rPr>
            </w:pPr>
            <w:r w:rsidRPr="005B4FD9">
              <w:rPr>
                <w:bCs/>
              </w:rPr>
              <w:t>выбор перечня возможных тем интерьерного проектирования (отвечающих требованиям сегодняшнего момента)</w:t>
            </w:r>
            <w:r w:rsidR="000C706E" w:rsidRPr="005B4FD9">
              <w:rPr>
                <w:bCs/>
              </w:rPr>
              <w:t xml:space="preserve"> (2 часа).</w:t>
            </w:r>
          </w:p>
          <w:p w:rsidR="000C706E" w:rsidRPr="005B4FD9" w:rsidRDefault="00A278F1" w:rsidP="000C706E">
            <w:pPr>
              <w:pStyle w:val="a7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61" w:hanging="284"/>
              <w:contextualSpacing/>
              <w:jc w:val="both"/>
              <w:rPr>
                <w:bCs/>
              </w:rPr>
            </w:pPr>
            <w:r w:rsidRPr="005B4FD9">
              <w:rPr>
                <w:bCs/>
              </w:rPr>
              <w:t>выбор по составу и порядку выполнения комплексного проекта;</w:t>
            </w:r>
            <w:r w:rsidR="005E05DA" w:rsidRPr="005B4FD9">
              <w:rPr>
                <w:bCs/>
              </w:rPr>
              <w:t xml:space="preserve"> </w:t>
            </w:r>
            <w:r w:rsidRPr="005B4FD9">
              <w:rPr>
                <w:bCs/>
              </w:rPr>
              <w:t>изучение ситуации</w:t>
            </w:r>
            <w:r w:rsidR="000C706E" w:rsidRPr="005B4FD9">
              <w:rPr>
                <w:bCs/>
              </w:rPr>
              <w:t xml:space="preserve"> (2 часа).</w:t>
            </w:r>
          </w:p>
          <w:p w:rsidR="000C706E" w:rsidRPr="005B4FD9" w:rsidRDefault="00A278F1" w:rsidP="000C706E">
            <w:pPr>
              <w:pStyle w:val="a7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61" w:hanging="284"/>
              <w:contextualSpacing/>
              <w:jc w:val="both"/>
              <w:rPr>
                <w:bCs/>
              </w:rPr>
            </w:pPr>
            <w:r w:rsidRPr="005B4FD9">
              <w:rPr>
                <w:bCs/>
              </w:rPr>
              <w:t>сбор материалов по теме</w:t>
            </w:r>
            <w:r w:rsidR="000C706E" w:rsidRPr="005B4FD9">
              <w:rPr>
                <w:bCs/>
              </w:rPr>
              <w:t xml:space="preserve"> (2 часа).</w:t>
            </w:r>
          </w:p>
          <w:p w:rsidR="000C706E" w:rsidRPr="005B4FD9" w:rsidRDefault="00A278F1" w:rsidP="000C706E">
            <w:pPr>
              <w:pStyle w:val="a7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61" w:hanging="284"/>
              <w:contextualSpacing/>
              <w:jc w:val="both"/>
              <w:rPr>
                <w:bCs/>
              </w:rPr>
            </w:pPr>
            <w:r w:rsidRPr="005B4FD9">
              <w:rPr>
                <w:bCs/>
              </w:rPr>
              <w:t>анализ аналогов</w:t>
            </w:r>
            <w:r w:rsidR="000C706E" w:rsidRPr="005B4FD9">
              <w:rPr>
                <w:bCs/>
              </w:rPr>
              <w:t xml:space="preserve"> (2 часа).</w:t>
            </w:r>
          </w:p>
          <w:p w:rsidR="000C706E" w:rsidRPr="005B4FD9" w:rsidRDefault="00A278F1" w:rsidP="000C706E">
            <w:pPr>
              <w:pStyle w:val="a7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61" w:hanging="284"/>
              <w:contextualSpacing/>
              <w:jc w:val="both"/>
              <w:rPr>
                <w:bCs/>
              </w:rPr>
            </w:pPr>
            <w:r w:rsidRPr="005B4FD9">
              <w:rPr>
                <w:bCs/>
              </w:rPr>
              <w:lastRenderedPageBreak/>
              <w:t xml:space="preserve">разработка дизайн - концепции и архитектурной идеи проекта </w:t>
            </w:r>
            <w:r w:rsidR="000C706E" w:rsidRPr="005B4FD9">
              <w:rPr>
                <w:bCs/>
              </w:rPr>
              <w:t>(2 часа).</w:t>
            </w:r>
          </w:p>
          <w:p w:rsidR="00BA6102" w:rsidRPr="005B4FD9" w:rsidRDefault="00A278F1" w:rsidP="000C706E">
            <w:pPr>
              <w:pStyle w:val="a7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61" w:hanging="284"/>
              <w:contextualSpacing/>
              <w:jc w:val="both"/>
              <w:rPr>
                <w:bCs/>
              </w:rPr>
            </w:pPr>
            <w:r w:rsidRPr="005B4FD9">
              <w:rPr>
                <w:bCs/>
              </w:rPr>
              <w:t>проработка эскизного архитектурно-дизайнерского решения</w:t>
            </w:r>
            <w:r w:rsidR="00055D0C" w:rsidRPr="005B4FD9">
              <w:rPr>
                <w:bCs/>
              </w:rPr>
              <w:t xml:space="preserve"> (</w:t>
            </w:r>
            <w:r w:rsidR="000C706E" w:rsidRPr="005B4FD9">
              <w:rPr>
                <w:bCs/>
              </w:rPr>
              <w:t>4</w:t>
            </w:r>
            <w:r w:rsidR="00055D0C" w:rsidRPr="005B4FD9">
              <w:rPr>
                <w:bCs/>
              </w:rPr>
              <w:t xml:space="preserve"> часа)</w:t>
            </w:r>
            <w:r w:rsidRPr="005B4FD9">
              <w:rPr>
                <w:bCs/>
              </w:rPr>
              <w:t>.</w:t>
            </w:r>
          </w:p>
        </w:tc>
        <w:tc>
          <w:tcPr>
            <w:tcW w:w="3118" w:type="dxa"/>
            <w:vMerge/>
            <w:shd w:val="clear" w:color="auto" w:fill="auto"/>
          </w:tcPr>
          <w:p w:rsidR="00A278F1" w:rsidRPr="005B4FD9" w:rsidRDefault="00A278F1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60" w:type="dxa"/>
          </w:tcPr>
          <w:p w:rsidR="00A278F1" w:rsidRPr="005B4FD9" w:rsidRDefault="00BA6102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5B4FD9">
              <w:rPr>
                <w:bCs/>
              </w:rPr>
              <w:t>3</w:t>
            </w:r>
          </w:p>
        </w:tc>
      </w:tr>
      <w:tr w:rsidR="005E05DA" w:rsidRPr="005B4FD9" w:rsidTr="00F45DE2">
        <w:trPr>
          <w:trHeight w:val="20"/>
        </w:trPr>
        <w:tc>
          <w:tcPr>
            <w:tcW w:w="3259" w:type="dxa"/>
            <w:vMerge w:val="restart"/>
          </w:tcPr>
          <w:p w:rsidR="005E05DA" w:rsidRPr="005B4FD9" w:rsidRDefault="005E05DA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5B4FD9">
              <w:rPr>
                <w:b/>
                <w:bCs/>
              </w:rPr>
              <w:lastRenderedPageBreak/>
              <w:t xml:space="preserve">Тема </w:t>
            </w:r>
            <w:r w:rsidR="00C54082" w:rsidRPr="005B4FD9">
              <w:rPr>
                <w:b/>
                <w:bCs/>
              </w:rPr>
              <w:t>3</w:t>
            </w:r>
            <w:r w:rsidRPr="005B4FD9">
              <w:rPr>
                <w:b/>
                <w:bCs/>
              </w:rPr>
              <w:t>.2</w:t>
            </w:r>
          </w:p>
          <w:p w:rsidR="005E05DA" w:rsidRPr="005B4FD9" w:rsidRDefault="005E05DA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5B4FD9">
              <w:t>Эскизное решение комплексного проекта</w:t>
            </w:r>
          </w:p>
        </w:tc>
        <w:tc>
          <w:tcPr>
            <w:tcW w:w="6806" w:type="dxa"/>
            <w:gridSpan w:val="5"/>
          </w:tcPr>
          <w:p w:rsidR="005E05DA" w:rsidRPr="005B4FD9" w:rsidRDefault="005E05DA" w:rsidP="00FA50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5B4FD9">
              <w:rPr>
                <w:b/>
                <w:bCs/>
              </w:rPr>
              <w:t>Практические занятия</w:t>
            </w:r>
            <w:r w:rsidR="00A15CCF" w:rsidRPr="005B4FD9">
              <w:rPr>
                <w:b/>
                <w:bCs/>
              </w:rPr>
              <w:t xml:space="preserve"> 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5E05DA" w:rsidRPr="005B4FD9" w:rsidRDefault="000C706E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5B4FD9">
              <w:rPr>
                <w:bCs/>
              </w:rPr>
              <w:t>72</w:t>
            </w:r>
          </w:p>
          <w:p w:rsidR="005E05DA" w:rsidRPr="005B4FD9" w:rsidRDefault="005E05DA" w:rsidP="00201C05">
            <w:p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560" w:type="dxa"/>
          </w:tcPr>
          <w:p w:rsidR="005E05DA" w:rsidRPr="005B4FD9" w:rsidRDefault="005E05DA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934668" w:rsidRPr="005B4FD9" w:rsidTr="00F45DE2">
        <w:trPr>
          <w:trHeight w:val="2261"/>
        </w:trPr>
        <w:tc>
          <w:tcPr>
            <w:tcW w:w="3259" w:type="dxa"/>
            <w:vMerge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6806" w:type="dxa"/>
            <w:gridSpan w:val="5"/>
          </w:tcPr>
          <w:p w:rsidR="00934668" w:rsidRPr="005B4FD9" w:rsidRDefault="00934668" w:rsidP="00B13F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5B4FD9">
              <w:t>Эскизное решение выполняется по общепринятой методике архитектурно-дизайнерского проектирования и представляет собой поиск и последовательную разработку объемно-пространственных и дизайнерских предложений, реферата, включая следующие объекты и этапы работы:</w:t>
            </w:r>
          </w:p>
          <w:p w:rsidR="00934668" w:rsidRPr="005B4FD9" w:rsidRDefault="00934668" w:rsidP="005B4FD9">
            <w:pPr>
              <w:numPr>
                <w:ilvl w:val="0"/>
                <w:numId w:val="20"/>
              </w:numPr>
              <w:tabs>
                <w:tab w:val="clear" w:pos="720"/>
              </w:tabs>
              <w:ind w:left="177" w:hanging="177"/>
              <w:jc w:val="both"/>
              <w:rPr>
                <w:bCs/>
              </w:rPr>
            </w:pPr>
            <w:r w:rsidRPr="005B4FD9">
              <w:rPr>
                <w:bCs/>
              </w:rPr>
              <w:t>выполнение клаузуры основных компонентов будущего объекта (композиция объемов и пространств, приемы их оборудования)</w:t>
            </w:r>
            <w:r w:rsidR="00AF1655" w:rsidRPr="005B4FD9">
              <w:rPr>
                <w:bCs/>
              </w:rPr>
              <w:t xml:space="preserve"> (</w:t>
            </w:r>
            <w:r w:rsidR="001E6831" w:rsidRPr="005B4FD9">
              <w:rPr>
                <w:bCs/>
              </w:rPr>
              <w:t>10</w:t>
            </w:r>
            <w:r w:rsidR="00AF1655" w:rsidRPr="005B4FD9">
              <w:rPr>
                <w:bCs/>
              </w:rPr>
              <w:t xml:space="preserve"> часов);</w:t>
            </w:r>
          </w:p>
          <w:p w:rsidR="00934668" w:rsidRPr="005B4FD9" w:rsidRDefault="00934668" w:rsidP="005B4FD9">
            <w:pPr>
              <w:numPr>
                <w:ilvl w:val="0"/>
                <w:numId w:val="20"/>
              </w:numPr>
              <w:tabs>
                <w:tab w:val="clear" w:pos="720"/>
              </w:tabs>
              <w:ind w:left="177" w:hanging="177"/>
              <w:jc w:val="both"/>
              <w:rPr>
                <w:bCs/>
              </w:rPr>
            </w:pPr>
            <w:r w:rsidRPr="005B4FD9">
              <w:rPr>
                <w:bCs/>
              </w:rPr>
              <w:t>выполнение клаузуры с показом принципов декоративно-художественного решения – цвет, особенности формы</w:t>
            </w:r>
            <w:r w:rsidR="00AF1655" w:rsidRPr="005B4FD9">
              <w:rPr>
                <w:bCs/>
              </w:rPr>
              <w:t>, фактуры и прочих составляющих</w:t>
            </w:r>
            <w:r w:rsidR="00725C20" w:rsidRPr="005B4FD9">
              <w:rPr>
                <w:bCs/>
              </w:rPr>
              <w:t xml:space="preserve"> </w:t>
            </w:r>
            <w:r w:rsidR="00AF1655" w:rsidRPr="005B4FD9">
              <w:rPr>
                <w:bCs/>
              </w:rPr>
              <w:t>(</w:t>
            </w:r>
            <w:r w:rsidR="001E6831" w:rsidRPr="005B4FD9">
              <w:rPr>
                <w:bCs/>
              </w:rPr>
              <w:t>10</w:t>
            </w:r>
            <w:r w:rsidR="00AF1655" w:rsidRPr="005B4FD9">
              <w:rPr>
                <w:bCs/>
              </w:rPr>
              <w:t xml:space="preserve"> часов).</w:t>
            </w:r>
          </w:p>
          <w:p w:rsidR="00934668" w:rsidRPr="005B4FD9" w:rsidRDefault="00934668" w:rsidP="00B13F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both"/>
              <w:rPr>
                <w:bCs/>
              </w:rPr>
            </w:pPr>
            <w:r w:rsidRPr="005B4FD9">
              <w:rPr>
                <w:bCs/>
              </w:rPr>
              <w:t>Выполнение эскиз-иде</w:t>
            </w:r>
            <w:r w:rsidR="00AF1655" w:rsidRPr="005B4FD9">
              <w:rPr>
                <w:bCs/>
              </w:rPr>
              <w:t xml:space="preserve">и, </w:t>
            </w:r>
            <w:r w:rsidRPr="005B4FD9">
              <w:rPr>
                <w:bCs/>
              </w:rPr>
              <w:t>комплексного архитектурно-дизайнерского решения проектного объекта, разработка:</w:t>
            </w:r>
          </w:p>
          <w:p w:rsidR="00934668" w:rsidRPr="005B4FD9" w:rsidRDefault="00934668" w:rsidP="005B4FD9">
            <w:pPr>
              <w:pStyle w:val="a7"/>
              <w:numPr>
                <w:ilvl w:val="0"/>
                <w:numId w:val="2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319" w:hanging="142"/>
              <w:contextualSpacing/>
              <w:jc w:val="both"/>
              <w:rPr>
                <w:bCs/>
              </w:rPr>
            </w:pPr>
            <w:r w:rsidRPr="005B4FD9">
              <w:rPr>
                <w:bCs/>
              </w:rPr>
              <w:t>планов</w:t>
            </w:r>
            <w:r w:rsidR="001E6831" w:rsidRPr="005B4FD9">
              <w:rPr>
                <w:bCs/>
              </w:rPr>
              <w:t xml:space="preserve"> (6</w:t>
            </w:r>
            <w:r w:rsidR="00966672" w:rsidRPr="005B4FD9">
              <w:rPr>
                <w:bCs/>
              </w:rPr>
              <w:t xml:space="preserve"> час</w:t>
            </w:r>
            <w:r w:rsidR="001E6831" w:rsidRPr="005B4FD9">
              <w:rPr>
                <w:bCs/>
              </w:rPr>
              <w:t>ов</w:t>
            </w:r>
            <w:r w:rsidR="00966672" w:rsidRPr="005B4FD9">
              <w:rPr>
                <w:bCs/>
              </w:rPr>
              <w:t>)</w:t>
            </w:r>
            <w:r w:rsidRPr="005B4FD9">
              <w:rPr>
                <w:bCs/>
              </w:rPr>
              <w:t>;</w:t>
            </w:r>
          </w:p>
          <w:p w:rsidR="00934668" w:rsidRPr="005B4FD9" w:rsidRDefault="00934668" w:rsidP="005B4FD9">
            <w:pPr>
              <w:pStyle w:val="a7"/>
              <w:numPr>
                <w:ilvl w:val="0"/>
                <w:numId w:val="2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319" w:hanging="142"/>
              <w:contextualSpacing/>
              <w:jc w:val="both"/>
              <w:rPr>
                <w:bCs/>
              </w:rPr>
            </w:pPr>
            <w:r w:rsidRPr="005B4FD9">
              <w:rPr>
                <w:bCs/>
              </w:rPr>
              <w:t>разрезов</w:t>
            </w:r>
            <w:r w:rsidR="00FA50DE" w:rsidRPr="005B4FD9">
              <w:rPr>
                <w:bCs/>
              </w:rPr>
              <w:t xml:space="preserve"> (6 часов)</w:t>
            </w:r>
            <w:r w:rsidRPr="005B4FD9">
              <w:rPr>
                <w:bCs/>
              </w:rPr>
              <w:t>;</w:t>
            </w:r>
          </w:p>
          <w:p w:rsidR="00934668" w:rsidRPr="005B4FD9" w:rsidRDefault="00934668" w:rsidP="005B4FD9">
            <w:pPr>
              <w:pStyle w:val="a7"/>
              <w:numPr>
                <w:ilvl w:val="0"/>
                <w:numId w:val="2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319" w:hanging="142"/>
              <w:contextualSpacing/>
              <w:jc w:val="both"/>
              <w:rPr>
                <w:bCs/>
              </w:rPr>
            </w:pPr>
            <w:r w:rsidRPr="005B4FD9">
              <w:rPr>
                <w:bCs/>
              </w:rPr>
              <w:t>разверток стен</w:t>
            </w:r>
            <w:r w:rsidR="00FA50DE" w:rsidRPr="005B4FD9">
              <w:rPr>
                <w:bCs/>
              </w:rPr>
              <w:t xml:space="preserve"> (6 часов)</w:t>
            </w:r>
            <w:r w:rsidRPr="005B4FD9">
              <w:rPr>
                <w:bCs/>
              </w:rPr>
              <w:t>;</w:t>
            </w:r>
          </w:p>
          <w:p w:rsidR="00934668" w:rsidRPr="005B4FD9" w:rsidRDefault="00934668" w:rsidP="005B4FD9">
            <w:pPr>
              <w:pStyle w:val="a7"/>
              <w:numPr>
                <w:ilvl w:val="0"/>
                <w:numId w:val="2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319" w:hanging="142"/>
              <w:contextualSpacing/>
              <w:jc w:val="both"/>
              <w:rPr>
                <w:bCs/>
              </w:rPr>
            </w:pPr>
            <w:r w:rsidRPr="005B4FD9">
              <w:rPr>
                <w:bCs/>
              </w:rPr>
              <w:t>фрагментов фасадов</w:t>
            </w:r>
            <w:r w:rsidR="00966672" w:rsidRPr="005B4FD9">
              <w:rPr>
                <w:bCs/>
              </w:rPr>
              <w:t xml:space="preserve"> </w:t>
            </w:r>
            <w:r w:rsidR="00FA50DE" w:rsidRPr="005B4FD9">
              <w:rPr>
                <w:bCs/>
              </w:rPr>
              <w:t>(6 часов)</w:t>
            </w:r>
            <w:r w:rsidRPr="005B4FD9">
              <w:rPr>
                <w:bCs/>
              </w:rPr>
              <w:t>;</w:t>
            </w:r>
          </w:p>
          <w:p w:rsidR="00934668" w:rsidRPr="005B4FD9" w:rsidRDefault="00934668" w:rsidP="005B4FD9">
            <w:pPr>
              <w:pStyle w:val="a7"/>
              <w:numPr>
                <w:ilvl w:val="0"/>
                <w:numId w:val="2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319" w:hanging="142"/>
              <w:contextualSpacing/>
              <w:jc w:val="both"/>
              <w:rPr>
                <w:bCs/>
              </w:rPr>
            </w:pPr>
            <w:r w:rsidRPr="005B4FD9">
              <w:rPr>
                <w:bCs/>
              </w:rPr>
              <w:t>визуализации (перспективные рисунки)</w:t>
            </w:r>
            <w:r w:rsidR="00966672" w:rsidRPr="005B4FD9">
              <w:rPr>
                <w:bCs/>
              </w:rPr>
              <w:t xml:space="preserve"> (6 часов); </w:t>
            </w:r>
          </w:p>
          <w:p w:rsidR="00934668" w:rsidRPr="00E537C7" w:rsidRDefault="00934668" w:rsidP="005B4FD9">
            <w:pPr>
              <w:pStyle w:val="a7"/>
              <w:numPr>
                <w:ilvl w:val="0"/>
                <w:numId w:val="3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319" w:hanging="142"/>
              <w:contextualSpacing/>
              <w:jc w:val="both"/>
              <w:rPr>
                <w:bCs/>
              </w:rPr>
            </w:pPr>
            <w:r w:rsidRPr="00E537C7">
              <w:rPr>
                <w:bCs/>
              </w:rPr>
              <w:t>выполнение</w:t>
            </w:r>
            <w:r w:rsidR="005019B2" w:rsidRPr="00E537C7">
              <w:rPr>
                <w:bCs/>
              </w:rPr>
              <w:t xml:space="preserve"> эскизных,</w:t>
            </w:r>
            <w:r w:rsidRPr="00E537C7">
              <w:rPr>
                <w:bCs/>
              </w:rPr>
              <w:t xml:space="preserve"> рабочих макетов, </w:t>
            </w:r>
            <w:r w:rsidR="005019B2" w:rsidRPr="00E537C7">
              <w:rPr>
                <w:bCs/>
              </w:rPr>
              <w:t>для проработки объемно</w:t>
            </w:r>
            <w:r w:rsidR="00E537C7">
              <w:rPr>
                <w:bCs/>
              </w:rPr>
              <w:t xml:space="preserve"> - </w:t>
            </w:r>
            <w:r w:rsidR="005019B2" w:rsidRPr="00E537C7">
              <w:rPr>
                <w:bCs/>
              </w:rPr>
              <w:t xml:space="preserve">пространственного решения, </w:t>
            </w:r>
            <w:r w:rsidRPr="00E537C7">
              <w:rPr>
                <w:bCs/>
              </w:rPr>
              <w:t>иллюстрирующих идею</w:t>
            </w:r>
            <w:r w:rsidR="00966672" w:rsidRPr="00E537C7">
              <w:rPr>
                <w:bCs/>
              </w:rPr>
              <w:t xml:space="preserve"> (</w:t>
            </w:r>
            <w:r w:rsidR="001E6831" w:rsidRPr="00E537C7">
              <w:rPr>
                <w:bCs/>
              </w:rPr>
              <w:t>10</w:t>
            </w:r>
            <w:r w:rsidR="00966672" w:rsidRPr="00E537C7">
              <w:rPr>
                <w:bCs/>
              </w:rPr>
              <w:t xml:space="preserve"> часов)</w:t>
            </w:r>
            <w:r w:rsidRPr="00E537C7">
              <w:rPr>
                <w:bCs/>
              </w:rPr>
              <w:t>;</w:t>
            </w:r>
          </w:p>
          <w:p w:rsidR="00966672" w:rsidRPr="005B4FD9" w:rsidRDefault="00966672" w:rsidP="005B4FD9">
            <w:pPr>
              <w:pStyle w:val="a7"/>
              <w:numPr>
                <w:ilvl w:val="0"/>
                <w:numId w:val="3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319" w:hanging="142"/>
              <w:contextualSpacing/>
              <w:jc w:val="both"/>
              <w:rPr>
                <w:bCs/>
              </w:rPr>
            </w:pPr>
            <w:r w:rsidRPr="005B4FD9">
              <w:rPr>
                <w:bCs/>
              </w:rPr>
              <w:t>выполнение эскизных, макетов, благоустройства территории (генплан), для проработки идеи (</w:t>
            </w:r>
            <w:r w:rsidR="001E6831" w:rsidRPr="005B4FD9">
              <w:rPr>
                <w:bCs/>
              </w:rPr>
              <w:t>10</w:t>
            </w:r>
            <w:r w:rsidRPr="005B4FD9">
              <w:rPr>
                <w:bCs/>
              </w:rPr>
              <w:t xml:space="preserve"> часов);</w:t>
            </w:r>
          </w:p>
          <w:p w:rsidR="00BA6102" w:rsidRPr="005B4FD9" w:rsidRDefault="00DA44E7" w:rsidP="005B4FD9">
            <w:pPr>
              <w:pStyle w:val="a7"/>
              <w:numPr>
                <w:ilvl w:val="0"/>
                <w:numId w:val="3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319" w:hanging="142"/>
              <w:contextualSpacing/>
              <w:jc w:val="both"/>
              <w:rPr>
                <w:bCs/>
              </w:rPr>
            </w:pPr>
            <w:r w:rsidRPr="005B4FD9">
              <w:rPr>
                <w:bCs/>
              </w:rPr>
              <w:t xml:space="preserve">представление и </w:t>
            </w:r>
            <w:r w:rsidR="00934668" w:rsidRPr="005B4FD9">
              <w:rPr>
                <w:bCs/>
              </w:rPr>
              <w:t xml:space="preserve">защита концептуальных </w:t>
            </w:r>
            <w:r w:rsidRPr="005B4FD9">
              <w:rPr>
                <w:bCs/>
              </w:rPr>
              <w:t xml:space="preserve">разработок эскизного </w:t>
            </w:r>
            <w:r w:rsidR="00934668" w:rsidRPr="005B4FD9">
              <w:rPr>
                <w:bCs/>
              </w:rPr>
              <w:t>решени</w:t>
            </w:r>
            <w:r w:rsidRPr="005B4FD9">
              <w:rPr>
                <w:bCs/>
              </w:rPr>
              <w:t>я комплексного проектирования</w:t>
            </w:r>
            <w:r w:rsidR="00FA50DE" w:rsidRPr="005B4FD9">
              <w:rPr>
                <w:bCs/>
              </w:rPr>
              <w:t xml:space="preserve"> (</w:t>
            </w:r>
            <w:r w:rsidR="000C706E" w:rsidRPr="005B4FD9">
              <w:rPr>
                <w:bCs/>
              </w:rPr>
              <w:t>2</w:t>
            </w:r>
            <w:r w:rsidR="00FA50DE" w:rsidRPr="005B4FD9">
              <w:rPr>
                <w:bCs/>
              </w:rPr>
              <w:t xml:space="preserve"> часа)</w:t>
            </w:r>
            <w:r w:rsidRPr="005B4FD9">
              <w:rPr>
                <w:bCs/>
              </w:rPr>
              <w:t xml:space="preserve"> </w:t>
            </w:r>
          </w:p>
        </w:tc>
        <w:tc>
          <w:tcPr>
            <w:tcW w:w="3118" w:type="dxa"/>
            <w:vMerge/>
            <w:shd w:val="clear" w:color="auto" w:fill="auto"/>
          </w:tcPr>
          <w:p w:rsidR="00934668" w:rsidRPr="005B4FD9" w:rsidRDefault="00934668" w:rsidP="00201C05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1560" w:type="dxa"/>
          </w:tcPr>
          <w:p w:rsidR="00934668" w:rsidRPr="005B4FD9" w:rsidRDefault="00BA6102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5B4FD9">
              <w:rPr>
                <w:bCs/>
              </w:rPr>
              <w:t>3</w:t>
            </w:r>
          </w:p>
        </w:tc>
      </w:tr>
      <w:tr w:rsidR="005E05DA" w:rsidRPr="005B4FD9" w:rsidTr="00F45DE2">
        <w:trPr>
          <w:trHeight w:val="180"/>
        </w:trPr>
        <w:tc>
          <w:tcPr>
            <w:tcW w:w="3259" w:type="dxa"/>
            <w:vMerge w:val="restart"/>
          </w:tcPr>
          <w:p w:rsidR="005E05DA" w:rsidRPr="005B4FD9" w:rsidRDefault="005E05DA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5B4FD9">
              <w:rPr>
                <w:b/>
                <w:bCs/>
              </w:rPr>
              <w:t xml:space="preserve">Тема </w:t>
            </w:r>
            <w:r w:rsidR="00C54082" w:rsidRPr="005B4FD9">
              <w:rPr>
                <w:b/>
                <w:bCs/>
              </w:rPr>
              <w:t>3</w:t>
            </w:r>
            <w:r w:rsidRPr="005B4FD9">
              <w:rPr>
                <w:b/>
                <w:bCs/>
              </w:rPr>
              <w:t>.3</w:t>
            </w:r>
          </w:p>
          <w:p w:rsidR="005E05DA" w:rsidRPr="005B4FD9" w:rsidRDefault="005E05DA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5B4FD9">
              <w:rPr>
                <w:bCs/>
              </w:rPr>
              <w:lastRenderedPageBreak/>
              <w:t>Выполнение комплексного проекта</w:t>
            </w:r>
          </w:p>
        </w:tc>
        <w:tc>
          <w:tcPr>
            <w:tcW w:w="6806" w:type="dxa"/>
            <w:gridSpan w:val="5"/>
          </w:tcPr>
          <w:p w:rsidR="005E05DA" w:rsidRPr="005B4FD9" w:rsidRDefault="005E05DA" w:rsidP="00F545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5B4FD9">
              <w:rPr>
                <w:b/>
                <w:bCs/>
              </w:rPr>
              <w:lastRenderedPageBreak/>
              <w:t>Курсовое</w:t>
            </w:r>
            <w:r w:rsidR="00F5455A" w:rsidRPr="005B4FD9">
              <w:rPr>
                <w:b/>
                <w:bCs/>
              </w:rPr>
              <w:t xml:space="preserve"> комплексное</w:t>
            </w:r>
            <w:r w:rsidRPr="005B4FD9">
              <w:rPr>
                <w:b/>
                <w:bCs/>
              </w:rPr>
              <w:t xml:space="preserve"> проектирование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5E05DA" w:rsidRPr="005B4FD9" w:rsidRDefault="001E6831" w:rsidP="00966672">
            <w:p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360"/>
              <w:contextualSpacing/>
              <w:jc w:val="center"/>
              <w:rPr>
                <w:bCs/>
                <w:color w:val="FF0000"/>
              </w:rPr>
            </w:pPr>
            <w:r w:rsidRPr="005B4FD9">
              <w:rPr>
                <w:bCs/>
              </w:rPr>
              <w:t>30</w:t>
            </w:r>
          </w:p>
        </w:tc>
        <w:tc>
          <w:tcPr>
            <w:tcW w:w="1560" w:type="dxa"/>
          </w:tcPr>
          <w:p w:rsidR="005E05DA" w:rsidRPr="005B4FD9" w:rsidRDefault="005E05DA" w:rsidP="005E05DA">
            <w:pPr>
              <w:spacing w:line="240" w:lineRule="atLeast"/>
              <w:ind w:left="360"/>
              <w:contextualSpacing/>
              <w:rPr>
                <w:bCs/>
              </w:rPr>
            </w:pPr>
          </w:p>
        </w:tc>
      </w:tr>
      <w:tr w:rsidR="00934668" w:rsidRPr="005B4FD9" w:rsidTr="00F45DE2">
        <w:trPr>
          <w:trHeight w:val="3952"/>
        </w:trPr>
        <w:tc>
          <w:tcPr>
            <w:tcW w:w="3259" w:type="dxa"/>
            <w:vMerge/>
            <w:tcBorders>
              <w:bottom w:val="single" w:sz="4" w:space="0" w:color="auto"/>
            </w:tcBorders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6806" w:type="dxa"/>
            <w:gridSpan w:val="5"/>
            <w:tcBorders>
              <w:bottom w:val="single" w:sz="4" w:space="0" w:color="auto"/>
            </w:tcBorders>
          </w:tcPr>
          <w:p w:rsidR="005B4FD9" w:rsidRPr="005B4FD9" w:rsidRDefault="00934668" w:rsidP="005B4F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5B4FD9">
              <w:rPr>
                <w:bCs/>
              </w:rPr>
              <w:t xml:space="preserve">Уточнение, развитие, окончательная подача предложений, сформулированных </w:t>
            </w:r>
            <w:r w:rsidR="005B4FD9" w:rsidRPr="005B4FD9">
              <w:rPr>
                <w:bCs/>
              </w:rPr>
              <w:t xml:space="preserve">в </w:t>
            </w:r>
            <w:r w:rsidRPr="005B4FD9">
              <w:rPr>
                <w:bCs/>
              </w:rPr>
              <w:t>предыдущ</w:t>
            </w:r>
            <w:r w:rsidR="005B4FD9" w:rsidRPr="005B4FD9">
              <w:rPr>
                <w:bCs/>
              </w:rPr>
              <w:t>их темах междисциплинарного курса</w:t>
            </w:r>
            <w:r w:rsidRPr="005B4FD9">
              <w:rPr>
                <w:bCs/>
              </w:rPr>
              <w:t>, в т.ч</w:t>
            </w:r>
            <w:r w:rsidR="00301FB0" w:rsidRPr="005B4FD9">
              <w:rPr>
                <w:bCs/>
              </w:rPr>
              <w:t>.</w:t>
            </w:r>
            <w:r w:rsidR="005B4FD9" w:rsidRPr="005B4FD9">
              <w:rPr>
                <w:bCs/>
              </w:rPr>
              <w:t>:</w:t>
            </w:r>
          </w:p>
          <w:p w:rsidR="00934668" w:rsidRPr="00E537C7" w:rsidRDefault="00934668" w:rsidP="00E537C7">
            <w:pPr>
              <w:pStyle w:val="a7"/>
              <w:numPr>
                <w:ilvl w:val="0"/>
                <w:numId w:val="3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E537C7">
              <w:rPr>
                <w:bCs/>
              </w:rPr>
              <w:t>выполнить необходимые и достаточные чертежи и другие графические задания проекта</w:t>
            </w:r>
            <w:r w:rsidR="00BA6102" w:rsidRPr="00E537C7">
              <w:rPr>
                <w:bCs/>
              </w:rPr>
              <w:t xml:space="preserve"> (4 часа)</w:t>
            </w:r>
            <w:r w:rsidRPr="00E537C7">
              <w:rPr>
                <w:bCs/>
              </w:rPr>
              <w:t>:</w:t>
            </w:r>
          </w:p>
          <w:p w:rsidR="00934668" w:rsidRPr="005B4FD9" w:rsidRDefault="00934668" w:rsidP="00301FB0">
            <w:pPr>
              <w:numPr>
                <w:ilvl w:val="0"/>
                <w:numId w:val="2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5B4FD9">
              <w:rPr>
                <w:bCs/>
              </w:rPr>
              <w:t>выполнить планы, разрезы, развертки, детали, аксонометрии, перспективы</w:t>
            </w:r>
            <w:r w:rsidR="00E537C7">
              <w:rPr>
                <w:bCs/>
              </w:rPr>
              <w:t xml:space="preserve">, </w:t>
            </w:r>
            <w:r w:rsidRPr="005B4FD9">
              <w:rPr>
                <w:bCs/>
              </w:rPr>
              <w:t>с показом предложений по колористике, фактуре, использованию о</w:t>
            </w:r>
            <w:r w:rsidR="00BA6102" w:rsidRPr="005B4FD9">
              <w:rPr>
                <w:bCs/>
              </w:rPr>
              <w:t>борудования, расстановке мебели</w:t>
            </w:r>
            <w:r w:rsidR="001F3148" w:rsidRPr="005B4FD9">
              <w:rPr>
                <w:bCs/>
              </w:rPr>
              <w:t xml:space="preserve"> (1</w:t>
            </w:r>
            <w:r w:rsidR="001E6831" w:rsidRPr="005B4FD9">
              <w:rPr>
                <w:bCs/>
              </w:rPr>
              <w:t>0</w:t>
            </w:r>
            <w:r w:rsidR="001F3148" w:rsidRPr="005B4FD9">
              <w:rPr>
                <w:bCs/>
              </w:rPr>
              <w:t xml:space="preserve"> часов)</w:t>
            </w:r>
            <w:r w:rsidR="00BA6102" w:rsidRPr="005B4FD9">
              <w:rPr>
                <w:bCs/>
              </w:rPr>
              <w:t>;</w:t>
            </w:r>
          </w:p>
          <w:p w:rsidR="00934668" w:rsidRPr="005B4FD9" w:rsidRDefault="00934668" w:rsidP="00301FB0">
            <w:pPr>
              <w:numPr>
                <w:ilvl w:val="0"/>
                <w:numId w:val="2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5B4FD9">
              <w:rPr>
                <w:bCs/>
              </w:rPr>
              <w:t>разработать конструктивные решения интерьера в целом, деталей его оборудования</w:t>
            </w:r>
            <w:r w:rsidR="00301FB0" w:rsidRPr="005B4FD9">
              <w:rPr>
                <w:bCs/>
              </w:rPr>
              <w:t xml:space="preserve"> (</w:t>
            </w:r>
            <w:r w:rsidR="001E6831" w:rsidRPr="005B4FD9">
              <w:rPr>
                <w:bCs/>
              </w:rPr>
              <w:t>2</w:t>
            </w:r>
            <w:r w:rsidR="00301FB0" w:rsidRPr="005B4FD9">
              <w:rPr>
                <w:bCs/>
              </w:rPr>
              <w:t xml:space="preserve"> часа)</w:t>
            </w:r>
            <w:r w:rsidRPr="005B4FD9">
              <w:rPr>
                <w:bCs/>
              </w:rPr>
              <w:t xml:space="preserve">, </w:t>
            </w:r>
          </w:p>
          <w:p w:rsidR="00934668" w:rsidRPr="005B4FD9" w:rsidRDefault="001F3148" w:rsidP="00301FB0">
            <w:pPr>
              <w:numPr>
                <w:ilvl w:val="0"/>
                <w:numId w:val="2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5B4FD9">
              <w:rPr>
                <w:bCs/>
              </w:rPr>
              <w:t xml:space="preserve">выполнить и </w:t>
            </w:r>
            <w:r w:rsidR="00934668" w:rsidRPr="005B4FD9">
              <w:rPr>
                <w:bCs/>
              </w:rPr>
              <w:t>показать</w:t>
            </w:r>
            <w:r w:rsidR="000A631A" w:rsidRPr="005B4FD9">
              <w:rPr>
                <w:bCs/>
              </w:rPr>
              <w:t xml:space="preserve"> графическим «языком», </w:t>
            </w:r>
            <w:r w:rsidR="00934668" w:rsidRPr="005B4FD9">
              <w:rPr>
                <w:bCs/>
              </w:rPr>
              <w:t>все решения</w:t>
            </w:r>
            <w:r w:rsidR="000A631A" w:rsidRPr="005B4FD9">
              <w:rPr>
                <w:bCs/>
              </w:rPr>
              <w:t xml:space="preserve"> (</w:t>
            </w:r>
            <w:r w:rsidRPr="005B4FD9">
              <w:rPr>
                <w:bCs/>
              </w:rPr>
              <w:t xml:space="preserve">оформить раздел </w:t>
            </w:r>
            <w:r w:rsidR="000A631A" w:rsidRPr="005B4FD9">
              <w:rPr>
                <w:bCs/>
              </w:rPr>
              <w:t>в пояснительной записке</w:t>
            </w:r>
            <w:r w:rsidRPr="005B4FD9">
              <w:rPr>
                <w:bCs/>
              </w:rPr>
              <w:t>)</w:t>
            </w:r>
            <w:r w:rsidR="00934668" w:rsidRPr="005B4FD9">
              <w:rPr>
                <w:bCs/>
              </w:rPr>
              <w:t xml:space="preserve"> по разработке интерьера</w:t>
            </w:r>
            <w:r w:rsidRPr="005B4FD9">
              <w:rPr>
                <w:bCs/>
              </w:rPr>
              <w:t xml:space="preserve"> жилого помещения (квартиры)</w:t>
            </w:r>
            <w:r w:rsidR="00301FB0" w:rsidRPr="005B4FD9">
              <w:rPr>
                <w:bCs/>
              </w:rPr>
              <w:t xml:space="preserve"> (</w:t>
            </w:r>
            <w:r w:rsidR="00E537C7">
              <w:rPr>
                <w:bCs/>
              </w:rPr>
              <w:t>2</w:t>
            </w:r>
            <w:r w:rsidR="00301FB0" w:rsidRPr="005B4FD9">
              <w:rPr>
                <w:bCs/>
              </w:rPr>
              <w:t xml:space="preserve"> часа)</w:t>
            </w:r>
            <w:r w:rsidR="00934668" w:rsidRPr="005B4FD9">
              <w:rPr>
                <w:bCs/>
              </w:rPr>
              <w:t>;</w:t>
            </w:r>
          </w:p>
          <w:p w:rsidR="001F3148" w:rsidRPr="005B4FD9" w:rsidRDefault="001F3148" w:rsidP="00301FB0">
            <w:pPr>
              <w:numPr>
                <w:ilvl w:val="0"/>
                <w:numId w:val="2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5B4FD9">
              <w:rPr>
                <w:bCs/>
              </w:rPr>
              <w:t>выполнить и показать графическим «языком», все решения (оформить раздел в пояснительной записке) по разработке интерьера нежилого помещения (офиса)</w:t>
            </w:r>
            <w:r w:rsidR="00301FB0" w:rsidRPr="005B4FD9">
              <w:rPr>
                <w:bCs/>
              </w:rPr>
              <w:t xml:space="preserve"> (4 часа)</w:t>
            </w:r>
            <w:r w:rsidRPr="005B4FD9">
              <w:rPr>
                <w:bCs/>
              </w:rPr>
              <w:t>;</w:t>
            </w:r>
          </w:p>
          <w:p w:rsidR="00934668" w:rsidRPr="005B4FD9" w:rsidRDefault="00934668" w:rsidP="00301FB0">
            <w:pPr>
              <w:pStyle w:val="a7"/>
              <w:numPr>
                <w:ilvl w:val="0"/>
                <w:numId w:val="2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both"/>
              <w:rPr>
                <w:bCs/>
              </w:rPr>
            </w:pPr>
            <w:r w:rsidRPr="005B4FD9">
              <w:rPr>
                <w:bCs/>
              </w:rPr>
              <w:t>составить пояснительную записку, в которую входят материалы по содержанию и воплощению архитектурно-дизайнерской идеи, предложения по конструктивным, инженерным и экономическим решениям</w:t>
            </w:r>
            <w:r w:rsidR="001E6831" w:rsidRPr="005B4FD9">
              <w:rPr>
                <w:bCs/>
              </w:rPr>
              <w:t xml:space="preserve"> </w:t>
            </w:r>
            <w:r w:rsidR="00BA6102" w:rsidRPr="005B4FD9">
              <w:rPr>
                <w:bCs/>
              </w:rPr>
              <w:t>(</w:t>
            </w:r>
            <w:r w:rsidR="001E6831" w:rsidRPr="005B4FD9">
              <w:rPr>
                <w:bCs/>
              </w:rPr>
              <w:t>4</w:t>
            </w:r>
            <w:r w:rsidR="00BA6102" w:rsidRPr="005B4FD9">
              <w:rPr>
                <w:bCs/>
              </w:rPr>
              <w:t xml:space="preserve"> час</w:t>
            </w:r>
            <w:r w:rsidR="001E6831" w:rsidRPr="005B4FD9">
              <w:rPr>
                <w:bCs/>
              </w:rPr>
              <w:t>а</w:t>
            </w:r>
            <w:r w:rsidR="00BA6102" w:rsidRPr="005B4FD9">
              <w:rPr>
                <w:bCs/>
              </w:rPr>
              <w:t>)</w:t>
            </w:r>
            <w:r w:rsidR="00301FB0" w:rsidRPr="005B4FD9">
              <w:rPr>
                <w:bCs/>
              </w:rPr>
              <w:t>;</w:t>
            </w:r>
          </w:p>
          <w:p w:rsidR="00301FB0" w:rsidRPr="005B4FD9" w:rsidRDefault="00DA44E7" w:rsidP="005B4F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5B4FD9">
              <w:rPr>
                <w:bCs/>
              </w:rPr>
              <w:t xml:space="preserve">представление и </w:t>
            </w:r>
            <w:r w:rsidR="00301FB0" w:rsidRPr="005B4FD9">
              <w:rPr>
                <w:bCs/>
              </w:rPr>
              <w:t xml:space="preserve">защита </w:t>
            </w:r>
            <w:r w:rsidRPr="005B4FD9">
              <w:rPr>
                <w:bCs/>
              </w:rPr>
              <w:t xml:space="preserve">проектных </w:t>
            </w:r>
            <w:r w:rsidR="00301FB0" w:rsidRPr="005B4FD9">
              <w:rPr>
                <w:bCs/>
              </w:rPr>
              <w:t>решений комплексного проектирования</w:t>
            </w:r>
            <w:r w:rsidR="005B4FD9" w:rsidRPr="005B4FD9">
              <w:rPr>
                <w:bCs/>
              </w:rPr>
              <w:t xml:space="preserve"> (4 часа).</w:t>
            </w:r>
          </w:p>
        </w:tc>
        <w:tc>
          <w:tcPr>
            <w:tcW w:w="311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34668" w:rsidRPr="005B4FD9" w:rsidRDefault="00934668" w:rsidP="00201C05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  <w:color w:val="FF0000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5B4FD9">
              <w:rPr>
                <w:bCs/>
              </w:rPr>
              <w:t>3</w:t>
            </w:r>
          </w:p>
        </w:tc>
      </w:tr>
      <w:tr w:rsidR="00934668" w:rsidRPr="005B4FD9" w:rsidTr="00F204AB">
        <w:trPr>
          <w:trHeight w:val="1265"/>
        </w:trPr>
        <w:tc>
          <w:tcPr>
            <w:tcW w:w="3259" w:type="dxa"/>
            <w:vMerge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6806" w:type="dxa"/>
            <w:gridSpan w:val="5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5B4FD9">
              <w:rPr>
                <w:b/>
                <w:bCs/>
              </w:rPr>
              <w:t>Самостоятельная работа обучающихся</w:t>
            </w:r>
            <w:r w:rsidR="00725C20" w:rsidRPr="005B4FD9">
              <w:rPr>
                <w:b/>
                <w:bCs/>
              </w:rPr>
              <w:t xml:space="preserve"> по разделу</w:t>
            </w:r>
            <w:r w:rsidR="005E05DA" w:rsidRPr="005B4FD9">
              <w:rPr>
                <w:b/>
                <w:bCs/>
              </w:rPr>
              <w:t xml:space="preserve"> </w:t>
            </w:r>
            <w:r w:rsidR="00A15CCF" w:rsidRPr="005B4FD9">
              <w:rPr>
                <w:b/>
                <w:bCs/>
              </w:rPr>
              <w:t xml:space="preserve">- </w:t>
            </w:r>
          </w:p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5B4FD9">
              <w:rPr>
                <w:b/>
              </w:rPr>
              <w:t>Комплексный проект на завершающей стадии проектирования</w:t>
            </w:r>
          </w:p>
          <w:p w:rsidR="00B13F78" w:rsidRPr="005B4FD9" w:rsidRDefault="00934668" w:rsidP="00BA61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5B4FD9">
              <w:rPr>
                <w:i/>
              </w:rPr>
              <w:t>Проект жилого дома средней этажности с разработкой интерьеров офисных помещений (по выбору)</w:t>
            </w:r>
            <w:r w:rsidRPr="005B4FD9">
              <w:rPr>
                <w:b/>
                <w:bCs/>
              </w:rPr>
              <w:t>, з</w:t>
            </w:r>
            <w:r w:rsidRPr="005B4FD9">
              <w:rPr>
                <w:bCs/>
              </w:rPr>
              <w:t>акончить поэтапное выполнение:</w:t>
            </w:r>
            <w:r w:rsidR="00B13F78" w:rsidRPr="005B4FD9">
              <w:rPr>
                <w:bCs/>
              </w:rPr>
              <w:t xml:space="preserve"> </w:t>
            </w:r>
          </w:p>
          <w:p w:rsidR="00934668" w:rsidRPr="005B4FD9" w:rsidRDefault="00934668" w:rsidP="00725C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5B4FD9">
              <w:rPr>
                <w:bCs/>
              </w:rPr>
              <w:t xml:space="preserve">закончить вычерчивание </w:t>
            </w:r>
            <w:r w:rsidR="005E05DA" w:rsidRPr="005B4FD9">
              <w:rPr>
                <w:bCs/>
              </w:rPr>
              <w:t>графической части секционного жилого дома средней этажности (</w:t>
            </w:r>
            <w:r w:rsidRPr="005B4FD9">
              <w:rPr>
                <w:bCs/>
              </w:rPr>
              <w:t xml:space="preserve">планов, фасадов в заданных масштабах, схемы генерального плана, планов </w:t>
            </w:r>
            <w:r w:rsidR="005E05DA" w:rsidRPr="005B4FD9">
              <w:rPr>
                <w:bCs/>
              </w:rPr>
              <w:t>этажей</w:t>
            </w:r>
            <w:r w:rsidRPr="005B4FD9">
              <w:rPr>
                <w:bCs/>
              </w:rPr>
              <w:t>, разрезов, фасадов</w:t>
            </w:r>
            <w:r w:rsidR="005E05DA" w:rsidRPr="005B4FD9">
              <w:rPr>
                <w:bCs/>
              </w:rPr>
              <w:t>, чертежей служебных помещений и т.д.)</w:t>
            </w:r>
            <w:r w:rsidRPr="005B4FD9">
              <w:rPr>
                <w:bCs/>
              </w:rPr>
              <w:t xml:space="preserve"> </w:t>
            </w:r>
            <w:r w:rsidR="005E05DA" w:rsidRPr="005B4FD9">
              <w:rPr>
                <w:bCs/>
              </w:rPr>
              <w:t>выполнение визуализации объекта проектирования в</w:t>
            </w:r>
            <w:r w:rsidRPr="005B4FD9">
              <w:rPr>
                <w:bCs/>
              </w:rPr>
              <w:t xml:space="preserve"> графических программах</w:t>
            </w:r>
            <w:r w:rsidR="005E05DA" w:rsidRPr="005B4FD9">
              <w:rPr>
                <w:bCs/>
              </w:rPr>
              <w:t>,</w:t>
            </w:r>
            <w:r w:rsidRPr="005B4FD9">
              <w:rPr>
                <w:bCs/>
              </w:rPr>
              <w:t xml:space="preserve"> компоновки на планшетах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</w:tcPr>
          <w:p w:rsidR="00934668" w:rsidRPr="005B4FD9" w:rsidRDefault="00044F75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  <w:color w:val="FF0000"/>
              </w:rPr>
            </w:pPr>
            <w:r w:rsidRPr="005B4FD9">
              <w:rPr>
                <w:bCs/>
              </w:rPr>
              <w:t>67</w:t>
            </w:r>
          </w:p>
        </w:tc>
        <w:tc>
          <w:tcPr>
            <w:tcW w:w="1560" w:type="dxa"/>
            <w:shd w:val="clear" w:color="auto" w:fill="A6A6A6" w:themeFill="background1" w:themeFillShade="A6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934668" w:rsidRPr="005B4FD9" w:rsidTr="00F204AB">
        <w:trPr>
          <w:trHeight w:val="300"/>
        </w:trPr>
        <w:tc>
          <w:tcPr>
            <w:tcW w:w="10065" w:type="dxa"/>
            <w:gridSpan w:val="6"/>
          </w:tcPr>
          <w:p w:rsidR="00934668" w:rsidRPr="005B4FD9" w:rsidRDefault="00934668" w:rsidP="00706F15">
            <w:pPr>
              <w:spacing w:line="240" w:lineRule="atLeast"/>
              <w:contextualSpacing/>
              <w:jc w:val="right"/>
              <w:rPr>
                <w:b/>
                <w:bCs/>
              </w:rPr>
            </w:pPr>
            <w:r w:rsidRPr="005B4FD9">
              <w:rPr>
                <w:b/>
                <w:bCs/>
              </w:rPr>
              <w:lastRenderedPageBreak/>
              <w:t>Всего</w:t>
            </w:r>
            <w:r w:rsidR="008E3C1E" w:rsidRPr="005B4FD9">
              <w:rPr>
                <w:b/>
                <w:bCs/>
              </w:rPr>
              <w:t xml:space="preserve"> (по</w:t>
            </w:r>
            <w:r w:rsidR="00706F15">
              <w:rPr>
                <w:b/>
                <w:bCs/>
              </w:rPr>
              <w:t xml:space="preserve"> междисциплинарному курсу</w:t>
            </w:r>
            <w:r w:rsidR="008E3C1E" w:rsidRPr="005B4FD9">
              <w:rPr>
                <w:b/>
                <w:bCs/>
              </w:rPr>
              <w:t>)</w:t>
            </w:r>
          </w:p>
        </w:tc>
        <w:tc>
          <w:tcPr>
            <w:tcW w:w="3118" w:type="dxa"/>
            <w:shd w:val="clear" w:color="auto" w:fill="auto"/>
          </w:tcPr>
          <w:p w:rsidR="008E3C1E" w:rsidRPr="005B4FD9" w:rsidRDefault="008E3C1E" w:rsidP="00D1323A">
            <w:pPr>
              <w:tabs>
                <w:tab w:val="left" w:pos="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/>
              <w:contextualSpacing/>
              <w:jc w:val="center"/>
              <w:rPr>
                <w:b/>
                <w:bCs/>
              </w:rPr>
            </w:pPr>
            <w:r w:rsidRPr="005B4FD9">
              <w:rPr>
                <w:b/>
                <w:bCs/>
              </w:rPr>
              <w:t>597</w:t>
            </w:r>
          </w:p>
          <w:p w:rsidR="00934668" w:rsidRPr="005B4FD9" w:rsidRDefault="008E3C1E" w:rsidP="009A571B">
            <w:pPr>
              <w:tabs>
                <w:tab w:val="left" w:pos="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/>
              <w:contextualSpacing/>
              <w:jc w:val="center"/>
              <w:rPr>
                <w:bCs/>
              </w:rPr>
            </w:pPr>
            <w:r w:rsidRPr="005B4FD9">
              <w:rPr>
                <w:bCs/>
              </w:rPr>
              <w:t xml:space="preserve"> </w:t>
            </w:r>
            <w:r w:rsidR="00934668" w:rsidRPr="005B4FD9">
              <w:rPr>
                <w:bCs/>
              </w:rPr>
              <w:t>(</w:t>
            </w:r>
            <w:r w:rsidR="00934668" w:rsidRPr="005B4FD9">
              <w:rPr>
                <w:b/>
                <w:bCs/>
              </w:rPr>
              <w:t>3</w:t>
            </w:r>
            <w:r w:rsidRPr="005B4FD9">
              <w:rPr>
                <w:b/>
                <w:bCs/>
              </w:rPr>
              <w:t>9</w:t>
            </w:r>
            <w:r w:rsidR="000C5296" w:rsidRPr="005B4FD9">
              <w:rPr>
                <w:b/>
                <w:bCs/>
              </w:rPr>
              <w:t>8</w:t>
            </w:r>
            <w:r w:rsidR="00934668" w:rsidRPr="005B4FD9">
              <w:rPr>
                <w:bCs/>
              </w:rPr>
              <w:t>/</w:t>
            </w:r>
            <w:r w:rsidR="00725C20" w:rsidRPr="005B4FD9">
              <w:rPr>
                <w:bCs/>
              </w:rPr>
              <w:t>9</w:t>
            </w:r>
            <w:r w:rsidR="00D1323A" w:rsidRPr="005B4FD9">
              <w:rPr>
                <w:bCs/>
              </w:rPr>
              <w:t>4</w:t>
            </w:r>
            <w:r w:rsidR="00934668" w:rsidRPr="005B4FD9">
              <w:rPr>
                <w:bCs/>
              </w:rPr>
              <w:t>/</w:t>
            </w:r>
            <w:r w:rsidR="00725C20" w:rsidRPr="005B4FD9">
              <w:rPr>
                <w:bCs/>
              </w:rPr>
              <w:t>30/</w:t>
            </w:r>
            <w:r w:rsidR="00934668" w:rsidRPr="005B4FD9">
              <w:rPr>
                <w:b/>
                <w:bCs/>
              </w:rPr>
              <w:t>1</w:t>
            </w:r>
            <w:r w:rsidR="000C5296" w:rsidRPr="005B4FD9">
              <w:rPr>
                <w:b/>
                <w:bCs/>
              </w:rPr>
              <w:t>99</w:t>
            </w:r>
            <w:r w:rsidR="00934668" w:rsidRPr="005B4FD9">
              <w:rPr>
                <w:bCs/>
              </w:rPr>
              <w:t>)</w:t>
            </w:r>
          </w:p>
        </w:tc>
        <w:tc>
          <w:tcPr>
            <w:tcW w:w="1560" w:type="dxa"/>
            <w:shd w:val="clear" w:color="auto" w:fill="A6A6A6" w:themeFill="background1" w:themeFillShade="A6"/>
          </w:tcPr>
          <w:p w:rsidR="00934668" w:rsidRPr="005B4FD9" w:rsidRDefault="00934668" w:rsidP="00201C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</w:tbl>
    <w:p w:rsidR="001B090D" w:rsidRPr="00BA6102" w:rsidRDefault="001B090D" w:rsidP="001B09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16"/>
          <w:szCs w:val="16"/>
        </w:rPr>
      </w:pPr>
      <w:r w:rsidRPr="00BA6102">
        <w:rPr>
          <w:sz w:val="16"/>
          <w:szCs w:val="16"/>
        </w:rPr>
        <w:t xml:space="preserve">Для характеристики уровня освоения учебного материала используются следующие обозначения: </w:t>
      </w:r>
    </w:p>
    <w:p w:rsidR="001B090D" w:rsidRPr="00BA6102" w:rsidRDefault="001B090D" w:rsidP="001B09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16"/>
          <w:szCs w:val="16"/>
        </w:rPr>
      </w:pPr>
      <w:r w:rsidRPr="00BA6102">
        <w:rPr>
          <w:sz w:val="16"/>
          <w:szCs w:val="16"/>
        </w:rPr>
        <w:t xml:space="preserve">1 – ознакомительный (узнавание ранее изученных объектов, свойств); </w:t>
      </w:r>
    </w:p>
    <w:p w:rsidR="001B090D" w:rsidRPr="00BA6102" w:rsidRDefault="001B090D" w:rsidP="001B09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16"/>
          <w:szCs w:val="16"/>
        </w:rPr>
      </w:pPr>
      <w:r w:rsidRPr="00BA6102">
        <w:rPr>
          <w:sz w:val="16"/>
          <w:szCs w:val="16"/>
        </w:rPr>
        <w:t xml:space="preserve">2 – репродуктивный (выполнение деятельности по образцу, инструкции или под руководством); </w:t>
      </w:r>
    </w:p>
    <w:p w:rsidR="001B090D" w:rsidRPr="00BA6102" w:rsidRDefault="001B090D" w:rsidP="001B09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i/>
          <w:sz w:val="16"/>
          <w:szCs w:val="16"/>
        </w:rPr>
      </w:pPr>
      <w:r w:rsidRPr="00BA6102">
        <w:rPr>
          <w:sz w:val="16"/>
          <w:szCs w:val="16"/>
        </w:rPr>
        <w:t>3 – продуктивный (планирование и самостоятельное выполнение деятельности, решение проблемных задач).</w:t>
      </w:r>
    </w:p>
    <w:p w:rsidR="001B090D" w:rsidRPr="00BA6102" w:rsidRDefault="001B090D" w:rsidP="001B09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  <w:sz w:val="16"/>
          <w:szCs w:val="16"/>
        </w:rPr>
        <w:sectPr w:rsidR="001B090D" w:rsidRPr="00BA6102" w:rsidSect="00DF3D4E">
          <w:pgSz w:w="16840" w:h="11907" w:orient="landscape"/>
          <w:pgMar w:top="851" w:right="1134" w:bottom="284" w:left="992" w:header="709" w:footer="709" w:gutter="0"/>
          <w:cols w:space="720"/>
        </w:sectPr>
      </w:pPr>
    </w:p>
    <w:p w:rsidR="001B090D" w:rsidRDefault="001B090D" w:rsidP="00B5455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sz w:val="28"/>
          <w:szCs w:val="28"/>
        </w:rPr>
      </w:pPr>
      <w:r w:rsidRPr="004415ED">
        <w:rPr>
          <w:b/>
          <w:caps/>
          <w:sz w:val="28"/>
          <w:szCs w:val="28"/>
        </w:rPr>
        <w:lastRenderedPageBreak/>
        <w:t xml:space="preserve">4. условия реализации программы </w:t>
      </w:r>
      <w:r w:rsidRPr="00C201CA">
        <w:rPr>
          <w:b/>
          <w:sz w:val="28"/>
          <w:szCs w:val="28"/>
        </w:rPr>
        <w:t>МЕЖДИСЦИПЛИНАРНОГО КУРСА</w:t>
      </w:r>
      <w:r w:rsidRPr="004415ED">
        <w:rPr>
          <w:b/>
          <w:sz w:val="28"/>
          <w:szCs w:val="28"/>
        </w:rPr>
        <w:t xml:space="preserve"> </w:t>
      </w:r>
    </w:p>
    <w:p w:rsidR="001B090D" w:rsidRPr="004415ED" w:rsidRDefault="001B090D" w:rsidP="00B5455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sz w:val="28"/>
          <w:szCs w:val="28"/>
        </w:rPr>
      </w:pPr>
      <w:r w:rsidRPr="004415ED">
        <w:rPr>
          <w:b/>
          <w:sz w:val="28"/>
          <w:szCs w:val="28"/>
        </w:rPr>
        <w:t xml:space="preserve">4.1. </w:t>
      </w:r>
      <w:r w:rsidRPr="004415ED">
        <w:rPr>
          <w:b/>
          <w:bCs/>
          <w:sz w:val="28"/>
          <w:szCs w:val="28"/>
        </w:rPr>
        <w:t>Требования к минимальному материально-техническому обеспечению</w:t>
      </w:r>
    </w:p>
    <w:p w:rsidR="00134AAD" w:rsidRPr="00A20A8B" w:rsidRDefault="00134AAD" w:rsidP="00B54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0"/>
          <w:szCs w:val="20"/>
        </w:rPr>
      </w:pPr>
      <w:r w:rsidRPr="00A20A8B">
        <w:rPr>
          <w:bCs/>
          <w:sz w:val="28"/>
          <w:szCs w:val="28"/>
        </w:rPr>
        <w:t xml:space="preserve">Реализация </w:t>
      </w:r>
      <w:r>
        <w:rPr>
          <w:bCs/>
          <w:sz w:val="28"/>
          <w:szCs w:val="28"/>
        </w:rPr>
        <w:t xml:space="preserve">МДК </w:t>
      </w:r>
      <w:r w:rsidRPr="00A20A8B">
        <w:rPr>
          <w:bCs/>
          <w:sz w:val="28"/>
          <w:szCs w:val="28"/>
        </w:rPr>
        <w:t xml:space="preserve">требует наличия учебного кабинета </w:t>
      </w:r>
    </w:p>
    <w:p w:rsidR="00134AAD" w:rsidRDefault="00134AAD" w:rsidP="00B54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A20A8B">
        <w:rPr>
          <w:bCs/>
          <w:sz w:val="28"/>
          <w:szCs w:val="28"/>
        </w:rPr>
        <w:t xml:space="preserve">Оборудование учебного </w:t>
      </w:r>
      <w:r w:rsidRPr="00965043">
        <w:rPr>
          <w:bCs/>
          <w:sz w:val="28"/>
          <w:szCs w:val="28"/>
        </w:rPr>
        <w:t xml:space="preserve">кабинета </w:t>
      </w:r>
    </w:p>
    <w:p w:rsidR="00134AAD" w:rsidRDefault="00134AAD" w:rsidP="00B54551">
      <w:pPr>
        <w:pStyle w:val="a7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line="240" w:lineRule="atLeast"/>
        <w:ind w:left="0" w:firstLine="0"/>
        <w:contextualSpacing/>
        <w:jc w:val="both"/>
        <w:rPr>
          <w:spacing w:val="1"/>
          <w:sz w:val="28"/>
          <w:szCs w:val="28"/>
        </w:rPr>
      </w:pPr>
      <w:r>
        <w:rPr>
          <w:bCs/>
          <w:sz w:val="28"/>
          <w:szCs w:val="28"/>
        </w:rPr>
        <w:t xml:space="preserve">рабочие места по </w:t>
      </w:r>
      <w:r>
        <w:rPr>
          <w:spacing w:val="1"/>
          <w:sz w:val="28"/>
          <w:szCs w:val="28"/>
        </w:rPr>
        <w:t>количеству обучающихся;</w:t>
      </w:r>
    </w:p>
    <w:p w:rsidR="00134AAD" w:rsidRDefault="00134AAD" w:rsidP="00B54551">
      <w:pPr>
        <w:pStyle w:val="a7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line="240" w:lineRule="atLeast"/>
        <w:ind w:left="0" w:firstLine="0"/>
        <w:contextualSpacing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рабочее место преподавателя;</w:t>
      </w:r>
    </w:p>
    <w:p w:rsidR="00134AAD" w:rsidRDefault="00134AAD" w:rsidP="00B54551">
      <w:pPr>
        <w:pStyle w:val="a7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line="240" w:lineRule="atLeast"/>
        <w:ind w:left="0" w:firstLine="0"/>
        <w:contextualSpacing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чертежные инструменты;</w:t>
      </w:r>
    </w:p>
    <w:p w:rsidR="00134AAD" w:rsidRDefault="00134AAD" w:rsidP="00B54551">
      <w:pPr>
        <w:pStyle w:val="a7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line="240" w:lineRule="atLeast"/>
        <w:ind w:left="0" w:firstLine="0"/>
        <w:contextualSpacing/>
        <w:jc w:val="both"/>
        <w:rPr>
          <w:spacing w:val="1"/>
          <w:sz w:val="28"/>
          <w:szCs w:val="28"/>
        </w:rPr>
      </w:pPr>
      <w:r>
        <w:rPr>
          <w:spacing w:val="2"/>
          <w:sz w:val="28"/>
          <w:szCs w:val="28"/>
        </w:rPr>
        <w:t>бумага для черче</w:t>
      </w:r>
      <w:r>
        <w:rPr>
          <w:spacing w:val="1"/>
          <w:sz w:val="28"/>
          <w:szCs w:val="28"/>
        </w:rPr>
        <w:t>ния.</w:t>
      </w:r>
    </w:p>
    <w:p w:rsidR="00134AAD" w:rsidRDefault="00134AAD" w:rsidP="00B54551">
      <w:pPr>
        <w:shd w:val="clear" w:color="auto" w:fill="FFFFFF"/>
        <w:spacing w:line="240" w:lineRule="atLeast"/>
        <w:jc w:val="both"/>
        <w:rPr>
          <w:spacing w:val="13"/>
          <w:sz w:val="28"/>
          <w:szCs w:val="28"/>
        </w:rPr>
      </w:pPr>
      <w:r>
        <w:rPr>
          <w:bCs/>
          <w:sz w:val="28"/>
          <w:szCs w:val="28"/>
        </w:rPr>
        <w:t>Технические средства обучения:</w:t>
      </w:r>
    </w:p>
    <w:p w:rsidR="00134AAD" w:rsidRDefault="00134AAD" w:rsidP="00B54551">
      <w:pPr>
        <w:pStyle w:val="a7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line="240" w:lineRule="atLeast"/>
        <w:ind w:left="0" w:firstLine="0"/>
        <w:contextualSpacing/>
        <w:jc w:val="both"/>
        <w:rPr>
          <w:spacing w:val="13"/>
          <w:sz w:val="28"/>
          <w:szCs w:val="28"/>
        </w:rPr>
      </w:pPr>
      <w:r>
        <w:rPr>
          <w:spacing w:val="13"/>
          <w:sz w:val="28"/>
          <w:szCs w:val="28"/>
        </w:rPr>
        <w:t xml:space="preserve">ПК с лицензионным программным обеспечением, </w:t>
      </w:r>
      <w:r>
        <w:rPr>
          <w:spacing w:val="1"/>
          <w:sz w:val="28"/>
          <w:szCs w:val="28"/>
        </w:rPr>
        <w:t>пакетом графических программ</w:t>
      </w:r>
      <w:r>
        <w:rPr>
          <w:spacing w:val="13"/>
          <w:sz w:val="28"/>
          <w:szCs w:val="28"/>
        </w:rPr>
        <w:t xml:space="preserve"> (</w:t>
      </w:r>
      <w:r w:rsidRPr="006D2516">
        <w:rPr>
          <w:bCs/>
          <w:sz w:val="28"/>
          <w:szCs w:val="28"/>
          <w:lang w:val="en-US"/>
        </w:rPr>
        <w:t>AutoCAD</w:t>
      </w:r>
      <w:r w:rsidRPr="006D2516">
        <w:rPr>
          <w:bCs/>
          <w:sz w:val="28"/>
          <w:szCs w:val="28"/>
        </w:rPr>
        <w:t xml:space="preserve">, </w:t>
      </w:r>
      <w:r w:rsidRPr="006D2516">
        <w:rPr>
          <w:bCs/>
          <w:sz w:val="28"/>
          <w:szCs w:val="28"/>
          <w:lang w:val="en-US"/>
        </w:rPr>
        <w:t>ArchiCAD</w:t>
      </w:r>
      <w:r w:rsidRPr="006D2516">
        <w:rPr>
          <w:bCs/>
          <w:sz w:val="28"/>
          <w:szCs w:val="28"/>
        </w:rPr>
        <w:t>, Компас и т.д.</w:t>
      </w:r>
      <w:r>
        <w:rPr>
          <w:bCs/>
          <w:sz w:val="28"/>
          <w:szCs w:val="28"/>
        </w:rPr>
        <w:t xml:space="preserve">), </w:t>
      </w:r>
      <w:r w:rsidRPr="00AB39AA">
        <w:rPr>
          <w:bCs/>
          <w:sz w:val="28"/>
          <w:szCs w:val="28"/>
        </w:rPr>
        <w:t>по числу обучающихся</w:t>
      </w:r>
      <w:r>
        <w:rPr>
          <w:bCs/>
          <w:sz w:val="28"/>
          <w:szCs w:val="28"/>
        </w:rPr>
        <w:t>;</w:t>
      </w:r>
    </w:p>
    <w:p w:rsidR="00134AAD" w:rsidRDefault="00134AAD" w:rsidP="00B54551">
      <w:pPr>
        <w:pStyle w:val="a7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line="240" w:lineRule="atLeast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мультимедиапроектор;</w:t>
      </w:r>
    </w:p>
    <w:p w:rsidR="00134AAD" w:rsidRDefault="00134AAD" w:rsidP="00B54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134AAD" w:rsidRPr="00A20A8B" w:rsidRDefault="0004780B" w:rsidP="00B5455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134AAD" w:rsidRPr="00A20A8B">
        <w:rPr>
          <w:b/>
          <w:sz w:val="28"/>
          <w:szCs w:val="28"/>
        </w:rPr>
        <w:t>.2. Информационное обеспечение обучения</w:t>
      </w:r>
    </w:p>
    <w:p w:rsidR="00134AAD" w:rsidRPr="00A20A8B" w:rsidRDefault="00134AAD" w:rsidP="00B54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134AAD" w:rsidRDefault="00134AAD" w:rsidP="00B54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134AAD" w:rsidRDefault="00134AAD" w:rsidP="00B54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A20A8B">
        <w:rPr>
          <w:bCs/>
          <w:sz w:val="28"/>
          <w:szCs w:val="28"/>
        </w:rPr>
        <w:t>Основные источники</w:t>
      </w:r>
      <w:r>
        <w:rPr>
          <w:bCs/>
          <w:sz w:val="28"/>
          <w:szCs w:val="28"/>
        </w:rPr>
        <w:t>:</w:t>
      </w:r>
    </w:p>
    <w:p w:rsidR="00134AAD" w:rsidRDefault="00134AAD" w:rsidP="00B54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0706B7" w:rsidRPr="000706B7" w:rsidRDefault="000706B7" w:rsidP="000706B7">
      <w:pPr>
        <w:numPr>
          <w:ilvl w:val="0"/>
          <w:numId w:val="2"/>
        </w:numPr>
        <w:ind w:left="0" w:firstLine="0"/>
        <w:jc w:val="both"/>
        <w:rPr>
          <w:bCs/>
          <w:sz w:val="28"/>
          <w:szCs w:val="28"/>
        </w:rPr>
      </w:pPr>
      <w:r w:rsidRPr="00C93C32">
        <w:rPr>
          <w:bCs/>
          <w:sz w:val="28"/>
          <w:szCs w:val="28"/>
        </w:rPr>
        <w:t>Лисициан М.В. Архитектурное проектирование жилых зданий М., Архитекту</w:t>
      </w:r>
      <w:r>
        <w:rPr>
          <w:bCs/>
          <w:sz w:val="28"/>
          <w:szCs w:val="28"/>
        </w:rPr>
        <w:t>ра – С 2012</w:t>
      </w:r>
    </w:p>
    <w:p w:rsidR="00134AAD" w:rsidRPr="000706B7" w:rsidRDefault="00134AAD" w:rsidP="000706B7">
      <w:pPr>
        <w:pStyle w:val="a7"/>
        <w:numPr>
          <w:ilvl w:val="0"/>
          <w:numId w:val="2"/>
        </w:numPr>
        <w:jc w:val="both"/>
        <w:rPr>
          <w:bCs/>
          <w:sz w:val="28"/>
          <w:szCs w:val="28"/>
        </w:rPr>
      </w:pPr>
      <w:r w:rsidRPr="000706B7">
        <w:rPr>
          <w:bCs/>
          <w:sz w:val="28"/>
          <w:szCs w:val="28"/>
        </w:rPr>
        <w:t>Гельфонд А.Л. Архитектурное проектирование общественных зданий и сооружений М., Архитектура – С, 2009</w:t>
      </w:r>
    </w:p>
    <w:p w:rsidR="00134AAD" w:rsidRDefault="00134AAD" w:rsidP="00B54551">
      <w:pPr>
        <w:jc w:val="both"/>
        <w:rPr>
          <w:bCs/>
          <w:sz w:val="28"/>
          <w:szCs w:val="28"/>
        </w:rPr>
      </w:pPr>
    </w:p>
    <w:p w:rsidR="00134AAD" w:rsidRDefault="00134AAD" w:rsidP="00B54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A20A8B">
        <w:rPr>
          <w:bCs/>
          <w:sz w:val="28"/>
          <w:szCs w:val="28"/>
        </w:rPr>
        <w:t xml:space="preserve">Дополнительные источники: </w:t>
      </w:r>
    </w:p>
    <w:p w:rsidR="00134AAD" w:rsidRDefault="00134AAD" w:rsidP="00B54551">
      <w:pPr>
        <w:pStyle w:val="Default"/>
        <w:jc w:val="both"/>
      </w:pPr>
    </w:p>
    <w:p w:rsidR="00134AAD" w:rsidRDefault="00134AAD" w:rsidP="00B54551">
      <w:pPr>
        <w:pStyle w:val="Default"/>
        <w:numPr>
          <w:ilvl w:val="0"/>
          <w:numId w:val="17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Архитектурно-дизайнерское проектирование жилой среды (городская застройка) : учебное пособие / М. Ф. Уткин, В. Т. Шимко, Г. Е. Пялль, Е. В. Никитина, А. В. Гаврюшкин ; [науч. ред. М. Ф. Уткин, В. Т. Шимко]. - М.: Архитектура-С, 2010.;</w:t>
      </w:r>
    </w:p>
    <w:p w:rsidR="00134AAD" w:rsidRPr="001529EE" w:rsidRDefault="00134AAD" w:rsidP="00B54551">
      <w:pPr>
        <w:pStyle w:val="a7"/>
        <w:numPr>
          <w:ilvl w:val="0"/>
          <w:numId w:val="8"/>
        </w:numPr>
        <w:ind w:left="0" w:firstLine="0"/>
        <w:jc w:val="both"/>
        <w:rPr>
          <w:bCs/>
          <w:sz w:val="28"/>
          <w:szCs w:val="28"/>
        </w:rPr>
      </w:pPr>
      <w:r w:rsidRPr="001529EE">
        <w:rPr>
          <w:bCs/>
          <w:sz w:val="28"/>
          <w:szCs w:val="28"/>
        </w:rPr>
        <w:t>Прасол В.М. Проектирование жилых и общественных зданий Минск ООО «Новое знание» 2006;</w:t>
      </w:r>
    </w:p>
    <w:p w:rsidR="00134AAD" w:rsidRPr="001529EE" w:rsidRDefault="00134AAD" w:rsidP="00B54551">
      <w:pPr>
        <w:pStyle w:val="a7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  <w:rPr>
          <w:bCs/>
          <w:sz w:val="28"/>
          <w:szCs w:val="28"/>
        </w:rPr>
      </w:pPr>
      <w:r w:rsidRPr="001529EE">
        <w:rPr>
          <w:bCs/>
          <w:sz w:val="28"/>
          <w:szCs w:val="28"/>
        </w:rPr>
        <w:t>МГСН 3.01-01 Жилые здания</w:t>
      </w:r>
    </w:p>
    <w:p w:rsidR="00134AAD" w:rsidRPr="001529EE" w:rsidRDefault="00134AAD" w:rsidP="000706B7">
      <w:pPr>
        <w:pStyle w:val="a7"/>
        <w:numPr>
          <w:ilvl w:val="0"/>
          <w:numId w:val="8"/>
        </w:numPr>
        <w:suppressAutoHyphens/>
        <w:ind w:left="0" w:firstLine="0"/>
        <w:jc w:val="both"/>
        <w:rPr>
          <w:bCs/>
          <w:sz w:val="28"/>
          <w:szCs w:val="28"/>
        </w:rPr>
      </w:pPr>
      <w:r w:rsidRPr="001529EE">
        <w:rPr>
          <w:bCs/>
          <w:sz w:val="28"/>
          <w:szCs w:val="28"/>
        </w:rPr>
        <w:t xml:space="preserve">Маклакова Т.Г., Нанасова С.М., Шарапенко В.Г. «Проектирование жилых и общественных зданий». – М., Высшая школа, 1998г </w:t>
      </w:r>
    </w:p>
    <w:p w:rsidR="00134AAD" w:rsidRPr="001529EE" w:rsidRDefault="00134AAD" w:rsidP="000706B7">
      <w:pPr>
        <w:pStyle w:val="a7"/>
        <w:numPr>
          <w:ilvl w:val="0"/>
          <w:numId w:val="8"/>
        </w:numPr>
        <w:ind w:left="0" w:firstLine="0"/>
        <w:jc w:val="both"/>
        <w:rPr>
          <w:bCs/>
          <w:sz w:val="28"/>
          <w:szCs w:val="28"/>
        </w:rPr>
      </w:pPr>
      <w:r w:rsidRPr="001529EE">
        <w:rPr>
          <w:bCs/>
          <w:sz w:val="28"/>
          <w:szCs w:val="28"/>
        </w:rPr>
        <w:t>Ю.А Дыховичный, З.А.Казбек-Казиев, Т.И.Кириллова, О.В.Коретко, А.Б.Марцинчик, Н.Ф.Тищенко «Архитектурные конструкции малоэтажных здании».-Москва. «Архитектура-С». 2005.</w:t>
      </w:r>
    </w:p>
    <w:p w:rsidR="00134AAD" w:rsidRPr="001529EE" w:rsidRDefault="00134AAD" w:rsidP="000706B7">
      <w:pPr>
        <w:pStyle w:val="a7"/>
        <w:numPr>
          <w:ilvl w:val="0"/>
          <w:numId w:val="8"/>
        </w:numPr>
        <w:ind w:left="0" w:firstLine="0"/>
        <w:jc w:val="both"/>
        <w:rPr>
          <w:bCs/>
          <w:sz w:val="28"/>
          <w:szCs w:val="28"/>
        </w:rPr>
      </w:pPr>
      <w:r w:rsidRPr="001529EE">
        <w:rPr>
          <w:bCs/>
          <w:sz w:val="28"/>
          <w:szCs w:val="28"/>
        </w:rPr>
        <w:t>В.А.Пономарев «Архитектурное конструирование».-Москва. «Архитектура-С». 2009.</w:t>
      </w:r>
    </w:p>
    <w:p w:rsidR="00134AAD" w:rsidRDefault="00134AAD" w:rsidP="00B54551">
      <w:pPr>
        <w:pStyle w:val="Default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СНиП 31-01-2003 Здания жилые многоквартирные. Действующая редакция </w:t>
      </w:r>
    </w:p>
    <w:p w:rsidR="00134AAD" w:rsidRPr="001529EE" w:rsidRDefault="00134AAD" w:rsidP="00B54551">
      <w:pPr>
        <w:pStyle w:val="a7"/>
        <w:numPr>
          <w:ilvl w:val="0"/>
          <w:numId w:val="8"/>
        </w:numPr>
        <w:ind w:left="0" w:firstLine="0"/>
        <w:jc w:val="both"/>
        <w:rPr>
          <w:bCs/>
          <w:sz w:val="28"/>
          <w:szCs w:val="28"/>
        </w:rPr>
      </w:pPr>
      <w:r w:rsidRPr="001529EE">
        <w:rPr>
          <w:bCs/>
          <w:sz w:val="28"/>
          <w:szCs w:val="28"/>
        </w:rPr>
        <w:t>СНиП 2.08.01-89 Жилые здания,</w:t>
      </w:r>
      <w:r w:rsidRPr="001529EE">
        <w:rPr>
          <w:sz w:val="28"/>
          <w:szCs w:val="28"/>
        </w:rPr>
        <w:t xml:space="preserve"> действующая редакция</w:t>
      </w:r>
    </w:p>
    <w:p w:rsidR="00134AAD" w:rsidRPr="001529EE" w:rsidRDefault="00134AAD" w:rsidP="00B54551">
      <w:pPr>
        <w:pStyle w:val="a7"/>
        <w:numPr>
          <w:ilvl w:val="0"/>
          <w:numId w:val="8"/>
        </w:numPr>
        <w:ind w:left="0" w:firstLine="0"/>
        <w:jc w:val="both"/>
        <w:rPr>
          <w:bCs/>
          <w:sz w:val="28"/>
          <w:szCs w:val="28"/>
        </w:rPr>
      </w:pPr>
      <w:r w:rsidRPr="001529EE">
        <w:rPr>
          <w:bCs/>
          <w:sz w:val="28"/>
          <w:szCs w:val="28"/>
        </w:rPr>
        <w:t xml:space="preserve">СНиП 21-01-97 Пожарная безопасность зданий и сооружений, </w:t>
      </w:r>
      <w:r>
        <w:rPr>
          <w:bCs/>
          <w:sz w:val="28"/>
          <w:szCs w:val="28"/>
        </w:rPr>
        <w:t>д</w:t>
      </w:r>
      <w:r w:rsidRPr="001529EE">
        <w:rPr>
          <w:sz w:val="28"/>
          <w:szCs w:val="28"/>
        </w:rPr>
        <w:t>ействующая редакция</w:t>
      </w:r>
    </w:p>
    <w:p w:rsidR="00134AAD" w:rsidRPr="001529EE" w:rsidRDefault="00134AAD" w:rsidP="00B54551">
      <w:pPr>
        <w:pStyle w:val="a7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  <w:rPr>
          <w:bCs/>
          <w:sz w:val="28"/>
          <w:szCs w:val="28"/>
        </w:rPr>
      </w:pPr>
      <w:r w:rsidRPr="001529EE">
        <w:rPr>
          <w:bCs/>
          <w:sz w:val="28"/>
          <w:szCs w:val="28"/>
        </w:rPr>
        <w:lastRenderedPageBreak/>
        <w:t>СНиП 2.08.02-89 Общественные здания и сооружения,</w:t>
      </w:r>
      <w:r w:rsidRPr="001529EE">
        <w:rPr>
          <w:sz w:val="28"/>
          <w:szCs w:val="28"/>
        </w:rPr>
        <w:t xml:space="preserve"> действующая редакция</w:t>
      </w:r>
    </w:p>
    <w:p w:rsidR="00134AAD" w:rsidRDefault="00134AAD" w:rsidP="00B54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Интернет ресурсы:</w:t>
      </w:r>
    </w:p>
    <w:p w:rsidR="00134AAD" w:rsidRDefault="00134AAD" w:rsidP="00B54551">
      <w:pPr>
        <w:pStyle w:val="Default"/>
        <w:numPr>
          <w:ilvl w:val="0"/>
          <w:numId w:val="9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базы данных, информационно-справочные и поисковые системы: </w:t>
      </w:r>
    </w:p>
    <w:p w:rsidR="00134AAD" w:rsidRDefault="00134AAD" w:rsidP="00B5455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rambler, yandex, google; </w:t>
      </w:r>
    </w:p>
    <w:p w:rsidR="00134AAD" w:rsidRPr="00483916" w:rsidRDefault="00134AAD" w:rsidP="00B54551">
      <w:pPr>
        <w:pStyle w:val="a7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  <w:rPr>
          <w:bCs/>
          <w:sz w:val="28"/>
          <w:szCs w:val="28"/>
        </w:rPr>
      </w:pPr>
      <w:r w:rsidRPr="00483916">
        <w:rPr>
          <w:sz w:val="28"/>
          <w:szCs w:val="28"/>
        </w:rPr>
        <w:t xml:space="preserve">архитектурный информационно - образовательный ресурс </w:t>
      </w:r>
      <w:hyperlink r:id="rId10" w:history="1">
        <w:r w:rsidRPr="002D71C2">
          <w:rPr>
            <w:rStyle w:val="aa"/>
            <w:sz w:val="28"/>
            <w:szCs w:val="28"/>
          </w:rPr>
          <w:t>http://www.architime.ru</w:t>
        </w:r>
      </w:hyperlink>
      <w:r>
        <w:rPr>
          <w:sz w:val="28"/>
          <w:szCs w:val="28"/>
        </w:rPr>
        <w:t>, свободный доступ;</w:t>
      </w:r>
    </w:p>
    <w:p w:rsidR="00134AAD" w:rsidRPr="00483916" w:rsidRDefault="00134AAD" w:rsidP="00B54551">
      <w:pPr>
        <w:pStyle w:val="a7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Р</w:t>
      </w:r>
      <w:r w:rsidRPr="00483916">
        <w:rPr>
          <w:sz w:val="28"/>
          <w:szCs w:val="28"/>
        </w:rPr>
        <w:t xml:space="preserve">оссийский архитектурный портал </w:t>
      </w:r>
      <w:hyperlink r:id="rId11" w:history="1">
        <w:r w:rsidRPr="00483916">
          <w:rPr>
            <w:rStyle w:val="aa"/>
            <w:color w:val="auto"/>
            <w:sz w:val="28"/>
            <w:szCs w:val="28"/>
          </w:rPr>
          <w:t>http://archi.ru/</w:t>
        </w:r>
      </w:hyperlink>
      <w:r w:rsidRPr="00483916">
        <w:rPr>
          <w:sz w:val="28"/>
          <w:szCs w:val="28"/>
        </w:rPr>
        <w:t xml:space="preserve"> </w:t>
      </w:r>
      <w:r>
        <w:rPr>
          <w:sz w:val="28"/>
          <w:szCs w:val="28"/>
        </w:rPr>
        <w:t>свободный доступ;</w:t>
      </w:r>
    </w:p>
    <w:p w:rsidR="00134AAD" w:rsidRPr="00BA5561" w:rsidRDefault="00134AAD" w:rsidP="00B54551">
      <w:pPr>
        <w:pStyle w:val="a7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а</w:t>
      </w:r>
      <w:r w:rsidRPr="00672532">
        <w:rPr>
          <w:sz w:val="28"/>
          <w:szCs w:val="28"/>
        </w:rPr>
        <w:t xml:space="preserve">рхитектурный портал </w:t>
      </w:r>
      <w:hyperlink r:id="rId12" w:history="1">
        <w:r w:rsidRPr="00672532">
          <w:rPr>
            <w:rStyle w:val="aa"/>
            <w:color w:val="auto"/>
            <w:sz w:val="28"/>
            <w:szCs w:val="28"/>
          </w:rPr>
          <w:t>http://www.archnest.com/ru/</w:t>
        </w:r>
      </w:hyperlink>
      <w:r w:rsidRPr="00672532">
        <w:rPr>
          <w:sz w:val="28"/>
          <w:szCs w:val="28"/>
        </w:rPr>
        <w:t xml:space="preserve"> </w:t>
      </w:r>
      <w:r>
        <w:rPr>
          <w:sz w:val="28"/>
          <w:szCs w:val="28"/>
        </w:rPr>
        <w:t>свободный доступ;</w:t>
      </w:r>
    </w:p>
    <w:p w:rsidR="00134AAD" w:rsidRPr="00BA5561" w:rsidRDefault="00134AAD" w:rsidP="00B54551">
      <w:pPr>
        <w:pStyle w:val="a7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о</w:t>
      </w:r>
      <w:r w:rsidRPr="00672532">
        <w:rPr>
          <w:sz w:val="28"/>
          <w:szCs w:val="28"/>
        </w:rPr>
        <w:t xml:space="preserve">ткрытая архитектурная сеть </w:t>
      </w:r>
      <w:hyperlink r:id="rId13" w:history="1">
        <w:r w:rsidRPr="002D71C2">
          <w:rPr>
            <w:rStyle w:val="aa"/>
            <w:sz w:val="28"/>
            <w:szCs w:val="28"/>
          </w:rPr>
          <w:t>http://www.architecturenews.ru/</w:t>
        </w:r>
      </w:hyperlink>
      <w:r w:rsidRPr="00BA5561">
        <w:rPr>
          <w:sz w:val="28"/>
          <w:szCs w:val="28"/>
        </w:rPr>
        <w:t xml:space="preserve"> </w:t>
      </w:r>
      <w:r>
        <w:rPr>
          <w:sz w:val="28"/>
          <w:szCs w:val="28"/>
        </w:rPr>
        <w:t>свободный доступ;</w:t>
      </w:r>
    </w:p>
    <w:p w:rsidR="00134AAD" w:rsidRPr="00BA5561" w:rsidRDefault="00134AAD" w:rsidP="00B54551">
      <w:pPr>
        <w:pStyle w:val="a7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Российская академия архитектуры и строительных наук. Официальный сайт. </w:t>
      </w:r>
      <w:r w:rsidRPr="00997C10">
        <w:rPr>
          <w:sz w:val="28"/>
          <w:szCs w:val="28"/>
        </w:rPr>
        <w:t>http://www.raasn.ru</w:t>
      </w:r>
      <w:r w:rsidRPr="00BA5561">
        <w:rPr>
          <w:sz w:val="28"/>
          <w:szCs w:val="28"/>
        </w:rPr>
        <w:t xml:space="preserve"> </w:t>
      </w:r>
      <w:r>
        <w:rPr>
          <w:sz w:val="28"/>
          <w:szCs w:val="28"/>
        </w:rPr>
        <w:t>свободный доступ;</w:t>
      </w:r>
    </w:p>
    <w:p w:rsidR="00134AAD" w:rsidRPr="00BA5561" w:rsidRDefault="00134AAD" w:rsidP="00B54551">
      <w:pPr>
        <w:pStyle w:val="a7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портал «Архитектурные сезоны» </w:t>
      </w:r>
      <w:r w:rsidRPr="00BA5561">
        <w:rPr>
          <w:sz w:val="28"/>
          <w:szCs w:val="28"/>
          <w:u w:val="single"/>
        </w:rPr>
        <w:t>http://www.archiseasons.ru</w:t>
      </w:r>
      <w:r w:rsidRPr="00BA5561">
        <w:rPr>
          <w:sz w:val="28"/>
          <w:szCs w:val="28"/>
        </w:rPr>
        <w:t xml:space="preserve"> </w:t>
      </w:r>
      <w:r>
        <w:rPr>
          <w:sz w:val="28"/>
          <w:szCs w:val="28"/>
        </w:rPr>
        <w:t>свободный доступ;</w:t>
      </w:r>
    </w:p>
    <w:p w:rsidR="001B090D" w:rsidRPr="00B70945" w:rsidRDefault="00134AAD" w:rsidP="00B70945">
      <w:pPr>
        <w:pStyle w:val="a7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  <w:rPr>
          <w:bCs/>
          <w:sz w:val="28"/>
          <w:szCs w:val="28"/>
        </w:rPr>
      </w:pPr>
      <w:r w:rsidRPr="00997C10">
        <w:rPr>
          <w:sz w:val="28"/>
          <w:szCs w:val="28"/>
        </w:rPr>
        <w:t xml:space="preserve">информационно-справочный портал </w:t>
      </w:r>
      <w:r w:rsidRPr="00BA5561">
        <w:rPr>
          <w:sz w:val="28"/>
          <w:szCs w:val="28"/>
          <w:u w:val="single"/>
        </w:rPr>
        <w:t>http://www.library.ru</w:t>
      </w:r>
      <w:r w:rsidRPr="00BA5561">
        <w:rPr>
          <w:sz w:val="28"/>
          <w:szCs w:val="28"/>
        </w:rPr>
        <w:t xml:space="preserve"> </w:t>
      </w:r>
      <w:r>
        <w:rPr>
          <w:sz w:val="28"/>
          <w:szCs w:val="28"/>
        </w:rPr>
        <w:t>свободный доступ.</w:t>
      </w:r>
    </w:p>
    <w:p w:rsidR="00B70945" w:rsidRPr="00B70945" w:rsidRDefault="00B70945" w:rsidP="00B13F78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bCs/>
          <w:sz w:val="28"/>
          <w:szCs w:val="28"/>
        </w:rPr>
      </w:pPr>
    </w:p>
    <w:p w:rsidR="00B70945" w:rsidRDefault="001B090D" w:rsidP="00B7094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sz w:val="28"/>
          <w:szCs w:val="28"/>
        </w:rPr>
      </w:pPr>
      <w:r w:rsidRPr="004415ED">
        <w:rPr>
          <w:b/>
          <w:sz w:val="28"/>
          <w:szCs w:val="28"/>
        </w:rPr>
        <w:t>4.3. Общие требования к организации образовательного процесса</w:t>
      </w:r>
    </w:p>
    <w:p w:rsidR="00BC6858" w:rsidRPr="00B70945" w:rsidRDefault="00BC6858" w:rsidP="00B7094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rStyle w:val="Absatz-Standardschriftart"/>
          <w:b/>
          <w:sz w:val="28"/>
          <w:szCs w:val="28"/>
        </w:rPr>
      </w:pPr>
      <w:r w:rsidRPr="003E56AA">
        <w:rPr>
          <w:caps/>
          <w:sz w:val="28"/>
          <w:szCs w:val="28"/>
        </w:rPr>
        <w:t>П</w:t>
      </w:r>
      <w:r w:rsidRPr="003E56AA">
        <w:rPr>
          <w:rStyle w:val="Absatz-Standardschriftart"/>
          <w:sz w:val="28"/>
          <w:szCs w:val="28"/>
        </w:rPr>
        <w:t>реподавание МДК профессионального модуля</w:t>
      </w:r>
      <w:r>
        <w:rPr>
          <w:rStyle w:val="Absatz-Standardschriftart"/>
          <w:sz w:val="28"/>
          <w:szCs w:val="28"/>
        </w:rPr>
        <w:t xml:space="preserve"> </w:t>
      </w:r>
      <w:r w:rsidRPr="003E56AA">
        <w:rPr>
          <w:rStyle w:val="Absatz-Standardschriftart"/>
          <w:sz w:val="28"/>
          <w:szCs w:val="28"/>
        </w:rPr>
        <w:t>имеет практическую направленность. Изучение тем включает практическую деятельность студентов</w:t>
      </w:r>
      <w:r>
        <w:rPr>
          <w:rStyle w:val="Absatz-Standardschriftart"/>
          <w:sz w:val="28"/>
          <w:szCs w:val="28"/>
        </w:rPr>
        <w:t>,</w:t>
      </w:r>
      <w:r w:rsidRPr="003E56AA">
        <w:rPr>
          <w:rStyle w:val="Absatz-Standardschriftart"/>
          <w:sz w:val="28"/>
          <w:szCs w:val="28"/>
        </w:rPr>
        <w:t xml:space="preserve"> направленную на выполнение чертежей отдельных частей здания, конструктивных систем, конструктивных элем</w:t>
      </w:r>
      <w:r>
        <w:rPr>
          <w:rStyle w:val="Absatz-Standardschriftart"/>
          <w:sz w:val="28"/>
          <w:szCs w:val="28"/>
        </w:rPr>
        <w:t>ентов и узлов</w:t>
      </w:r>
      <w:r w:rsidRPr="003E56AA">
        <w:rPr>
          <w:rStyle w:val="Absatz-Standardschriftart"/>
          <w:sz w:val="28"/>
          <w:szCs w:val="28"/>
        </w:rPr>
        <w:t>.</w:t>
      </w:r>
    </w:p>
    <w:p w:rsidR="00BC6858" w:rsidRPr="003E56AA" w:rsidRDefault="00BC6858" w:rsidP="00B54551">
      <w:pPr>
        <w:jc w:val="both"/>
        <w:rPr>
          <w:sz w:val="28"/>
          <w:szCs w:val="28"/>
        </w:rPr>
      </w:pPr>
      <w:r w:rsidRPr="003E56AA"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 w:rsidRPr="003E56AA">
        <w:rPr>
          <w:sz w:val="28"/>
          <w:szCs w:val="28"/>
        </w:rPr>
        <w:t>Для закрепления теоретических знаний и приобретения необходимых практических навыков предусматриваются практические занятия, которые проводятся после изучения соответствующих тем.</w:t>
      </w:r>
    </w:p>
    <w:p w:rsidR="00BC6858" w:rsidRPr="00A4721E" w:rsidRDefault="00BC6858" w:rsidP="00B54551">
      <w:pPr>
        <w:jc w:val="both"/>
        <w:rPr>
          <w:sz w:val="28"/>
          <w:szCs w:val="28"/>
        </w:rPr>
      </w:pPr>
      <w:r w:rsidRPr="003E56AA"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 w:rsidRPr="00A4721E">
        <w:rPr>
          <w:sz w:val="28"/>
          <w:szCs w:val="28"/>
        </w:rPr>
        <w:t xml:space="preserve">Освоению </w:t>
      </w:r>
      <w:r w:rsidR="003E06F6">
        <w:rPr>
          <w:sz w:val="28"/>
          <w:szCs w:val="28"/>
        </w:rPr>
        <w:t xml:space="preserve">МДК 01.06. «Архитектурно – дизайнерское проектирование. Эргономика. Интерьер. Живопись» </w:t>
      </w:r>
      <w:r w:rsidRPr="00A4721E">
        <w:rPr>
          <w:sz w:val="28"/>
          <w:szCs w:val="28"/>
        </w:rPr>
        <w:t xml:space="preserve"> предшествует изучение дисциплин «</w:t>
      </w:r>
      <w:r>
        <w:rPr>
          <w:sz w:val="28"/>
          <w:szCs w:val="28"/>
        </w:rPr>
        <w:t>Общего гуманитарного и социально-экономического цикла</w:t>
      </w:r>
      <w:r w:rsidRPr="00A4721E">
        <w:rPr>
          <w:sz w:val="28"/>
          <w:szCs w:val="28"/>
        </w:rPr>
        <w:t>»,</w:t>
      </w:r>
      <w:r>
        <w:rPr>
          <w:sz w:val="28"/>
          <w:szCs w:val="28"/>
        </w:rPr>
        <w:t xml:space="preserve"> «Математического и общего естественнонаучного цикла»,</w:t>
      </w:r>
      <w:r w:rsidRPr="00A4721E">
        <w:rPr>
          <w:sz w:val="28"/>
          <w:szCs w:val="28"/>
        </w:rPr>
        <w:t xml:space="preserve"> а так же общепрофессиональных дисциплин: «Техническая механика»,</w:t>
      </w:r>
      <w:r w:rsidRPr="00820904">
        <w:rPr>
          <w:color w:val="FF0000"/>
          <w:sz w:val="28"/>
          <w:szCs w:val="28"/>
        </w:rPr>
        <w:t xml:space="preserve"> </w:t>
      </w:r>
      <w:r w:rsidRPr="00A4721E">
        <w:rPr>
          <w:sz w:val="28"/>
          <w:szCs w:val="28"/>
        </w:rPr>
        <w:t>«Начертательная геометрия»,</w:t>
      </w:r>
      <w:r>
        <w:rPr>
          <w:color w:val="FF0000"/>
          <w:sz w:val="28"/>
          <w:szCs w:val="28"/>
        </w:rPr>
        <w:t xml:space="preserve"> </w:t>
      </w:r>
      <w:r w:rsidRPr="003E3810">
        <w:rPr>
          <w:sz w:val="28"/>
          <w:szCs w:val="28"/>
        </w:rPr>
        <w:t>«Рисунок и живопись», «История архитектуры»,  «Типология зданий», «Архитектурное материаловедение», «Основы геодезии», «Инженерные сети и оборудование зданий и территорий</w:t>
      </w:r>
      <w:r>
        <w:rPr>
          <w:sz w:val="28"/>
          <w:szCs w:val="28"/>
        </w:rPr>
        <w:t xml:space="preserve"> поселений», «Правовое обеспечение профессиональной деятельности», «Основы экономики архитектурного проектирования и строительства» и «Безопасность жизнедеятельности»</w:t>
      </w:r>
      <w:r w:rsidRPr="00A4721E">
        <w:rPr>
          <w:sz w:val="28"/>
          <w:szCs w:val="28"/>
        </w:rPr>
        <w:t>.</w:t>
      </w:r>
    </w:p>
    <w:p w:rsidR="00F5455A" w:rsidRDefault="00BC6858" w:rsidP="00B54551">
      <w:pPr>
        <w:jc w:val="both"/>
        <w:rPr>
          <w:sz w:val="28"/>
          <w:szCs w:val="28"/>
        </w:rPr>
      </w:pPr>
      <w:r w:rsidRPr="00820904">
        <w:rPr>
          <w:color w:val="FF0000"/>
          <w:sz w:val="28"/>
          <w:szCs w:val="28"/>
        </w:rPr>
        <w:t xml:space="preserve">  </w:t>
      </w:r>
      <w:r w:rsidRPr="00820904">
        <w:rPr>
          <w:color w:val="FF0000"/>
          <w:sz w:val="28"/>
          <w:szCs w:val="28"/>
        </w:rPr>
        <w:tab/>
      </w:r>
      <w:r w:rsidRPr="00A4721E">
        <w:rPr>
          <w:sz w:val="28"/>
          <w:szCs w:val="28"/>
        </w:rPr>
        <w:t>Преподавание</w:t>
      </w:r>
      <w:r>
        <w:rPr>
          <w:sz w:val="28"/>
          <w:szCs w:val="28"/>
        </w:rPr>
        <w:t xml:space="preserve"> </w:t>
      </w:r>
      <w:r w:rsidRPr="007D3B92">
        <w:rPr>
          <w:sz w:val="28"/>
          <w:szCs w:val="28"/>
        </w:rPr>
        <w:t xml:space="preserve">МДК </w:t>
      </w:r>
      <w:r w:rsidR="00F5455A">
        <w:rPr>
          <w:bCs/>
          <w:sz w:val="28"/>
          <w:szCs w:val="28"/>
        </w:rPr>
        <w:t xml:space="preserve">01.06. «Архитектурно – дизайнерское проектирование. Эргономика. Интерьер. Живопись.», </w:t>
      </w:r>
      <w:r w:rsidRPr="007D3B92">
        <w:rPr>
          <w:sz w:val="28"/>
          <w:szCs w:val="28"/>
        </w:rPr>
        <w:t xml:space="preserve">проводится в тесной взаимосвязи с другими </w:t>
      </w:r>
      <w:r w:rsidR="00F5455A">
        <w:rPr>
          <w:sz w:val="28"/>
          <w:szCs w:val="28"/>
        </w:rPr>
        <w:t xml:space="preserve">междисциплинарными курсами </w:t>
      </w:r>
      <w:r w:rsidR="00F5455A" w:rsidRPr="00FC5309">
        <w:rPr>
          <w:sz w:val="28"/>
          <w:szCs w:val="28"/>
        </w:rPr>
        <w:t>ПМ 01.</w:t>
      </w:r>
      <w:r w:rsidR="00F5455A" w:rsidRPr="00FC5309">
        <w:rPr>
          <w:b/>
          <w:sz w:val="28"/>
          <w:szCs w:val="28"/>
        </w:rPr>
        <w:t xml:space="preserve"> </w:t>
      </w:r>
      <w:r w:rsidR="00F5455A" w:rsidRPr="00FC5309">
        <w:rPr>
          <w:sz w:val="28"/>
          <w:szCs w:val="28"/>
        </w:rPr>
        <w:t>Проектирование объектов архитектурной среды</w:t>
      </w:r>
      <w:r w:rsidR="00F5455A">
        <w:rPr>
          <w:sz w:val="28"/>
          <w:szCs w:val="28"/>
        </w:rPr>
        <w:t xml:space="preserve"> – МДК 01.01.</w:t>
      </w:r>
      <w:r w:rsidR="00401921">
        <w:rPr>
          <w:sz w:val="28"/>
          <w:szCs w:val="28"/>
        </w:rPr>
        <w:t xml:space="preserve"> «</w:t>
      </w:r>
      <w:r w:rsidR="00401921" w:rsidRPr="00401921">
        <w:rPr>
          <w:sz w:val="28"/>
          <w:szCs w:val="28"/>
        </w:rPr>
        <w:t>Изображение архитектурного замысла при проектировании</w:t>
      </w:r>
      <w:r w:rsidR="00401921">
        <w:rPr>
          <w:sz w:val="28"/>
          <w:szCs w:val="28"/>
        </w:rPr>
        <w:t>», МДК 01.02. «</w:t>
      </w:r>
      <w:r w:rsidR="00401921" w:rsidRPr="00401921">
        <w:rPr>
          <w:sz w:val="28"/>
          <w:szCs w:val="28"/>
        </w:rPr>
        <w:t>Объемно-пространственная композиция с элементами макетирования</w:t>
      </w:r>
      <w:r w:rsidR="00401921">
        <w:rPr>
          <w:sz w:val="28"/>
          <w:szCs w:val="28"/>
        </w:rPr>
        <w:t>», МДК 01.03. «</w:t>
      </w:r>
      <w:r w:rsidR="00401921" w:rsidRPr="00401921">
        <w:rPr>
          <w:sz w:val="28"/>
          <w:szCs w:val="28"/>
        </w:rPr>
        <w:t>Начальное архитектурное проектирование</w:t>
      </w:r>
      <w:r w:rsidR="00401921">
        <w:rPr>
          <w:sz w:val="28"/>
          <w:szCs w:val="28"/>
        </w:rPr>
        <w:t>», МДК 01.04. «</w:t>
      </w:r>
      <w:r w:rsidR="00401921" w:rsidRPr="00401921">
        <w:rPr>
          <w:sz w:val="28"/>
          <w:szCs w:val="28"/>
        </w:rPr>
        <w:t>Основы градостроительного проектирования поселений с элементами благоустройства селитебных территорий</w:t>
      </w:r>
      <w:r w:rsidR="00401921">
        <w:rPr>
          <w:sz w:val="28"/>
          <w:szCs w:val="28"/>
        </w:rPr>
        <w:t>», МДК 01.05. «</w:t>
      </w:r>
      <w:r w:rsidR="00401921" w:rsidRPr="00401921">
        <w:rPr>
          <w:sz w:val="28"/>
          <w:szCs w:val="28"/>
        </w:rPr>
        <w:t xml:space="preserve">Конструкции зданий и сооружений с </w:t>
      </w:r>
      <w:r w:rsidR="00401921" w:rsidRPr="00401921">
        <w:rPr>
          <w:sz w:val="28"/>
          <w:szCs w:val="28"/>
        </w:rPr>
        <w:lastRenderedPageBreak/>
        <w:t>элементами статики. Проектирование и строительство в условиях реставрации и реконструкции</w:t>
      </w:r>
      <w:r w:rsidR="00401921">
        <w:rPr>
          <w:sz w:val="28"/>
          <w:szCs w:val="28"/>
        </w:rPr>
        <w:t>».</w:t>
      </w:r>
    </w:p>
    <w:p w:rsidR="00BC6858" w:rsidRDefault="00BC6858" w:rsidP="00B54551">
      <w:pPr>
        <w:jc w:val="both"/>
        <w:rPr>
          <w:sz w:val="28"/>
          <w:szCs w:val="28"/>
        </w:rPr>
      </w:pPr>
      <w:r w:rsidRPr="00820904">
        <w:rPr>
          <w:color w:val="FF0000"/>
          <w:sz w:val="28"/>
          <w:szCs w:val="28"/>
        </w:rPr>
        <w:t xml:space="preserve">  </w:t>
      </w:r>
      <w:r>
        <w:rPr>
          <w:color w:val="FF0000"/>
          <w:sz w:val="28"/>
          <w:szCs w:val="28"/>
        </w:rPr>
        <w:tab/>
      </w:r>
      <w:r w:rsidRPr="00A4721E">
        <w:rPr>
          <w:sz w:val="28"/>
          <w:szCs w:val="28"/>
        </w:rPr>
        <w:t>В процессе изучения</w:t>
      </w:r>
      <w:r w:rsidRPr="00A20262">
        <w:rPr>
          <w:sz w:val="28"/>
          <w:szCs w:val="28"/>
        </w:rPr>
        <w:t xml:space="preserve"> </w:t>
      </w:r>
      <w:r w:rsidR="003E06F6">
        <w:rPr>
          <w:sz w:val="28"/>
          <w:szCs w:val="28"/>
        </w:rPr>
        <w:t>МДК 01.06. «Архитектурно – дизайнерское проектирование. Эргономика. Интерьер. Живопись»</w:t>
      </w:r>
      <w:r w:rsidR="00B70945">
        <w:rPr>
          <w:sz w:val="28"/>
          <w:szCs w:val="28"/>
        </w:rPr>
        <w:t xml:space="preserve">, </w:t>
      </w:r>
      <w:r w:rsidRPr="00A4721E">
        <w:rPr>
          <w:sz w:val="28"/>
          <w:szCs w:val="28"/>
        </w:rPr>
        <w:t>у обучающихся формируются навыки высокопроизводительного труда, планирования и самоконтроля, развивают техническое и экономическое мышление, побуждают к творческому подходу в обучении.</w:t>
      </w:r>
    </w:p>
    <w:p w:rsidR="00401921" w:rsidRPr="00A4721E" w:rsidRDefault="00401921" w:rsidP="0040192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Комплексное курсовое проектирование, проводится на завершающей стадии освоения обучающимися МДК 01.06. «Архитектурно – дизайнерское проектирование. Эргономика. Интерьер. Живопись» и включает в себя </w:t>
      </w:r>
      <w:r w:rsidR="003A1F6A">
        <w:rPr>
          <w:sz w:val="28"/>
          <w:szCs w:val="28"/>
        </w:rPr>
        <w:t xml:space="preserve">разделы по </w:t>
      </w:r>
      <w:r>
        <w:rPr>
          <w:sz w:val="28"/>
          <w:szCs w:val="28"/>
        </w:rPr>
        <w:t>проектировани</w:t>
      </w:r>
      <w:r w:rsidR="003A1F6A">
        <w:rPr>
          <w:sz w:val="28"/>
          <w:szCs w:val="28"/>
        </w:rPr>
        <w:t>ю</w:t>
      </w:r>
      <w:r>
        <w:rPr>
          <w:sz w:val="28"/>
          <w:szCs w:val="28"/>
        </w:rPr>
        <w:t xml:space="preserve"> из всех междисциплинарных курсов </w:t>
      </w:r>
      <w:r w:rsidRPr="00FC5309">
        <w:rPr>
          <w:sz w:val="28"/>
          <w:szCs w:val="28"/>
        </w:rPr>
        <w:t>ПМ 01.</w:t>
      </w:r>
      <w:r w:rsidRPr="00FC5309">
        <w:rPr>
          <w:b/>
          <w:sz w:val="28"/>
          <w:szCs w:val="28"/>
        </w:rPr>
        <w:t xml:space="preserve"> </w:t>
      </w:r>
      <w:r w:rsidRPr="00FC5309">
        <w:rPr>
          <w:sz w:val="28"/>
          <w:szCs w:val="28"/>
        </w:rPr>
        <w:t>Проектирование объектов архитектурной среды</w:t>
      </w:r>
      <w:r>
        <w:rPr>
          <w:sz w:val="28"/>
          <w:szCs w:val="28"/>
        </w:rPr>
        <w:t xml:space="preserve">.  </w:t>
      </w:r>
    </w:p>
    <w:p w:rsidR="001B090D" w:rsidRPr="004415ED" w:rsidRDefault="001B090D" w:rsidP="00B5455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caps/>
          <w:sz w:val="28"/>
          <w:szCs w:val="28"/>
        </w:rPr>
      </w:pPr>
    </w:p>
    <w:p w:rsidR="001B090D" w:rsidRDefault="001B090D" w:rsidP="00B5455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sz w:val="28"/>
          <w:szCs w:val="28"/>
        </w:rPr>
      </w:pPr>
      <w:r w:rsidRPr="004415ED">
        <w:rPr>
          <w:b/>
          <w:sz w:val="28"/>
          <w:szCs w:val="28"/>
        </w:rPr>
        <w:t>4.4. Кадровое обеспечение образовательного процесса</w:t>
      </w:r>
    </w:p>
    <w:p w:rsidR="007F3F84" w:rsidRPr="00BB7ACB" w:rsidRDefault="003E06F6" w:rsidP="00B54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МДК 01.06. </w:t>
      </w:r>
      <w:r w:rsidR="007F3F84">
        <w:rPr>
          <w:bCs/>
          <w:sz w:val="28"/>
          <w:szCs w:val="28"/>
        </w:rPr>
        <w:t>«Архитектурно – дизайнерское проектирование. Эргономика. Инте</w:t>
      </w:r>
      <w:r w:rsidR="00F5455A">
        <w:rPr>
          <w:bCs/>
          <w:sz w:val="28"/>
          <w:szCs w:val="28"/>
        </w:rPr>
        <w:t>рьер. Живопись</w:t>
      </w:r>
      <w:r w:rsidR="007F3F84">
        <w:rPr>
          <w:bCs/>
          <w:sz w:val="28"/>
          <w:szCs w:val="28"/>
        </w:rPr>
        <w:t>»</w:t>
      </w:r>
      <w:r w:rsidR="007F3F84" w:rsidRPr="00BB7ACB">
        <w:rPr>
          <w:bCs/>
          <w:sz w:val="28"/>
          <w:szCs w:val="28"/>
        </w:rPr>
        <w:t xml:space="preserve">: наличие высшего профессионального образования, соответствующего профилю модуля </w:t>
      </w:r>
      <w:r>
        <w:rPr>
          <w:bCs/>
          <w:sz w:val="28"/>
          <w:szCs w:val="28"/>
        </w:rPr>
        <w:t>ПМ 01</w:t>
      </w:r>
      <w:r w:rsidR="00725C20" w:rsidRPr="00BB7ACB">
        <w:rPr>
          <w:bCs/>
          <w:sz w:val="28"/>
          <w:szCs w:val="28"/>
        </w:rPr>
        <w:t xml:space="preserve"> </w:t>
      </w:r>
      <w:r w:rsidR="007F3F84" w:rsidRPr="00BB7ACB">
        <w:rPr>
          <w:bCs/>
          <w:sz w:val="28"/>
          <w:szCs w:val="28"/>
        </w:rPr>
        <w:t>«</w:t>
      </w:r>
      <w:r w:rsidR="007F3F84" w:rsidRPr="00BB7ACB">
        <w:rPr>
          <w:sz w:val="28"/>
          <w:szCs w:val="28"/>
        </w:rPr>
        <w:t>Проектирование объектов архитектурной среды».</w:t>
      </w:r>
    </w:p>
    <w:p w:rsidR="007F3F84" w:rsidRPr="00BB7ACB" w:rsidRDefault="007F3F84" w:rsidP="00B54551">
      <w:pPr>
        <w:jc w:val="both"/>
        <w:rPr>
          <w:sz w:val="28"/>
          <w:szCs w:val="28"/>
        </w:rPr>
      </w:pPr>
      <w:r w:rsidRPr="00BB7ACB">
        <w:rPr>
          <w:bCs/>
          <w:sz w:val="28"/>
          <w:szCs w:val="28"/>
        </w:rPr>
        <w:t>Инженерно-педагогический</w:t>
      </w:r>
      <w:r w:rsidRPr="00BB7ACB">
        <w:rPr>
          <w:b/>
          <w:bCs/>
          <w:sz w:val="28"/>
          <w:szCs w:val="28"/>
        </w:rPr>
        <w:t xml:space="preserve"> </w:t>
      </w:r>
      <w:r w:rsidRPr="00BB7ACB">
        <w:rPr>
          <w:bCs/>
          <w:sz w:val="28"/>
          <w:szCs w:val="28"/>
        </w:rPr>
        <w:t>состав:</w:t>
      </w:r>
      <w:r w:rsidRPr="00BB7ACB">
        <w:rPr>
          <w:sz w:val="28"/>
          <w:szCs w:val="28"/>
        </w:rPr>
        <w:t xml:space="preserve"> </w:t>
      </w:r>
      <w:r w:rsidRPr="00BB7ACB">
        <w:rPr>
          <w:bCs/>
          <w:sz w:val="28"/>
          <w:szCs w:val="28"/>
        </w:rPr>
        <w:t>дипломированные специалисты – препода</w:t>
      </w:r>
      <w:r w:rsidR="00134AAD">
        <w:rPr>
          <w:bCs/>
          <w:sz w:val="28"/>
          <w:szCs w:val="28"/>
        </w:rPr>
        <w:t>ватели.</w:t>
      </w:r>
      <w:r w:rsidR="00B70945">
        <w:rPr>
          <w:bCs/>
          <w:sz w:val="28"/>
          <w:szCs w:val="28"/>
        </w:rPr>
        <w:t xml:space="preserve"> </w:t>
      </w:r>
      <w:r w:rsidRPr="00BB7ACB">
        <w:rPr>
          <w:bCs/>
          <w:sz w:val="28"/>
          <w:szCs w:val="28"/>
        </w:rPr>
        <w:t>Опыт деятельности в организациях соответствующей профессиональной сферы является обязательным.</w:t>
      </w:r>
    </w:p>
    <w:p w:rsidR="00BC6858" w:rsidRPr="00BC6858" w:rsidRDefault="00BC6858" w:rsidP="00B54551">
      <w:pPr>
        <w:jc w:val="both"/>
      </w:pPr>
    </w:p>
    <w:p w:rsidR="001B090D" w:rsidRDefault="001B090D" w:rsidP="00B5455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</w:pPr>
      <w:r w:rsidRPr="004415ED">
        <w:rPr>
          <w:b/>
          <w:caps/>
          <w:sz w:val="28"/>
          <w:szCs w:val="28"/>
        </w:rPr>
        <w:t xml:space="preserve">5. Контроль и оценка результатов освоения </w:t>
      </w:r>
      <w:r w:rsidRPr="00C201CA">
        <w:rPr>
          <w:b/>
          <w:sz w:val="28"/>
          <w:szCs w:val="28"/>
        </w:rPr>
        <w:t>МЕЖДИСЦИПЛИНАРНОГО КУРСА</w:t>
      </w:r>
      <w:r>
        <w:t xml:space="preserve"> </w:t>
      </w:r>
    </w:p>
    <w:p w:rsidR="001B090D" w:rsidRPr="00134AAD" w:rsidRDefault="001B090D" w:rsidP="00B5455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sz w:val="28"/>
          <w:szCs w:val="28"/>
        </w:rPr>
      </w:pPr>
      <w:r w:rsidRPr="00134AAD">
        <w:rPr>
          <w:sz w:val="28"/>
          <w:szCs w:val="28"/>
        </w:rPr>
        <w:t>5.1. Оценка профессиональных компетенций</w:t>
      </w:r>
    </w:p>
    <w:p w:rsidR="001B090D" w:rsidRPr="004415ED" w:rsidRDefault="001B090D" w:rsidP="00B70945">
      <w:pPr>
        <w:jc w:val="both"/>
        <w:rPr>
          <w:bCs/>
          <w:i/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12"/>
        <w:gridCol w:w="3762"/>
        <w:gridCol w:w="2097"/>
      </w:tblGrid>
      <w:tr w:rsidR="001B090D" w:rsidRPr="004415ED" w:rsidTr="00B70945"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90D" w:rsidRPr="004415ED" w:rsidRDefault="001B090D" w:rsidP="00B54551">
            <w:pPr>
              <w:jc w:val="center"/>
              <w:rPr>
                <w:b/>
                <w:bCs/>
              </w:rPr>
            </w:pPr>
            <w:r w:rsidRPr="004415ED">
              <w:rPr>
                <w:b/>
                <w:bCs/>
              </w:rPr>
              <w:t xml:space="preserve">Результаты </w:t>
            </w:r>
          </w:p>
          <w:p w:rsidR="001B090D" w:rsidRPr="004415ED" w:rsidRDefault="001B090D" w:rsidP="00B54551">
            <w:pPr>
              <w:jc w:val="center"/>
              <w:rPr>
                <w:b/>
                <w:bCs/>
              </w:rPr>
            </w:pPr>
            <w:r w:rsidRPr="004415ED">
              <w:rPr>
                <w:b/>
                <w:bCs/>
              </w:rPr>
              <w:t xml:space="preserve">(освоенные </w:t>
            </w:r>
            <w:r>
              <w:rPr>
                <w:b/>
                <w:bCs/>
              </w:rPr>
              <w:t xml:space="preserve">профессиональные </w:t>
            </w:r>
            <w:r w:rsidRPr="004415ED">
              <w:rPr>
                <w:b/>
                <w:bCs/>
              </w:rPr>
              <w:t>компетенции)</w:t>
            </w:r>
          </w:p>
        </w:tc>
        <w:tc>
          <w:tcPr>
            <w:tcW w:w="37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90D" w:rsidRPr="004415ED" w:rsidRDefault="001B090D" w:rsidP="00B54551">
            <w:pPr>
              <w:jc w:val="center"/>
              <w:rPr>
                <w:bCs/>
              </w:rPr>
            </w:pPr>
            <w:r w:rsidRPr="004415ED">
              <w:rPr>
                <w:b/>
              </w:rPr>
              <w:t>Основные показатели оценки результата</w:t>
            </w:r>
          </w:p>
        </w:tc>
        <w:tc>
          <w:tcPr>
            <w:tcW w:w="209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B090D" w:rsidRPr="004415ED" w:rsidRDefault="001B090D" w:rsidP="00B54551">
            <w:pPr>
              <w:jc w:val="center"/>
              <w:rPr>
                <w:b/>
                <w:bCs/>
              </w:rPr>
            </w:pPr>
            <w:r w:rsidRPr="004415ED">
              <w:rPr>
                <w:b/>
              </w:rPr>
              <w:t xml:space="preserve">Формы и методы контроля и оценки </w:t>
            </w:r>
          </w:p>
        </w:tc>
      </w:tr>
      <w:tr w:rsidR="001B090D" w:rsidRPr="004415ED" w:rsidTr="00B70945">
        <w:trPr>
          <w:trHeight w:val="637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F3F84" w:rsidRPr="00692D51" w:rsidRDefault="007F3F84" w:rsidP="00B54551">
            <w:pPr>
              <w:snapToGrid w:val="0"/>
              <w:jc w:val="both"/>
              <w:rPr>
                <w:shd w:val="clear" w:color="auto" w:fill="FFFFFF"/>
              </w:rPr>
            </w:pPr>
            <w:r w:rsidRPr="00692D51">
              <w:rPr>
                <w:bCs/>
              </w:rPr>
              <w:t xml:space="preserve">ПК 1.1. </w:t>
            </w:r>
            <w:r w:rsidRPr="00692D51">
              <w:rPr>
                <w:shd w:val="clear" w:color="auto" w:fill="FFFFFF"/>
              </w:rPr>
              <w:t>Разрабатывать проектную документацию объектов различного назначения</w:t>
            </w:r>
          </w:p>
          <w:p w:rsidR="001B090D" w:rsidRPr="004415ED" w:rsidRDefault="001B090D" w:rsidP="00B54551">
            <w:pPr>
              <w:jc w:val="both"/>
              <w:rPr>
                <w:bCs/>
                <w:i/>
              </w:rPr>
            </w:pPr>
          </w:p>
        </w:tc>
        <w:tc>
          <w:tcPr>
            <w:tcW w:w="37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F3F84" w:rsidRPr="00692D51" w:rsidRDefault="007F3F84" w:rsidP="00B54551">
            <w:pPr>
              <w:numPr>
                <w:ilvl w:val="0"/>
                <w:numId w:val="28"/>
              </w:numPr>
              <w:tabs>
                <w:tab w:val="left" w:pos="252"/>
              </w:tabs>
              <w:rPr>
                <w:color w:val="FF0000"/>
              </w:rPr>
            </w:pPr>
            <w:r w:rsidRPr="00692D51">
              <w:t>точность и скорость чтения чертежей;</w:t>
            </w:r>
          </w:p>
          <w:p w:rsidR="007F3F84" w:rsidRPr="00692D51" w:rsidRDefault="007F3F84" w:rsidP="00B54551">
            <w:pPr>
              <w:numPr>
                <w:ilvl w:val="0"/>
                <w:numId w:val="28"/>
              </w:numPr>
              <w:tabs>
                <w:tab w:val="left" w:pos="252"/>
              </w:tabs>
            </w:pPr>
            <w:r w:rsidRPr="00692D51">
              <w:t>грамотность выполнения чертежей;</w:t>
            </w:r>
          </w:p>
          <w:p w:rsidR="007F3F84" w:rsidRPr="00692D51" w:rsidRDefault="007F3F84" w:rsidP="00B54551">
            <w:pPr>
              <w:numPr>
                <w:ilvl w:val="0"/>
                <w:numId w:val="28"/>
              </w:numPr>
              <w:tabs>
                <w:tab w:val="left" w:pos="252"/>
              </w:tabs>
            </w:pPr>
            <w:r w:rsidRPr="00692D51">
              <w:t xml:space="preserve">выполнение проектной документации </w:t>
            </w:r>
            <w:r w:rsidRPr="00692D51">
              <w:rPr>
                <w:bCs/>
              </w:rPr>
              <w:t>в соответствии с действующими правилами и нормами;</w:t>
            </w:r>
          </w:p>
          <w:p w:rsidR="007F3F84" w:rsidRPr="00692D51" w:rsidRDefault="007F3F84" w:rsidP="00B54551">
            <w:pPr>
              <w:numPr>
                <w:ilvl w:val="0"/>
                <w:numId w:val="28"/>
              </w:numPr>
              <w:tabs>
                <w:tab w:val="left" w:pos="252"/>
              </w:tabs>
            </w:pPr>
            <w:r w:rsidRPr="00692D51">
              <w:rPr>
                <w:iCs/>
              </w:rPr>
              <w:t>аргументированный выбор и рациональное использование пакетов прикладных программ для разработки проектной документации;</w:t>
            </w:r>
          </w:p>
          <w:p w:rsidR="007F3F84" w:rsidRPr="00692D51" w:rsidRDefault="007F3F84" w:rsidP="00B54551">
            <w:pPr>
              <w:numPr>
                <w:ilvl w:val="0"/>
                <w:numId w:val="28"/>
              </w:numPr>
              <w:tabs>
                <w:tab w:val="left" w:pos="252"/>
              </w:tabs>
            </w:pPr>
            <w:r w:rsidRPr="00692D51">
              <w:rPr>
                <w:bCs/>
              </w:rPr>
              <w:t>обоснование выбора объемно-планировочного решения здания;</w:t>
            </w:r>
          </w:p>
          <w:p w:rsidR="007F3F84" w:rsidRPr="00692D51" w:rsidRDefault="007F3F84" w:rsidP="00B54551">
            <w:pPr>
              <w:numPr>
                <w:ilvl w:val="0"/>
                <w:numId w:val="28"/>
              </w:numPr>
              <w:tabs>
                <w:tab w:val="left" w:pos="252"/>
              </w:tabs>
            </w:pPr>
            <w:r w:rsidRPr="00692D51">
              <w:rPr>
                <w:bCs/>
              </w:rPr>
              <w:t>обоснование выбора архитектурного решения здания;</w:t>
            </w:r>
          </w:p>
          <w:p w:rsidR="007F3F84" w:rsidRPr="00692D51" w:rsidRDefault="007F3F84" w:rsidP="00B54551">
            <w:pPr>
              <w:numPr>
                <w:ilvl w:val="0"/>
                <w:numId w:val="28"/>
              </w:numPr>
              <w:tabs>
                <w:tab w:val="left" w:pos="252"/>
              </w:tabs>
            </w:pPr>
            <w:r w:rsidRPr="00692D51">
              <w:rPr>
                <w:bCs/>
              </w:rPr>
              <w:t>обоснование выбора конструктивного решения здания;</w:t>
            </w:r>
          </w:p>
          <w:p w:rsidR="007F3F84" w:rsidRPr="00692D51" w:rsidRDefault="007F3F84" w:rsidP="00B54551">
            <w:pPr>
              <w:numPr>
                <w:ilvl w:val="0"/>
                <w:numId w:val="28"/>
              </w:numPr>
              <w:tabs>
                <w:tab w:val="left" w:pos="252"/>
              </w:tabs>
            </w:pPr>
            <w:r w:rsidRPr="00692D51">
              <w:t xml:space="preserve">обоснование использования общих принципов проектирования, </w:t>
            </w:r>
            <w:r w:rsidRPr="00692D51">
              <w:lastRenderedPageBreak/>
              <w:t>взаимосвязи функции и формы здания;</w:t>
            </w:r>
          </w:p>
          <w:p w:rsidR="007F3F84" w:rsidRPr="00692D51" w:rsidRDefault="007F3F84" w:rsidP="00B54551">
            <w:pPr>
              <w:snapToGrid w:val="0"/>
              <w:rPr>
                <w:bCs/>
              </w:rPr>
            </w:pPr>
            <w:r w:rsidRPr="00692D51">
              <w:rPr>
                <w:bCs/>
              </w:rPr>
              <w:t>- обоснование назначения размеров здания и отдельных конструктивных элементов;</w:t>
            </w:r>
          </w:p>
          <w:p w:rsidR="007F3F84" w:rsidRPr="00692D51" w:rsidRDefault="007F3F84" w:rsidP="00B54551">
            <w:pPr>
              <w:numPr>
                <w:ilvl w:val="0"/>
                <w:numId w:val="28"/>
              </w:numPr>
              <w:tabs>
                <w:tab w:val="left" w:pos="252"/>
              </w:tabs>
            </w:pPr>
            <w:r w:rsidRPr="00692D51">
              <w:rPr>
                <w:bCs/>
              </w:rPr>
              <w:t>точность и скорость выполнения несложных расчетов по назначению размеров сечения элементов, подбору арматуры, проверке прочности конструктивных элементов;</w:t>
            </w:r>
          </w:p>
          <w:p w:rsidR="001B090D" w:rsidRPr="004415ED" w:rsidRDefault="001B090D" w:rsidP="00907241">
            <w:pPr>
              <w:jc w:val="both"/>
              <w:rPr>
                <w:bCs/>
              </w:rPr>
            </w:pPr>
          </w:p>
        </w:tc>
        <w:tc>
          <w:tcPr>
            <w:tcW w:w="209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F3F84" w:rsidRPr="00692D51" w:rsidRDefault="007F3F84" w:rsidP="00B54551">
            <w:pPr>
              <w:rPr>
                <w:bCs/>
                <w:i/>
                <w:iCs/>
              </w:rPr>
            </w:pPr>
            <w:r w:rsidRPr="00692D51">
              <w:rPr>
                <w:bCs/>
                <w:i/>
                <w:iCs/>
              </w:rPr>
              <w:lastRenderedPageBreak/>
              <w:t>Текущий контроль в форме</w:t>
            </w:r>
          </w:p>
          <w:p w:rsidR="007F3F84" w:rsidRPr="00692D51" w:rsidRDefault="007F3F84" w:rsidP="00B54551">
            <w:pPr>
              <w:rPr>
                <w:bCs/>
                <w:i/>
                <w:iCs/>
              </w:rPr>
            </w:pPr>
            <w:r w:rsidRPr="00692D51">
              <w:rPr>
                <w:bCs/>
                <w:i/>
                <w:iCs/>
              </w:rPr>
              <w:t>защиты практических занятий</w:t>
            </w:r>
          </w:p>
          <w:p w:rsidR="007F3F84" w:rsidRPr="00692D51" w:rsidRDefault="007F3F84" w:rsidP="00B54551">
            <w:pPr>
              <w:rPr>
                <w:bCs/>
                <w:i/>
                <w:iCs/>
              </w:rPr>
            </w:pPr>
          </w:p>
          <w:p w:rsidR="007F3F84" w:rsidRPr="00692D51" w:rsidRDefault="007F3F84" w:rsidP="00B54551">
            <w:pPr>
              <w:rPr>
                <w:bCs/>
                <w:i/>
                <w:iCs/>
              </w:rPr>
            </w:pPr>
          </w:p>
          <w:p w:rsidR="00B54551" w:rsidRDefault="007F3F84" w:rsidP="00B54551">
            <w:pPr>
              <w:snapToGrid w:val="0"/>
              <w:rPr>
                <w:bCs/>
                <w:i/>
              </w:rPr>
            </w:pPr>
            <w:r w:rsidRPr="00692D51">
              <w:rPr>
                <w:bCs/>
                <w:i/>
              </w:rPr>
              <w:t xml:space="preserve">Наблюдение за действиями обучающегося во время выполнения </w:t>
            </w:r>
            <w:r w:rsidR="003A1F6A">
              <w:rPr>
                <w:bCs/>
                <w:i/>
              </w:rPr>
              <w:t xml:space="preserve">комплексного курсового проекта </w:t>
            </w:r>
          </w:p>
          <w:p w:rsidR="007F3F84" w:rsidRPr="00692D51" w:rsidRDefault="007F3F84" w:rsidP="00B54551">
            <w:pPr>
              <w:snapToGrid w:val="0"/>
              <w:rPr>
                <w:bCs/>
                <w:i/>
              </w:rPr>
            </w:pPr>
            <w:r w:rsidRPr="00692D51">
              <w:rPr>
                <w:bCs/>
                <w:i/>
              </w:rPr>
              <w:t>Экспертная оценка на практическом занятии</w:t>
            </w:r>
          </w:p>
          <w:p w:rsidR="007F3F84" w:rsidRPr="00692D51" w:rsidRDefault="007F3F84" w:rsidP="00B54551">
            <w:pPr>
              <w:rPr>
                <w:bCs/>
                <w:i/>
                <w:iCs/>
              </w:rPr>
            </w:pPr>
          </w:p>
          <w:p w:rsidR="007F3F84" w:rsidRPr="00692D51" w:rsidRDefault="007F3F84" w:rsidP="00B54551">
            <w:pPr>
              <w:rPr>
                <w:bCs/>
                <w:i/>
                <w:iCs/>
              </w:rPr>
            </w:pPr>
          </w:p>
          <w:p w:rsidR="003A1F6A" w:rsidRPr="00692D51" w:rsidRDefault="003A1F6A" w:rsidP="003A1F6A">
            <w:pPr>
              <w:jc w:val="both"/>
              <w:rPr>
                <w:bCs/>
                <w:i/>
                <w:iCs/>
              </w:rPr>
            </w:pPr>
            <w:r w:rsidRPr="00692D51">
              <w:rPr>
                <w:bCs/>
                <w:i/>
                <w:iCs/>
              </w:rPr>
              <w:t xml:space="preserve">Защита </w:t>
            </w:r>
            <w:r>
              <w:rPr>
                <w:bCs/>
                <w:i/>
                <w:iCs/>
              </w:rPr>
              <w:t>комплексного к</w:t>
            </w:r>
            <w:r w:rsidRPr="00692D51">
              <w:rPr>
                <w:bCs/>
                <w:i/>
                <w:iCs/>
              </w:rPr>
              <w:t>урсового проекта</w:t>
            </w:r>
          </w:p>
          <w:p w:rsidR="001B090D" w:rsidRDefault="001B090D" w:rsidP="00B54551">
            <w:pPr>
              <w:jc w:val="both"/>
              <w:rPr>
                <w:bCs/>
                <w:i/>
              </w:rPr>
            </w:pPr>
          </w:p>
          <w:p w:rsidR="007F3F84" w:rsidRPr="004415ED" w:rsidRDefault="007F3F84" w:rsidP="00B54551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Дифференцированный зачет</w:t>
            </w:r>
          </w:p>
        </w:tc>
      </w:tr>
      <w:tr w:rsidR="001B090D" w:rsidRPr="004415ED" w:rsidTr="00B70945">
        <w:trPr>
          <w:trHeight w:val="637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F3F84" w:rsidRPr="00692D51" w:rsidRDefault="007F3F84" w:rsidP="00B54551">
            <w:pPr>
              <w:snapToGrid w:val="0"/>
              <w:jc w:val="both"/>
            </w:pPr>
            <w:r w:rsidRPr="00692D51">
              <w:rPr>
                <w:bCs/>
              </w:rPr>
              <w:lastRenderedPageBreak/>
              <w:t xml:space="preserve">ПК 1.2. </w:t>
            </w:r>
            <w:r w:rsidRPr="00692D51">
              <w:t>Участвовать в согласовании (увязке) проектных решений с проектными разработками смежных частей проекта и вносить соответствующие изменения</w:t>
            </w:r>
          </w:p>
          <w:p w:rsidR="001B090D" w:rsidRPr="004415ED" w:rsidRDefault="001B090D" w:rsidP="00B54551">
            <w:pPr>
              <w:jc w:val="both"/>
              <w:rPr>
                <w:bCs/>
                <w:i/>
              </w:rPr>
            </w:pPr>
          </w:p>
        </w:tc>
        <w:tc>
          <w:tcPr>
            <w:tcW w:w="37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F3F84" w:rsidRPr="00692D51" w:rsidRDefault="007F3F84" w:rsidP="00B54551">
            <w:pPr>
              <w:snapToGrid w:val="0"/>
              <w:rPr>
                <w:bCs/>
              </w:rPr>
            </w:pPr>
            <w:r w:rsidRPr="00692D51">
              <w:rPr>
                <w:bCs/>
              </w:rPr>
              <w:t>точность и скорость чтения чертежей;</w:t>
            </w:r>
          </w:p>
          <w:p w:rsidR="007F3F84" w:rsidRPr="00692D51" w:rsidRDefault="007F3F84" w:rsidP="00B54551">
            <w:pPr>
              <w:snapToGrid w:val="0"/>
              <w:rPr>
                <w:bCs/>
              </w:rPr>
            </w:pPr>
            <w:r w:rsidRPr="00692D51">
              <w:rPr>
                <w:bCs/>
              </w:rPr>
              <w:t>- обоснованный выбор архитектурно-планировочного решения в увязке с другими разделами проекта;</w:t>
            </w:r>
          </w:p>
          <w:p w:rsidR="007F3F84" w:rsidRPr="00692D51" w:rsidRDefault="007F3F84" w:rsidP="00B54551">
            <w:pPr>
              <w:rPr>
                <w:bCs/>
              </w:rPr>
            </w:pPr>
            <w:r w:rsidRPr="00692D51">
              <w:rPr>
                <w:bCs/>
              </w:rPr>
              <w:t>- логичность и точность в последовательности составления проектной документации;</w:t>
            </w:r>
          </w:p>
          <w:p w:rsidR="001B090D" w:rsidRPr="004415ED" w:rsidRDefault="007F3F84" w:rsidP="00B54551">
            <w:pPr>
              <w:jc w:val="both"/>
              <w:rPr>
                <w:bCs/>
              </w:rPr>
            </w:pPr>
            <w:r w:rsidRPr="00692D51">
              <w:rPr>
                <w:bCs/>
              </w:rPr>
              <w:t>- составление проектной документации на разных стадиях проектирования с учетом вносимых изменений в соответствии с нормативно-технической документацией</w:t>
            </w:r>
          </w:p>
        </w:tc>
        <w:tc>
          <w:tcPr>
            <w:tcW w:w="209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F3F84" w:rsidRPr="00692D51" w:rsidRDefault="007F3F84" w:rsidP="00B54551">
            <w:pPr>
              <w:rPr>
                <w:bCs/>
                <w:i/>
                <w:iCs/>
              </w:rPr>
            </w:pPr>
            <w:r w:rsidRPr="00692D51">
              <w:rPr>
                <w:bCs/>
                <w:i/>
                <w:iCs/>
              </w:rPr>
              <w:t>Текущий контроль в форме</w:t>
            </w:r>
          </w:p>
          <w:p w:rsidR="007F3F84" w:rsidRPr="00692D51" w:rsidRDefault="007F3F84" w:rsidP="00B54551">
            <w:pPr>
              <w:rPr>
                <w:bCs/>
                <w:i/>
                <w:iCs/>
              </w:rPr>
            </w:pPr>
            <w:r w:rsidRPr="00692D51">
              <w:rPr>
                <w:bCs/>
                <w:i/>
                <w:iCs/>
              </w:rPr>
              <w:t>защиты практических занятий</w:t>
            </w:r>
          </w:p>
          <w:p w:rsidR="007F3F84" w:rsidRPr="00692D51" w:rsidRDefault="007F3F84" w:rsidP="00B54551">
            <w:pPr>
              <w:rPr>
                <w:bCs/>
                <w:i/>
                <w:iCs/>
              </w:rPr>
            </w:pPr>
          </w:p>
          <w:p w:rsidR="007F3F84" w:rsidRPr="00692D51" w:rsidRDefault="007F3F84" w:rsidP="00B54551">
            <w:pPr>
              <w:rPr>
                <w:bCs/>
                <w:i/>
                <w:iCs/>
              </w:rPr>
            </w:pPr>
          </w:p>
          <w:p w:rsidR="003A1F6A" w:rsidRDefault="007F3F84" w:rsidP="00B54551">
            <w:pPr>
              <w:snapToGrid w:val="0"/>
              <w:rPr>
                <w:bCs/>
                <w:i/>
              </w:rPr>
            </w:pPr>
            <w:r w:rsidRPr="00692D51">
              <w:rPr>
                <w:bCs/>
                <w:i/>
              </w:rPr>
              <w:t xml:space="preserve">Наблюдение за действиями обучающегося во время выполнения </w:t>
            </w:r>
            <w:r w:rsidR="003A1F6A">
              <w:rPr>
                <w:bCs/>
                <w:i/>
              </w:rPr>
              <w:t xml:space="preserve">комплексного курсового проекта </w:t>
            </w:r>
          </w:p>
          <w:p w:rsidR="007F3F84" w:rsidRPr="00692D51" w:rsidRDefault="007F3F84" w:rsidP="00B54551">
            <w:pPr>
              <w:snapToGrid w:val="0"/>
              <w:rPr>
                <w:bCs/>
                <w:i/>
              </w:rPr>
            </w:pPr>
            <w:r w:rsidRPr="00692D51">
              <w:rPr>
                <w:bCs/>
                <w:i/>
              </w:rPr>
              <w:t>Экспертная оценка на практическом занятии</w:t>
            </w:r>
          </w:p>
          <w:p w:rsidR="007F3F84" w:rsidRPr="00692D51" w:rsidRDefault="007F3F84" w:rsidP="00B54551">
            <w:pPr>
              <w:rPr>
                <w:bCs/>
                <w:i/>
                <w:iCs/>
              </w:rPr>
            </w:pPr>
          </w:p>
          <w:p w:rsidR="003A1F6A" w:rsidRPr="00692D51" w:rsidRDefault="003A1F6A" w:rsidP="003A1F6A">
            <w:pPr>
              <w:jc w:val="both"/>
              <w:rPr>
                <w:bCs/>
                <w:i/>
                <w:iCs/>
              </w:rPr>
            </w:pPr>
            <w:r w:rsidRPr="00692D51">
              <w:rPr>
                <w:bCs/>
                <w:i/>
                <w:iCs/>
              </w:rPr>
              <w:t xml:space="preserve">Защита </w:t>
            </w:r>
            <w:r>
              <w:rPr>
                <w:bCs/>
                <w:i/>
                <w:iCs/>
              </w:rPr>
              <w:t>комплексного к</w:t>
            </w:r>
            <w:r w:rsidRPr="00692D51">
              <w:rPr>
                <w:bCs/>
                <w:i/>
                <w:iCs/>
              </w:rPr>
              <w:t>урсового проекта</w:t>
            </w:r>
          </w:p>
          <w:p w:rsidR="007F3F84" w:rsidRDefault="007F3F84" w:rsidP="00B54551">
            <w:pPr>
              <w:jc w:val="both"/>
              <w:rPr>
                <w:bCs/>
                <w:i/>
              </w:rPr>
            </w:pPr>
          </w:p>
          <w:p w:rsidR="001B090D" w:rsidRPr="004415ED" w:rsidRDefault="007F3F84" w:rsidP="00B54551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Дифференцированный зачет</w:t>
            </w:r>
          </w:p>
        </w:tc>
      </w:tr>
      <w:tr w:rsidR="001B090D" w:rsidRPr="004415ED" w:rsidTr="00B70945">
        <w:trPr>
          <w:trHeight w:val="637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F3F84" w:rsidRPr="007F3F84" w:rsidRDefault="007F3F84" w:rsidP="00B54551">
            <w:pPr>
              <w:pStyle w:val="a9"/>
              <w:widowControl w:val="0"/>
              <w:ind w:left="0" w:firstLine="0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7F3F84">
              <w:rPr>
                <w:rFonts w:ascii="Times New Roman" w:hAnsi="Times New Roman" w:cs="Times New Roman"/>
                <w:bCs/>
              </w:rPr>
              <w:t xml:space="preserve">ПК 1.3. </w:t>
            </w:r>
            <w:r w:rsidRPr="007F3F84">
              <w:rPr>
                <w:rFonts w:ascii="Times New Roman" w:hAnsi="Times New Roman" w:cs="Times New Roman"/>
                <w:shd w:val="clear" w:color="auto" w:fill="FFFFFF"/>
              </w:rPr>
              <w:t>Осуществлять изображение архитектурного замысла, выполняя архитектурные чертежи и макеты</w:t>
            </w:r>
          </w:p>
          <w:p w:rsidR="001B090D" w:rsidRPr="004415ED" w:rsidRDefault="001B090D" w:rsidP="00B54551">
            <w:pPr>
              <w:jc w:val="both"/>
              <w:rPr>
                <w:bCs/>
                <w:i/>
              </w:rPr>
            </w:pPr>
          </w:p>
        </w:tc>
        <w:tc>
          <w:tcPr>
            <w:tcW w:w="37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F3F84" w:rsidRPr="00692D51" w:rsidRDefault="007F3F84" w:rsidP="00B54551">
            <w:pPr>
              <w:snapToGrid w:val="0"/>
              <w:jc w:val="both"/>
            </w:pPr>
            <w:r w:rsidRPr="00692D51">
              <w:t xml:space="preserve">- точность в технике исполнения графики как формы фиксации принятого решения; </w:t>
            </w:r>
          </w:p>
          <w:p w:rsidR="007F3F84" w:rsidRPr="00692D51" w:rsidRDefault="007F3F84" w:rsidP="00B54551">
            <w:pPr>
              <w:snapToGrid w:val="0"/>
              <w:rPr>
                <w:bCs/>
              </w:rPr>
            </w:pPr>
            <w:r w:rsidRPr="00692D51">
              <w:rPr>
                <w:bCs/>
              </w:rPr>
              <w:t>- использование навыков графического изображения объекта с учетом требований нормативно-технической документации;</w:t>
            </w:r>
          </w:p>
          <w:p w:rsidR="007F3F84" w:rsidRPr="00692D51" w:rsidRDefault="007F3F84" w:rsidP="00B54551">
            <w:pPr>
              <w:snapToGrid w:val="0"/>
              <w:rPr>
                <w:bCs/>
              </w:rPr>
            </w:pPr>
            <w:r w:rsidRPr="00692D51">
              <w:rPr>
                <w:bCs/>
              </w:rPr>
              <w:t>- точность изображения объекта с использованием компьютерных технологий;</w:t>
            </w:r>
          </w:p>
          <w:p w:rsidR="007F3F84" w:rsidRPr="00692D51" w:rsidRDefault="007F3F84" w:rsidP="00B54551">
            <w:pPr>
              <w:snapToGrid w:val="0"/>
              <w:rPr>
                <w:bCs/>
              </w:rPr>
            </w:pPr>
            <w:r w:rsidRPr="00692D51">
              <w:rPr>
                <w:bCs/>
              </w:rPr>
              <w:t>-  точность изображения объекта в макетном исполнении;</w:t>
            </w:r>
          </w:p>
          <w:p w:rsidR="001B090D" w:rsidRDefault="007F3F84" w:rsidP="00B54551">
            <w:pPr>
              <w:jc w:val="both"/>
              <w:rPr>
                <w:bCs/>
              </w:rPr>
            </w:pPr>
            <w:r w:rsidRPr="00692D51">
              <w:t>- точность владения приемами образования структуры объема и его формообразующих элементов</w:t>
            </w:r>
          </w:p>
          <w:p w:rsidR="001B090D" w:rsidRDefault="001B090D" w:rsidP="00B54551">
            <w:pPr>
              <w:jc w:val="both"/>
              <w:rPr>
                <w:bCs/>
              </w:rPr>
            </w:pPr>
          </w:p>
          <w:p w:rsidR="001B090D" w:rsidRPr="004415ED" w:rsidRDefault="001B090D" w:rsidP="00B54551">
            <w:pPr>
              <w:jc w:val="both"/>
              <w:rPr>
                <w:bCs/>
              </w:rPr>
            </w:pPr>
          </w:p>
        </w:tc>
        <w:tc>
          <w:tcPr>
            <w:tcW w:w="209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F3F84" w:rsidRPr="00692D51" w:rsidRDefault="007F3F84" w:rsidP="00B54551">
            <w:pPr>
              <w:rPr>
                <w:bCs/>
                <w:i/>
                <w:iCs/>
              </w:rPr>
            </w:pPr>
            <w:r w:rsidRPr="00692D51">
              <w:rPr>
                <w:bCs/>
                <w:i/>
                <w:iCs/>
              </w:rPr>
              <w:t>Текущий контроль в форме</w:t>
            </w:r>
          </w:p>
          <w:p w:rsidR="007F3F84" w:rsidRPr="00692D51" w:rsidRDefault="007F3F84" w:rsidP="00B54551">
            <w:pPr>
              <w:rPr>
                <w:bCs/>
                <w:i/>
                <w:iCs/>
              </w:rPr>
            </w:pPr>
            <w:r w:rsidRPr="00692D51">
              <w:rPr>
                <w:bCs/>
                <w:i/>
                <w:iCs/>
              </w:rPr>
              <w:t>защиты практических занятий</w:t>
            </w:r>
          </w:p>
          <w:p w:rsidR="007F3F84" w:rsidRPr="00692D51" w:rsidRDefault="007F3F84" w:rsidP="00B54551">
            <w:pPr>
              <w:rPr>
                <w:bCs/>
                <w:i/>
                <w:iCs/>
              </w:rPr>
            </w:pPr>
          </w:p>
          <w:p w:rsidR="007F3F84" w:rsidRPr="00692D51" w:rsidRDefault="007F3F84" w:rsidP="00B54551">
            <w:pPr>
              <w:rPr>
                <w:bCs/>
                <w:i/>
                <w:iCs/>
              </w:rPr>
            </w:pPr>
          </w:p>
          <w:p w:rsidR="00B54551" w:rsidRDefault="007F3F84" w:rsidP="00B54551">
            <w:pPr>
              <w:snapToGrid w:val="0"/>
              <w:rPr>
                <w:bCs/>
                <w:i/>
              </w:rPr>
            </w:pPr>
            <w:r w:rsidRPr="00692D51">
              <w:rPr>
                <w:bCs/>
                <w:i/>
              </w:rPr>
              <w:t xml:space="preserve">Наблюдение за действиями обучающегося во время выполнения </w:t>
            </w:r>
            <w:r w:rsidR="003A1F6A">
              <w:rPr>
                <w:bCs/>
                <w:i/>
              </w:rPr>
              <w:t>комплексного курсового проекта</w:t>
            </w:r>
          </w:p>
          <w:p w:rsidR="007F3F84" w:rsidRPr="00692D51" w:rsidRDefault="007F3F84" w:rsidP="00B54551">
            <w:pPr>
              <w:snapToGrid w:val="0"/>
              <w:rPr>
                <w:bCs/>
                <w:i/>
              </w:rPr>
            </w:pPr>
            <w:r w:rsidRPr="00692D51">
              <w:rPr>
                <w:bCs/>
                <w:i/>
              </w:rPr>
              <w:t>Экспертная оценка на практическом занятии</w:t>
            </w:r>
          </w:p>
          <w:p w:rsidR="007F3F84" w:rsidRPr="00692D51" w:rsidRDefault="007F3F84" w:rsidP="00B54551">
            <w:pPr>
              <w:rPr>
                <w:bCs/>
                <w:i/>
                <w:iCs/>
              </w:rPr>
            </w:pPr>
          </w:p>
          <w:p w:rsidR="007F3F84" w:rsidRPr="00692D51" w:rsidRDefault="007F3F84" w:rsidP="00B54551">
            <w:pPr>
              <w:jc w:val="both"/>
              <w:rPr>
                <w:bCs/>
                <w:i/>
                <w:iCs/>
              </w:rPr>
            </w:pPr>
            <w:r w:rsidRPr="00692D51">
              <w:rPr>
                <w:bCs/>
                <w:i/>
                <w:iCs/>
              </w:rPr>
              <w:lastRenderedPageBreak/>
              <w:t xml:space="preserve">Защита </w:t>
            </w:r>
            <w:r w:rsidR="00401921">
              <w:rPr>
                <w:bCs/>
                <w:i/>
                <w:iCs/>
              </w:rPr>
              <w:t xml:space="preserve">комплексного </w:t>
            </w:r>
            <w:r w:rsidR="003A1F6A">
              <w:rPr>
                <w:bCs/>
                <w:i/>
                <w:iCs/>
              </w:rPr>
              <w:t>к</w:t>
            </w:r>
            <w:r w:rsidRPr="00692D51">
              <w:rPr>
                <w:bCs/>
                <w:i/>
                <w:iCs/>
              </w:rPr>
              <w:t>урсового проекта</w:t>
            </w:r>
          </w:p>
          <w:p w:rsidR="007F3F84" w:rsidRDefault="007F3F84" w:rsidP="00B54551">
            <w:pPr>
              <w:jc w:val="both"/>
              <w:rPr>
                <w:bCs/>
                <w:i/>
              </w:rPr>
            </w:pPr>
          </w:p>
          <w:p w:rsidR="001B090D" w:rsidRPr="004415ED" w:rsidRDefault="007F3F84" w:rsidP="00B54551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Дифференцированный зачет</w:t>
            </w:r>
          </w:p>
        </w:tc>
      </w:tr>
    </w:tbl>
    <w:p w:rsidR="001B090D" w:rsidRDefault="001B090D" w:rsidP="00B5455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B090D" w:rsidRPr="007F3F84" w:rsidRDefault="001B090D" w:rsidP="00B54551">
      <w:pPr>
        <w:pStyle w:val="a7"/>
        <w:widowControl w:val="0"/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7F3F84">
        <w:rPr>
          <w:sz w:val="28"/>
          <w:szCs w:val="28"/>
        </w:rPr>
        <w:t>Оценка общих компетенций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26"/>
        <w:gridCol w:w="3801"/>
        <w:gridCol w:w="2126"/>
      </w:tblGrid>
      <w:tr w:rsidR="007F3F84" w:rsidRPr="00692D51" w:rsidTr="003A1F6A">
        <w:tc>
          <w:tcPr>
            <w:tcW w:w="37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F84" w:rsidRPr="00692D51" w:rsidRDefault="007F3F84" w:rsidP="00B54551">
            <w:pPr>
              <w:jc w:val="center"/>
              <w:rPr>
                <w:b/>
                <w:bCs/>
              </w:rPr>
            </w:pPr>
            <w:r w:rsidRPr="00692D51">
              <w:rPr>
                <w:b/>
                <w:bCs/>
              </w:rPr>
              <w:t xml:space="preserve">Результаты </w:t>
            </w:r>
          </w:p>
          <w:p w:rsidR="007F3F84" w:rsidRPr="00692D51" w:rsidRDefault="007F3F84" w:rsidP="00B54551">
            <w:pPr>
              <w:jc w:val="center"/>
              <w:rPr>
                <w:b/>
                <w:bCs/>
              </w:rPr>
            </w:pPr>
            <w:r w:rsidRPr="00692D51">
              <w:rPr>
                <w:b/>
                <w:bCs/>
              </w:rPr>
              <w:t>(освоенные общие компетенции)</w:t>
            </w:r>
          </w:p>
        </w:tc>
        <w:tc>
          <w:tcPr>
            <w:tcW w:w="38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F84" w:rsidRPr="007F3F84" w:rsidRDefault="007F3F84" w:rsidP="00B54551">
            <w:pPr>
              <w:jc w:val="center"/>
              <w:rPr>
                <w:b/>
              </w:rPr>
            </w:pPr>
            <w:r w:rsidRPr="00692D51">
              <w:rPr>
                <w:b/>
              </w:rPr>
              <w:t>Основные показатели оценки результата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F3F84" w:rsidRPr="007F3F84" w:rsidRDefault="007F3F84" w:rsidP="00B54551">
            <w:pPr>
              <w:jc w:val="center"/>
              <w:rPr>
                <w:b/>
              </w:rPr>
            </w:pPr>
            <w:r w:rsidRPr="00692D51">
              <w:rPr>
                <w:b/>
              </w:rPr>
              <w:t xml:space="preserve">Формы и методы контроля и оценки </w:t>
            </w:r>
          </w:p>
        </w:tc>
      </w:tr>
      <w:tr w:rsidR="007F3F84" w:rsidRPr="007F3F84" w:rsidTr="003A1F6A">
        <w:tc>
          <w:tcPr>
            <w:tcW w:w="37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F84" w:rsidRPr="007F3F84" w:rsidRDefault="007F3F84" w:rsidP="00B54551">
            <w:pPr>
              <w:jc w:val="both"/>
              <w:rPr>
                <w:bCs/>
              </w:rPr>
            </w:pPr>
            <w:r w:rsidRPr="007F3F84">
              <w:rPr>
                <w:bCs/>
              </w:rPr>
              <w:t xml:space="preserve"> ОК1. Понимать сущность и социальную значимость своей будущей профессии, проявлять к ней устойчивый интерес  </w:t>
            </w:r>
          </w:p>
        </w:tc>
        <w:tc>
          <w:tcPr>
            <w:tcW w:w="38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F84" w:rsidRPr="007F3F84" w:rsidRDefault="007F3F84" w:rsidP="00B54551">
            <w:pPr>
              <w:jc w:val="both"/>
            </w:pPr>
            <w:r w:rsidRPr="007F3F84">
              <w:t>- проявление интереса к будущей профессии;</w:t>
            </w:r>
          </w:p>
          <w:p w:rsidR="007F3F84" w:rsidRPr="007F3F84" w:rsidRDefault="007F3F84" w:rsidP="00B54551">
            <w:pPr>
              <w:jc w:val="both"/>
            </w:pPr>
          </w:p>
          <w:p w:rsidR="007F3F84" w:rsidRPr="007F3F84" w:rsidRDefault="007F3F84" w:rsidP="00B54551">
            <w:pPr>
              <w:jc w:val="both"/>
            </w:pPr>
            <w:r w:rsidRPr="007F3F84">
              <w:t>- динамика достижений студента в учебной деятельности и различных сферах общественной жизни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F3F84" w:rsidRPr="00B70945" w:rsidRDefault="003A1F6A" w:rsidP="00B70945">
            <w:pPr>
              <w:jc w:val="both"/>
              <w:rPr>
                <w:i/>
              </w:rPr>
            </w:pPr>
            <w:r w:rsidRPr="00B70945">
              <w:rPr>
                <w:i/>
              </w:rPr>
              <w:t xml:space="preserve">Экспертное наблюдение и оценка деятельности студента в процессе освоения образовательной программы на практических занятиях, при выполнении работ </w:t>
            </w:r>
            <w:r>
              <w:rPr>
                <w:i/>
              </w:rPr>
              <w:t>комплексного проектирования</w:t>
            </w:r>
          </w:p>
        </w:tc>
      </w:tr>
      <w:tr w:rsidR="007F3F84" w:rsidRPr="00B70945" w:rsidTr="003A1F6A">
        <w:tc>
          <w:tcPr>
            <w:tcW w:w="37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F84" w:rsidRPr="007F3F84" w:rsidRDefault="007F3F84" w:rsidP="00B54551">
            <w:pPr>
              <w:jc w:val="both"/>
              <w:rPr>
                <w:bCs/>
              </w:rPr>
            </w:pPr>
            <w:r w:rsidRPr="007F3F84">
              <w:rPr>
                <w:bCs/>
              </w:rPr>
              <w:t>ОК2. Организовывать собственную деятельность, определять методы и способы выполнения профессиональных задач, оценивать их эффективность и качество</w:t>
            </w:r>
          </w:p>
        </w:tc>
        <w:tc>
          <w:tcPr>
            <w:tcW w:w="38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F84" w:rsidRPr="007F3F84" w:rsidRDefault="007F3F84" w:rsidP="00B54551">
            <w:pPr>
              <w:numPr>
                <w:ilvl w:val="0"/>
                <w:numId w:val="28"/>
              </w:numPr>
              <w:tabs>
                <w:tab w:val="left" w:pos="252"/>
              </w:tabs>
              <w:jc w:val="both"/>
            </w:pPr>
            <w:r w:rsidRPr="007F3F84">
              <w:t xml:space="preserve">выбор и применение методов и способов решения профессиональных задач в области планирования и организации работы цеха обработки металлов давлением; </w:t>
            </w:r>
          </w:p>
          <w:p w:rsidR="007F3F84" w:rsidRPr="007F3F84" w:rsidRDefault="007F3F84" w:rsidP="00B54551">
            <w:pPr>
              <w:jc w:val="both"/>
            </w:pPr>
            <w:r w:rsidRPr="007F3F84">
              <w:t>- оценка эффективности и качества выполнения профессиональных задач;</w:t>
            </w:r>
          </w:p>
          <w:p w:rsidR="007F3F84" w:rsidRPr="007F3F84" w:rsidRDefault="007F3F84" w:rsidP="00B54551">
            <w:pPr>
              <w:jc w:val="both"/>
            </w:pPr>
            <w:r w:rsidRPr="007F3F84">
              <w:t>- обоснование выбора и применения методов и способов решения профессиональных задач в области разработки проектной документации;</w:t>
            </w:r>
          </w:p>
          <w:p w:rsidR="007F3F84" w:rsidRPr="007F3F84" w:rsidRDefault="007F3F84" w:rsidP="00B54551">
            <w:pPr>
              <w:jc w:val="both"/>
            </w:pPr>
            <w:r w:rsidRPr="007F3F84">
              <w:t>- точность, правильность и полнота выполнения профессиональных задач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F3F84" w:rsidRPr="00B70945" w:rsidRDefault="003A1F6A" w:rsidP="00B70945">
            <w:pPr>
              <w:jc w:val="both"/>
              <w:rPr>
                <w:i/>
              </w:rPr>
            </w:pPr>
            <w:r w:rsidRPr="00B70945">
              <w:rPr>
                <w:i/>
              </w:rPr>
              <w:t xml:space="preserve">Экспертное наблюдение и оценка деятельности студента в процессе освоения образовательной программы на практических занятиях, при выполнении работ </w:t>
            </w:r>
            <w:r>
              <w:rPr>
                <w:i/>
              </w:rPr>
              <w:t>комплексного проектирования</w:t>
            </w:r>
            <w:r w:rsidR="00B70945">
              <w:rPr>
                <w:i/>
              </w:rPr>
              <w:t>.</w:t>
            </w:r>
          </w:p>
        </w:tc>
      </w:tr>
      <w:tr w:rsidR="007F3F84" w:rsidRPr="007F3F84" w:rsidTr="003A1F6A">
        <w:tc>
          <w:tcPr>
            <w:tcW w:w="37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F84" w:rsidRPr="007F3F84" w:rsidRDefault="007F3F84" w:rsidP="00B54551">
            <w:pPr>
              <w:jc w:val="both"/>
              <w:rPr>
                <w:bCs/>
              </w:rPr>
            </w:pPr>
            <w:r w:rsidRPr="007F3F84">
              <w:rPr>
                <w:bCs/>
              </w:rPr>
              <w:t xml:space="preserve">ОК3. Принимать решения в стандартных и нестандартных ситуациях и нести за них </w:t>
            </w:r>
          </w:p>
        </w:tc>
        <w:tc>
          <w:tcPr>
            <w:tcW w:w="38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F84" w:rsidRPr="007F3F84" w:rsidRDefault="007F3F84" w:rsidP="00B54551">
            <w:pPr>
              <w:jc w:val="both"/>
            </w:pPr>
            <w:r w:rsidRPr="007F3F84">
              <w:t>- решение стандартных и нестандартных профессиональных задач в области архитектуры;</w:t>
            </w:r>
          </w:p>
          <w:p w:rsidR="007F3F84" w:rsidRPr="007F3F84" w:rsidRDefault="007F3F84" w:rsidP="00B54551">
            <w:pPr>
              <w:jc w:val="both"/>
            </w:pPr>
          </w:p>
          <w:p w:rsidR="007F3F84" w:rsidRPr="007F3F84" w:rsidRDefault="007F3F84" w:rsidP="00B54551">
            <w:pPr>
              <w:jc w:val="both"/>
            </w:pPr>
            <w:r w:rsidRPr="007F3F84">
              <w:t xml:space="preserve">- нести ответственность за решение стандартных и нестандартных профессиональных задач при осуществлении проектной деятельности </w:t>
            </w:r>
          </w:p>
          <w:p w:rsidR="007F3F84" w:rsidRPr="007F3F84" w:rsidRDefault="007F3F84" w:rsidP="00B54551">
            <w:pPr>
              <w:jc w:val="both"/>
            </w:pP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F3F84" w:rsidRPr="00B70945" w:rsidRDefault="007F3F84" w:rsidP="003A1F6A">
            <w:pPr>
              <w:jc w:val="both"/>
              <w:rPr>
                <w:i/>
              </w:rPr>
            </w:pPr>
            <w:r w:rsidRPr="00B70945">
              <w:rPr>
                <w:i/>
              </w:rPr>
              <w:t xml:space="preserve">Экспертное наблюдение и оценка деятельности студента в процессе освоения образовательной программы на практических занятиях, при выполнении работ </w:t>
            </w:r>
            <w:r w:rsidR="003A1F6A">
              <w:rPr>
                <w:i/>
              </w:rPr>
              <w:t>комплексного проектирования</w:t>
            </w:r>
          </w:p>
        </w:tc>
      </w:tr>
      <w:tr w:rsidR="007F3F84" w:rsidRPr="007F3F84" w:rsidTr="003A1F6A">
        <w:tc>
          <w:tcPr>
            <w:tcW w:w="37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F84" w:rsidRPr="007F3F84" w:rsidRDefault="007F3F84" w:rsidP="00B54551">
            <w:pPr>
              <w:jc w:val="both"/>
              <w:rPr>
                <w:bCs/>
              </w:rPr>
            </w:pPr>
            <w:r w:rsidRPr="007F3F84">
              <w:rPr>
                <w:bCs/>
              </w:rPr>
              <w:lastRenderedPageBreak/>
              <w:t>ОК4.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</w:t>
            </w:r>
          </w:p>
        </w:tc>
        <w:tc>
          <w:tcPr>
            <w:tcW w:w="38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F84" w:rsidRPr="007F3F84" w:rsidRDefault="007F3F84" w:rsidP="00B54551">
            <w:pPr>
              <w:jc w:val="both"/>
            </w:pPr>
            <w:r w:rsidRPr="007F3F84">
              <w:t>- оперативность поиска и использования необходимой информации для качественного выполнения профессиональных задач, профессионального и личностного развития;</w:t>
            </w:r>
          </w:p>
          <w:p w:rsidR="007F3F84" w:rsidRPr="007F3F84" w:rsidRDefault="007F3F84" w:rsidP="00B54551">
            <w:pPr>
              <w:jc w:val="both"/>
            </w:pPr>
            <w:r w:rsidRPr="007F3F84">
              <w:t>- широта использования различных источников информации, включая электронные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F3F84" w:rsidRPr="00B70945" w:rsidRDefault="003A1F6A" w:rsidP="003A1F6A">
            <w:pPr>
              <w:jc w:val="both"/>
              <w:rPr>
                <w:i/>
              </w:rPr>
            </w:pPr>
            <w:r w:rsidRPr="00B70945">
              <w:rPr>
                <w:i/>
              </w:rPr>
              <w:t xml:space="preserve">Экспертное наблюдение и оценка деятельности студента в процессе освоения образовательной программы на практических занятиях, при выполнении работ </w:t>
            </w:r>
            <w:r>
              <w:rPr>
                <w:i/>
              </w:rPr>
              <w:t>комплексного проектирования</w:t>
            </w:r>
          </w:p>
        </w:tc>
      </w:tr>
      <w:tr w:rsidR="007F3F84" w:rsidRPr="007F3F84" w:rsidTr="003A1F6A">
        <w:tc>
          <w:tcPr>
            <w:tcW w:w="37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F84" w:rsidRPr="007F3F84" w:rsidRDefault="007F3F84" w:rsidP="00B54551">
            <w:pPr>
              <w:jc w:val="both"/>
              <w:rPr>
                <w:bCs/>
              </w:rPr>
            </w:pPr>
            <w:r w:rsidRPr="007F3F84">
              <w:rPr>
                <w:bCs/>
              </w:rPr>
              <w:t xml:space="preserve">ОК5. Использовать информационно-коммуникационные технологии в профессиональной деятельности </w:t>
            </w:r>
          </w:p>
        </w:tc>
        <w:tc>
          <w:tcPr>
            <w:tcW w:w="38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F84" w:rsidRPr="007F3F84" w:rsidRDefault="007F3F84" w:rsidP="00B54551">
            <w:pPr>
              <w:jc w:val="both"/>
            </w:pPr>
            <w:r w:rsidRPr="007F3F84">
              <w:t>-  организация работы с информацией по планированию и организации работы в области архитектуры;</w:t>
            </w:r>
          </w:p>
          <w:p w:rsidR="007F3F84" w:rsidRPr="007F3F84" w:rsidRDefault="007F3F84" w:rsidP="00B54551">
            <w:pPr>
              <w:jc w:val="both"/>
            </w:pPr>
          </w:p>
          <w:p w:rsidR="007F3F84" w:rsidRPr="007F3F84" w:rsidRDefault="007F3F84" w:rsidP="00B54551">
            <w:pPr>
              <w:jc w:val="both"/>
            </w:pPr>
            <w:r w:rsidRPr="007F3F84">
              <w:t>- оперативность и точность осуществления профессиональных задач с использованием общего и специализированного программного обеспечения;</w:t>
            </w:r>
          </w:p>
          <w:p w:rsidR="007F3F84" w:rsidRPr="007F3F84" w:rsidRDefault="007F3F84" w:rsidP="00B54551">
            <w:pPr>
              <w:jc w:val="both"/>
            </w:pPr>
          </w:p>
          <w:p w:rsidR="007F3F84" w:rsidRPr="007F3F84" w:rsidRDefault="007F3F84" w:rsidP="00B54551">
            <w:pPr>
              <w:jc w:val="both"/>
            </w:pPr>
            <w:r w:rsidRPr="007F3F84">
              <w:t>- изображение архитектурного замысла с использованием графических компьютерных программ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F3F84" w:rsidRPr="00B70945" w:rsidRDefault="003A1F6A" w:rsidP="00B54551">
            <w:pPr>
              <w:jc w:val="both"/>
              <w:rPr>
                <w:i/>
              </w:rPr>
            </w:pPr>
            <w:r w:rsidRPr="00B70945">
              <w:rPr>
                <w:i/>
              </w:rPr>
              <w:t xml:space="preserve">Экспертное наблюдение и оценка деятельности студента в процессе освоения образовательной программы на практических занятиях, при выполнении работ </w:t>
            </w:r>
            <w:r>
              <w:rPr>
                <w:i/>
              </w:rPr>
              <w:t>комплексного проектирования</w:t>
            </w:r>
          </w:p>
        </w:tc>
      </w:tr>
      <w:tr w:rsidR="007F3F84" w:rsidRPr="007F3F84" w:rsidTr="003A1F6A">
        <w:tc>
          <w:tcPr>
            <w:tcW w:w="37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F84" w:rsidRPr="007F3F84" w:rsidRDefault="007F3F84" w:rsidP="00B54551">
            <w:pPr>
              <w:jc w:val="both"/>
              <w:rPr>
                <w:bCs/>
              </w:rPr>
            </w:pPr>
            <w:r w:rsidRPr="007F3F84">
              <w:rPr>
                <w:bCs/>
              </w:rPr>
              <w:t xml:space="preserve">ОК6. Работать в коллективе и команде, эффективно общаться с коллегами, руководством, потребителями </w:t>
            </w:r>
          </w:p>
        </w:tc>
        <w:tc>
          <w:tcPr>
            <w:tcW w:w="38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F84" w:rsidRPr="007F3F84" w:rsidRDefault="007F3F84" w:rsidP="00B54551">
            <w:pPr>
              <w:jc w:val="both"/>
            </w:pPr>
            <w:r w:rsidRPr="007F3F84">
              <w:t>- взаимодействие обучающихся с преподавателями в ходе обучения;</w:t>
            </w:r>
          </w:p>
          <w:p w:rsidR="007F3F84" w:rsidRPr="007F3F84" w:rsidRDefault="007F3F84" w:rsidP="00B54551">
            <w:pPr>
              <w:jc w:val="both"/>
            </w:pPr>
          </w:p>
          <w:p w:rsidR="007F3F84" w:rsidRPr="007F3F84" w:rsidRDefault="007F3F84" w:rsidP="00B54551">
            <w:pPr>
              <w:jc w:val="both"/>
            </w:pPr>
            <w:r w:rsidRPr="007F3F84">
              <w:t>- соблюдение норм межличностного общения;</w:t>
            </w:r>
          </w:p>
          <w:p w:rsidR="007F3F84" w:rsidRPr="007F3F84" w:rsidRDefault="007F3F84" w:rsidP="00B54551">
            <w:pPr>
              <w:jc w:val="both"/>
            </w:pPr>
          </w:p>
          <w:p w:rsidR="007F3F84" w:rsidRPr="007F3F84" w:rsidRDefault="007F3F84" w:rsidP="00B54551">
            <w:pPr>
              <w:jc w:val="both"/>
            </w:pPr>
            <w:r w:rsidRPr="007F3F84">
              <w:t>- коммуникабельность при взаимодействии с потребителями</w:t>
            </w:r>
          </w:p>
          <w:p w:rsidR="007F3F84" w:rsidRPr="007F3F84" w:rsidRDefault="007F3F84" w:rsidP="00B54551">
            <w:pPr>
              <w:jc w:val="both"/>
            </w:pPr>
          </w:p>
          <w:p w:rsidR="007F3F84" w:rsidRPr="007F3F84" w:rsidRDefault="007F3F84" w:rsidP="00B54551">
            <w:pPr>
              <w:jc w:val="both"/>
            </w:pP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F3F84" w:rsidRPr="00B70945" w:rsidRDefault="003A1F6A" w:rsidP="00B54551">
            <w:pPr>
              <w:jc w:val="both"/>
              <w:rPr>
                <w:i/>
              </w:rPr>
            </w:pPr>
            <w:r w:rsidRPr="00B70945">
              <w:rPr>
                <w:i/>
              </w:rPr>
              <w:t xml:space="preserve">Экспертное наблюдение и оценка деятельности студента в процессе освоения образовательной программы на практических занятиях, при выполнении работ </w:t>
            </w:r>
            <w:r>
              <w:rPr>
                <w:i/>
              </w:rPr>
              <w:t>комплексного проектирования</w:t>
            </w:r>
          </w:p>
        </w:tc>
      </w:tr>
      <w:tr w:rsidR="007F3F84" w:rsidRPr="007F3F84" w:rsidTr="00B70945"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F84" w:rsidRPr="007F3F84" w:rsidRDefault="007F3F84" w:rsidP="00B54551">
            <w:pPr>
              <w:jc w:val="both"/>
              <w:rPr>
                <w:bCs/>
              </w:rPr>
            </w:pPr>
            <w:r w:rsidRPr="007F3F84">
              <w:rPr>
                <w:bCs/>
              </w:rPr>
              <w:t xml:space="preserve">ОК7. Брать на себя ответственность за работу членов команды (подчиненных), за результат выполнения 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F84" w:rsidRPr="007F3F84" w:rsidRDefault="007F3F84" w:rsidP="00B54551">
            <w:pPr>
              <w:jc w:val="both"/>
            </w:pPr>
            <w:r w:rsidRPr="007F3F84">
              <w:t>- мотивирует деятельность подчиненных;</w:t>
            </w:r>
          </w:p>
          <w:p w:rsidR="007F3F84" w:rsidRPr="007F3F84" w:rsidRDefault="007F3F84" w:rsidP="00B54551">
            <w:pPr>
              <w:jc w:val="both"/>
            </w:pPr>
            <w:r w:rsidRPr="007F3F84">
              <w:t xml:space="preserve"> </w:t>
            </w:r>
          </w:p>
          <w:p w:rsidR="007F3F84" w:rsidRPr="007F3F84" w:rsidRDefault="007F3F84" w:rsidP="00B54551">
            <w:pPr>
              <w:jc w:val="both"/>
            </w:pPr>
            <w:r w:rsidRPr="007F3F84">
              <w:t>несет ответственность за результат выполнения заданий;</w:t>
            </w:r>
          </w:p>
          <w:p w:rsidR="007F3F84" w:rsidRPr="007F3F84" w:rsidRDefault="007F3F84" w:rsidP="00B54551">
            <w:pPr>
              <w:jc w:val="both"/>
            </w:pPr>
          </w:p>
          <w:p w:rsidR="007F3F84" w:rsidRPr="007F3F84" w:rsidRDefault="007F3F84" w:rsidP="00B54551">
            <w:pPr>
              <w:jc w:val="both"/>
            </w:pPr>
            <w:r w:rsidRPr="007F3F84">
              <w:t>- самоанализ и коррекция результатов собственной работы</w:t>
            </w:r>
          </w:p>
          <w:p w:rsidR="007F3F84" w:rsidRPr="007F3F84" w:rsidRDefault="007F3F84" w:rsidP="00B54551">
            <w:pPr>
              <w:jc w:val="both"/>
            </w:pP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F3F84" w:rsidRPr="00B70945" w:rsidRDefault="003A1F6A" w:rsidP="00B70945">
            <w:pPr>
              <w:ind w:right="102"/>
              <w:jc w:val="both"/>
              <w:rPr>
                <w:i/>
              </w:rPr>
            </w:pPr>
            <w:r w:rsidRPr="00B70945">
              <w:rPr>
                <w:i/>
              </w:rPr>
              <w:t xml:space="preserve">Экспертное наблюдение и оценка деятельности студента в процессе освоения образовательной программы на практических занятиях, при выполнении работ </w:t>
            </w:r>
            <w:r>
              <w:rPr>
                <w:i/>
              </w:rPr>
              <w:t>комплексного проектирования</w:t>
            </w:r>
          </w:p>
        </w:tc>
      </w:tr>
      <w:tr w:rsidR="007F3F84" w:rsidRPr="007F3F84" w:rsidTr="003A1F6A">
        <w:tc>
          <w:tcPr>
            <w:tcW w:w="37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F84" w:rsidRPr="007F3F84" w:rsidRDefault="007F3F84" w:rsidP="00B54551">
            <w:pPr>
              <w:jc w:val="both"/>
              <w:rPr>
                <w:bCs/>
              </w:rPr>
            </w:pPr>
            <w:r w:rsidRPr="007F3F84">
              <w:rPr>
                <w:bCs/>
              </w:rPr>
              <w:lastRenderedPageBreak/>
              <w:t>ОК8.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  <w:tc>
          <w:tcPr>
            <w:tcW w:w="38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F84" w:rsidRPr="007F3F84" w:rsidRDefault="007F3F84" w:rsidP="00B54551">
            <w:pPr>
              <w:jc w:val="both"/>
            </w:pPr>
            <w:r w:rsidRPr="007F3F84">
              <w:t>- динамика достижений профессионального и личностного развития студента;</w:t>
            </w:r>
          </w:p>
          <w:p w:rsidR="007F3F84" w:rsidRPr="007F3F84" w:rsidRDefault="007F3F84" w:rsidP="00B54551">
            <w:pPr>
              <w:jc w:val="both"/>
            </w:pPr>
          </w:p>
          <w:p w:rsidR="007F3F84" w:rsidRPr="007F3F84" w:rsidRDefault="007F3F84" w:rsidP="00B54551">
            <w:pPr>
              <w:jc w:val="both"/>
            </w:pPr>
            <w:r w:rsidRPr="007F3F84">
              <w:t>- организация самостоятельных занятий при изучении профессионального модуля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F3F84" w:rsidRPr="00B70945" w:rsidRDefault="003A1F6A" w:rsidP="00B70945">
            <w:pPr>
              <w:jc w:val="both"/>
              <w:rPr>
                <w:i/>
              </w:rPr>
            </w:pPr>
            <w:r w:rsidRPr="00B70945">
              <w:rPr>
                <w:i/>
              </w:rPr>
              <w:t xml:space="preserve">Экспертное наблюдение и оценка деятельности студента в процессе освоения образовательной программы на практических занятиях, при выполнении работ </w:t>
            </w:r>
            <w:r>
              <w:rPr>
                <w:i/>
              </w:rPr>
              <w:t>комплексного проектирования</w:t>
            </w:r>
          </w:p>
        </w:tc>
      </w:tr>
      <w:tr w:rsidR="007F3F84" w:rsidRPr="007F3F84" w:rsidTr="003A1F6A">
        <w:tc>
          <w:tcPr>
            <w:tcW w:w="37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F84" w:rsidRPr="007F3F84" w:rsidRDefault="007F3F84" w:rsidP="00B54551">
            <w:pPr>
              <w:jc w:val="both"/>
              <w:rPr>
                <w:bCs/>
              </w:rPr>
            </w:pPr>
            <w:r w:rsidRPr="007F3F84">
              <w:rPr>
                <w:bCs/>
              </w:rPr>
              <w:t xml:space="preserve">ОК9.Ориентироваться в условиях частой смены в профессиональной деятельности </w:t>
            </w:r>
          </w:p>
        </w:tc>
        <w:tc>
          <w:tcPr>
            <w:tcW w:w="38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F84" w:rsidRPr="007F3F84" w:rsidRDefault="007F3F84" w:rsidP="00B54551">
            <w:pPr>
              <w:jc w:val="both"/>
            </w:pPr>
            <w:r w:rsidRPr="007F3F84">
              <w:t>- занятие самообразованием;</w:t>
            </w:r>
          </w:p>
          <w:p w:rsidR="007F3F84" w:rsidRPr="007F3F84" w:rsidRDefault="007F3F84" w:rsidP="00B54551">
            <w:pPr>
              <w:jc w:val="both"/>
            </w:pPr>
          </w:p>
          <w:p w:rsidR="007F3F84" w:rsidRPr="007F3F84" w:rsidRDefault="007F3F84" w:rsidP="00B54551">
            <w:pPr>
              <w:jc w:val="both"/>
            </w:pPr>
            <w:r w:rsidRPr="007F3F84">
              <w:t>- готовность к смене технологий в профессиональной деятельности;</w:t>
            </w:r>
          </w:p>
          <w:p w:rsidR="007F3F84" w:rsidRPr="007F3F84" w:rsidRDefault="007F3F84" w:rsidP="00B54551">
            <w:pPr>
              <w:jc w:val="both"/>
            </w:pPr>
          </w:p>
          <w:p w:rsidR="007F3F84" w:rsidRPr="007F3F84" w:rsidRDefault="007F3F84" w:rsidP="00B54551">
            <w:pPr>
              <w:jc w:val="both"/>
            </w:pPr>
            <w:r w:rsidRPr="007F3F84">
              <w:t>- выбор оптимальной технологии из предложенных;</w:t>
            </w:r>
          </w:p>
          <w:p w:rsidR="007F3F84" w:rsidRPr="007F3F84" w:rsidRDefault="007F3F84" w:rsidP="00B54551">
            <w:pPr>
              <w:jc w:val="both"/>
            </w:pPr>
          </w:p>
          <w:p w:rsidR="007F3F84" w:rsidRPr="007F3F84" w:rsidRDefault="007F3F84" w:rsidP="00B54551">
            <w:pPr>
              <w:jc w:val="both"/>
            </w:pPr>
            <w:r w:rsidRPr="007F3F84">
              <w:t>- анализ</w:t>
            </w:r>
            <w:r w:rsidR="004E7230">
              <w:t xml:space="preserve"> </w:t>
            </w:r>
            <w:r w:rsidRPr="007F3F84">
              <w:t>и использование инноваций в области профессиональной деятельности по архитектуре</w:t>
            </w:r>
          </w:p>
          <w:p w:rsidR="007F3F84" w:rsidRPr="007F3F84" w:rsidRDefault="007F3F84" w:rsidP="00B54551">
            <w:pPr>
              <w:jc w:val="both"/>
            </w:pP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F3F84" w:rsidRPr="00B70945" w:rsidRDefault="003A1F6A" w:rsidP="00B70945">
            <w:pPr>
              <w:jc w:val="both"/>
              <w:rPr>
                <w:i/>
              </w:rPr>
            </w:pPr>
            <w:r w:rsidRPr="00B70945">
              <w:rPr>
                <w:i/>
              </w:rPr>
              <w:t xml:space="preserve">Экспертное наблюдение и оценка деятельности студента в процессе освоения образовательной программы на практических занятиях, при выполнении работ </w:t>
            </w:r>
            <w:r>
              <w:rPr>
                <w:i/>
              </w:rPr>
              <w:t>комплексного проектирования</w:t>
            </w:r>
          </w:p>
        </w:tc>
      </w:tr>
    </w:tbl>
    <w:p w:rsidR="001B090D" w:rsidRDefault="001B090D" w:rsidP="00B5455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:rsidR="009A571B" w:rsidRDefault="009A571B" w:rsidP="00B5455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:rsidR="009A571B" w:rsidRDefault="009A571B" w:rsidP="00B5455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:rsidR="009A571B" w:rsidRDefault="009A571B" w:rsidP="00B5455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sectPr w:rsidR="009A571B" w:rsidSect="008C6321">
      <w:footerReference w:type="even" r:id="rId14"/>
      <w:footerReference w:type="default" r:id="rId15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7C58" w:rsidRDefault="003E7C58">
      <w:r>
        <w:separator/>
      </w:r>
    </w:p>
  </w:endnote>
  <w:endnote w:type="continuationSeparator" w:id="0">
    <w:p w:rsidR="003E7C58" w:rsidRDefault="003E7C58">
      <w:r>
        <w:continuationSeparator/>
      </w:r>
    </w:p>
  </w:endnote>
  <w:endnote w:id="1">
    <w:p w:rsidR="003E7C58" w:rsidRDefault="003E7C58"/>
    <w:p w:rsidR="003E7C58" w:rsidRPr="00AD5C2E" w:rsidRDefault="003E7C58" w:rsidP="00AD5C2E">
      <w:pPr>
        <w:pStyle w:val="af4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aavi">
    <w:altName w:val="Cambria Math"/>
    <w:panose1 w:val="02000500000000000000"/>
    <w:charset w:val="01"/>
    <w:family w:val="roman"/>
    <w:notTrueType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7C58" w:rsidRDefault="003E7C58" w:rsidP="006C092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7C58" w:rsidRDefault="003E7C5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7C58" w:rsidRDefault="003E7C58" w:rsidP="006C092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3054C">
      <w:rPr>
        <w:rStyle w:val="a5"/>
        <w:noProof/>
      </w:rPr>
      <w:t>20</w:t>
    </w:r>
    <w:r>
      <w:rPr>
        <w:rStyle w:val="a5"/>
      </w:rPr>
      <w:fldChar w:fldCharType="end"/>
    </w:r>
  </w:p>
  <w:p w:rsidR="003E7C58" w:rsidRDefault="003E7C58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7C58" w:rsidRDefault="003E7C58" w:rsidP="0002315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7C58" w:rsidRDefault="003E7C58">
    <w:pPr>
      <w:pStyle w:val="a3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7C58" w:rsidRDefault="003E7C58" w:rsidP="0002315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A090B">
      <w:rPr>
        <w:rStyle w:val="a5"/>
        <w:noProof/>
      </w:rPr>
      <w:t>21</w:t>
    </w:r>
    <w:r>
      <w:rPr>
        <w:rStyle w:val="a5"/>
      </w:rPr>
      <w:fldChar w:fldCharType="end"/>
    </w:r>
  </w:p>
  <w:p w:rsidR="003E7C58" w:rsidRDefault="003E7C5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7C58" w:rsidRDefault="003E7C58">
      <w:r>
        <w:separator/>
      </w:r>
    </w:p>
  </w:footnote>
  <w:footnote w:type="continuationSeparator" w:id="0">
    <w:p w:rsidR="003E7C58" w:rsidRDefault="003E7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204770F"/>
    <w:multiLevelType w:val="hybridMultilevel"/>
    <w:tmpl w:val="7C542D46"/>
    <w:lvl w:ilvl="0" w:tplc="3BCA0808">
      <w:start w:val="1"/>
      <w:numFmt w:val="bullet"/>
      <w:lvlText w:val="-"/>
      <w:lvlJc w:val="left"/>
      <w:pPr>
        <w:ind w:left="897" w:hanging="360"/>
      </w:pPr>
      <w:rPr>
        <w:rFonts w:ascii="Raavi" w:hAnsi="Raavi" w:hint="default"/>
      </w:rPr>
    </w:lvl>
    <w:lvl w:ilvl="1" w:tplc="0419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2" w15:restartNumberingAfterBreak="0">
    <w:nsid w:val="04AC5A10"/>
    <w:multiLevelType w:val="hybridMultilevel"/>
    <w:tmpl w:val="E1F8749A"/>
    <w:lvl w:ilvl="0" w:tplc="3BCA0808">
      <w:start w:val="1"/>
      <w:numFmt w:val="bullet"/>
      <w:lvlText w:val="-"/>
      <w:lvlJc w:val="left"/>
      <w:pPr>
        <w:ind w:left="952" w:hanging="360"/>
      </w:pPr>
      <w:rPr>
        <w:rFonts w:ascii="Raavi" w:hAnsi="Raavi" w:hint="default"/>
      </w:rPr>
    </w:lvl>
    <w:lvl w:ilvl="1" w:tplc="0419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05FE1394"/>
    <w:multiLevelType w:val="hybridMultilevel"/>
    <w:tmpl w:val="ABA21318"/>
    <w:lvl w:ilvl="0" w:tplc="3BCA0808">
      <w:start w:val="1"/>
      <w:numFmt w:val="bullet"/>
      <w:lvlText w:val="-"/>
      <w:lvlJc w:val="left"/>
      <w:pPr>
        <w:ind w:left="780" w:hanging="360"/>
      </w:pPr>
      <w:rPr>
        <w:rFonts w:ascii="Raavi" w:hAnsi="Raavi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7172F46"/>
    <w:multiLevelType w:val="hybridMultilevel"/>
    <w:tmpl w:val="7752F6FA"/>
    <w:lvl w:ilvl="0" w:tplc="3BCA0808">
      <w:start w:val="1"/>
      <w:numFmt w:val="bullet"/>
      <w:lvlText w:val="-"/>
      <w:lvlJc w:val="left"/>
      <w:pPr>
        <w:ind w:left="720" w:hanging="360"/>
      </w:pPr>
      <w:rPr>
        <w:rFonts w:ascii="Raavi" w:hAnsi="Raav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DE02C3"/>
    <w:multiLevelType w:val="hybridMultilevel"/>
    <w:tmpl w:val="3294E1AA"/>
    <w:lvl w:ilvl="0" w:tplc="641A950A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  <w:color w:val="auto"/>
      </w:rPr>
    </w:lvl>
    <w:lvl w:ilvl="1" w:tplc="6BFC3FBC">
      <w:start w:val="1"/>
      <w:numFmt w:val="bullet"/>
      <w:lvlText w:val=""/>
      <w:lvlJc w:val="left"/>
      <w:pPr>
        <w:tabs>
          <w:tab w:val="num" w:pos="1443"/>
        </w:tabs>
        <w:ind w:left="1443" w:hanging="363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A26963"/>
    <w:multiLevelType w:val="hybridMultilevel"/>
    <w:tmpl w:val="9EBE6E56"/>
    <w:lvl w:ilvl="0" w:tplc="43F2091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E47B7B"/>
    <w:multiLevelType w:val="multilevel"/>
    <w:tmpl w:val="1C7AB56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32" w:hanging="2160"/>
      </w:pPr>
      <w:rPr>
        <w:rFonts w:hint="default"/>
      </w:rPr>
    </w:lvl>
  </w:abstractNum>
  <w:abstractNum w:abstractNumId="8" w15:restartNumberingAfterBreak="0">
    <w:nsid w:val="1391568E"/>
    <w:multiLevelType w:val="hybridMultilevel"/>
    <w:tmpl w:val="774E4722"/>
    <w:lvl w:ilvl="0" w:tplc="3BCA0808">
      <w:start w:val="1"/>
      <w:numFmt w:val="bullet"/>
      <w:lvlText w:val="-"/>
      <w:lvlJc w:val="left"/>
      <w:pPr>
        <w:ind w:left="720" w:hanging="360"/>
      </w:pPr>
      <w:rPr>
        <w:rFonts w:ascii="Raavi" w:hAnsi="Raav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AA1C95"/>
    <w:multiLevelType w:val="multilevel"/>
    <w:tmpl w:val="5E0E94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10" w15:restartNumberingAfterBreak="0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B8042E2"/>
    <w:multiLevelType w:val="hybridMultilevel"/>
    <w:tmpl w:val="80E67C4E"/>
    <w:lvl w:ilvl="0" w:tplc="2C1A64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EB3CF3"/>
    <w:multiLevelType w:val="hybridMultilevel"/>
    <w:tmpl w:val="FCBEADFC"/>
    <w:lvl w:ilvl="0" w:tplc="43F2091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lfaen" w:hAnsi="Sylfae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87A0612"/>
    <w:multiLevelType w:val="hybridMultilevel"/>
    <w:tmpl w:val="27F8D5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AD2DF6"/>
    <w:multiLevelType w:val="hybridMultilevel"/>
    <w:tmpl w:val="D67275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8F2093A"/>
    <w:multiLevelType w:val="hybridMultilevel"/>
    <w:tmpl w:val="283CE406"/>
    <w:lvl w:ilvl="0" w:tplc="43F2091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E56018"/>
    <w:multiLevelType w:val="hybridMultilevel"/>
    <w:tmpl w:val="701E87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6F31FF"/>
    <w:multiLevelType w:val="hybridMultilevel"/>
    <w:tmpl w:val="6916CCCE"/>
    <w:lvl w:ilvl="0" w:tplc="3BCA0808">
      <w:start w:val="1"/>
      <w:numFmt w:val="bullet"/>
      <w:lvlText w:val="-"/>
      <w:lvlJc w:val="left"/>
      <w:pPr>
        <w:ind w:left="720" w:hanging="360"/>
      </w:pPr>
      <w:rPr>
        <w:rFonts w:ascii="Raavi" w:hAnsi="Raav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CF1DBD"/>
    <w:multiLevelType w:val="hybridMultilevel"/>
    <w:tmpl w:val="68C2453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32355082"/>
    <w:multiLevelType w:val="hybridMultilevel"/>
    <w:tmpl w:val="2C40D7FC"/>
    <w:lvl w:ilvl="0" w:tplc="CBDAF78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34F0D23"/>
    <w:multiLevelType w:val="hybridMultilevel"/>
    <w:tmpl w:val="6004D246"/>
    <w:lvl w:ilvl="0" w:tplc="43F2091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0C6BFC"/>
    <w:multiLevelType w:val="hybridMultilevel"/>
    <w:tmpl w:val="08449088"/>
    <w:lvl w:ilvl="0" w:tplc="43F2091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lfaen" w:hAnsi="Sylfae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EB67A7B"/>
    <w:multiLevelType w:val="hybridMultilevel"/>
    <w:tmpl w:val="453EEFCE"/>
    <w:lvl w:ilvl="0" w:tplc="06A416B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2939E1"/>
    <w:multiLevelType w:val="hybridMultilevel"/>
    <w:tmpl w:val="178CC916"/>
    <w:lvl w:ilvl="0" w:tplc="3BCA0808">
      <w:start w:val="1"/>
      <w:numFmt w:val="bullet"/>
      <w:lvlText w:val="-"/>
      <w:lvlJc w:val="left"/>
      <w:pPr>
        <w:ind w:left="720" w:hanging="360"/>
      </w:pPr>
      <w:rPr>
        <w:rFonts w:ascii="Raavi" w:hAnsi="Raav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740C97"/>
    <w:multiLevelType w:val="hybridMultilevel"/>
    <w:tmpl w:val="7FC636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BA24535"/>
    <w:multiLevelType w:val="hybridMultilevel"/>
    <w:tmpl w:val="B7E085DE"/>
    <w:lvl w:ilvl="0" w:tplc="0419000F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26" w15:restartNumberingAfterBreak="0">
    <w:nsid w:val="4C953D80"/>
    <w:multiLevelType w:val="hybridMultilevel"/>
    <w:tmpl w:val="5396FC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DC58DF"/>
    <w:multiLevelType w:val="hybridMultilevel"/>
    <w:tmpl w:val="40A459E8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8" w15:restartNumberingAfterBreak="0">
    <w:nsid w:val="56D14565"/>
    <w:multiLevelType w:val="hybridMultilevel"/>
    <w:tmpl w:val="FF7CF48A"/>
    <w:lvl w:ilvl="0" w:tplc="43F2091E">
      <w:start w:val="1"/>
      <w:numFmt w:val="bullet"/>
      <w:lvlText w:val="-"/>
      <w:lvlJc w:val="left"/>
      <w:pPr>
        <w:ind w:left="36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5A0C69"/>
    <w:multiLevelType w:val="hybridMultilevel"/>
    <w:tmpl w:val="B8BCAAF8"/>
    <w:lvl w:ilvl="0" w:tplc="3BCA0808">
      <w:start w:val="1"/>
      <w:numFmt w:val="bullet"/>
      <w:lvlText w:val="-"/>
      <w:lvlJc w:val="left"/>
      <w:pPr>
        <w:ind w:left="720" w:hanging="360"/>
      </w:pPr>
      <w:rPr>
        <w:rFonts w:ascii="Raavi" w:hAnsi="Raav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1952D9"/>
    <w:multiLevelType w:val="hybridMultilevel"/>
    <w:tmpl w:val="503CA8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91458D"/>
    <w:multiLevelType w:val="hybridMultilevel"/>
    <w:tmpl w:val="54B2CB5C"/>
    <w:lvl w:ilvl="0" w:tplc="CBDAF78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D7D2B53"/>
    <w:multiLevelType w:val="hybridMultilevel"/>
    <w:tmpl w:val="85E08B4C"/>
    <w:lvl w:ilvl="0" w:tplc="43F2091E">
      <w:start w:val="1"/>
      <w:numFmt w:val="bullet"/>
      <w:lvlText w:val="-"/>
      <w:lvlJc w:val="left"/>
      <w:pPr>
        <w:tabs>
          <w:tab w:val="num" w:pos="765"/>
        </w:tabs>
        <w:ind w:left="765" w:hanging="360"/>
      </w:pPr>
      <w:rPr>
        <w:rFonts w:ascii="Sylfaen" w:hAnsi="Sylfae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num w:numId="1">
    <w:abstractNumId w:val="7"/>
  </w:num>
  <w:num w:numId="2">
    <w:abstractNumId w:val="18"/>
  </w:num>
  <w:num w:numId="3">
    <w:abstractNumId w:val="31"/>
  </w:num>
  <w:num w:numId="4">
    <w:abstractNumId w:val="13"/>
  </w:num>
  <w:num w:numId="5">
    <w:abstractNumId w:val="4"/>
  </w:num>
  <w:num w:numId="6">
    <w:abstractNumId w:val="17"/>
  </w:num>
  <w:num w:numId="7">
    <w:abstractNumId w:val="3"/>
  </w:num>
  <w:num w:numId="8">
    <w:abstractNumId w:val="26"/>
  </w:num>
  <w:num w:numId="9">
    <w:abstractNumId w:val="23"/>
  </w:num>
  <w:num w:numId="10">
    <w:abstractNumId w:val="8"/>
  </w:num>
  <w:num w:numId="11">
    <w:abstractNumId w:val="22"/>
  </w:num>
  <w:num w:numId="12">
    <w:abstractNumId w:val="9"/>
  </w:num>
  <w:num w:numId="13">
    <w:abstractNumId w:val="14"/>
  </w:num>
  <w:num w:numId="14">
    <w:abstractNumId w:val="15"/>
  </w:num>
  <w:num w:numId="15">
    <w:abstractNumId w:val="24"/>
  </w:num>
  <w:num w:numId="16">
    <w:abstractNumId w:val="25"/>
  </w:num>
  <w:num w:numId="17">
    <w:abstractNumId w:val="16"/>
  </w:num>
  <w:num w:numId="18">
    <w:abstractNumId w:val="20"/>
  </w:num>
  <w:num w:numId="19">
    <w:abstractNumId w:val="12"/>
  </w:num>
  <w:num w:numId="20">
    <w:abstractNumId w:val="21"/>
  </w:num>
  <w:num w:numId="21">
    <w:abstractNumId w:val="6"/>
  </w:num>
  <w:num w:numId="22">
    <w:abstractNumId w:val="33"/>
  </w:num>
  <w:num w:numId="23">
    <w:abstractNumId w:val="29"/>
  </w:num>
  <w:num w:numId="24">
    <w:abstractNumId w:val="10"/>
  </w:num>
  <w:num w:numId="25">
    <w:abstractNumId w:val="32"/>
  </w:num>
  <w:num w:numId="26">
    <w:abstractNumId w:val="27"/>
  </w:num>
  <w:num w:numId="27">
    <w:abstractNumId w:val="19"/>
  </w:num>
  <w:num w:numId="28">
    <w:abstractNumId w:val="5"/>
  </w:num>
  <w:num w:numId="29">
    <w:abstractNumId w:val="28"/>
  </w:num>
  <w:num w:numId="30">
    <w:abstractNumId w:val="11"/>
  </w:num>
  <w:num w:numId="31">
    <w:abstractNumId w:val="2"/>
  </w:num>
  <w:num w:numId="32">
    <w:abstractNumId w:val="1"/>
  </w:num>
  <w:num w:numId="33">
    <w:abstractNumId w:val="3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321"/>
    <w:rsid w:val="00001F9B"/>
    <w:rsid w:val="00005EC5"/>
    <w:rsid w:val="00011F02"/>
    <w:rsid w:val="00014347"/>
    <w:rsid w:val="00016C2F"/>
    <w:rsid w:val="00017E25"/>
    <w:rsid w:val="00023156"/>
    <w:rsid w:val="00024E93"/>
    <w:rsid w:val="0002701E"/>
    <w:rsid w:val="000302F9"/>
    <w:rsid w:val="00031928"/>
    <w:rsid w:val="00035EEB"/>
    <w:rsid w:val="00044F75"/>
    <w:rsid w:val="00046884"/>
    <w:rsid w:val="0004780B"/>
    <w:rsid w:val="000547ED"/>
    <w:rsid w:val="00055D0C"/>
    <w:rsid w:val="00064945"/>
    <w:rsid w:val="000701D6"/>
    <w:rsid w:val="000706B7"/>
    <w:rsid w:val="00072D3F"/>
    <w:rsid w:val="000923D8"/>
    <w:rsid w:val="00092F0A"/>
    <w:rsid w:val="000A5F1C"/>
    <w:rsid w:val="000A631A"/>
    <w:rsid w:val="000B23AB"/>
    <w:rsid w:val="000B27D2"/>
    <w:rsid w:val="000B5C45"/>
    <w:rsid w:val="000C5296"/>
    <w:rsid w:val="000C6091"/>
    <w:rsid w:val="000C706E"/>
    <w:rsid w:val="000E3DC9"/>
    <w:rsid w:val="000F04DE"/>
    <w:rsid w:val="000F11A2"/>
    <w:rsid w:val="000F39F2"/>
    <w:rsid w:val="000F7846"/>
    <w:rsid w:val="00104F1B"/>
    <w:rsid w:val="00125AC6"/>
    <w:rsid w:val="00134AAD"/>
    <w:rsid w:val="00142AD5"/>
    <w:rsid w:val="00143573"/>
    <w:rsid w:val="00146E49"/>
    <w:rsid w:val="001529EE"/>
    <w:rsid w:val="001553B8"/>
    <w:rsid w:val="001638E5"/>
    <w:rsid w:val="00183408"/>
    <w:rsid w:val="00184865"/>
    <w:rsid w:val="00184E44"/>
    <w:rsid w:val="001A0DE4"/>
    <w:rsid w:val="001A10DF"/>
    <w:rsid w:val="001A300F"/>
    <w:rsid w:val="001A5634"/>
    <w:rsid w:val="001B090D"/>
    <w:rsid w:val="001B23B6"/>
    <w:rsid w:val="001B327F"/>
    <w:rsid w:val="001B565D"/>
    <w:rsid w:val="001C3E13"/>
    <w:rsid w:val="001E35C6"/>
    <w:rsid w:val="001E6831"/>
    <w:rsid w:val="001F16AF"/>
    <w:rsid w:val="001F27E1"/>
    <w:rsid w:val="001F3148"/>
    <w:rsid w:val="00201C05"/>
    <w:rsid w:val="00206C0D"/>
    <w:rsid w:val="002122DB"/>
    <w:rsid w:val="00217D4A"/>
    <w:rsid w:val="00233B12"/>
    <w:rsid w:val="0024339E"/>
    <w:rsid w:val="00271431"/>
    <w:rsid w:val="002743E2"/>
    <w:rsid w:val="0027512D"/>
    <w:rsid w:val="0029292D"/>
    <w:rsid w:val="002A6F22"/>
    <w:rsid w:val="002B74A2"/>
    <w:rsid w:val="002C59E6"/>
    <w:rsid w:val="002D1586"/>
    <w:rsid w:val="002F6D1F"/>
    <w:rsid w:val="003001E4"/>
    <w:rsid w:val="00301E51"/>
    <w:rsid w:val="00301FB0"/>
    <w:rsid w:val="00304587"/>
    <w:rsid w:val="00310132"/>
    <w:rsid w:val="00313AB5"/>
    <w:rsid w:val="0031713E"/>
    <w:rsid w:val="00325CC4"/>
    <w:rsid w:val="00337568"/>
    <w:rsid w:val="003376D9"/>
    <w:rsid w:val="003442F9"/>
    <w:rsid w:val="00346389"/>
    <w:rsid w:val="00346FC5"/>
    <w:rsid w:val="00350ED4"/>
    <w:rsid w:val="003530BC"/>
    <w:rsid w:val="00356480"/>
    <w:rsid w:val="003608D5"/>
    <w:rsid w:val="003610CE"/>
    <w:rsid w:val="00377FE8"/>
    <w:rsid w:val="00386055"/>
    <w:rsid w:val="0039263D"/>
    <w:rsid w:val="003A0255"/>
    <w:rsid w:val="003A1F6A"/>
    <w:rsid w:val="003C1623"/>
    <w:rsid w:val="003E06F6"/>
    <w:rsid w:val="003E1D9F"/>
    <w:rsid w:val="003E7C58"/>
    <w:rsid w:val="003F032E"/>
    <w:rsid w:val="003F19A9"/>
    <w:rsid w:val="003F6141"/>
    <w:rsid w:val="00401921"/>
    <w:rsid w:val="004317CC"/>
    <w:rsid w:val="004540C4"/>
    <w:rsid w:val="00455CFF"/>
    <w:rsid w:val="004616F9"/>
    <w:rsid w:val="00473D8E"/>
    <w:rsid w:val="00483916"/>
    <w:rsid w:val="004873D7"/>
    <w:rsid w:val="004960C9"/>
    <w:rsid w:val="004A1538"/>
    <w:rsid w:val="004A4D8C"/>
    <w:rsid w:val="004A59E9"/>
    <w:rsid w:val="004B55A5"/>
    <w:rsid w:val="004E275E"/>
    <w:rsid w:val="004E7230"/>
    <w:rsid w:val="004F024F"/>
    <w:rsid w:val="004F5AE0"/>
    <w:rsid w:val="005019B2"/>
    <w:rsid w:val="0050346A"/>
    <w:rsid w:val="0052467F"/>
    <w:rsid w:val="00524EFD"/>
    <w:rsid w:val="0053054C"/>
    <w:rsid w:val="0053141D"/>
    <w:rsid w:val="00537E85"/>
    <w:rsid w:val="005429A7"/>
    <w:rsid w:val="00550A55"/>
    <w:rsid w:val="0055201F"/>
    <w:rsid w:val="005538F9"/>
    <w:rsid w:val="00566BDE"/>
    <w:rsid w:val="00571131"/>
    <w:rsid w:val="0057418F"/>
    <w:rsid w:val="005B0D78"/>
    <w:rsid w:val="005B2059"/>
    <w:rsid w:val="005B4FD9"/>
    <w:rsid w:val="005B5287"/>
    <w:rsid w:val="005B5791"/>
    <w:rsid w:val="005D209C"/>
    <w:rsid w:val="005D2EE4"/>
    <w:rsid w:val="005D31EA"/>
    <w:rsid w:val="005E05DA"/>
    <w:rsid w:val="005E59CA"/>
    <w:rsid w:val="005E66C0"/>
    <w:rsid w:val="005F2511"/>
    <w:rsid w:val="005F5976"/>
    <w:rsid w:val="006008BD"/>
    <w:rsid w:val="0060425F"/>
    <w:rsid w:val="006160C6"/>
    <w:rsid w:val="0062343E"/>
    <w:rsid w:val="006271F7"/>
    <w:rsid w:val="00627EBA"/>
    <w:rsid w:val="00630D7E"/>
    <w:rsid w:val="0063416C"/>
    <w:rsid w:val="00645EB9"/>
    <w:rsid w:val="00650638"/>
    <w:rsid w:val="006541D5"/>
    <w:rsid w:val="00672532"/>
    <w:rsid w:val="00693810"/>
    <w:rsid w:val="006962D6"/>
    <w:rsid w:val="006A2A2D"/>
    <w:rsid w:val="006B3794"/>
    <w:rsid w:val="006B5519"/>
    <w:rsid w:val="006C092B"/>
    <w:rsid w:val="006D2516"/>
    <w:rsid w:val="006E2705"/>
    <w:rsid w:val="006E30E0"/>
    <w:rsid w:val="006E4A3C"/>
    <w:rsid w:val="006E5F42"/>
    <w:rsid w:val="006E7AE1"/>
    <w:rsid w:val="006F4BD5"/>
    <w:rsid w:val="00702755"/>
    <w:rsid w:val="00702A14"/>
    <w:rsid w:val="00706F15"/>
    <w:rsid w:val="00717DD2"/>
    <w:rsid w:val="00717E88"/>
    <w:rsid w:val="00725C20"/>
    <w:rsid w:val="007406B7"/>
    <w:rsid w:val="00751B22"/>
    <w:rsid w:val="007616E8"/>
    <w:rsid w:val="007722A2"/>
    <w:rsid w:val="007739DE"/>
    <w:rsid w:val="007773F4"/>
    <w:rsid w:val="00784979"/>
    <w:rsid w:val="00784AAB"/>
    <w:rsid w:val="00787BE9"/>
    <w:rsid w:val="0079784E"/>
    <w:rsid w:val="007A4567"/>
    <w:rsid w:val="007A53E1"/>
    <w:rsid w:val="007B3925"/>
    <w:rsid w:val="007B4B80"/>
    <w:rsid w:val="007B6C62"/>
    <w:rsid w:val="007C5BE0"/>
    <w:rsid w:val="007D25EA"/>
    <w:rsid w:val="007D6508"/>
    <w:rsid w:val="007E0465"/>
    <w:rsid w:val="007F3F84"/>
    <w:rsid w:val="00810887"/>
    <w:rsid w:val="00813190"/>
    <w:rsid w:val="00815342"/>
    <w:rsid w:val="008245AE"/>
    <w:rsid w:val="00827B51"/>
    <w:rsid w:val="00842147"/>
    <w:rsid w:val="00844C15"/>
    <w:rsid w:val="00855BE9"/>
    <w:rsid w:val="008617FD"/>
    <w:rsid w:val="00881C5B"/>
    <w:rsid w:val="008825B2"/>
    <w:rsid w:val="00886AF9"/>
    <w:rsid w:val="00886C2A"/>
    <w:rsid w:val="008B2308"/>
    <w:rsid w:val="008C6321"/>
    <w:rsid w:val="008D218F"/>
    <w:rsid w:val="008D32D6"/>
    <w:rsid w:val="008D3DF9"/>
    <w:rsid w:val="008E3C1E"/>
    <w:rsid w:val="008E422F"/>
    <w:rsid w:val="00904F21"/>
    <w:rsid w:val="00907241"/>
    <w:rsid w:val="0091524B"/>
    <w:rsid w:val="009269A2"/>
    <w:rsid w:val="00927D5F"/>
    <w:rsid w:val="0093120A"/>
    <w:rsid w:val="00934668"/>
    <w:rsid w:val="00934A20"/>
    <w:rsid w:val="009377CC"/>
    <w:rsid w:val="00943A98"/>
    <w:rsid w:val="00965043"/>
    <w:rsid w:val="009660A9"/>
    <w:rsid w:val="00966672"/>
    <w:rsid w:val="00992C15"/>
    <w:rsid w:val="00997C10"/>
    <w:rsid w:val="009A571B"/>
    <w:rsid w:val="009D2BF6"/>
    <w:rsid w:val="009E4628"/>
    <w:rsid w:val="009E500D"/>
    <w:rsid w:val="009E6A4F"/>
    <w:rsid w:val="009F1EED"/>
    <w:rsid w:val="009F4C43"/>
    <w:rsid w:val="00A00330"/>
    <w:rsid w:val="00A04DC2"/>
    <w:rsid w:val="00A15CCF"/>
    <w:rsid w:val="00A278F1"/>
    <w:rsid w:val="00A32AA7"/>
    <w:rsid w:val="00A32F93"/>
    <w:rsid w:val="00A37E28"/>
    <w:rsid w:val="00A43A57"/>
    <w:rsid w:val="00A54BD2"/>
    <w:rsid w:val="00A61AD3"/>
    <w:rsid w:val="00A62BFC"/>
    <w:rsid w:val="00A65C32"/>
    <w:rsid w:val="00A75F89"/>
    <w:rsid w:val="00A927D9"/>
    <w:rsid w:val="00AA090B"/>
    <w:rsid w:val="00AB30BB"/>
    <w:rsid w:val="00AB436E"/>
    <w:rsid w:val="00AB64F0"/>
    <w:rsid w:val="00AB6D16"/>
    <w:rsid w:val="00AB6E1F"/>
    <w:rsid w:val="00AD3A19"/>
    <w:rsid w:val="00AD5C2E"/>
    <w:rsid w:val="00AF1655"/>
    <w:rsid w:val="00B02812"/>
    <w:rsid w:val="00B07B00"/>
    <w:rsid w:val="00B13F78"/>
    <w:rsid w:val="00B2272B"/>
    <w:rsid w:val="00B276E0"/>
    <w:rsid w:val="00B331B2"/>
    <w:rsid w:val="00B338CF"/>
    <w:rsid w:val="00B35905"/>
    <w:rsid w:val="00B35AFE"/>
    <w:rsid w:val="00B47C58"/>
    <w:rsid w:val="00B54551"/>
    <w:rsid w:val="00B63397"/>
    <w:rsid w:val="00B70945"/>
    <w:rsid w:val="00B809BA"/>
    <w:rsid w:val="00B83FD9"/>
    <w:rsid w:val="00B94DFF"/>
    <w:rsid w:val="00BA5561"/>
    <w:rsid w:val="00BA6102"/>
    <w:rsid w:val="00BA6367"/>
    <w:rsid w:val="00BC3CF6"/>
    <w:rsid w:val="00BC6858"/>
    <w:rsid w:val="00BD707B"/>
    <w:rsid w:val="00BF0FE0"/>
    <w:rsid w:val="00BF4BC0"/>
    <w:rsid w:val="00C03C2D"/>
    <w:rsid w:val="00C31226"/>
    <w:rsid w:val="00C42578"/>
    <w:rsid w:val="00C42FE3"/>
    <w:rsid w:val="00C432E2"/>
    <w:rsid w:val="00C47FEB"/>
    <w:rsid w:val="00C54082"/>
    <w:rsid w:val="00C64684"/>
    <w:rsid w:val="00C7507E"/>
    <w:rsid w:val="00C76D8F"/>
    <w:rsid w:val="00C92821"/>
    <w:rsid w:val="00CA313D"/>
    <w:rsid w:val="00CB136E"/>
    <w:rsid w:val="00CC0109"/>
    <w:rsid w:val="00CD1436"/>
    <w:rsid w:val="00CD3BBE"/>
    <w:rsid w:val="00CD45D5"/>
    <w:rsid w:val="00CE15CA"/>
    <w:rsid w:val="00D035CC"/>
    <w:rsid w:val="00D11584"/>
    <w:rsid w:val="00D1323A"/>
    <w:rsid w:val="00D2608F"/>
    <w:rsid w:val="00D2716E"/>
    <w:rsid w:val="00D31C7E"/>
    <w:rsid w:val="00D3398B"/>
    <w:rsid w:val="00D35844"/>
    <w:rsid w:val="00D37A42"/>
    <w:rsid w:val="00D40F02"/>
    <w:rsid w:val="00D56265"/>
    <w:rsid w:val="00D77911"/>
    <w:rsid w:val="00D80670"/>
    <w:rsid w:val="00D82EEC"/>
    <w:rsid w:val="00D84851"/>
    <w:rsid w:val="00D86B74"/>
    <w:rsid w:val="00DA37FF"/>
    <w:rsid w:val="00DA44E7"/>
    <w:rsid w:val="00DA5936"/>
    <w:rsid w:val="00DB2594"/>
    <w:rsid w:val="00DC1BEF"/>
    <w:rsid w:val="00DD7929"/>
    <w:rsid w:val="00DF3D4E"/>
    <w:rsid w:val="00E02BDE"/>
    <w:rsid w:val="00E06C8B"/>
    <w:rsid w:val="00E075D1"/>
    <w:rsid w:val="00E15433"/>
    <w:rsid w:val="00E21526"/>
    <w:rsid w:val="00E25E79"/>
    <w:rsid w:val="00E33E7F"/>
    <w:rsid w:val="00E36950"/>
    <w:rsid w:val="00E37257"/>
    <w:rsid w:val="00E453E6"/>
    <w:rsid w:val="00E537C7"/>
    <w:rsid w:val="00E57824"/>
    <w:rsid w:val="00E61E7D"/>
    <w:rsid w:val="00E6287E"/>
    <w:rsid w:val="00E6448A"/>
    <w:rsid w:val="00E77FCA"/>
    <w:rsid w:val="00E86CB7"/>
    <w:rsid w:val="00E87283"/>
    <w:rsid w:val="00EA2B7F"/>
    <w:rsid w:val="00EA559E"/>
    <w:rsid w:val="00EA5682"/>
    <w:rsid w:val="00EA70F7"/>
    <w:rsid w:val="00EB1DFB"/>
    <w:rsid w:val="00EB4765"/>
    <w:rsid w:val="00EB68BA"/>
    <w:rsid w:val="00EC3B13"/>
    <w:rsid w:val="00ED0946"/>
    <w:rsid w:val="00ED5C22"/>
    <w:rsid w:val="00EE0886"/>
    <w:rsid w:val="00EF236D"/>
    <w:rsid w:val="00EF3524"/>
    <w:rsid w:val="00F0398B"/>
    <w:rsid w:val="00F062B3"/>
    <w:rsid w:val="00F1399C"/>
    <w:rsid w:val="00F204AB"/>
    <w:rsid w:val="00F2746F"/>
    <w:rsid w:val="00F35360"/>
    <w:rsid w:val="00F355CA"/>
    <w:rsid w:val="00F45DE2"/>
    <w:rsid w:val="00F50EAC"/>
    <w:rsid w:val="00F5455A"/>
    <w:rsid w:val="00F62397"/>
    <w:rsid w:val="00F70A9D"/>
    <w:rsid w:val="00F81CD9"/>
    <w:rsid w:val="00F91028"/>
    <w:rsid w:val="00FA50DE"/>
    <w:rsid w:val="00FA6062"/>
    <w:rsid w:val="00FB3BDC"/>
    <w:rsid w:val="00FC5309"/>
    <w:rsid w:val="00FC578B"/>
    <w:rsid w:val="00FC5940"/>
    <w:rsid w:val="00FC62D0"/>
    <w:rsid w:val="00FD2F39"/>
    <w:rsid w:val="00FF1538"/>
    <w:rsid w:val="00FF334A"/>
    <w:rsid w:val="00FF37A0"/>
    <w:rsid w:val="00FF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610BAA"/>
  <w15:docId w15:val="{DDCE7293-3782-4991-87A9-8BF3DACA9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113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C6321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6321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C6321"/>
  </w:style>
  <w:style w:type="paragraph" w:styleId="2">
    <w:name w:val="Body Text Indent 2"/>
    <w:basedOn w:val="a"/>
    <w:link w:val="20"/>
    <w:rsid w:val="008C632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8C6321"/>
    <w:rPr>
      <w:sz w:val="24"/>
      <w:szCs w:val="24"/>
      <w:lang w:val="ru-RU" w:eastAsia="ru-RU" w:bidi="ar-SA"/>
    </w:rPr>
  </w:style>
  <w:style w:type="character" w:customStyle="1" w:styleId="a4">
    <w:name w:val="Нижний колонтитул Знак"/>
    <w:basedOn w:val="a0"/>
    <w:link w:val="a3"/>
    <w:rsid w:val="002F6D1F"/>
    <w:rPr>
      <w:sz w:val="24"/>
      <w:szCs w:val="24"/>
      <w:lang w:val="ru-RU" w:eastAsia="ru-RU" w:bidi="ar-SA"/>
    </w:rPr>
  </w:style>
  <w:style w:type="paragraph" w:styleId="a6">
    <w:name w:val="Body Text Indent"/>
    <w:basedOn w:val="a"/>
    <w:rsid w:val="002F6D1F"/>
    <w:pPr>
      <w:spacing w:after="120"/>
      <w:ind w:left="283"/>
    </w:pPr>
  </w:style>
  <w:style w:type="paragraph" w:styleId="a7">
    <w:name w:val="List Paragraph"/>
    <w:basedOn w:val="a"/>
    <w:uiPriority w:val="34"/>
    <w:qFormat/>
    <w:rsid w:val="009E500D"/>
    <w:pPr>
      <w:ind w:left="708"/>
    </w:pPr>
  </w:style>
  <w:style w:type="paragraph" w:customStyle="1" w:styleId="a8">
    <w:name w:val="Прижатый влево"/>
    <w:basedOn w:val="a"/>
    <w:next w:val="a"/>
    <w:uiPriority w:val="99"/>
    <w:rsid w:val="00AD3A19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6"/>
      <w:szCs w:val="26"/>
    </w:rPr>
  </w:style>
  <w:style w:type="character" w:customStyle="1" w:styleId="10">
    <w:name w:val="Заголовок 1 Знак"/>
    <w:basedOn w:val="a0"/>
    <w:link w:val="1"/>
    <w:rsid w:val="00CD45D5"/>
    <w:rPr>
      <w:sz w:val="24"/>
      <w:szCs w:val="24"/>
    </w:rPr>
  </w:style>
  <w:style w:type="paragraph" w:styleId="a9">
    <w:name w:val="List"/>
    <w:basedOn w:val="a"/>
    <w:rsid w:val="00FF6FA8"/>
    <w:pPr>
      <w:ind w:left="283" w:hanging="283"/>
    </w:pPr>
    <w:rPr>
      <w:rFonts w:ascii="Arial" w:hAnsi="Arial" w:cs="Wingdings"/>
      <w:szCs w:val="28"/>
      <w:lang w:eastAsia="ar-SA"/>
    </w:rPr>
  </w:style>
  <w:style w:type="paragraph" w:customStyle="1" w:styleId="Default">
    <w:name w:val="Default"/>
    <w:rsid w:val="001529E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a">
    <w:name w:val="Hyperlink"/>
    <w:basedOn w:val="a0"/>
    <w:rsid w:val="00672532"/>
    <w:rPr>
      <w:color w:val="0000FF" w:themeColor="hyperlink"/>
      <w:u w:val="single"/>
    </w:rPr>
  </w:style>
  <w:style w:type="character" w:styleId="ab">
    <w:name w:val="FollowedHyperlink"/>
    <w:basedOn w:val="a0"/>
    <w:rsid w:val="00483916"/>
    <w:rPr>
      <w:color w:val="800080" w:themeColor="followedHyperlink"/>
      <w:u w:val="single"/>
    </w:rPr>
  </w:style>
  <w:style w:type="paragraph" w:styleId="ac">
    <w:name w:val="header"/>
    <w:basedOn w:val="a"/>
    <w:link w:val="ad"/>
    <w:unhideWhenUsed/>
    <w:rsid w:val="00AB436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AB436E"/>
    <w:rPr>
      <w:sz w:val="24"/>
      <w:szCs w:val="24"/>
    </w:rPr>
  </w:style>
  <w:style w:type="paragraph" w:styleId="ae">
    <w:name w:val="Balloon Text"/>
    <w:basedOn w:val="a"/>
    <w:link w:val="af"/>
    <w:semiHidden/>
    <w:unhideWhenUsed/>
    <w:rsid w:val="00AB436E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semiHidden/>
    <w:rsid w:val="00AB436E"/>
    <w:rPr>
      <w:rFonts w:ascii="Segoe UI" w:hAnsi="Segoe UI" w:cs="Segoe UI"/>
      <w:sz w:val="18"/>
      <w:szCs w:val="18"/>
    </w:rPr>
  </w:style>
  <w:style w:type="paragraph" w:styleId="21">
    <w:name w:val="List 2"/>
    <w:basedOn w:val="a"/>
    <w:unhideWhenUsed/>
    <w:rsid w:val="00183408"/>
    <w:pPr>
      <w:ind w:left="566" w:hanging="283"/>
      <w:contextualSpacing/>
    </w:pPr>
  </w:style>
  <w:style w:type="paragraph" w:styleId="af0">
    <w:name w:val="Normal (Web)"/>
    <w:basedOn w:val="a"/>
    <w:rsid w:val="00183408"/>
    <w:pPr>
      <w:spacing w:before="100" w:beforeAutospacing="1" w:after="100" w:afterAutospacing="1"/>
    </w:pPr>
  </w:style>
  <w:style w:type="paragraph" w:styleId="af1">
    <w:name w:val="footnote text"/>
    <w:basedOn w:val="a"/>
    <w:link w:val="af2"/>
    <w:semiHidden/>
    <w:rsid w:val="00183408"/>
    <w:rPr>
      <w:sz w:val="20"/>
      <w:szCs w:val="20"/>
    </w:rPr>
  </w:style>
  <w:style w:type="character" w:customStyle="1" w:styleId="af2">
    <w:name w:val="Текст сноски Знак"/>
    <w:basedOn w:val="a0"/>
    <w:link w:val="af1"/>
    <w:semiHidden/>
    <w:rsid w:val="00183408"/>
  </w:style>
  <w:style w:type="character" w:styleId="af3">
    <w:name w:val="footnote reference"/>
    <w:semiHidden/>
    <w:rsid w:val="00183408"/>
    <w:rPr>
      <w:vertAlign w:val="superscript"/>
    </w:rPr>
  </w:style>
  <w:style w:type="character" w:customStyle="1" w:styleId="Absatz-Standardschriftart">
    <w:name w:val="Absatz-Standardschriftart"/>
    <w:rsid w:val="00BC6858"/>
  </w:style>
  <w:style w:type="paragraph" w:styleId="af4">
    <w:name w:val="endnote text"/>
    <w:basedOn w:val="a"/>
    <w:link w:val="af5"/>
    <w:semiHidden/>
    <w:unhideWhenUsed/>
    <w:rsid w:val="000706B7"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semiHidden/>
    <w:rsid w:val="000706B7"/>
  </w:style>
  <w:style w:type="character" w:styleId="af6">
    <w:name w:val="endnote reference"/>
    <w:basedOn w:val="a0"/>
    <w:semiHidden/>
    <w:unhideWhenUsed/>
    <w:rsid w:val="000706B7"/>
    <w:rPr>
      <w:vertAlign w:val="superscript"/>
    </w:rPr>
  </w:style>
  <w:style w:type="table" w:customStyle="1" w:styleId="11">
    <w:name w:val="Сетка таблицы1"/>
    <w:basedOn w:val="a1"/>
    <w:next w:val="af7"/>
    <w:rsid w:val="00AB30BB"/>
    <w:rPr>
      <w:kern w:val="24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7">
    <w:name w:val="Table Grid"/>
    <w:basedOn w:val="a1"/>
    <w:rsid w:val="00AB30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architecturenews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rchnest.com/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rchi.ru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yperlink" Target="http://www.architime.ru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83C728-9D4C-4EB9-9139-0A74A1CC9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27</Pages>
  <Words>4558</Words>
  <Characters>36070</Characters>
  <Application>Microsoft Office Word</Application>
  <DocSecurity>0</DocSecurity>
  <Lines>300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40547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О.Н.Куртина</dc:creator>
  <cp:lastModifiedBy>Admin</cp:lastModifiedBy>
  <cp:revision>7</cp:revision>
  <cp:lastPrinted>2019-03-01T04:46:00Z</cp:lastPrinted>
  <dcterms:created xsi:type="dcterms:W3CDTF">2019-04-13T10:17:00Z</dcterms:created>
  <dcterms:modified xsi:type="dcterms:W3CDTF">2020-09-10T08:52:00Z</dcterms:modified>
</cp:coreProperties>
</file>