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90C" w:rsidRDefault="00806AF9" w:rsidP="00E020D6">
      <w:pPr>
        <w:spacing w:after="0" w:line="360" w:lineRule="auto"/>
        <w:ind w:left="720"/>
        <w:jc w:val="center"/>
        <w:rPr>
          <w:rFonts w:ascii="Times New Roman" w:eastAsia="Times New Roman" w:hAnsi="Times New Roman" w:cs="Times New Roman"/>
          <w:color w:val="0D0D0D" w:themeColor="text1" w:themeTint="F2"/>
          <w:sz w:val="28"/>
          <w:szCs w:val="28"/>
          <w:lang w:eastAsia="ru-RU"/>
        </w:rPr>
      </w:pPr>
      <w:r>
        <w:rPr>
          <w:rFonts w:ascii="Times New Roman" w:hAnsi="Times New Roman" w:cs="Times New Roman"/>
          <w:sz w:val="28"/>
          <w:szCs w:val="28"/>
        </w:rPr>
        <w:t>*</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
          <w:bCs/>
          <w:color w:val="0D0D0D" w:themeColor="text1" w:themeTint="F2"/>
          <w:sz w:val="28"/>
          <w:szCs w:val="28"/>
          <w:shd w:val="clear" w:color="auto" w:fill="FFFFFF"/>
          <w:lang w:eastAsia="ru-RU"/>
        </w:rPr>
        <w:t>Тема:</w:t>
      </w:r>
      <w:r w:rsidRPr="00CC40C0">
        <w:rPr>
          <w:rFonts w:ascii="Times New Roman" w:eastAsia="Times New Roman" w:hAnsi="Times New Roman" w:cs="Times New Roman"/>
          <w:b/>
          <w:bCs/>
          <w:color w:val="0D0D0D" w:themeColor="text1" w:themeTint="F2"/>
          <w:sz w:val="28"/>
          <w:szCs w:val="28"/>
          <w:lang w:eastAsia="ru-RU"/>
        </w:rPr>
        <w:t> </w:t>
      </w:r>
      <w:r w:rsidRPr="00CC40C0">
        <w:rPr>
          <w:rFonts w:ascii="Times New Roman" w:eastAsia="Times New Roman" w:hAnsi="Times New Roman" w:cs="Times New Roman"/>
          <w:color w:val="0D0D0D" w:themeColor="text1" w:themeTint="F2"/>
          <w:sz w:val="28"/>
          <w:szCs w:val="28"/>
          <w:shd w:val="clear" w:color="auto" w:fill="FFFFFF"/>
          <w:lang w:eastAsia="ru-RU"/>
        </w:rPr>
        <w:t>И.А. Крылов « Стрекоза и Муравей»</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b/>
          <w:bCs/>
          <w:color w:val="0D0D0D" w:themeColor="text1" w:themeTint="F2"/>
          <w:sz w:val="28"/>
          <w:szCs w:val="28"/>
          <w:shd w:val="clear" w:color="auto" w:fill="FFFFFF"/>
          <w:lang w:eastAsia="ru-RU"/>
        </w:rPr>
        <w:t>Цель:</w:t>
      </w:r>
      <w:r w:rsidRPr="00CC40C0">
        <w:rPr>
          <w:rFonts w:ascii="Times New Roman" w:eastAsia="Times New Roman" w:hAnsi="Times New Roman" w:cs="Times New Roman"/>
          <w:color w:val="0D0D0D" w:themeColor="text1" w:themeTint="F2"/>
          <w:sz w:val="28"/>
          <w:szCs w:val="28"/>
          <w:lang w:eastAsia="ru-RU"/>
        </w:rPr>
        <w:t xml:space="preserve"> </w:t>
      </w:r>
    </w:p>
    <w:p w:rsidR="00371CCB" w:rsidRPr="00CC40C0" w:rsidRDefault="00371CCB" w:rsidP="00371CCB">
      <w:pPr>
        <w:numPr>
          <w:ilvl w:val="0"/>
          <w:numId w:val="1"/>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Ознакомить учащихся с басней И.А.Крылова «Стрекоза и муравей»</w:t>
      </w:r>
    </w:p>
    <w:p w:rsidR="00371CCB" w:rsidRPr="00CC40C0" w:rsidRDefault="00371CCB" w:rsidP="00371CCB">
      <w:pPr>
        <w:numPr>
          <w:ilvl w:val="0"/>
          <w:numId w:val="1"/>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Развивать эмоционально-эстетическое восприятие произведения</w:t>
      </w:r>
    </w:p>
    <w:p w:rsidR="00371CCB" w:rsidRPr="00CC40C0" w:rsidRDefault="00371CCB" w:rsidP="00371CCB">
      <w:pPr>
        <w:numPr>
          <w:ilvl w:val="0"/>
          <w:numId w:val="1"/>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Развивать творческие способности детей</w:t>
      </w:r>
    </w:p>
    <w:p w:rsidR="00371CCB" w:rsidRPr="00CC40C0" w:rsidRDefault="00371CCB" w:rsidP="00371CCB">
      <w:pPr>
        <w:numPr>
          <w:ilvl w:val="0"/>
          <w:numId w:val="1"/>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Обогащать словарный запас и способствовать развитию речи</w:t>
      </w:r>
    </w:p>
    <w:p w:rsidR="00371CCB" w:rsidRPr="00CC40C0" w:rsidRDefault="00371CCB" w:rsidP="00371CCB">
      <w:pPr>
        <w:numPr>
          <w:ilvl w:val="0"/>
          <w:numId w:val="1"/>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Учить читать басню по ролям</w:t>
      </w:r>
    </w:p>
    <w:p w:rsidR="00371CCB" w:rsidRPr="00CC40C0" w:rsidRDefault="00371CCB" w:rsidP="00371CCB">
      <w:pPr>
        <w:numPr>
          <w:ilvl w:val="0"/>
          <w:numId w:val="1"/>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Учить умению преобразовывать художественные тексты от лица героя</w:t>
      </w:r>
    </w:p>
    <w:p w:rsidR="00371CCB" w:rsidRDefault="00371CCB" w:rsidP="00371CCB">
      <w:pPr>
        <w:spacing w:after="0" w:line="360" w:lineRule="auto"/>
        <w:rPr>
          <w:rFonts w:ascii="Times New Roman" w:eastAsia="Times New Roman" w:hAnsi="Times New Roman" w:cs="Times New Roman"/>
          <w:b/>
          <w:bCs/>
          <w:color w:val="0D0D0D" w:themeColor="text1" w:themeTint="F2"/>
          <w:sz w:val="28"/>
          <w:szCs w:val="28"/>
          <w:lang w:eastAsia="ru-RU"/>
        </w:rPr>
      </w:pPr>
      <w:r w:rsidRPr="00CC40C0">
        <w:rPr>
          <w:rFonts w:ascii="Times New Roman" w:eastAsia="Times New Roman" w:hAnsi="Times New Roman" w:cs="Times New Roman"/>
          <w:b/>
          <w:bCs/>
          <w:color w:val="0D0D0D" w:themeColor="text1" w:themeTint="F2"/>
          <w:sz w:val="28"/>
          <w:szCs w:val="28"/>
          <w:lang w:eastAsia="ru-RU"/>
        </w:rPr>
        <w:t> </w:t>
      </w:r>
    </w:p>
    <w:p w:rsidR="00371CCB" w:rsidRDefault="00371CCB" w:rsidP="00371CCB">
      <w:pPr>
        <w:spacing w:after="0" w:line="360" w:lineRule="auto"/>
        <w:rPr>
          <w:rFonts w:ascii="Times New Roman" w:eastAsia="Times New Roman" w:hAnsi="Times New Roman" w:cs="Times New Roman"/>
          <w:b/>
          <w:bCs/>
          <w:color w:val="0D0D0D" w:themeColor="text1" w:themeTint="F2"/>
          <w:sz w:val="28"/>
          <w:szCs w:val="28"/>
          <w:lang w:eastAsia="ru-RU"/>
        </w:rPr>
      </w:pP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xml:space="preserve"> </w:t>
      </w:r>
      <w:r w:rsidRPr="00CC40C0">
        <w:rPr>
          <w:rFonts w:ascii="Times New Roman" w:eastAsia="Times New Roman" w:hAnsi="Times New Roman" w:cs="Times New Roman"/>
          <w:b/>
          <w:bCs/>
          <w:color w:val="0D0D0D" w:themeColor="text1" w:themeTint="F2"/>
          <w:sz w:val="28"/>
          <w:szCs w:val="28"/>
          <w:shd w:val="clear" w:color="auto" w:fill="FFFFFF"/>
          <w:lang w:eastAsia="ru-RU"/>
        </w:rPr>
        <w:t>Ход урока:</w:t>
      </w:r>
      <w:r>
        <w:rPr>
          <w:rFonts w:ascii="Times New Roman" w:eastAsia="Times New Roman" w:hAnsi="Times New Roman" w:cs="Times New Roman"/>
          <w:color w:val="0D0D0D" w:themeColor="text1" w:themeTint="F2"/>
          <w:sz w:val="28"/>
          <w:szCs w:val="28"/>
          <w:lang w:eastAsia="ru-RU"/>
        </w:rPr>
        <w:br/>
      </w:r>
      <w:proofErr w:type="gramStart"/>
      <w:r w:rsidRPr="00CC40C0">
        <w:rPr>
          <w:rFonts w:ascii="Times New Roman" w:eastAsia="Times New Roman" w:hAnsi="Times New Roman" w:cs="Times New Roman"/>
          <w:color w:val="0D0D0D" w:themeColor="text1" w:themeTint="F2"/>
          <w:sz w:val="28"/>
          <w:szCs w:val="28"/>
          <w:lang w:val="en-US" w:eastAsia="ru-RU"/>
        </w:rPr>
        <w:t>I</w:t>
      </w:r>
      <w:r w:rsidRPr="00CC40C0">
        <w:rPr>
          <w:rFonts w:ascii="Times New Roman" w:eastAsia="Times New Roman" w:hAnsi="Times New Roman" w:cs="Times New Roman"/>
          <w:color w:val="0D0D0D" w:themeColor="text1" w:themeTint="F2"/>
          <w:sz w:val="28"/>
          <w:szCs w:val="28"/>
          <w:lang w:eastAsia="ru-RU"/>
        </w:rPr>
        <w:t>.</w:t>
      </w:r>
      <w:r w:rsidRPr="00CC40C0">
        <w:rPr>
          <w:rFonts w:ascii="Times New Roman" w:eastAsia="Times New Roman" w:hAnsi="Times New Roman" w:cs="Times New Roman"/>
          <w:b/>
          <w:bCs/>
          <w:color w:val="0D0D0D" w:themeColor="text1" w:themeTint="F2"/>
          <w:sz w:val="28"/>
          <w:szCs w:val="28"/>
          <w:lang w:eastAsia="ru-RU"/>
        </w:rPr>
        <w:t>Организационный момент.</w:t>
      </w:r>
      <w:proofErr w:type="gramEnd"/>
      <w:r w:rsidRPr="00CC40C0">
        <w:rPr>
          <w:rFonts w:ascii="Times New Roman" w:eastAsia="Times New Roman" w:hAnsi="Times New Roman" w:cs="Times New Roman"/>
          <w:color w:val="0D0D0D" w:themeColor="text1" w:themeTint="F2"/>
          <w:sz w:val="28"/>
          <w:szCs w:val="28"/>
          <w:lang w:eastAsia="ru-RU"/>
        </w:rPr>
        <w:t> </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color w:val="0D0D0D" w:themeColor="text1" w:themeTint="F2"/>
          <w:sz w:val="28"/>
          <w:szCs w:val="28"/>
        </w:rPr>
        <w:t>-Здравствуйте, ребята! К нам на урок пришли гости. Давайте их поприветствуем (</w:t>
      </w:r>
      <w:r w:rsidRPr="00CC40C0">
        <w:rPr>
          <w:i/>
          <w:iCs/>
          <w:color w:val="0D0D0D" w:themeColor="text1" w:themeTint="F2"/>
          <w:sz w:val="28"/>
          <w:szCs w:val="28"/>
          <w:bdr w:val="none" w:sz="0" w:space="0" w:color="auto" w:frame="1"/>
        </w:rPr>
        <w:t>поворачиваются к гостям).</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color w:val="0D0D0D" w:themeColor="text1" w:themeTint="F2"/>
          <w:sz w:val="28"/>
          <w:szCs w:val="28"/>
        </w:rPr>
        <w:t>-Садитесь.</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color w:val="0D0D0D" w:themeColor="text1" w:themeTint="F2"/>
          <w:sz w:val="28"/>
          <w:szCs w:val="28"/>
        </w:rPr>
        <w:t>Слайд 1</w:t>
      </w: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Кому-то сказки надоели,</w:t>
      </w: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А кто-то сказками пленен.</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И самый лучший наш урок</w:t>
      </w:r>
      <w:proofErr w:type="gramStart"/>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Н</w:t>
      </w:r>
      <w:proofErr w:type="gramEnd"/>
      <w:r w:rsidRPr="00CC40C0">
        <w:rPr>
          <w:rFonts w:ascii="Times New Roman" w:eastAsia="Times New Roman" w:hAnsi="Times New Roman" w:cs="Times New Roman"/>
          <w:color w:val="0D0D0D" w:themeColor="text1" w:themeTint="F2"/>
          <w:sz w:val="28"/>
          <w:szCs w:val="28"/>
          <w:shd w:val="clear" w:color="auto" w:fill="FFFFFF"/>
          <w:lang w:eastAsia="ru-RU"/>
        </w:rPr>
        <w:t>ачнем с знакомых нам имен.</w:t>
      </w: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color w:val="0D0D0D" w:themeColor="text1" w:themeTint="F2"/>
          <w:sz w:val="28"/>
          <w:szCs w:val="28"/>
          <w:lang w:eastAsia="ru-RU"/>
        </w:rPr>
        <w:br/>
      </w: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proofErr w:type="gramStart"/>
      <w:r w:rsidRPr="00CC40C0">
        <w:rPr>
          <w:rFonts w:ascii="Times New Roman" w:eastAsia="Times New Roman" w:hAnsi="Times New Roman" w:cs="Times New Roman"/>
          <w:color w:val="0D0D0D" w:themeColor="text1" w:themeTint="F2"/>
          <w:sz w:val="28"/>
          <w:szCs w:val="28"/>
          <w:lang w:val="en-US" w:eastAsia="ru-RU"/>
        </w:rPr>
        <w:t>II</w:t>
      </w:r>
      <w:r w:rsidRPr="00CC40C0">
        <w:rPr>
          <w:rFonts w:ascii="Times New Roman" w:eastAsia="Times New Roman" w:hAnsi="Times New Roman" w:cs="Times New Roman"/>
          <w:color w:val="0D0D0D" w:themeColor="text1" w:themeTint="F2"/>
          <w:sz w:val="28"/>
          <w:szCs w:val="28"/>
          <w:lang w:eastAsia="ru-RU"/>
        </w:rPr>
        <w:t>.</w:t>
      </w:r>
      <w:r w:rsidRPr="00CC40C0">
        <w:rPr>
          <w:rFonts w:ascii="Times New Roman" w:eastAsia="Times New Roman" w:hAnsi="Times New Roman" w:cs="Times New Roman"/>
          <w:b/>
          <w:bCs/>
          <w:color w:val="0D0D0D" w:themeColor="text1" w:themeTint="F2"/>
          <w:sz w:val="28"/>
          <w:szCs w:val="28"/>
          <w:lang w:eastAsia="ru-RU"/>
        </w:rPr>
        <w:t>Проверка домашнего задания.</w:t>
      </w:r>
      <w:proofErr w:type="gramEnd"/>
    </w:p>
    <w:p w:rsidR="00371CCB" w:rsidRPr="00CC40C0" w:rsidRDefault="00371CCB" w:rsidP="00371CCB">
      <w:pPr>
        <w:spacing w:after="0" w:line="360" w:lineRule="auto"/>
        <w:ind w:left="720"/>
        <w:rPr>
          <w:rFonts w:ascii="Times New Roman" w:eastAsia="Times New Roman" w:hAnsi="Times New Roman" w:cs="Times New Roman"/>
          <w:b/>
          <w:bCs/>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Выразительное чтение басни « Чиж и голубь».</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lastRenderedPageBreak/>
        <w:t>- Как голубь отнесся к несчастью чижа?</w:t>
      </w: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 Что можно сказать о таком человеке?</w:t>
      </w: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b/>
          <w:bCs/>
          <w:color w:val="0D0D0D" w:themeColor="text1" w:themeTint="F2"/>
          <w:sz w:val="28"/>
          <w:szCs w:val="28"/>
          <w:shd w:val="clear" w:color="auto" w:fill="FFFFFF"/>
          <w:lang w:eastAsia="ru-RU"/>
        </w:rPr>
        <w:t>III. Изучение нового материала.</w:t>
      </w:r>
      <w:r w:rsidRPr="00CC40C0">
        <w:rPr>
          <w:rFonts w:ascii="Times New Roman" w:eastAsia="Times New Roman" w:hAnsi="Times New Roman" w:cs="Times New Roman"/>
          <w:b/>
          <w:bCs/>
          <w:color w:val="0D0D0D" w:themeColor="text1" w:themeTint="F2"/>
          <w:sz w:val="28"/>
          <w:szCs w:val="28"/>
          <w:lang w:eastAsia="ru-RU"/>
        </w:rPr>
        <w:t> </w:t>
      </w:r>
    </w:p>
    <w:p w:rsidR="00371CCB" w:rsidRPr="00CC40C0" w:rsidRDefault="00371CCB" w:rsidP="00371CCB">
      <w:pPr>
        <w:spacing w:after="0" w:line="360" w:lineRule="auto"/>
        <w:ind w:left="720"/>
        <w:rPr>
          <w:rFonts w:ascii="Times New Roman" w:eastAsia="Times New Roman" w:hAnsi="Times New Roman" w:cs="Times New Roman"/>
          <w:b/>
          <w:bCs/>
          <w:color w:val="0D0D0D" w:themeColor="text1" w:themeTint="F2"/>
          <w:sz w:val="28"/>
          <w:szCs w:val="28"/>
          <w:lang w:eastAsia="ru-RU"/>
        </w:rPr>
      </w:pP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
          <w:bCs/>
          <w:color w:val="0D0D0D" w:themeColor="text1" w:themeTint="F2"/>
          <w:sz w:val="28"/>
          <w:szCs w:val="28"/>
          <w:lang w:eastAsia="ru-RU"/>
        </w:rPr>
        <w:t>1.</w:t>
      </w:r>
      <w:r w:rsidRPr="00CC40C0">
        <w:rPr>
          <w:rFonts w:ascii="Times New Roman" w:eastAsia="Times New Roman" w:hAnsi="Times New Roman" w:cs="Times New Roman"/>
          <w:color w:val="0D0D0D" w:themeColor="text1" w:themeTint="F2"/>
          <w:sz w:val="28"/>
          <w:szCs w:val="28"/>
          <w:lang w:eastAsia="ru-RU"/>
        </w:rPr>
        <w:t xml:space="preserve"> – Сейчас вы сами определите тему нашего урока. Но для этого нужно будет выполнить ряд заданий.</w:t>
      </w: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Дети делятся на 3 группы. Каждая группа получает задание.</w:t>
      </w:r>
    </w:p>
    <w:p w:rsidR="00371CCB" w:rsidRPr="00CC40C0" w:rsidRDefault="00371CCB" w:rsidP="00371CCB">
      <w:pPr>
        <w:pStyle w:val="a3"/>
        <w:spacing w:before="0" w:beforeAutospacing="0" w:after="0" w:afterAutospacing="0" w:line="360" w:lineRule="auto"/>
        <w:textAlignment w:val="baseline"/>
        <w:rPr>
          <w:bCs/>
          <w:color w:val="0D0D0D" w:themeColor="text1" w:themeTint="F2"/>
          <w:sz w:val="28"/>
          <w:szCs w:val="28"/>
        </w:rPr>
      </w:pP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bCs/>
          <w:color w:val="0D0D0D" w:themeColor="text1" w:themeTint="F2"/>
          <w:sz w:val="28"/>
          <w:szCs w:val="28"/>
        </w:rPr>
        <w:t>1 группа.</w:t>
      </w:r>
      <w:r w:rsidRPr="00CC40C0">
        <w:rPr>
          <w:color w:val="0D0D0D" w:themeColor="text1" w:themeTint="F2"/>
          <w:sz w:val="28"/>
          <w:szCs w:val="28"/>
        </w:rPr>
        <w:t>  Здесь зашифрованы загадочные животные. Расшифруйте их названия:</w:t>
      </w:r>
    </w:p>
    <w:p w:rsidR="00371CCB" w:rsidRPr="00CC40C0" w:rsidRDefault="00371CCB" w:rsidP="00371CCB">
      <w:pPr>
        <w:spacing w:after="0" w:line="360" w:lineRule="auto"/>
        <w:ind w:left="720"/>
        <w:rPr>
          <w:rFonts w:ascii="Times New Roman" w:hAnsi="Times New Roman" w:cs="Times New Roman"/>
          <w:color w:val="0D0D0D" w:themeColor="text1" w:themeTint="F2"/>
          <w:sz w:val="28"/>
          <w:szCs w:val="28"/>
        </w:rPr>
      </w:pPr>
      <w:r w:rsidRPr="00CC40C0">
        <w:rPr>
          <w:rFonts w:ascii="Times New Roman" w:hAnsi="Times New Roman" w:cs="Times New Roman"/>
          <w:color w:val="0D0D0D" w:themeColor="text1" w:themeTint="F2"/>
          <w:sz w:val="28"/>
          <w:szCs w:val="28"/>
        </w:rPr>
        <w:t xml:space="preserve">А </w:t>
      </w:r>
      <w:proofErr w:type="gramStart"/>
      <w:r w:rsidRPr="00CC40C0">
        <w:rPr>
          <w:rFonts w:ascii="Times New Roman" w:hAnsi="Times New Roman" w:cs="Times New Roman"/>
          <w:color w:val="0D0D0D" w:themeColor="text1" w:themeTint="F2"/>
          <w:sz w:val="28"/>
          <w:szCs w:val="28"/>
        </w:rPr>
        <w:t>Р</w:t>
      </w:r>
      <w:proofErr w:type="gramEnd"/>
      <w:r w:rsidRPr="00CC40C0">
        <w:rPr>
          <w:rFonts w:ascii="Times New Roman" w:hAnsi="Times New Roman" w:cs="Times New Roman"/>
          <w:color w:val="0D0D0D" w:themeColor="text1" w:themeTint="F2"/>
          <w:sz w:val="28"/>
          <w:szCs w:val="28"/>
        </w:rPr>
        <w:t xml:space="preserve"> Т О К Е З С                    </w:t>
      </w:r>
      <w:r w:rsidRPr="00CC40C0">
        <w:rPr>
          <w:rFonts w:ascii="Times New Roman" w:hAnsi="Times New Roman" w:cs="Times New Roman"/>
          <w:color w:val="0D0D0D" w:themeColor="text1" w:themeTint="F2"/>
          <w:sz w:val="28"/>
          <w:szCs w:val="28"/>
        </w:rPr>
        <w:br/>
        <w:t>В А Й Р У Е М </w:t>
      </w:r>
    </w:p>
    <w:p w:rsidR="00371CCB" w:rsidRPr="00CC40C0" w:rsidRDefault="00371CCB" w:rsidP="00371CCB">
      <w:pPr>
        <w:spacing w:after="0" w:line="360" w:lineRule="auto"/>
        <w:ind w:left="720"/>
        <w:rPr>
          <w:rFonts w:ascii="Times New Roman" w:hAnsi="Times New Roman" w:cs="Times New Roman"/>
          <w:color w:val="0D0D0D" w:themeColor="text1" w:themeTint="F2"/>
          <w:sz w:val="28"/>
          <w:szCs w:val="28"/>
        </w:rPr>
      </w:pP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hAnsi="Times New Roman" w:cs="Times New Roman"/>
          <w:color w:val="0D0D0D" w:themeColor="text1" w:themeTint="F2"/>
          <w:sz w:val="28"/>
          <w:szCs w:val="28"/>
        </w:rPr>
        <w:t>Дети отгадывают слова, получается «Стрекоза и муравей».</w:t>
      </w:r>
      <w:r w:rsidRPr="00CC40C0">
        <w:rPr>
          <w:rFonts w:ascii="Times New Roman" w:hAnsi="Times New Roman" w:cs="Times New Roman"/>
          <w:color w:val="0D0D0D" w:themeColor="text1" w:themeTint="F2"/>
          <w:sz w:val="28"/>
          <w:szCs w:val="28"/>
        </w:rPr>
        <w:br/>
      </w:r>
    </w:p>
    <w:p w:rsidR="00371CCB" w:rsidRPr="00CC40C0" w:rsidRDefault="00371CCB" w:rsidP="00371CCB">
      <w:pPr>
        <w:spacing w:after="0" w:line="360" w:lineRule="auto"/>
        <w:rPr>
          <w:rFonts w:ascii="Times New Roman" w:eastAsia="Times New Roman" w:hAnsi="Times New Roman" w:cs="Times New Roman"/>
          <w:bCs/>
          <w:iCs/>
          <w:color w:val="0D0D0D" w:themeColor="text1" w:themeTint="F2"/>
          <w:sz w:val="28"/>
          <w:szCs w:val="28"/>
          <w:lang w:eastAsia="ru-RU"/>
        </w:rPr>
      </w:pPr>
      <w:r w:rsidRPr="00CC40C0">
        <w:rPr>
          <w:rFonts w:ascii="Times New Roman" w:eastAsia="Times New Roman" w:hAnsi="Times New Roman" w:cs="Times New Roman"/>
          <w:bCs/>
          <w:color w:val="0D0D0D" w:themeColor="text1" w:themeTint="F2"/>
          <w:sz w:val="28"/>
          <w:szCs w:val="28"/>
          <w:lang w:eastAsia="ru-RU"/>
        </w:rPr>
        <w:t>2 группа.</w:t>
      </w:r>
      <w:r w:rsidRPr="00CC40C0">
        <w:rPr>
          <w:rFonts w:ascii="Times New Roman" w:eastAsia="Times New Roman" w:hAnsi="Times New Roman" w:cs="Times New Roman"/>
          <w:color w:val="0D0D0D" w:themeColor="text1" w:themeTint="F2"/>
          <w:sz w:val="28"/>
          <w:szCs w:val="28"/>
          <w:lang w:eastAsia="ru-RU"/>
        </w:rPr>
        <w:t xml:space="preserve"> - </w:t>
      </w:r>
      <w:r w:rsidRPr="00CC40C0">
        <w:rPr>
          <w:rFonts w:ascii="Times New Roman" w:eastAsia="Times New Roman" w:hAnsi="Times New Roman" w:cs="Times New Roman"/>
          <w:bCs/>
          <w:iCs/>
          <w:color w:val="0D0D0D" w:themeColor="text1" w:themeTint="F2"/>
          <w:sz w:val="28"/>
          <w:szCs w:val="28"/>
          <w:lang w:eastAsia="ru-RU"/>
        </w:rPr>
        <w:t>Дети соедините карточки попарно. Карточка, которая останется одна будет сегодняшней нашей темой урока.</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color w:val="0D0D0D" w:themeColor="text1" w:themeTint="F2"/>
          <w:sz w:val="28"/>
          <w:szCs w:val="28"/>
          <w:lang w:eastAsia="ru-RU"/>
        </w:rPr>
        <w:t xml:space="preserve">                                       </w:t>
      </w:r>
      <w:r w:rsidRPr="00CC40C0">
        <w:rPr>
          <w:rFonts w:ascii="Times New Roman" w:eastAsia="Times New Roman" w:hAnsi="Times New Roman" w:cs="Times New Roman"/>
          <w:bCs/>
          <w:iCs/>
          <w:color w:val="0D0D0D" w:themeColor="text1" w:themeTint="F2"/>
          <w:sz w:val="28"/>
          <w:szCs w:val="28"/>
          <w:lang w:eastAsia="ru-RU"/>
        </w:rPr>
        <w:t xml:space="preserve"> Лев и медведь</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Звери</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Воробей и голубь</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Птицы</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Окунь и карась</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Рыбы</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iCs/>
          <w:color w:val="0D0D0D" w:themeColor="text1" w:themeTint="F2"/>
          <w:sz w:val="28"/>
          <w:szCs w:val="28"/>
          <w:lang w:eastAsia="ru-RU"/>
        </w:rPr>
        <w:t>                                        Стрекоза и муравей</w:t>
      </w: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xml:space="preserve"> Карточка «Стрекоза и муравей» останется одна.</w:t>
      </w:r>
    </w:p>
    <w:p w:rsidR="00371CCB" w:rsidRPr="00CC40C0" w:rsidRDefault="00371CCB" w:rsidP="00371CCB">
      <w:pPr>
        <w:spacing w:after="0" w:line="360" w:lineRule="auto"/>
        <w:rPr>
          <w:rFonts w:ascii="Times New Roman" w:eastAsia="Times New Roman" w:hAnsi="Times New Roman" w:cs="Times New Roman"/>
          <w:bCs/>
          <w:color w:val="0D0D0D" w:themeColor="text1" w:themeTint="F2"/>
          <w:sz w:val="28"/>
          <w:szCs w:val="28"/>
          <w:lang w:eastAsia="ru-RU"/>
        </w:rPr>
      </w:pP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Cs/>
          <w:color w:val="0D0D0D" w:themeColor="text1" w:themeTint="F2"/>
          <w:sz w:val="28"/>
          <w:szCs w:val="28"/>
          <w:lang w:eastAsia="ru-RU"/>
        </w:rPr>
        <w:lastRenderedPageBreak/>
        <w:t>3 группа.</w:t>
      </w:r>
      <w:r w:rsidRPr="00CC40C0">
        <w:rPr>
          <w:rFonts w:ascii="Times New Roman" w:eastAsia="Times New Roman" w:hAnsi="Times New Roman" w:cs="Times New Roman"/>
          <w:color w:val="0D0D0D" w:themeColor="text1" w:themeTint="F2"/>
          <w:sz w:val="28"/>
          <w:szCs w:val="28"/>
          <w:lang w:eastAsia="ru-RU"/>
        </w:rPr>
        <w:t>  Карточка:  Ребята, внимательно прочитайте загадки и отгадайте название басни, которую мы будем сегодня читать.</w:t>
      </w: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spacing w:after="0" w:line="360" w:lineRule="auto"/>
        <w:ind w:left="720"/>
        <w:rPr>
          <w:rFonts w:ascii="Times New Roman" w:eastAsia="Times New Roman" w:hAnsi="Times New Roman" w:cs="Times New Roman"/>
          <w:iCs/>
          <w:color w:val="0D0D0D" w:themeColor="text1" w:themeTint="F2"/>
          <w:sz w:val="28"/>
          <w:szCs w:val="28"/>
          <w:lang w:eastAsia="ru-RU"/>
        </w:rPr>
      </w:pPr>
      <w:r w:rsidRPr="00CC40C0">
        <w:rPr>
          <w:rFonts w:ascii="Times New Roman" w:eastAsia="Times New Roman" w:hAnsi="Times New Roman" w:cs="Times New Roman"/>
          <w:iCs/>
          <w:color w:val="0D0D0D" w:themeColor="text1" w:themeTint="F2"/>
          <w:sz w:val="28"/>
          <w:szCs w:val="28"/>
          <w:lang w:eastAsia="ru-RU"/>
        </w:rPr>
        <w:t xml:space="preserve">Две горошины – глаза,         В лесу у пня беготня, </w:t>
      </w:r>
      <w:proofErr w:type="gramStart"/>
      <w:r w:rsidRPr="00CC40C0">
        <w:rPr>
          <w:rFonts w:ascii="Times New Roman" w:eastAsia="Times New Roman" w:hAnsi="Times New Roman" w:cs="Times New Roman"/>
          <w:iCs/>
          <w:color w:val="0D0D0D" w:themeColor="text1" w:themeTint="F2"/>
          <w:sz w:val="28"/>
          <w:szCs w:val="28"/>
          <w:lang w:eastAsia="ru-RU"/>
        </w:rPr>
        <w:t>суетня</w:t>
      </w:r>
      <w:proofErr w:type="gramEnd"/>
      <w:r w:rsidRPr="00CC40C0">
        <w:rPr>
          <w:rFonts w:ascii="Times New Roman" w:eastAsia="Times New Roman" w:hAnsi="Times New Roman" w:cs="Times New Roman"/>
          <w:iCs/>
          <w:color w:val="0D0D0D" w:themeColor="text1" w:themeTint="F2"/>
          <w:sz w:val="28"/>
          <w:szCs w:val="28"/>
          <w:lang w:eastAsia="ru-RU"/>
        </w:rPr>
        <w:t>,</w:t>
      </w:r>
      <w:r w:rsidRPr="00CC40C0">
        <w:rPr>
          <w:rFonts w:ascii="Times New Roman" w:eastAsia="Times New Roman" w:hAnsi="Times New Roman" w:cs="Times New Roman"/>
          <w:iCs/>
          <w:color w:val="0D0D0D" w:themeColor="text1" w:themeTint="F2"/>
          <w:sz w:val="28"/>
          <w:szCs w:val="28"/>
          <w:lang w:eastAsia="ru-RU"/>
        </w:rPr>
        <w:br/>
        <w:t xml:space="preserve">Ножки   – </w:t>
      </w:r>
      <w:proofErr w:type="spellStart"/>
      <w:r w:rsidRPr="00CC40C0">
        <w:rPr>
          <w:rFonts w:ascii="Times New Roman" w:eastAsia="Times New Roman" w:hAnsi="Times New Roman" w:cs="Times New Roman"/>
          <w:iCs/>
          <w:color w:val="0D0D0D" w:themeColor="text1" w:themeTint="F2"/>
          <w:sz w:val="28"/>
          <w:szCs w:val="28"/>
          <w:lang w:eastAsia="ru-RU"/>
        </w:rPr>
        <w:t>грабелькой</w:t>
      </w:r>
      <w:proofErr w:type="spellEnd"/>
      <w:r w:rsidRPr="00CC40C0">
        <w:rPr>
          <w:rFonts w:ascii="Times New Roman" w:eastAsia="Times New Roman" w:hAnsi="Times New Roman" w:cs="Times New Roman"/>
          <w:iCs/>
          <w:color w:val="0D0D0D" w:themeColor="text1" w:themeTint="F2"/>
          <w:sz w:val="28"/>
          <w:szCs w:val="28"/>
          <w:lang w:eastAsia="ru-RU"/>
        </w:rPr>
        <w:t>,           Народ рабочий весь день хлопочет,</w:t>
      </w:r>
      <w:r w:rsidRPr="00CC40C0">
        <w:rPr>
          <w:rFonts w:ascii="Times New Roman" w:eastAsia="Times New Roman" w:hAnsi="Times New Roman" w:cs="Times New Roman"/>
          <w:iCs/>
          <w:color w:val="0D0D0D" w:themeColor="text1" w:themeTint="F2"/>
          <w:sz w:val="28"/>
          <w:szCs w:val="28"/>
          <w:lang w:eastAsia="ru-RU"/>
        </w:rPr>
        <w:br/>
        <w:t>Хвостик – сабелькой,            Себе дом строит.</w:t>
      </w:r>
      <w:r w:rsidRPr="00CC40C0">
        <w:rPr>
          <w:rFonts w:ascii="Times New Roman" w:eastAsia="Times New Roman" w:hAnsi="Times New Roman" w:cs="Times New Roman"/>
          <w:iCs/>
          <w:color w:val="0D0D0D" w:themeColor="text1" w:themeTint="F2"/>
          <w:sz w:val="28"/>
          <w:szCs w:val="28"/>
          <w:lang w:eastAsia="ru-RU"/>
        </w:rPr>
        <w:br/>
        <w:t>Крылья – бантиком.                            (Муравьи)</w:t>
      </w:r>
      <w:r w:rsidRPr="00CC40C0">
        <w:rPr>
          <w:rFonts w:ascii="Times New Roman" w:eastAsia="Times New Roman" w:hAnsi="Times New Roman" w:cs="Times New Roman"/>
          <w:iCs/>
          <w:color w:val="0D0D0D" w:themeColor="text1" w:themeTint="F2"/>
          <w:sz w:val="28"/>
          <w:szCs w:val="28"/>
          <w:lang w:eastAsia="ru-RU"/>
        </w:rPr>
        <w:br/>
        <w:t>                   (Стрекоза)</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p>
    <w:p w:rsidR="00371CCB" w:rsidRDefault="00371CCB" w:rsidP="00371CCB">
      <w:pPr>
        <w:spacing w:after="0" w:line="360" w:lineRule="auto"/>
        <w:ind w:firstLine="708"/>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 </w:t>
      </w:r>
      <w:r w:rsidRPr="00371CCB">
        <w:rPr>
          <w:rFonts w:ascii="Times New Roman" w:eastAsia="Times New Roman" w:hAnsi="Times New Roman" w:cs="Times New Roman"/>
          <w:color w:val="0D0D0D" w:themeColor="text1" w:themeTint="F2"/>
          <w:sz w:val="28"/>
          <w:szCs w:val="28"/>
          <w:lang w:eastAsia="ru-RU"/>
        </w:rPr>
        <w:t>Определяем тему урока и записываем её  в тетради:  И.А.Крылов. Басня «Стрекоза и муравей» Слайд  2-3</w:t>
      </w:r>
    </w:p>
    <w:p w:rsidR="00371CCB" w:rsidRPr="00371CCB" w:rsidRDefault="00371CCB" w:rsidP="00371CCB">
      <w:pPr>
        <w:spacing w:after="0" w:line="360" w:lineRule="auto"/>
        <w:ind w:firstLine="708"/>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numPr>
          <w:ilvl w:val="0"/>
          <w:numId w:val="2"/>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 Что такое басня?</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Ответы детей.</w:t>
      </w:r>
    </w:p>
    <w:p w:rsidR="00371CCB"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Запись в тетрадь: </w:t>
      </w:r>
      <w:r w:rsidRPr="00CC40C0">
        <w:rPr>
          <w:rFonts w:ascii="Times New Roman" w:eastAsia="Times New Roman" w:hAnsi="Times New Roman" w:cs="Times New Roman"/>
          <w:b/>
          <w:bCs/>
          <w:color w:val="0D0D0D" w:themeColor="text1" w:themeTint="F2"/>
          <w:sz w:val="28"/>
          <w:szCs w:val="28"/>
          <w:lang w:eastAsia="ru-RU"/>
        </w:rPr>
        <w:t>Басня</w:t>
      </w:r>
      <w:r w:rsidRPr="00CC40C0">
        <w:rPr>
          <w:rFonts w:ascii="Times New Roman" w:eastAsia="Times New Roman" w:hAnsi="Times New Roman" w:cs="Times New Roman"/>
          <w:color w:val="0D0D0D" w:themeColor="text1" w:themeTint="F2"/>
          <w:sz w:val="28"/>
          <w:szCs w:val="28"/>
          <w:lang w:eastAsia="ru-RU"/>
        </w:rPr>
        <w:t> – это короткие, чаще всего стихотворные рассказы, где вместо людей действуют звери, птицы, деревья, вещи, рассказывается об их жизни. В басне всегда есть поучение или мораль, совет. В морали осуждаются глупые или плохие поступки. Слайд 4</w:t>
      </w:r>
    </w:p>
    <w:p w:rsidR="00371CCB"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pStyle w:val="a4"/>
        <w:numPr>
          <w:ilvl w:val="0"/>
          <w:numId w:val="2"/>
        </w:numPr>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Работа над произведением. Слайд 5</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Басню «</w:t>
      </w:r>
      <w:proofErr w:type="spellStart"/>
      <w:r w:rsidRPr="00CC40C0">
        <w:rPr>
          <w:rFonts w:ascii="Times New Roman" w:eastAsia="Times New Roman" w:hAnsi="Times New Roman" w:cs="Times New Roman"/>
          <w:color w:val="0D0D0D" w:themeColor="text1" w:themeTint="F2"/>
          <w:sz w:val="28"/>
          <w:szCs w:val="28"/>
          <w:lang w:eastAsia="ru-RU"/>
        </w:rPr>
        <w:t>Стреказа</w:t>
      </w:r>
      <w:proofErr w:type="spellEnd"/>
      <w:r w:rsidRPr="00CC40C0">
        <w:rPr>
          <w:rFonts w:ascii="Times New Roman" w:eastAsia="Times New Roman" w:hAnsi="Times New Roman" w:cs="Times New Roman"/>
          <w:color w:val="0D0D0D" w:themeColor="text1" w:themeTint="F2"/>
          <w:sz w:val="28"/>
          <w:szCs w:val="28"/>
          <w:lang w:eastAsia="ru-RU"/>
        </w:rPr>
        <w:t xml:space="preserve"> и муравей» написал писатель Иван Андреевич  Крылов. Родился будущий знаменитый писатель в 1769 году в семье армейского офицера. Семья была бедной, и Ваня Крылов не смог получить в детстве хорошего образования. Позже ему довелось учиться «из милости». У детей богатого помещика Львова были домашние учителя. Они учили детей русскому и французскому языкам, арифметике. И Ване разрешили заниматься вместе с детьми Львовых. Когда Ивану Крылову исполнилось 10 лет, умер его отец. Семья лишилась последних сре</w:t>
      </w:r>
      <w:proofErr w:type="gramStart"/>
      <w:r w:rsidRPr="00CC40C0">
        <w:rPr>
          <w:rFonts w:ascii="Times New Roman" w:eastAsia="Times New Roman" w:hAnsi="Times New Roman" w:cs="Times New Roman"/>
          <w:color w:val="0D0D0D" w:themeColor="text1" w:themeTint="F2"/>
          <w:sz w:val="28"/>
          <w:szCs w:val="28"/>
          <w:lang w:eastAsia="ru-RU"/>
        </w:rPr>
        <w:t>дств к с</w:t>
      </w:r>
      <w:proofErr w:type="gramEnd"/>
      <w:r w:rsidRPr="00CC40C0">
        <w:rPr>
          <w:rFonts w:ascii="Times New Roman" w:eastAsia="Times New Roman" w:hAnsi="Times New Roman" w:cs="Times New Roman"/>
          <w:color w:val="0D0D0D" w:themeColor="text1" w:themeTint="F2"/>
          <w:sz w:val="28"/>
          <w:szCs w:val="28"/>
          <w:lang w:eastAsia="ru-RU"/>
        </w:rPr>
        <w:t xml:space="preserve">уществованию. Ване пришлось поступить на работу в тверской губернский суд. Что же он делал? Переписывал бумаги (ведь компьютеров в то время ещё не было), разносил </w:t>
      </w:r>
      <w:r w:rsidRPr="00CC40C0">
        <w:rPr>
          <w:rFonts w:ascii="Times New Roman" w:eastAsia="Times New Roman" w:hAnsi="Times New Roman" w:cs="Times New Roman"/>
          <w:color w:val="0D0D0D" w:themeColor="text1" w:themeTint="F2"/>
          <w:sz w:val="28"/>
          <w:szCs w:val="28"/>
          <w:lang w:eastAsia="ru-RU"/>
        </w:rPr>
        <w:lastRenderedPageBreak/>
        <w:t>пакеты с документами. Да ещё потихоньку читал книги, которые остались после отца. Это были арабские сказки, произведения русских писателей, русские сказки, стихи. Среди них была книга «Басни Эзопа». (Эзоп жил много-много лет назад в Древней Греции.) Эта книга стала его любимой. Он читал и перечитывал басни.  Всю жизнь Иван Андреевич работал и учился. Работать он начал в 11 лет, а греческий язык, например, начал изучать в 50 лет и за два года овладел им в совершенстве.</w:t>
      </w:r>
    </w:p>
    <w:p w:rsidR="00371CCB" w:rsidRDefault="00371CCB" w:rsidP="00371CCB">
      <w:pPr>
        <w:spacing w:after="0" w:line="360" w:lineRule="auto"/>
        <w:rPr>
          <w:rFonts w:ascii="Times New Roman" w:hAnsi="Times New Roman" w:cs="Times New Roman"/>
          <w:color w:val="0D0D0D" w:themeColor="text1" w:themeTint="F2"/>
          <w:sz w:val="28"/>
          <w:szCs w:val="28"/>
        </w:rPr>
      </w:pPr>
    </w:p>
    <w:p w:rsidR="00371CCB" w:rsidRPr="00371CCB" w:rsidRDefault="00371CCB" w:rsidP="00371CCB">
      <w:pPr>
        <w:pStyle w:val="a4"/>
        <w:numPr>
          <w:ilvl w:val="0"/>
          <w:numId w:val="2"/>
        </w:numPr>
        <w:spacing w:after="0" w:line="360" w:lineRule="auto"/>
        <w:rPr>
          <w:rFonts w:ascii="Times New Roman" w:hAnsi="Times New Roman" w:cs="Times New Roman"/>
          <w:color w:val="0D0D0D" w:themeColor="text1" w:themeTint="F2"/>
          <w:sz w:val="28"/>
          <w:szCs w:val="28"/>
        </w:rPr>
      </w:pPr>
      <w:r w:rsidRPr="00371CCB">
        <w:rPr>
          <w:rFonts w:ascii="Times New Roman" w:eastAsia="Times New Roman" w:hAnsi="Times New Roman" w:cs="Times New Roman"/>
          <w:b/>
          <w:bCs/>
          <w:color w:val="0D0D0D" w:themeColor="text1" w:themeTint="F2"/>
          <w:sz w:val="28"/>
          <w:szCs w:val="28"/>
          <w:shd w:val="clear" w:color="auto" w:fill="FFFFFF"/>
          <w:lang w:eastAsia="ru-RU"/>
        </w:rPr>
        <w:t>Физкультминутка.</w:t>
      </w:r>
      <w:r w:rsidRPr="00371CCB">
        <w:rPr>
          <w:rFonts w:ascii="Times New Roman" w:eastAsia="Times New Roman" w:hAnsi="Times New Roman" w:cs="Times New Roman"/>
          <w:b/>
          <w:bCs/>
          <w:color w:val="0D0D0D" w:themeColor="text1" w:themeTint="F2"/>
          <w:sz w:val="28"/>
          <w:szCs w:val="28"/>
          <w:lang w:eastAsia="ru-RU"/>
        </w:rPr>
        <w:t> Слайд 6</w:t>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 xml:space="preserve">Мы дружно </w:t>
      </w:r>
      <w:proofErr w:type="gramStart"/>
      <w:r w:rsidRPr="00371CCB">
        <w:rPr>
          <w:rFonts w:ascii="Times New Roman" w:eastAsia="Times New Roman" w:hAnsi="Times New Roman" w:cs="Times New Roman"/>
          <w:color w:val="0D0D0D" w:themeColor="text1" w:themeTint="F2"/>
          <w:sz w:val="28"/>
          <w:szCs w:val="28"/>
          <w:shd w:val="clear" w:color="auto" w:fill="FFFFFF"/>
          <w:lang w:eastAsia="ru-RU"/>
        </w:rPr>
        <w:t>трудились,</w:t>
      </w:r>
      <w:r w:rsidRPr="00371CCB">
        <w:rPr>
          <w:rFonts w:ascii="Times New Roman" w:eastAsia="Times New Roman" w:hAnsi="Times New Roman" w:cs="Times New Roman"/>
          <w:color w:val="0D0D0D" w:themeColor="text1" w:themeTint="F2"/>
          <w:sz w:val="28"/>
          <w:szCs w:val="28"/>
          <w:lang w:eastAsia="ru-RU"/>
        </w:rPr>
        <w:t> </w:t>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Немного устали</w:t>
      </w:r>
      <w:proofErr w:type="gramEnd"/>
      <w:r w:rsidRPr="00371CCB">
        <w:rPr>
          <w:rFonts w:ascii="Times New Roman" w:eastAsia="Times New Roman" w:hAnsi="Times New Roman" w:cs="Times New Roman"/>
          <w:color w:val="0D0D0D" w:themeColor="text1" w:themeTint="F2"/>
          <w:sz w:val="28"/>
          <w:szCs w:val="28"/>
          <w:shd w:val="clear" w:color="auto" w:fill="FFFFFF"/>
          <w:lang w:eastAsia="ru-RU"/>
        </w:rPr>
        <w:t>.</w:t>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Быстро все сразу</w:t>
      </w:r>
      <w:proofErr w:type="gramStart"/>
      <w:r w:rsidRPr="00371CCB">
        <w:rPr>
          <w:rFonts w:ascii="Times New Roman" w:eastAsia="Times New Roman" w:hAnsi="Times New Roman" w:cs="Times New Roman"/>
          <w:color w:val="0D0D0D" w:themeColor="text1" w:themeTint="F2"/>
          <w:sz w:val="28"/>
          <w:szCs w:val="28"/>
          <w:lang w:eastAsia="ru-RU"/>
        </w:rPr>
        <w:t> </w:t>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З</w:t>
      </w:r>
      <w:proofErr w:type="gramEnd"/>
      <w:r w:rsidRPr="00371CCB">
        <w:rPr>
          <w:rFonts w:ascii="Times New Roman" w:eastAsia="Times New Roman" w:hAnsi="Times New Roman" w:cs="Times New Roman"/>
          <w:color w:val="0D0D0D" w:themeColor="text1" w:themeTint="F2"/>
          <w:sz w:val="28"/>
          <w:szCs w:val="28"/>
          <w:shd w:val="clear" w:color="auto" w:fill="FFFFFF"/>
          <w:lang w:eastAsia="ru-RU"/>
        </w:rPr>
        <w:t>а партами встали.</w:t>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Руки поднимем,</w:t>
      </w:r>
      <w:r w:rsidRPr="00371CCB">
        <w:rPr>
          <w:rFonts w:ascii="Times New Roman" w:eastAsia="Times New Roman" w:hAnsi="Times New Roman" w:cs="Times New Roman"/>
          <w:color w:val="0D0D0D" w:themeColor="text1" w:themeTint="F2"/>
          <w:sz w:val="28"/>
          <w:szCs w:val="28"/>
          <w:lang w:eastAsia="ru-RU"/>
        </w:rPr>
        <w:t> </w:t>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Потом разведем.</w:t>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И очень глубоко</w:t>
      </w:r>
      <w:proofErr w:type="gramStart"/>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lang w:eastAsia="ru-RU"/>
        </w:rPr>
        <w:br/>
      </w:r>
      <w:r w:rsidRPr="00371CCB">
        <w:rPr>
          <w:rFonts w:ascii="Times New Roman" w:eastAsia="Times New Roman" w:hAnsi="Times New Roman" w:cs="Times New Roman"/>
          <w:color w:val="0D0D0D" w:themeColor="text1" w:themeTint="F2"/>
          <w:sz w:val="28"/>
          <w:szCs w:val="28"/>
          <w:shd w:val="clear" w:color="auto" w:fill="FFFFFF"/>
          <w:lang w:eastAsia="ru-RU"/>
        </w:rPr>
        <w:t>В</w:t>
      </w:r>
      <w:proofErr w:type="gramEnd"/>
      <w:r w:rsidRPr="00371CCB">
        <w:rPr>
          <w:rFonts w:ascii="Times New Roman" w:eastAsia="Times New Roman" w:hAnsi="Times New Roman" w:cs="Times New Roman"/>
          <w:color w:val="0D0D0D" w:themeColor="text1" w:themeTint="F2"/>
          <w:sz w:val="28"/>
          <w:szCs w:val="28"/>
          <w:shd w:val="clear" w:color="auto" w:fill="FFFFFF"/>
          <w:lang w:eastAsia="ru-RU"/>
        </w:rPr>
        <w:t>сей грудью вздохнем.</w:t>
      </w:r>
      <w:r w:rsidRPr="00371CCB">
        <w:rPr>
          <w:rFonts w:ascii="Times New Roman" w:eastAsia="Times New Roman" w:hAnsi="Times New Roman" w:cs="Times New Roman"/>
          <w:color w:val="0D0D0D" w:themeColor="text1" w:themeTint="F2"/>
          <w:sz w:val="28"/>
          <w:szCs w:val="28"/>
          <w:lang w:eastAsia="ru-RU"/>
        </w:rPr>
        <w:t> </w:t>
      </w:r>
      <w:r w:rsidRPr="00371CCB">
        <w:rPr>
          <w:rFonts w:ascii="Times New Roman" w:eastAsia="Times New Roman" w:hAnsi="Times New Roman" w:cs="Times New Roman"/>
          <w:color w:val="0D0D0D" w:themeColor="text1" w:themeTint="F2"/>
          <w:sz w:val="28"/>
          <w:szCs w:val="28"/>
          <w:lang w:eastAsia="ru-RU"/>
        </w:rPr>
        <w:br/>
      </w: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br/>
      </w:r>
      <w:r>
        <w:rPr>
          <w:rFonts w:ascii="Times New Roman" w:eastAsia="Times New Roman" w:hAnsi="Times New Roman" w:cs="Times New Roman"/>
          <w:b/>
          <w:color w:val="0D0D0D" w:themeColor="text1" w:themeTint="F2"/>
          <w:sz w:val="28"/>
          <w:szCs w:val="28"/>
          <w:shd w:val="clear" w:color="auto" w:fill="FFFFFF"/>
          <w:lang w:eastAsia="ru-RU"/>
        </w:rPr>
        <w:t xml:space="preserve">5. </w:t>
      </w:r>
      <w:r w:rsidRPr="00CC40C0">
        <w:rPr>
          <w:rFonts w:ascii="Times New Roman" w:eastAsia="Times New Roman" w:hAnsi="Times New Roman" w:cs="Times New Roman"/>
          <w:color w:val="0D0D0D" w:themeColor="text1" w:themeTint="F2"/>
          <w:sz w:val="28"/>
          <w:szCs w:val="28"/>
          <w:shd w:val="clear" w:color="auto" w:fill="FFFFFF"/>
          <w:lang w:eastAsia="ru-RU"/>
        </w:rPr>
        <w:t xml:space="preserve"> - Вы все видели муравьев. Что вы можете сказать о них?</w:t>
      </w:r>
      <w:r w:rsidRPr="00CC40C0">
        <w:rPr>
          <w:rFonts w:ascii="Times New Roman" w:eastAsia="Times New Roman" w:hAnsi="Times New Roman" w:cs="Times New Roman"/>
          <w:color w:val="0D0D0D" w:themeColor="text1" w:themeTint="F2"/>
          <w:sz w:val="28"/>
          <w:szCs w:val="28"/>
          <w:lang w:eastAsia="ru-RU"/>
        </w:rPr>
        <w:t>  Слайд 6</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 xml:space="preserve">   - Жизнь муравьев очень сложна и богата различными интересными фактами. Основным органом чувств у муравьев является не зрение, а обоняние и осязание, </w:t>
      </w:r>
      <w:proofErr w:type="gramStart"/>
      <w:r w:rsidRPr="00CC40C0">
        <w:rPr>
          <w:rFonts w:ascii="Times New Roman" w:eastAsia="Times New Roman" w:hAnsi="Times New Roman" w:cs="Times New Roman"/>
          <w:color w:val="0D0D0D" w:themeColor="text1" w:themeTint="F2"/>
          <w:sz w:val="28"/>
          <w:szCs w:val="28"/>
          <w:shd w:val="clear" w:color="auto" w:fill="FFFFFF"/>
          <w:lang w:eastAsia="ru-RU"/>
        </w:rPr>
        <w:lastRenderedPageBreak/>
        <w:t>функции</w:t>
      </w:r>
      <w:proofErr w:type="gramEnd"/>
      <w:r w:rsidRPr="00CC40C0">
        <w:rPr>
          <w:rFonts w:ascii="Times New Roman" w:eastAsia="Times New Roman" w:hAnsi="Times New Roman" w:cs="Times New Roman"/>
          <w:color w:val="0D0D0D" w:themeColor="text1" w:themeTint="F2"/>
          <w:sz w:val="28"/>
          <w:szCs w:val="28"/>
          <w:shd w:val="clear" w:color="auto" w:fill="FFFFFF"/>
          <w:lang w:eastAsia="ru-RU"/>
        </w:rPr>
        <w:t xml:space="preserve"> которых выполняют усики. Наблюдая за муравейником, можно заметить, что от него идут во все стороны дорожки, по которым снуют муравьи. Одни бегут от гнезда в поисках корма, другие возвращаются в муравейник с добычей. Необходимо помнить, что муравейники всегда нуждаются в охране.</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 xml:space="preserve">- Кто видел стрекозу? Каких цветов вы их видели? Почему ее называют стрекоза? </w:t>
      </w:r>
      <w:proofErr w:type="gramStart"/>
      <w:r w:rsidRPr="00CC40C0">
        <w:rPr>
          <w:rFonts w:ascii="Times New Roman" w:eastAsia="Times New Roman" w:hAnsi="Times New Roman" w:cs="Times New Roman"/>
          <w:color w:val="0D0D0D" w:themeColor="text1" w:themeTint="F2"/>
          <w:sz w:val="28"/>
          <w:szCs w:val="28"/>
          <w:shd w:val="clear" w:color="auto" w:fill="FFFFFF"/>
          <w:lang w:eastAsia="ru-RU"/>
        </w:rPr>
        <w:t xml:space="preserve">( </w:t>
      </w:r>
      <w:proofErr w:type="gramEnd"/>
      <w:r w:rsidRPr="00CC40C0">
        <w:rPr>
          <w:rFonts w:ascii="Times New Roman" w:eastAsia="Times New Roman" w:hAnsi="Times New Roman" w:cs="Times New Roman"/>
          <w:color w:val="0D0D0D" w:themeColor="text1" w:themeTint="F2"/>
          <w:sz w:val="28"/>
          <w:szCs w:val="28"/>
          <w:shd w:val="clear" w:color="auto" w:fill="FFFFFF"/>
          <w:lang w:eastAsia="ru-RU"/>
        </w:rPr>
        <w:t>она стрекочет). Слайд 7</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Стрекоз</w:t>
      </w:r>
      <w:proofErr w:type="gramStart"/>
      <w:r w:rsidRPr="00CC40C0">
        <w:rPr>
          <w:rFonts w:ascii="Times New Roman" w:eastAsia="Times New Roman" w:hAnsi="Times New Roman" w:cs="Times New Roman"/>
          <w:color w:val="0D0D0D" w:themeColor="text1" w:themeTint="F2"/>
          <w:sz w:val="28"/>
          <w:szCs w:val="28"/>
          <w:shd w:val="clear" w:color="auto" w:fill="FFFFFF"/>
          <w:lang w:eastAsia="ru-RU"/>
        </w:rPr>
        <w:t>а-</w:t>
      </w:r>
      <w:proofErr w:type="gramEnd"/>
      <w:r w:rsidRPr="00CC40C0">
        <w:rPr>
          <w:rFonts w:ascii="Times New Roman" w:eastAsia="Times New Roman" w:hAnsi="Times New Roman" w:cs="Times New Roman"/>
          <w:color w:val="0D0D0D" w:themeColor="text1" w:themeTint="F2"/>
          <w:sz w:val="28"/>
          <w:szCs w:val="28"/>
          <w:shd w:val="clear" w:color="auto" w:fill="FFFFFF"/>
          <w:lang w:eastAsia="ru-RU"/>
        </w:rPr>
        <w:t xml:space="preserve"> хищник, она питается другими насекомыми, например, личинками комаров. Личинки стрекозы живут в воде, питаются личинками других </w:t>
      </w:r>
      <w:proofErr w:type="gramStart"/>
      <w:r w:rsidRPr="00CC40C0">
        <w:rPr>
          <w:rFonts w:ascii="Times New Roman" w:eastAsia="Times New Roman" w:hAnsi="Times New Roman" w:cs="Times New Roman"/>
          <w:color w:val="0D0D0D" w:themeColor="text1" w:themeTint="F2"/>
          <w:sz w:val="28"/>
          <w:szCs w:val="28"/>
          <w:shd w:val="clear" w:color="auto" w:fill="FFFFFF"/>
          <w:lang w:eastAsia="ru-RU"/>
        </w:rPr>
        <w:t>водных насекомых</w:t>
      </w:r>
      <w:proofErr w:type="gramEnd"/>
      <w:r w:rsidRPr="00CC40C0">
        <w:rPr>
          <w:rFonts w:ascii="Times New Roman" w:eastAsia="Times New Roman" w:hAnsi="Times New Roman" w:cs="Times New Roman"/>
          <w:color w:val="0D0D0D" w:themeColor="text1" w:themeTint="F2"/>
          <w:sz w:val="28"/>
          <w:szCs w:val="28"/>
          <w:shd w:val="clear" w:color="auto" w:fill="FFFFFF"/>
          <w:lang w:eastAsia="ru-RU"/>
        </w:rPr>
        <w:t>, иногда нападают на головастиков и мальков рыб. Каждая клетка очень хорошо и далеко видит. Стрекозы, не поворачивая головы, могут видеть, что происходит сзади.</w:t>
      </w:r>
      <w:r w:rsidRPr="00CC40C0">
        <w:rPr>
          <w:rFonts w:ascii="Times New Roman" w:eastAsia="Times New Roman" w:hAnsi="Times New Roman" w:cs="Times New Roman"/>
          <w:color w:val="0D0D0D" w:themeColor="text1" w:themeTint="F2"/>
          <w:sz w:val="28"/>
          <w:szCs w:val="28"/>
          <w:lang w:eastAsia="ru-RU"/>
        </w:rPr>
        <w:t> </w:t>
      </w:r>
    </w:p>
    <w:p w:rsidR="00371CCB" w:rsidRPr="00CC40C0" w:rsidRDefault="00371CCB" w:rsidP="00371CCB">
      <w:pPr>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numPr>
          <w:ilvl w:val="0"/>
          <w:numId w:val="3"/>
        </w:num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Слайд 9</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Словарная работа:</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b/>
          <w:bCs/>
          <w:i/>
          <w:iCs/>
          <w:color w:val="0D0D0D" w:themeColor="text1" w:themeTint="F2"/>
          <w:sz w:val="28"/>
          <w:szCs w:val="28"/>
          <w:lang w:eastAsia="ru-RU"/>
        </w:rPr>
        <w:t>удручена</w:t>
      </w:r>
      <w:r w:rsidRPr="00CC40C0">
        <w:rPr>
          <w:rFonts w:ascii="Times New Roman" w:eastAsia="Times New Roman" w:hAnsi="Times New Roman" w:cs="Times New Roman"/>
          <w:i/>
          <w:iCs/>
          <w:color w:val="0D0D0D" w:themeColor="text1" w:themeTint="F2"/>
          <w:sz w:val="28"/>
          <w:szCs w:val="28"/>
          <w:lang w:eastAsia="ru-RU"/>
        </w:rPr>
        <w:t> </w:t>
      </w:r>
      <w:r w:rsidRPr="00CC40C0">
        <w:rPr>
          <w:rFonts w:ascii="Times New Roman" w:eastAsia="Times New Roman" w:hAnsi="Times New Roman" w:cs="Times New Roman"/>
          <w:color w:val="0D0D0D" w:themeColor="text1" w:themeTint="F2"/>
          <w:sz w:val="28"/>
          <w:szCs w:val="28"/>
          <w:lang w:eastAsia="ru-RU"/>
        </w:rPr>
        <w:t>– огорчена</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b/>
          <w:bCs/>
          <w:i/>
          <w:iCs/>
          <w:color w:val="0D0D0D" w:themeColor="text1" w:themeTint="F2"/>
          <w:sz w:val="28"/>
          <w:szCs w:val="28"/>
          <w:lang w:eastAsia="ru-RU"/>
        </w:rPr>
        <w:t>вешних</w:t>
      </w:r>
      <w:r w:rsidRPr="00CC40C0">
        <w:rPr>
          <w:rFonts w:ascii="Times New Roman" w:eastAsia="Times New Roman" w:hAnsi="Times New Roman" w:cs="Times New Roman"/>
          <w:color w:val="0D0D0D" w:themeColor="text1" w:themeTint="F2"/>
          <w:sz w:val="28"/>
          <w:szCs w:val="28"/>
          <w:lang w:eastAsia="ru-RU"/>
        </w:rPr>
        <w:t> – весенних</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b/>
          <w:bCs/>
          <w:i/>
          <w:iCs/>
          <w:color w:val="0D0D0D" w:themeColor="text1" w:themeTint="F2"/>
          <w:sz w:val="28"/>
          <w:szCs w:val="28"/>
          <w:lang w:eastAsia="ru-RU"/>
        </w:rPr>
        <w:t>оглянуться не успела</w:t>
      </w:r>
      <w:r w:rsidRPr="00CC40C0">
        <w:rPr>
          <w:rFonts w:ascii="Times New Roman" w:eastAsia="Times New Roman" w:hAnsi="Times New Roman" w:cs="Times New Roman"/>
          <w:color w:val="0D0D0D" w:themeColor="text1" w:themeTint="F2"/>
          <w:sz w:val="28"/>
          <w:szCs w:val="28"/>
          <w:lang w:eastAsia="ru-RU"/>
        </w:rPr>
        <w:t> – прошло всё очень быстро</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b/>
          <w:bCs/>
          <w:i/>
          <w:iCs/>
          <w:color w:val="0D0D0D" w:themeColor="text1" w:themeTint="F2"/>
          <w:sz w:val="28"/>
          <w:szCs w:val="28"/>
          <w:lang w:eastAsia="ru-RU"/>
        </w:rPr>
        <w:t>- помертвело чисто поле</w:t>
      </w:r>
      <w:r w:rsidRPr="00CC40C0">
        <w:rPr>
          <w:rFonts w:ascii="Times New Roman" w:eastAsia="Times New Roman" w:hAnsi="Times New Roman" w:cs="Times New Roman"/>
          <w:color w:val="0D0D0D" w:themeColor="text1" w:themeTint="F2"/>
          <w:sz w:val="28"/>
          <w:szCs w:val="28"/>
          <w:lang w:eastAsia="ru-RU"/>
        </w:rPr>
        <w:t> – Урожай собран. Цветы и травы увяли. </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b/>
          <w:bCs/>
          <w:i/>
          <w:iCs/>
          <w:color w:val="0D0D0D" w:themeColor="text1" w:themeTint="F2"/>
          <w:sz w:val="28"/>
          <w:szCs w:val="28"/>
          <w:lang w:eastAsia="ru-RU"/>
        </w:rPr>
        <w:t>как под каждым ей листком был готов и стол и дом</w:t>
      </w:r>
      <w:r w:rsidRPr="00CC40C0">
        <w:rPr>
          <w:rFonts w:ascii="Times New Roman" w:eastAsia="Times New Roman" w:hAnsi="Times New Roman" w:cs="Times New Roman"/>
          <w:color w:val="0D0D0D" w:themeColor="text1" w:themeTint="F2"/>
          <w:sz w:val="28"/>
          <w:szCs w:val="28"/>
          <w:lang w:eastAsia="ru-RU"/>
        </w:rPr>
        <w:t> – везде могла     найти себе приют.</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w:t>
      </w:r>
      <w:r w:rsidRPr="00CC40C0">
        <w:rPr>
          <w:rFonts w:ascii="Times New Roman" w:eastAsia="Times New Roman" w:hAnsi="Times New Roman" w:cs="Times New Roman"/>
          <w:b/>
          <w:bCs/>
          <w:i/>
          <w:iCs/>
          <w:color w:val="0D0D0D" w:themeColor="text1" w:themeTint="F2"/>
          <w:sz w:val="28"/>
          <w:szCs w:val="28"/>
          <w:lang w:eastAsia="ru-RU"/>
        </w:rPr>
        <w:t>и кому же в ум пойдёт</w:t>
      </w:r>
      <w:r w:rsidRPr="00CC40C0">
        <w:rPr>
          <w:rFonts w:ascii="Times New Roman" w:eastAsia="Times New Roman" w:hAnsi="Times New Roman" w:cs="Times New Roman"/>
          <w:color w:val="0D0D0D" w:themeColor="text1" w:themeTint="F2"/>
          <w:sz w:val="28"/>
          <w:szCs w:val="28"/>
          <w:lang w:eastAsia="ru-RU"/>
        </w:rPr>
        <w:t> – никто не подумает</w:t>
      </w:r>
    </w:p>
    <w:p w:rsidR="00371CCB" w:rsidRPr="00CC40C0" w:rsidRDefault="00371CCB" w:rsidP="00371CCB">
      <w:pPr>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7.</w:t>
      </w:r>
      <w:r w:rsidRPr="00CC40C0">
        <w:rPr>
          <w:rFonts w:ascii="Times New Roman" w:eastAsia="Times New Roman" w:hAnsi="Times New Roman" w:cs="Times New Roman"/>
          <w:b/>
          <w:bCs/>
          <w:color w:val="0D0D0D" w:themeColor="text1" w:themeTint="F2"/>
          <w:sz w:val="28"/>
          <w:szCs w:val="28"/>
          <w:shd w:val="clear" w:color="auto" w:fill="FFFFFF"/>
          <w:lang w:eastAsia="ru-RU"/>
        </w:rPr>
        <w:t xml:space="preserve"> Физкультминутка. </w:t>
      </w:r>
      <w:r w:rsidRPr="00CC40C0">
        <w:rPr>
          <w:rFonts w:ascii="Times New Roman" w:eastAsia="Times New Roman" w:hAnsi="Times New Roman" w:cs="Times New Roman"/>
          <w:bCs/>
          <w:color w:val="0D0D0D" w:themeColor="text1" w:themeTint="F2"/>
          <w:sz w:val="28"/>
          <w:szCs w:val="28"/>
          <w:shd w:val="clear" w:color="auto" w:fill="FFFFFF"/>
          <w:lang w:eastAsia="ru-RU"/>
        </w:rPr>
        <w:t>Слайд 10</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 Представили, что мы стрекозы. Покажите, как они прыгают с цветка на цветок и машут крыльями.</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shd w:val="clear" w:color="auto" w:fill="FFFFFF"/>
          <w:lang w:eastAsia="ru-RU"/>
        </w:rPr>
        <w:t>Дети прыгают и машут ручками.</w:t>
      </w:r>
      <w:r w:rsidRPr="00CC40C0">
        <w:rPr>
          <w:rFonts w:ascii="Times New Roman" w:eastAsia="Times New Roman" w:hAnsi="Times New Roman" w:cs="Times New Roman"/>
          <w:color w:val="0D0D0D" w:themeColor="text1" w:themeTint="F2"/>
          <w:sz w:val="28"/>
          <w:szCs w:val="28"/>
          <w:lang w:eastAsia="ru-RU"/>
        </w:rPr>
        <w:t xml:space="preserve"> </w:t>
      </w:r>
    </w:p>
    <w:p w:rsidR="00371CCB" w:rsidRPr="00CC40C0" w:rsidRDefault="00371CCB" w:rsidP="00371CCB">
      <w:pPr>
        <w:spacing w:after="0" w:line="360" w:lineRule="auto"/>
        <w:ind w:left="720"/>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xml:space="preserve"> </w:t>
      </w:r>
    </w:p>
    <w:p w:rsidR="00371CCB" w:rsidRDefault="00371CCB" w:rsidP="00371CCB">
      <w:pPr>
        <w:spacing w:after="0" w:line="360" w:lineRule="auto"/>
        <w:rPr>
          <w:rFonts w:ascii="Times New Roman" w:eastAsia="Times New Roman" w:hAnsi="Times New Roman" w:cs="Times New Roman"/>
          <w:b/>
          <w:color w:val="0D0D0D" w:themeColor="text1" w:themeTint="F2"/>
          <w:sz w:val="28"/>
          <w:szCs w:val="28"/>
          <w:lang w:eastAsia="ru-RU"/>
        </w:rPr>
      </w:pPr>
    </w:p>
    <w:p w:rsidR="00371CCB" w:rsidRPr="00B27574" w:rsidRDefault="00371CCB" w:rsidP="00371CCB">
      <w:pPr>
        <w:spacing w:after="0" w:line="360" w:lineRule="auto"/>
        <w:rPr>
          <w:rFonts w:ascii="Times New Roman" w:eastAsia="Times New Roman" w:hAnsi="Times New Roman" w:cs="Times New Roman"/>
          <w:b/>
          <w:color w:val="0D0D0D" w:themeColor="text1" w:themeTint="F2"/>
          <w:sz w:val="28"/>
          <w:szCs w:val="28"/>
          <w:lang w:eastAsia="ru-RU"/>
        </w:rPr>
      </w:pPr>
      <w:r w:rsidRPr="00B27574">
        <w:rPr>
          <w:rFonts w:ascii="Times New Roman" w:eastAsia="Times New Roman" w:hAnsi="Times New Roman" w:cs="Times New Roman"/>
          <w:b/>
          <w:color w:val="0D0D0D" w:themeColor="text1" w:themeTint="F2"/>
          <w:sz w:val="28"/>
          <w:szCs w:val="28"/>
          <w:lang w:eastAsia="ru-RU"/>
        </w:rPr>
        <w:t>8.Чтение басни по ролям.</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color w:val="0D0D0D" w:themeColor="text1" w:themeTint="F2"/>
          <w:sz w:val="28"/>
          <w:szCs w:val="28"/>
        </w:rPr>
        <w:lastRenderedPageBreak/>
        <w:t>- Сейчас мы будем читать по ролям. Напоминаю, что каждый участник диалога действует от лица персонажа, роль которого исполняет, добивается того, что хочет этот персонаж. Поэтому необходимо слушать очень внимательно своих партнеров, вслушиваться не только в их слова, но и в интонации.</w:t>
      </w:r>
    </w:p>
    <w:p w:rsidR="00371CCB" w:rsidRPr="00CC40C0" w:rsidRDefault="00371CCB" w:rsidP="00371CCB">
      <w:pPr>
        <w:pStyle w:val="a4"/>
        <w:spacing w:after="0" w:line="360" w:lineRule="auto"/>
        <w:rPr>
          <w:rFonts w:ascii="Times New Roman" w:eastAsia="Times New Roman" w:hAnsi="Times New Roman" w:cs="Times New Roman"/>
          <w:color w:val="0D0D0D" w:themeColor="text1" w:themeTint="F2"/>
          <w:sz w:val="28"/>
          <w:szCs w:val="28"/>
          <w:lang w:eastAsia="ru-RU"/>
        </w:rPr>
      </w:pPr>
    </w:p>
    <w:p w:rsidR="00371CCB" w:rsidRPr="00B27574" w:rsidRDefault="00371CCB" w:rsidP="00371CCB">
      <w:pPr>
        <w:spacing w:after="0" w:line="360" w:lineRule="auto"/>
        <w:rPr>
          <w:rFonts w:ascii="Times New Roman" w:eastAsia="Times New Roman" w:hAnsi="Times New Roman" w:cs="Times New Roman"/>
          <w:b/>
          <w:color w:val="0D0D0D" w:themeColor="text1" w:themeTint="F2"/>
          <w:sz w:val="28"/>
          <w:szCs w:val="28"/>
          <w:lang w:eastAsia="ru-RU"/>
        </w:rPr>
      </w:pPr>
      <w:r w:rsidRPr="00B27574">
        <w:rPr>
          <w:rFonts w:ascii="Times New Roman" w:eastAsia="Times New Roman" w:hAnsi="Times New Roman" w:cs="Times New Roman"/>
          <w:b/>
          <w:color w:val="0D0D0D" w:themeColor="text1" w:themeTint="F2"/>
          <w:sz w:val="28"/>
          <w:szCs w:val="28"/>
          <w:lang w:eastAsia="ru-RU"/>
        </w:rPr>
        <w:t> 9. Вопросы. Слайд 11</w:t>
      </w:r>
    </w:p>
    <w:p w:rsidR="00371CCB" w:rsidRPr="00CC40C0" w:rsidRDefault="00371CCB" w:rsidP="00371CCB">
      <w:pPr>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Кто из героев басни вам понравился и почему?</w:t>
      </w:r>
    </w:p>
    <w:p w:rsidR="00371CCB" w:rsidRPr="00CC40C0" w:rsidRDefault="00371CCB" w:rsidP="00371CCB">
      <w:pPr>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eastAsia="Times New Roman" w:hAnsi="Times New Roman" w:cs="Times New Roman"/>
          <w:color w:val="0D0D0D" w:themeColor="text1" w:themeTint="F2"/>
          <w:sz w:val="28"/>
          <w:szCs w:val="28"/>
          <w:lang w:eastAsia="ru-RU"/>
        </w:rPr>
        <w:t>- Как жила Стрекоза летом? Прочитайте.</w:t>
      </w:r>
      <w:r w:rsidRPr="00CC40C0">
        <w:rPr>
          <w:rFonts w:ascii="Times New Roman" w:eastAsia="Times New Roman" w:hAnsi="Times New Roman" w:cs="Times New Roman"/>
          <w:color w:val="0D0D0D" w:themeColor="text1" w:themeTint="F2"/>
          <w:sz w:val="28"/>
          <w:szCs w:val="28"/>
          <w:lang w:eastAsia="ru-RU"/>
        </w:rPr>
        <w:br/>
        <w:t>-  Как изменилась жизнь стрекозы с наступлением зимы?</w:t>
      </w:r>
      <w:r w:rsidRPr="00CC40C0">
        <w:rPr>
          <w:rFonts w:ascii="Times New Roman" w:eastAsia="Times New Roman" w:hAnsi="Times New Roman" w:cs="Times New Roman"/>
          <w:color w:val="0D0D0D" w:themeColor="text1" w:themeTint="F2"/>
          <w:sz w:val="28"/>
          <w:szCs w:val="28"/>
          <w:lang w:eastAsia="ru-RU"/>
        </w:rPr>
        <w:br/>
        <w:t>- К кому пошла Стрекоза за помощью? С какой просьбой обратилась она к Муравью?</w:t>
      </w:r>
      <w:r w:rsidRPr="00CC40C0">
        <w:rPr>
          <w:rFonts w:ascii="Times New Roman" w:eastAsia="Times New Roman" w:hAnsi="Times New Roman" w:cs="Times New Roman"/>
          <w:color w:val="0D0D0D" w:themeColor="text1" w:themeTint="F2"/>
          <w:sz w:val="28"/>
          <w:szCs w:val="28"/>
          <w:lang w:eastAsia="ru-RU"/>
        </w:rPr>
        <w:br/>
      </w:r>
      <w:r w:rsidRPr="00CC40C0">
        <w:rPr>
          <w:rFonts w:ascii="Times New Roman" w:eastAsia="Times New Roman" w:hAnsi="Times New Roman" w:cs="Times New Roman"/>
          <w:color w:val="0D0D0D" w:themeColor="text1" w:themeTint="F2"/>
          <w:sz w:val="28"/>
          <w:szCs w:val="28"/>
          <w:lang w:eastAsia="ru-RU"/>
        </w:rPr>
        <w:br/>
        <w:t>- Жалко вам Стрекозу или нет? Объясните свой ответ.</w:t>
      </w:r>
      <w:r w:rsidRPr="00CC40C0">
        <w:rPr>
          <w:rFonts w:ascii="Times New Roman" w:eastAsia="Times New Roman" w:hAnsi="Times New Roman" w:cs="Times New Roman"/>
          <w:color w:val="0D0D0D" w:themeColor="text1" w:themeTint="F2"/>
          <w:sz w:val="28"/>
          <w:szCs w:val="28"/>
          <w:lang w:eastAsia="ru-RU"/>
        </w:rPr>
        <w:br/>
        <w:t>-  Как бы вы поступили на месте Муравья? Почему?</w:t>
      </w:r>
      <w:r w:rsidRPr="00CC40C0">
        <w:rPr>
          <w:rFonts w:ascii="Times New Roman" w:eastAsia="Times New Roman" w:hAnsi="Times New Roman" w:cs="Times New Roman"/>
          <w:color w:val="0D0D0D" w:themeColor="text1" w:themeTint="F2"/>
          <w:sz w:val="28"/>
          <w:szCs w:val="28"/>
          <w:lang w:eastAsia="ru-RU"/>
        </w:rPr>
        <w:br/>
        <w:t xml:space="preserve">- Что нам хотел сказать И.А.Крылов своей басней? </w:t>
      </w:r>
      <w:proofErr w:type="gramStart"/>
      <w:r w:rsidRPr="00CC40C0">
        <w:rPr>
          <w:rFonts w:ascii="Times New Roman" w:eastAsia="Times New Roman" w:hAnsi="Times New Roman" w:cs="Times New Roman"/>
          <w:color w:val="0D0D0D" w:themeColor="text1" w:themeTint="F2"/>
          <w:sz w:val="28"/>
          <w:szCs w:val="28"/>
          <w:lang w:eastAsia="ru-RU"/>
        </w:rPr>
        <w:t>(Нужно не только веселиться, но и работать.</w:t>
      </w:r>
      <w:proofErr w:type="gramEnd"/>
      <w:r w:rsidRPr="00CC40C0">
        <w:rPr>
          <w:rFonts w:ascii="Times New Roman" w:eastAsia="Times New Roman" w:hAnsi="Times New Roman" w:cs="Times New Roman"/>
          <w:color w:val="0D0D0D" w:themeColor="text1" w:themeTint="F2"/>
          <w:sz w:val="28"/>
          <w:szCs w:val="28"/>
          <w:lang w:eastAsia="ru-RU"/>
        </w:rPr>
        <w:t xml:space="preserve"> </w:t>
      </w:r>
      <w:proofErr w:type="gramStart"/>
      <w:r w:rsidRPr="00CC40C0">
        <w:rPr>
          <w:rFonts w:ascii="Times New Roman" w:eastAsia="Times New Roman" w:hAnsi="Times New Roman" w:cs="Times New Roman"/>
          <w:color w:val="0D0D0D" w:themeColor="text1" w:themeTint="F2"/>
          <w:sz w:val="28"/>
          <w:szCs w:val="28"/>
          <w:lang w:eastAsia="ru-RU"/>
        </w:rPr>
        <w:t>Кто не работает, тот не ест.)</w:t>
      </w:r>
      <w:proofErr w:type="gramEnd"/>
      <w:r w:rsidRPr="00CC40C0">
        <w:rPr>
          <w:rFonts w:ascii="Times New Roman" w:eastAsia="Times New Roman" w:hAnsi="Times New Roman" w:cs="Times New Roman"/>
          <w:color w:val="0D0D0D" w:themeColor="text1" w:themeTint="F2"/>
          <w:sz w:val="28"/>
          <w:szCs w:val="28"/>
          <w:lang w:eastAsia="ru-RU"/>
        </w:rPr>
        <w:br/>
        <w:t xml:space="preserve">-  На примере Стрекозы и </w:t>
      </w:r>
      <w:proofErr w:type="gramStart"/>
      <w:r w:rsidRPr="00CC40C0">
        <w:rPr>
          <w:rFonts w:ascii="Times New Roman" w:eastAsia="Times New Roman" w:hAnsi="Times New Roman" w:cs="Times New Roman"/>
          <w:color w:val="0D0D0D" w:themeColor="text1" w:themeTint="F2"/>
          <w:sz w:val="28"/>
          <w:szCs w:val="28"/>
          <w:lang w:eastAsia="ru-RU"/>
        </w:rPr>
        <w:t>Муравья</w:t>
      </w:r>
      <w:proofErr w:type="gramEnd"/>
      <w:r w:rsidRPr="00CC40C0">
        <w:rPr>
          <w:rFonts w:ascii="Times New Roman" w:eastAsia="Times New Roman" w:hAnsi="Times New Roman" w:cs="Times New Roman"/>
          <w:color w:val="0D0D0D" w:themeColor="text1" w:themeTint="F2"/>
          <w:sz w:val="28"/>
          <w:szCs w:val="28"/>
          <w:lang w:eastAsia="ru-RU"/>
        </w:rPr>
        <w:t xml:space="preserve"> чьи же поступки изображены в басне? (На самом </w:t>
      </w:r>
      <w:proofErr w:type="gramStart"/>
      <w:r w:rsidRPr="00CC40C0">
        <w:rPr>
          <w:rFonts w:ascii="Times New Roman" w:eastAsia="Times New Roman" w:hAnsi="Times New Roman" w:cs="Times New Roman"/>
          <w:color w:val="0D0D0D" w:themeColor="text1" w:themeTint="F2"/>
          <w:sz w:val="28"/>
          <w:szCs w:val="28"/>
          <w:lang w:eastAsia="ru-RU"/>
        </w:rPr>
        <w:t>деле</w:t>
      </w:r>
      <w:proofErr w:type="gramEnd"/>
      <w:r w:rsidRPr="00CC40C0">
        <w:rPr>
          <w:rFonts w:ascii="Times New Roman" w:eastAsia="Times New Roman" w:hAnsi="Times New Roman" w:cs="Times New Roman"/>
          <w:color w:val="0D0D0D" w:themeColor="text1" w:themeTint="F2"/>
          <w:sz w:val="28"/>
          <w:szCs w:val="28"/>
          <w:lang w:eastAsia="ru-RU"/>
        </w:rPr>
        <w:t xml:space="preserve"> на примере насекомых автор хотел выразить суть поступков людей. </w:t>
      </w:r>
      <w:proofErr w:type="gramStart"/>
      <w:r w:rsidRPr="00CC40C0">
        <w:rPr>
          <w:rFonts w:ascii="Times New Roman" w:eastAsia="Times New Roman" w:hAnsi="Times New Roman" w:cs="Times New Roman"/>
          <w:color w:val="0D0D0D" w:themeColor="text1" w:themeTint="F2"/>
          <w:sz w:val="28"/>
          <w:szCs w:val="28"/>
          <w:lang w:eastAsia="ru-RU"/>
        </w:rPr>
        <w:t>Люди иногда поступают так же бездумно, как и Стрекоза в этой басне.)</w:t>
      </w:r>
      <w:proofErr w:type="gramEnd"/>
    </w:p>
    <w:p w:rsidR="00371CCB" w:rsidRPr="00CC40C0" w:rsidRDefault="00371CCB" w:rsidP="00371CCB">
      <w:pPr>
        <w:pStyle w:val="a4"/>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371CCB">
        <w:rPr>
          <w:b/>
          <w:color w:val="0D0D0D" w:themeColor="text1" w:themeTint="F2"/>
          <w:sz w:val="28"/>
          <w:szCs w:val="28"/>
        </w:rPr>
        <w:t>10</w:t>
      </w:r>
      <w:r w:rsidRPr="00CC40C0">
        <w:rPr>
          <w:color w:val="0D0D0D" w:themeColor="text1" w:themeTint="F2"/>
          <w:sz w:val="28"/>
          <w:szCs w:val="28"/>
        </w:rPr>
        <w:t>.</w:t>
      </w:r>
      <w:r w:rsidRPr="00CC40C0">
        <w:rPr>
          <w:b/>
          <w:bCs/>
          <w:color w:val="0D0D0D" w:themeColor="text1" w:themeTint="F2"/>
          <w:sz w:val="28"/>
          <w:szCs w:val="28"/>
          <w:bdr w:val="none" w:sz="0" w:space="0" w:color="auto" w:frame="1"/>
        </w:rPr>
        <w:t xml:space="preserve"> Закрепление изученного материала</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color w:val="0D0D0D" w:themeColor="text1" w:themeTint="F2"/>
          <w:sz w:val="28"/>
          <w:szCs w:val="28"/>
        </w:rPr>
        <w:t>- Ребята, а теперь посмотрите на экран, здесь  спрятались слова из известных пословиц про труд. Ваше задание: составить пословицу из данных слов. Слайд 12</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i/>
          <w:iCs/>
          <w:color w:val="0D0D0D" w:themeColor="text1" w:themeTint="F2"/>
          <w:sz w:val="28"/>
          <w:szCs w:val="28"/>
          <w:bdr w:val="none" w:sz="0" w:space="0" w:color="auto" w:frame="1"/>
        </w:rPr>
        <w:t>Поспешишь – людей насмешишь;</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i/>
          <w:iCs/>
          <w:color w:val="0D0D0D" w:themeColor="text1" w:themeTint="F2"/>
          <w:sz w:val="28"/>
          <w:szCs w:val="28"/>
          <w:bdr w:val="none" w:sz="0" w:space="0" w:color="auto" w:frame="1"/>
        </w:rPr>
        <w:t>Кто веселится летом, тот плачет зимой;</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i/>
          <w:iCs/>
          <w:color w:val="0D0D0D" w:themeColor="text1" w:themeTint="F2"/>
          <w:sz w:val="28"/>
          <w:szCs w:val="28"/>
          <w:bdr w:val="none" w:sz="0" w:space="0" w:color="auto" w:frame="1"/>
        </w:rPr>
        <w:t>Без труда не выловишь и рыбку из пруда;</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i/>
          <w:iCs/>
          <w:color w:val="0D0D0D" w:themeColor="text1" w:themeTint="F2"/>
          <w:sz w:val="28"/>
          <w:szCs w:val="28"/>
          <w:bdr w:val="none" w:sz="0" w:space="0" w:color="auto" w:frame="1"/>
        </w:rPr>
        <w:t>Скучен день до вечера, коли делать нечего.</w:t>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i/>
          <w:iCs/>
          <w:color w:val="0D0D0D" w:themeColor="text1" w:themeTint="F2"/>
          <w:sz w:val="28"/>
          <w:szCs w:val="28"/>
          <w:bdr w:val="none" w:sz="0" w:space="0" w:color="auto" w:frame="1"/>
        </w:rPr>
        <w:t>(представители от группы зачитывают получившиеся пословицы)</w:t>
      </w:r>
    </w:p>
    <w:p w:rsidR="00371CCB" w:rsidRPr="00CC40C0" w:rsidRDefault="00371CCB" w:rsidP="00371CCB">
      <w:pPr>
        <w:pStyle w:val="a4"/>
        <w:shd w:val="clear" w:color="auto" w:fill="FFFFFF"/>
        <w:spacing w:after="0" w:line="360" w:lineRule="auto"/>
        <w:rPr>
          <w:rFonts w:ascii="Times New Roman" w:eastAsia="Times New Roman" w:hAnsi="Times New Roman" w:cs="Times New Roman"/>
          <w:color w:val="0D0D0D" w:themeColor="text1" w:themeTint="F2"/>
          <w:sz w:val="28"/>
          <w:szCs w:val="28"/>
          <w:lang w:eastAsia="ru-RU"/>
        </w:rPr>
      </w:pPr>
      <w:r w:rsidRPr="00CC40C0">
        <w:rPr>
          <w:rFonts w:ascii="Times New Roman" w:hAnsi="Times New Roman" w:cs="Times New Roman"/>
          <w:color w:val="0D0D0D" w:themeColor="text1" w:themeTint="F2"/>
          <w:sz w:val="28"/>
          <w:szCs w:val="28"/>
        </w:rPr>
        <w:t xml:space="preserve">- Молодцы. </w:t>
      </w:r>
      <w:r w:rsidRPr="00CC40C0">
        <w:rPr>
          <w:rFonts w:ascii="Times New Roman" w:hAnsi="Times New Roman" w:cs="Times New Roman"/>
          <w:color w:val="0D0D0D" w:themeColor="text1" w:themeTint="F2"/>
          <w:sz w:val="28"/>
          <w:szCs w:val="28"/>
        </w:rPr>
        <w:br/>
      </w:r>
    </w:p>
    <w:p w:rsidR="00371CCB" w:rsidRPr="00CC40C0" w:rsidRDefault="00371CCB" w:rsidP="00371CCB">
      <w:pPr>
        <w:pStyle w:val="a3"/>
        <w:spacing w:before="0" w:beforeAutospacing="0" w:after="0" w:afterAutospacing="0" w:line="360" w:lineRule="auto"/>
        <w:textAlignment w:val="baseline"/>
        <w:rPr>
          <w:color w:val="0D0D0D" w:themeColor="text1" w:themeTint="F2"/>
          <w:sz w:val="28"/>
          <w:szCs w:val="28"/>
        </w:rPr>
      </w:pPr>
      <w:r w:rsidRPr="00CC40C0">
        <w:rPr>
          <w:b/>
          <w:bCs/>
          <w:color w:val="0D0D0D" w:themeColor="text1" w:themeTint="F2"/>
          <w:sz w:val="28"/>
          <w:szCs w:val="28"/>
          <w:bdr w:val="none" w:sz="0" w:space="0" w:color="auto" w:frame="1"/>
        </w:rPr>
        <w:t>7. Итог урока. </w:t>
      </w:r>
    </w:p>
    <w:p w:rsidR="00371CCB" w:rsidRPr="00B27574" w:rsidRDefault="00371CCB" w:rsidP="00371CCB">
      <w:pPr>
        <w:pStyle w:val="a3"/>
        <w:spacing w:before="0" w:beforeAutospacing="0" w:after="0" w:afterAutospacing="0" w:line="360" w:lineRule="auto"/>
        <w:textAlignment w:val="baseline"/>
        <w:rPr>
          <w:bCs/>
          <w:color w:val="0D0D0D" w:themeColor="text1" w:themeTint="F2"/>
          <w:sz w:val="28"/>
          <w:szCs w:val="28"/>
          <w:bdr w:val="none" w:sz="0" w:space="0" w:color="auto" w:frame="1"/>
        </w:rPr>
      </w:pPr>
      <w:r w:rsidRPr="00CC40C0">
        <w:rPr>
          <w:b/>
          <w:bCs/>
          <w:color w:val="0D0D0D" w:themeColor="text1" w:themeTint="F2"/>
          <w:sz w:val="28"/>
          <w:szCs w:val="28"/>
          <w:bdr w:val="none" w:sz="0" w:space="0" w:color="auto" w:frame="1"/>
        </w:rPr>
        <w:lastRenderedPageBreak/>
        <w:t xml:space="preserve">- </w:t>
      </w:r>
      <w:r w:rsidRPr="00B27574">
        <w:rPr>
          <w:bCs/>
          <w:color w:val="0D0D0D" w:themeColor="text1" w:themeTint="F2"/>
          <w:sz w:val="28"/>
          <w:szCs w:val="28"/>
          <w:bdr w:val="none" w:sz="0" w:space="0" w:color="auto" w:frame="1"/>
        </w:rPr>
        <w:t>Давайте подведем итог. С какой басней мы сегодня с вами работали? Кто автор? Какова мораль? Достигли ли цель?</w:t>
      </w:r>
    </w:p>
    <w:p w:rsidR="00371CCB" w:rsidRPr="00B27574" w:rsidRDefault="00371CCB" w:rsidP="00371CCB">
      <w:pPr>
        <w:pStyle w:val="a3"/>
        <w:spacing w:before="0" w:beforeAutospacing="0" w:after="0" w:afterAutospacing="0" w:line="360" w:lineRule="auto"/>
        <w:textAlignment w:val="baseline"/>
        <w:rPr>
          <w:bCs/>
          <w:color w:val="0D0D0D" w:themeColor="text1" w:themeTint="F2"/>
          <w:sz w:val="28"/>
          <w:szCs w:val="28"/>
          <w:bdr w:val="none" w:sz="0" w:space="0" w:color="auto" w:frame="1"/>
        </w:rPr>
      </w:pPr>
      <w:r w:rsidRPr="00B27574">
        <w:rPr>
          <w:bCs/>
          <w:color w:val="0D0D0D" w:themeColor="text1" w:themeTint="F2"/>
          <w:sz w:val="28"/>
          <w:szCs w:val="28"/>
          <w:bdr w:val="none" w:sz="0" w:space="0" w:color="auto" w:frame="1"/>
        </w:rPr>
        <w:t>Оценивание работы учащихся</w:t>
      </w:r>
    </w:p>
    <w:p w:rsidR="00371CCB" w:rsidRDefault="00371CCB" w:rsidP="00371CCB">
      <w:pPr>
        <w:pStyle w:val="a3"/>
        <w:spacing w:before="0" w:beforeAutospacing="0" w:after="0" w:afterAutospacing="0" w:line="360" w:lineRule="auto"/>
        <w:textAlignment w:val="baseline"/>
        <w:rPr>
          <w:b/>
          <w:bCs/>
          <w:color w:val="0D0D0D" w:themeColor="text1" w:themeTint="F2"/>
          <w:sz w:val="28"/>
          <w:szCs w:val="28"/>
          <w:bdr w:val="none" w:sz="0" w:space="0" w:color="auto" w:frame="1"/>
        </w:rPr>
      </w:pPr>
      <w:r w:rsidRPr="00CC40C0">
        <w:rPr>
          <w:b/>
          <w:bCs/>
          <w:color w:val="0D0D0D" w:themeColor="text1" w:themeTint="F2"/>
          <w:sz w:val="28"/>
          <w:szCs w:val="28"/>
          <w:bdr w:val="none" w:sz="0" w:space="0" w:color="auto" w:frame="1"/>
        </w:rPr>
        <w:t> </w:t>
      </w:r>
    </w:p>
    <w:p w:rsidR="00371CCB" w:rsidRPr="00CC40C0" w:rsidRDefault="00371CCB" w:rsidP="00371CCB">
      <w:pPr>
        <w:pStyle w:val="a3"/>
        <w:spacing w:before="0" w:beforeAutospacing="0" w:after="0" w:afterAutospacing="0" w:line="360" w:lineRule="auto"/>
        <w:textAlignment w:val="baseline"/>
        <w:rPr>
          <w:b/>
          <w:bCs/>
          <w:color w:val="0D0D0D" w:themeColor="text1" w:themeTint="F2"/>
          <w:sz w:val="28"/>
          <w:szCs w:val="28"/>
          <w:bdr w:val="none" w:sz="0" w:space="0" w:color="auto" w:frame="1"/>
        </w:rPr>
      </w:pPr>
      <w:r w:rsidRPr="00CC40C0">
        <w:rPr>
          <w:b/>
          <w:bCs/>
          <w:color w:val="0D0D0D" w:themeColor="text1" w:themeTint="F2"/>
          <w:sz w:val="28"/>
          <w:szCs w:val="28"/>
          <w:bdr w:val="none" w:sz="0" w:space="0" w:color="auto" w:frame="1"/>
        </w:rPr>
        <w:t>8. Рефлексия</w:t>
      </w:r>
    </w:p>
    <w:p w:rsidR="00371CCB" w:rsidRPr="00B27574" w:rsidRDefault="00371CCB" w:rsidP="00371CCB">
      <w:pPr>
        <w:pStyle w:val="a3"/>
        <w:spacing w:before="0" w:beforeAutospacing="0" w:after="0" w:afterAutospacing="0" w:line="360" w:lineRule="auto"/>
        <w:textAlignment w:val="baseline"/>
        <w:rPr>
          <w:bCs/>
          <w:color w:val="0D0D0D" w:themeColor="text1" w:themeTint="F2"/>
          <w:sz w:val="28"/>
          <w:szCs w:val="28"/>
          <w:bdr w:val="none" w:sz="0" w:space="0" w:color="auto" w:frame="1"/>
        </w:rPr>
      </w:pPr>
      <w:r w:rsidRPr="00B27574">
        <w:rPr>
          <w:bCs/>
          <w:color w:val="0D0D0D" w:themeColor="text1" w:themeTint="F2"/>
          <w:sz w:val="28"/>
          <w:szCs w:val="28"/>
          <w:bdr w:val="none" w:sz="0" w:space="0" w:color="auto" w:frame="1"/>
        </w:rPr>
        <w:t xml:space="preserve">- Ребята, понравилась ли вам урок? </w:t>
      </w:r>
    </w:p>
    <w:p w:rsidR="00371CCB" w:rsidRDefault="00371CCB" w:rsidP="00371CCB">
      <w:pPr>
        <w:pStyle w:val="a3"/>
        <w:spacing w:before="0" w:beforeAutospacing="0" w:after="0" w:afterAutospacing="0" w:line="360" w:lineRule="auto"/>
        <w:textAlignment w:val="baseline"/>
        <w:rPr>
          <w:b/>
          <w:bCs/>
          <w:color w:val="0D0D0D" w:themeColor="text1" w:themeTint="F2"/>
          <w:sz w:val="28"/>
          <w:szCs w:val="28"/>
          <w:bdr w:val="none" w:sz="0" w:space="0" w:color="auto" w:frame="1"/>
        </w:rPr>
      </w:pPr>
      <w:r w:rsidRPr="00CC40C0">
        <w:rPr>
          <w:b/>
          <w:bCs/>
          <w:color w:val="0D0D0D" w:themeColor="text1" w:themeTint="F2"/>
          <w:sz w:val="28"/>
          <w:szCs w:val="28"/>
          <w:bdr w:val="none" w:sz="0" w:space="0" w:color="auto" w:frame="1"/>
        </w:rPr>
        <w:t xml:space="preserve">8. Слайд 13. Домашнее задание. </w:t>
      </w:r>
    </w:p>
    <w:p w:rsidR="00371CCB" w:rsidRPr="00B27574" w:rsidRDefault="00371CCB" w:rsidP="00371CCB">
      <w:pPr>
        <w:pStyle w:val="a3"/>
        <w:spacing w:before="0" w:beforeAutospacing="0" w:after="0" w:afterAutospacing="0" w:line="360" w:lineRule="auto"/>
        <w:textAlignment w:val="baseline"/>
        <w:rPr>
          <w:bCs/>
          <w:color w:val="0D0D0D" w:themeColor="text1" w:themeTint="F2"/>
          <w:sz w:val="28"/>
          <w:szCs w:val="28"/>
          <w:bdr w:val="none" w:sz="0" w:space="0" w:color="auto" w:frame="1"/>
        </w:rPr>
      </w:pPr>
      <w:r w:rsidRPr="00CC40C0">
        <w:rPr>
          <w:b/>
          <w:bCs/>
          <w:color w:val="0D0D0D" w:themeColor="text1" w:themeTint="F2"/>
          <w:sz w:val="28"/>
          <w:szCs w:val="28"/>
          <w:bdr w:val="none" w:sz="0" w:space="0" w:color="auto" w:frame="1"/>
        </w:rPr>
        <w:t xml:space="preserve">- </w:t>
      </w:r>
      <w:r w:rsidRPr="00B27574">
        <w:rPr>
          <w:bCs/>
          <w:color w:val="0D0D0D" w:themeColor="text1" w:themeTint="F2"/>
          <w:sz w:val="28"/>
          <w:szCs w:val="28"/>
          <w:bdr w:val="none" w:sz="0" w:space="0" w:color="auto" w:frame="1"/>
        </w:rPr>
        <w:t xml:space="preserve">Открываем дневники. На следующий урок литературного чтения записываем: </w:t>
      </w:r>
      <w:proofErr w:type="gramStart"/>
      <w:r w:rsidRPr="00B27574">
        <w:rPr>
          <w:bCs/>
          <w:color w:val="0D0D0D" w:themeColor="text1" w:themeTint="F2"/>
          <w:sz w:val="28"/>
          <w:szCs w:val="28"/>
          <w:bdr w:val="none" w:sz="0" w:space="0" w:color="auto" w:frame="1"/>
        </w:rPr>
        <w:t>«Выучить понравившеюся часть  басни «Стрекоза и Муравей» наизусть.</w:t>
      </w:r>
      <w:proofErr w:type="gramEnd"/>
    </w:p>
    <w:p w:rsidR="00371CCB" w:rsidRPr="00B27574" w:rsidRDefault="00371CCB" w:rsidP="00371CCB">
      <w:pPr>
        <w:pStyle w:val="a3"/>
        <w:spacing w:before="0" w:beforeAutospacing="0" w:after="0" w:afterAutospacing="0" w:line="360" w:lineRule="auto"/>
        <w:textAlignment w:val="baseline"/>
        <w:rPr>
          <w:bCs/>
          <w:color w:val="0D0D0D" w:themeColor="text1" w:themeTint="F2"/>
          <w:sz w:val="28"/>
          <w:szCs w:val="28"/>
          <w:bdr w:val="none" w:sz="0" w:space="0" w:color="auto" w:frame="1"/>
        </w:rPr>
      </w:pPr>
      <w:r w:rsidRPr="00B27574">
        <w:rPr>
          <w:bCs/>
          <w:color w:val="0D0D0D" w:themeColor="text1" w:themeTint="F2"/>
          <w:sz w:val="28"/>
          <w:szCs w:val="28"/>
          <w:bdr w:val="none" w:sz="0" w:space="0" w:color="auto" w:frame="1"/>
        </w:rPr>
        <w:t>- На этом урок окончен. Спасибо всем. Слайд 14.</w:t>
      </w:r>
    </w:p>
    <w:p w:rsidR="00B90A08" w:rsidRDefault="00B90A08" w:rsidP="00371CCB"/>
    <w:sectPr w:rsidR="00B90A08" w:rsidSect="00371CCB">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A4C82"/>
    <w:multiLevelType w:val="multilevel"/>
    <w:tmpl w:val="77F6ACEC"/>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28A4BED"/>
    <w:multiLevelType w:val="multilevel"/>
    <w:tmpl w:val="F84A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76E66DF"/>
    <w:multiLevelType w:val="multilevel"/>
    <w:tmpl w:val="6B762544"/>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1CCB"/>
    <w:rsid w:val="000B0B6E"/>
    <w:rsid w:val="0024356A"/>
    <w:rsid w:val="002E190C"/>
    <w:rsid w:val="00371CCB"/>
    <w:rsid w:val="00806AF9"/>
    <w:rsid w:val="008B3751"/>
    <w:rsid w:val="00B90A08"/>
    <w:rsid w:val="00E020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C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1C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71CC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1216</TotalTime>
  <Pages>7</Pages>
  <Words>1065</Words>
  <Characters>6072</Characters>
  <Application>Microsoft Office Word</Application>
  <DocSecurity>0</DocSecurity>
  <Lines>50</Lines>
  <Paragraphs>14</Paragraphs>
  <ScaleCrop>false</ScaleCrop>
  <Company>Ya Blondinko Edition</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2013-09-05T15:16:00Z</dcterms:created>
  <dcterms:modified xsi:type="dcterms:W3CDTF">2013-09-06T12:38:00Z</dcterms:modified>
</cp:coreProperties>
</file>