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21" w:type="pct"/>
        <w:tblCellSpacing w:w="0" w:type="dxa"/>
        <w:tblInd w:w="1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70"/>
        <w:gridCol w:w="85"/>
      </w:tblGrid>
      <w:tr w:rsidR="00F34E15" w:rsidRPr="00F34E15" w:rsidTr="00F34E15">
        <w:trPr>
          <w:trHeight w:val="31680"/>
          <w:tblCellSpacing w:w="0" w:type="dxa"/>
        </w:trPr>
        <w:tc>
          <w:tcPr>
            <w:tcW w:w="927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F34E15" w:rsidRDefault="00F34E15" w:rsidP="00214EDB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6C23"/>
                <w:sz w:val="28"/>
                <w:szCs w:val="28"/>
                <w:u w:val="single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71600" cy="1419225"/>
                  <wp:effectExtent l="19050" t="0" r="0" b="0"/>
                  <wp:wrapSquare wrapText="bothSides"/>
                  <wp:docPr id="2" name="Рисунок 2" descr="http://www.86polsch.edusite.ru/images/p282_08bbb78f44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86polsch.edusite.ru/images/p282_08bbb78f44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34E15">
              <w:rPr>
                <w:rFonts w:ascii="Verdana" w:eastAsia="Times New Roman" w:hAnsi="Verdana" w:cs="Times New Roman"/>
                <w:b/>
                <w:bCs/>
                <w:color w:val="FF6C23"/>
                <w:sz w:val="28"/>
                <w:szCs w:val="28"/>
                <w:u w:val="single"/>
                <w:lang w:eastAsia="ru-RU"/>
              </w:rPr>
              <w:t>МЕТОДИЧЕСКИЕ РЕКОМЕНДАЦИИ</w:t>
            </w:r>
            <w:r w:rsidR="00214EDB">
              <w:rPr>
                <w:rFonts w:ascii="Verdana" w:eastAsia="Times New Roman" w:hAnsi="Verdana" w:cs="Times New Roman"/>
                <w:b/>
                <w:bCs/>
                <w:color w:val="FF6C23"/>
                <w:sz w:val="28"/>
                <w:szCs w:val="28"/>
                <w:u w:val="single"/>
                <w:lang w:eastAsia="ru-RU"/>
              </w:rPr>
              <w:t xml:space="preserve"> ДЛЯ  РОДИТЕЛЕЙ </w:t>
            </w:r>
          </w:p>
          <w:p w:rsidR="00214EDB" w:rsidRPr="00214EDB" w:rsidRDefault="00214EDB" w:rsidP="00214EDB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6C23"/>
                <w:sz w:val="28"/>
                <w:szCs w:val="28"/>
                <w:u w:val="single"/>
                <w:lang w:eastAsia="ru-RU"/>
              </w:rPr>
              <w:t>« Организация безопасности жизнедеятельности детей с ОВЗ на улице и дома»</w:t>
            </w:r>
          </w:p>
          <w:p w:rsidR="00F34E15" w:rsidRPr="00F34E15" w:rsidRDefault="00F34E15" w:rsidP="00F34E15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  <w:p w:rsidR="00F34E15" w:rsidRPr="00F34E15" w:rsidRDefault="00F34E15" w:rsidP="00F34E15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Уважаемые родители!</w:t>
            </w:r>
          </w:p>
          <w:p w:rsidR="00F34E15" w:rsidRPr="00F34E15" w:rsidRDefault="00F34E15" w:rsidP="00F34E15">
            <w:pPr>
              <w:spacing w:before="30" w:after="3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Сохранение жизни и здоровья детей – главная обязанность взрослых.</w:t>
            </w: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Подавайте детям собственный пример правильного поведения в быту, на улицах и дорогах села и города.</w:t>
            </w: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С началом каникул, наших детей подстерегает повышенная опасность на дорогах, у водоёмов, в лесу, на игровых площадках, во дворах.</w:t>
            </w:r>
          </w:p>
          <w:p w:rsid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Этому способствует погода, поездки и любопытство детей, наличие свободного времени, а главное отсутствие должного контроля со стороны взрослых.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Помните, что от природы дети беспечны и доверчивы. Внимание у детей бывает рассеянным. Поэтому, чем чаще вы напоминаете ребёнку несложные правила поведения, тем больше вероятность, что он их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запомнит, и будет применять.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1) 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Необходимо учить детей строго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соблюдать Правила 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дорожного движения. О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сновной способ формирования навыков поведения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у детей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- наблюдение, подражание взрослым, прежде всего родителям. Многие родители, не понимая этого, личным примером обучают детей неправильному поведению на дороге.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2) Находясь с ребёнком на проезжей части, не спешите, переходите дорогу размеренным шагом. Иначе вы научите спешить там, где надо наблюдать и соблюдать правила безопасности.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3) Не посылайте ребенка переходить или перебегать дорогу впереди вас - этим вы обучаете его переходить через дорогу, не глядя по сторонам. Маленького ребенка надо крепко держать за руку, быть готовым удержать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при попытке вырваться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4)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У ребенка должен быть выработан твердый навык: прежде, чем сделать первый шаг с тротуара, он поворачивает голову и осматривает дорогу во всех направлениях. Это должно быть доведено до автоматизма.</w:t>
            </w:r>
          </w:p>
          <w:p w:rsidR="00214EDB" w:rsidRPr="00F34E15" w:rsidRDefault="00214EDB" w:rsidP="00214EDB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lastRenderedPageBreak/>
              <w:t xml:space="preserve">5)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Учите ребенка оценивать скорость и направление будущего дв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ижения машины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.</w:t>
            </w:r>
          </w:p>
          <w:p w:rsidR="00214EDB" w:rsidRPr="00F34E15" w:rsidRDefault="00214EDB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7) 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ходу.</w:t>
            </w: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>Чтобы дети были отдохнувшими, здоровыми и невредимыми надо помнить ряд правил и условий при организации их отдыха с родителями, родственниками, друзьями: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формируйте у детей навыки обеспечения личной безопасности;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проведите с детьми с детьми индивидуальные беседы, объяснив важные правила, соблюдение которых поможет сохранить жизнь;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решите проблему свободного времени детей;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постоянно будьте в курсе, где и с кем ваш ребёнок, контролируйте место пребывания детей;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не разрешайте разговаривать с незнак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омыми людьми.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транспорте;</w:t>
            </w:r>
          </w:p>
          <w:p w:rsidR="00F34E15" w:rsidRPr="00F34E15" w:rsidRDefault="00F34E15" w:rsidP="00F34E15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проявляйте осторожность и соблюдайте все требования безопасности, находясь с детьми на игровой или спортивной площадке.</w:t>
            </w:r>
          </w:p>
          <w:p w:rsidR="00F34E15" w:rsidRPr="00F34E15" w:rsidRDefault="00214EDB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Уважаемые родители!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Чтобы уберечь своего ребенка от беды, </w:t>
            </w:r>
            <w:r w:rsidR="00214EDB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 xml:space="preserve"> научите его</w:t>
            </w:r>
            <w:r w:rsidRPr="00F34E15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 xml:space="preserve"> следующим правилам безопасности при общении с посторонними: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  <w:p w:rsidR="00F34E15" w:rsidRPr="00F34E15" w:rsidRDefault="00214EDB" w:rsidP="00F34E1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Дети должны всегда играть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в компании 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знакомых и 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друзей. </w:t>
            </w:r>
          </w:p>
          <w:p w:rsidR="00F34E15" w:rsidRPr="00F34E15" w:rsidRDefault="00F34E15" w:rsidP="00F34E1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Никогда не п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ринимать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подарки (сладости) от незнакомцев без разрешения родителей. </w:t>
            </w:r>
          </w:p>
          <w:p w:rsidR="00F34E15" w:rsidRPr="00F34E15" w:rsidRDefault="00214EDB" w:rsidP="00F34E15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Никогда не соглашать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ся куда-либо идти в сопровож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дении незнакомых людей, не садит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ся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в автомобиль с незнакомы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м человеком. Если кто-то просит его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об этом, 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он долже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обязательн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 расск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ать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родителям. </w:t>
            </w:r>
          </w:p>
          <w:p w:rsidR="00F34E15" w:rsidRPr="00214EDB" w:rsidRDefault="00214EDB" w:rsidP="00214EDB">
            <w:pPr>
              <w:numPr>
                <w:ilvl w:val="0"/>
                <w:numId w:val="2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Обьясняйте своему ребенку, что он не должен обсуждать свои проблемы с незнакомыми людьми.</w:t>
            </w:r>
          </w:p>
          <w:p w:rsidR="00F34E15" w:rsidRPr="00F34E15" w:rsidRDefault="00F34E15" w:rsidP="00F34E15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lastRenderedPageBreak/>
              <w:t>Если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вдруг ребенок остался один дома и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кто-то пытается ворваться в квартиру,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он должен по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звони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ть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в полицию, а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затем открыть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окно и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позвать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на помощь. </w:t>
            </w:r>
          </w:p>
          <w:p w:rsidR="00F34E15" w:rsidRPr="00F34E15" w:rsidRDefault="00F34E15" w:rsidP="00214EDB">
            <w:pPr>
              <w:spacing w:after="0" w:line="240" w:lineRule="auto"/>
              <w:ind w:left="360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>Ребенка нужно научить следующим правилам пожарной безопасности дома:</w:t>
            </w:r>
          </w:p>
          <w:p w:rsidR="00F34E15" w:rsidRPr="00F34E15" w:rsidRDefault="00F34E15" w:rsidP="00F34E15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Не оставляйте без присмотра детей младшего школьного возраста, не позволяйте им пользоваться легковоспламеняющимися материалами;</w:t>
            </w:r>
          </w:p>
          <w:p w:rsidR="00F34E15" w:rsidRPr="00F34E15" w:rsidRDefault="00F34E15" w:rsidP="00F34E15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Следите за газовыми и электрическими приборами.</w:t>
            </w:r>
          </w:p>
          <w:p w:rsidR="00F34E15" w:rsidRPr="00F34E15" w:rsidRDefault="00F34E15" w:rsidP="00F34E15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Не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разрешайте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играть с легко воспламеняющимися предметами и жидкостями (спички, зажигалки, аэрозоли и т.д.);</w:t>
            </w:r>
          </w:p>
          <w:p w:rsidR="00F34E15" w:rsidRPr="00F34E15" w:rsidRDefault="00F34E15" w:rsidP="00F34E15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Не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разрешайте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поворачивать 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вентили газовой плиты и колонки;</w:t>
            </w:r>
          </w:p>
          <w:p w:rsidR="00F34E15" w:rsidRPr="00F34E15" w:rsidRDefault="00214EDB" w:rsidP="00214EDB">
            <w:p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      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В случае обнаружения по</w:t>
            </w: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жара незамедлительно         звоните 01 или 101.</w:t>
            </w:r>
          </w:p>
          <w:p w:rsidR="00F34E15" w:rsidRPr="00F34E15" w:rsidRDefault="00F34E15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>Меры безопасного поведения при работе с Интернетом:</w:t>
            </w:r>
          </w:p>
          <w:p w:rsidR="00F34E15" w:rsidRPr="00F34E15" w:rsidRDefault="00F34E15" w:rsidP="00F34E15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Объясните детям, что общаться и вести себя в социальной сети необходимо так же осторожно, как и в реальной жизни.</w:t>
            </w:r>
          </w:p>
          <w:p w:rsidR="00F34E15" w:rsidRPr="00F34E15" w:rsidRDefault="00F34E15" w:rsidP="00F34E15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Запретите детям оставлять в публичном доступе или отправлять незнакомцам по почте контактную информацию (телефон, адрес).</w:t>
            </w:r>
          </w:p>
          <w:p w:rsidR="00F34E15" w:rsidRPr="00F34E15" w:rsidRDefault="00F34E15" w:rsidP="00F34E15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Объясните детям, что нельзя соглашаться на уговоры незнакомых людей о личной встрече. Подобные предложения лучше и</w:t>
            </w:r>
            <w:r w:rsidR="00214EDB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гнорировать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.</w:t>
            </w:r>
          </w:p>
          <w:p w:rsidR="00F34E15" w:rsidRPr="00F34E15" w:rsidRDefault="00214EDB" w:rsidP="00F34E15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И обязательно п</w:t>
            </w:r>
            <w:r w:rsidR="00F34E15"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росматривайте сайты, которыми часто пользуется ваш ребёнок, с целью недопущения вовлечения ребёнка в неформальные организации.</w:t>
            </w:r>
          </w:p>
          <w:p w:rsidR="00F34E15" w:rsidRPr="00F34E15" w:rsidRDefault="00214EDB" w:rsidP="00F34E15">
            <w:pPr>
              <w:spacing w:before="30" w:after="30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>Уважаемые родители и в заключении,хочу посоветовать рекомендачии для созранения жизни и здоровья ваших детей</w:t>
            </w:r>
            <w:r w:rsidR="00F34E15" w:rsidRPr="00F34E15">
              <w:rPr>
                <w:rFonts w:ascii="Verdana" w:eastAsia="Times New Roman" w:hAnsi="Verdana" w:cs="Times New Roman"/>
                <w:i/>
                <w:iCs/>
                <w:sz w:val="28"/>
                <w:szCs w:val="28"/>
                <w:u w:val="single"/>
                <w:lang w:eastAsia="ru-RU"/>
              </w:rPr>
              <w:t>: </w:t>
            </w:r>
          </w:p>
          <w:p w:rsidR="00F34E15" w:rsidRPr="00F34E15" w:rsidRDefault="00F34E15" w:rsidP="00F34E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Убедитесь, что ваши дети знают телефон полиции, скорой помощи, пожарной службы, адрес. Отрепетируйте, как нужно разговаривать с дежурным, чтобы в нужный момент ребенок не растерялся. </w:t>
            </w:r>
          </w:p>
          <w:p w:rsidR="00F34E15" w:rsidRPr="00F34E15" w:rsidRDefault="00F34E15" w:rsidP="00F34E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Научите правилам безопасности дома и на улице.</w:t>
            </w:r>
          </w:p>
          <w:p w:rsidR="00F34E15" w:rsidRPr="00214EDB" w:rsidRDefault="00F34E15" w:rsidP="00214ED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Всегда знайте, где ваши дети, и они пусть всегда знают, где вы. </w:t>
            </w:r>
          </w:p>
          <w:p w:rsidR="00F34E15" w:rsidRPr="00F34E15" w:rsidRDefault="00F34E15" w:rsidP="00F34E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Научите ребенка в случае, если он потерялся, ждать </w:t>
            </w: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lastRenderedPageBreak/>
              <w:t>вас в том месте, где вы расстались, и никуда не уходить ни с кем, ни под каким предлогом. </w:t>
            </w:r>
          </w:p>
          <w:p w:rsidR="00F34E15" w:rsidRPr="00F34E15" w:rsidRDefault="00F34E15" w:rsidP="00F34E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Всегда записывайте адреса и телефоны всех друзей вашего ребенка, а также телефоны (рабочие и мобильные) их родителей. </w:t>
            </w:r>
          </w:p>
          <w:p w:rsidR="00F34E15" w:rsidRPr="00F34E15" w:rsidRDefault="00F34E15" w:rsidP="00F34E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В случае возникновения неприязни между вашим ребенком и еще кем-либо обязательно выясните ее причины, постарайтесь уладить конфликт или избавьте ребенка от любого возможного контакта с источником неприязни. </w:t>
            </w:r>
          </w:p>
          <w:p w:rsidR="00945C7E" w:rsidRDefault="00F34E15" w:rsidP="00945C7E">
            <w:pPr>
              <w:pStyle w:val="Default"/>
            </w:pPr>
            <w:r w:rsidRPr="00F34E15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Никогда не пренебрегайте детскими опасениями, даже если вам кажется, что они мнимые. Убедите ребенка, что вы всегда придете на помощь, что бы ни произошло.</w:t>
            </w:r>
            <w:r w:rsidR="00945C7E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 xml:space="preserve"> </w:t>
            </w:r>
          </w:p>
          <w:p w:rsidR="00F34E15" w:rsidRPr="00945C7E" w:rsidRDefault="00F34E15" w:rsidP="00214EDB">
            <w:pPr>
              <w:spacing w:before="100" w:beforeAutospacing="1" w:after="100" w:afterAutospacing="1" w:line="240" w:lineRule="auto"/>
              <w:ind w:left="720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4E15" w:rsidRPr="00F34E15" w:rsidRDefault="00F34E15" w:rsidP="00F3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84434" w:rsidRDefault="00315C7F" w:rsidP="008E3DA9">
      <w:r w:rsidRPr="00315C7F">
        <w:rPr>
          <w:noProof/>
          <w:lang w:eastAsia="ru-RU"/>
        </w:rPr>
        <w:lastRenderedPageBreak/>
        <w:drawing>
          <wp:inline distT="0" distB="0" distL="0" distR="0">
            <wp:extent cx="5940425" cy="8416120"/>
            <wp:effectExtent l="171450" t="133350" r="365125" b="308780"/>
            <wp:docPr id="1" name="Рисунок 1" descr="stixi pozharnaya bezopasnost dlya detej 5 Стихи: Пожарная безопасность для дете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tixi pozharnaya bezopasnost dlya detej 5 Стихи: Пожарная безопасность для дет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6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C84434" w:rsidSect="00162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02703"/>
    <w:multiLevelType w:val="multilevel"/>
    <w:tmpl w:val="AE42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A5125"/>
    <w:multiLevelType w:val="multilevel"/>
    <w:tmpl w:val="799C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BA0576"/>
    <w:multiLevelType w:val="multilevel"/>
    <w:tmpl w:val="56C2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F6732B"/>
    <w:multiLevelType w:val="multilevel"/>
    <w:tmpl w:val="232CB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735B2E"/>
    <w:multiLevelType w:val="multilevel"/>
    <w:tmpl w:val="791C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1C3959"/>
    <w:multiLevelType w:val="multilevel"/>
    <w:tmpl w:val="E540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4E15"/>
    <w:rsid w:val="00066467"/>
    <w:rsid w:val="00162958"/>
    <w:rsid w:val="001C6534"/>
    <w:rsid w:val="00214EDB"/>
    <w:rsid w:val="00315C7F"/>
    <w:rsid w:val="005363A8"/>
    <w:rsid w:val="006A6E52"/>
    <w:rsid w:val="00806B0A"/>
    <w:rsid w:val="008E3DA9"/>
    <w:rsid w:val="00945C7E"/>
    <w:rsid w:val="00E81184"/>
    <w:rsid w:val="00F34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58"/>
  </w:style>
  <w:style w:type="paragraph" w:styleId="1">
    <w:name w:val="heading 1"/>
    <w:basedOn w:val="a"/>
    <w:link w:val="10"/>
    <w:uiPriority w:val="9"/>
    <w:qFormat/>
    <w:rsid w:val="00F34E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E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4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E15"/>
    <w:rPr>
      <w:b/>
      <w:bCs/>
    </w:rPr>
  </w:style>
  <w:style w:type="character" w:styleId="a5">
    <w:name w:val="Hyperlink"/>
    <w:basedOn w:val="a0"/>
    <w:uiPriority w:val="99"/>
    <w:semiHidden/>
    <w:unhideWhenUsed/>
    <w:rsid w:val="00F34E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4E15"/>
  </w:style>
  <w:style w:type="character" w:styleId="a6">
    <w:name w:val="Emphasis"/>
    <w:basedOn w:val="a0"/>
    <w:uiPriority w:val="20"/>
    <w:qFormat/>
    <w:rsid w:val="00F34E15"/>
    <w:rPr>
      <w:i/>
      <w:iCs/>
    </w:rPr>
  </w:style>
  <w:style w:type="paragraph" w:styleId="a7">
    <w:name w:val="List Paragraph"/>
    <w:basedOn w:val="a"/>
    <w:uiPriority w:val="34"/>
    <w:qFormat/>
    <w:rsid w:val="00F34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F34E15"/>
  </w:style>
  <w:style w:type="paragraph" w:styleId="a8">
    <w:name w:val="Balloon Text"/>
    <w:basedOn w:val="a"/>
    <w:link w:val="a9"/>
    <w:uiPriority w:val="99"/>
    <w:semiHidden/>
    <w:unhideWhenUsed/>
    <w:rsid w:val="00315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C7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5C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832</Words>
  <Characters>4747</Characters>
  <Application>Microsoft Office Word</Application>
  <DocSecurity>0</DocSecurity>
  <Lines>39</Lines>
  <Paragraphs>11</Paragraphs>
  <ScaleCrop>false</ScaleCrop>
  <Company>Microsoft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Люда</cp:lastModifiedBy>
  <cp:revision>10</cp:revision>
  <dcterms:created xsi:type="dcterms:W3CDTF">2020-12-30T13:49:00Z</dcterms:created>
  <dcterms:modified xsi:type="dcterms:W3CDTF">2021-01-24T11:29:00Z</dcterms:modified>
</cp:coreProperties>
</file>