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2BA3" w:rsidRPr="003D64EF" w:rsidRDefault="007F2BA3" w:rsidP="007F2BA3">
      <w:pPr>
        <w:spacing w:after="0" w:line="240" w:lineRule="auto"/>
        <w:jc w:val="center"/>
        <w:rPr>
          <w:rFonts w:ascii="Times New Roman" w:hAnsi="Times New Roman" w:cs="Times New Roman"/>
          <w:b/>
          <w:sz w:val="32"/>
          <w:szCs w:val="28"/>
        </w:rPr>
      </w:pPr>
      <w:r w:rsidRPr="003D64EF">
        <w:rPr>
          <w:rFonts w:ascii="Times New Roman" w:hAnsi="Times New Roman" w:cs="Times New Roman"/>
          <w:b/>
          <w:sz w:val="32"/>
          <w:szCs w:val="28"/>
        </w:rPr>
        <w:t>Статья «Использование интерактивных методов обуче</w:t>
      </w:r>
      <w:r>
        <w:rPr>
          <w:rFonts w:ascii="Times New Roman" w:hAnsi="Times New Roman" w:cs="Times New Roman"/>
          <w:b/>
          <w:sz w:val="32"/>
          <w:szCs w:val="28"/>
        </w:rPr>
        <w:t>ния в процессе преподавания НВП</w:t>
      </w:r>
      <w:r w:rsidRPr="003D64EF">
        <w:rPr>
          <w:rFonts w:ascii="Times New Roman" w:hAnsi="Times New Roman" w:cs="Times New Roman"/>
          <w:b/>
          <w:sz w:val="32"/>
          <w:szCs w:val="28"/>
        </w:rPr>
        <w:t>»</w:t>
      </w:r>
    </w:p>
    <w:p w:rsidR="007F2BA3" w:rsidRPr="003D64EF" w:rsidRDefault="007F2BA3" w:rsidP="007F2BA3">
      <w:pPr>
        <w:spacing w:after="0" w:line="240" w:lineRule="auto"/>
        <w:jc w:val="right"/>
        <w:rPr>
          <w:rFonts w:ascii="Times New Roman" w:hAnsi="Times New Roman" w:cs="Times New Roman"/>
          <w:i/>
          <w:sz w:val="28"/>
          <w:szCs w:val="28"/>
        </w:rPr>
      </w:pPr>
      <w:r w:rsidRPr="003D64EF">
        <w:rPr>
          <w:rFonts w:ascii="Times New Roman" w:hAnsi="Times New Roman" w:cs="Times New Roman"/>
          <w:i/>
          <w:sz w:val="28"/>
          <w:szCs w:val="28"/>
        </w:rPr>
        <w:t xml:space="preserve">Автор Саватеев А.Г., </w:t>
      </w:r>
    </w:p>
    <w:p w:rsidR="007F2BA3" w:rsidRPr="003D64EF" w:rsidRDefault="007F2BA3" w:rsidP="007F2BA3">
      <w:pPr>
        <w:spacing w:after="0" w:line="240" w:lineRule="auto"/>
        <w:jc w:val="right"/>
        <w:rPr>
          <w:rFonts w:ascii="Times New Roman" w:hAnsi="Times New Roman" w:cs="Times New Roman"/>
          <w:i/>
          <w:sz w:val="28"/>
          <w:szCs w:val="28"/>
        </w:rPr>
      </w:pPr>
      <w:r w:rsidRPr="003D64EF">
        <w:rPr>
          <w:rFonts w:ascii="Times New Roman" w:hAnsi="Times New Roman" w:cs="Times New Roman"/>
          <w:i/>
          <w:sz w:val="28"/>
          <w:szCs w:val="28"/>
        </w:rPr>
        <w:t>преподаватель НВП МОУ</w:t>
      </w:r>
    </w:p>
    <w:p w:rsidR="007F2BA3" w:rsidRPr="003D64EF" w:rsidRDefault="007F2BA3" w:rsidP="007F2BA3">
      <w:pPr>
        <w:spacing w:after="0" w:line="240" w:lineRule="auto"/>
        <w:jc w:val="right"/>
        <w:rPr>
          <w:rFonts w:ascii="Times New Roman" w:hAnsi="Times New Roman" w:cs="Times New Roman"/>
          <w:i/>
          <w:sz w:val="28"/>
          <w:szCs w:val="28"/>
        </w:rPr>
      </w:pPr>
      <w:r w:rsidRPr="003D64EF">
        <w:rPr>
          <w:rFonts w:ascii="Times New Roman" w:hAnsi="Times New Roman" w:cs="Times New Roman"/>
          <w:i/>
          <w:sz w:val="28"/>
          <w:szCs w:val="28"/>
        </w:rPr>
        <w:t xml:space="preserve"> «Рыбницкая русская средняя</w:t>
      </w:r>
    </w:p>
    <w:p w:rsidR="007F2BA3" w:rsidRPr="003D64EF" w:rsidRDefault="007F2BA3" w:rsidP="007F2BA3">
      <w:pPr>
        <w:spacing w:after="0" w:line="240" w:lineRule="auto"/>
        <w:jc w:val="right"/>
        <w:rPr>
          <w:rFonts w:ascii="Times New Roman" w:hAnsi="Times New Roman" w:cs="Times New Roman"/>
          <w:i/>
          <w:sz w:val="28"/>
          <w:szCs w:val="28"/>
        </w:rPr>
      </w:pPr>
      <w:r w:rsidRPr="003D64EF">
        <w:rPr>
          <w:rFonts w:ascii="Times New Roman" w:hAnsi="Times New Roman" w:cs="Times New Roman"/>
          <w:i/>
          <w:sz w:val="28"/>
          <w:szCs w:val="28"/>
        </w:rPr>
        <w:t xml:space="preserve"> школа №6 с лицейскими классами»</w:t>
      </w:r>
    </w:p>
    <w:p w:rsidR="007F2BA3" w:rsidRDefault="007F2BA3" w:rsidP="007F2BA3">
      <w:pPr>
        <w:spacing w:after="0" w:line="240" w:lineRule="auto"/>
        <w:jc w:val="right"/>
        <w:rPr>
          <w:rFonts w:ascii="Times New Roman" w:hAnsi="Times New Roman" w:cs="Times New Roman"/>
          <w:sz w:val="28"/>
          <w:szCs w:val="28"/>
        </w:rPr>
      </w:pPr>
    </w:p>
    <w:p w:rsidR="007F2BA3" w:rsidRDefault="007F2BA3" w:rsidP="007F2BA3">
      <w:pPr>
        <w:spacing w:after="0" w:line="240" w:lineRule="auto"/>
        <w:ind w:firstLine="851"/>
        <w:jc w:val="both"/>
        <w:rPr>
          <w:rFonts w:ascii="Times New Roman" w:hAnsi="Times New Roman" w:cs="Times New Roman"/>
          <w:sz w:val="28"/>
          <w:szCs w:val="28"/>
        </w:rPr>
      </w:pPr>
      <w:r w:rsidRPr="00724FD8">
        <w:rPr>
          <w:rFonts w:ascii="Times New Roman" w:hAnsi="Times New Roman" w:cs="Times New Roman"/>
          <w:sz w:val="28"/>
          <w:szCs w:val="28"/>
        </w:rPr>
        <w:t xml:space="preserve">Перемены в мировом сообществе, в жизни Приднестровской Молдавской Республики  характеризуются, прежде всего, переходом к информационной экономике, принципиальным отличием которой является повсеместное использование глобальных информационных сетей, возможностей телекоммуникационного общения для создания и передачи знаний. В этой связи первостепенной становится задача информатизации всех сфер человеческой деятельности и, безусловно, образования. Образование в данном случае, не утрачивая своей традиционной функции - передачи социального опыта подрастающим поколениям, должно выполнять принципиально новую функцию, а именно создание </w:t>
      </w:r>
      <w:proofErr w:type="spellStart"/>
      <w:r w:rsidRPr="00724FD8">
        <w:rPr>
          <w:rFonts w:ascii="Times New Roman" w:hAnsi="Times New Roman" w:cs="Times New Roman"/>
          <w:sz w:val="28"/>
          <w:szCs w:val="28"/>
        </w:rPr>
        <w:t>высокоадаптивной</w:t>
      </w:r>
      <w:proofErr w:type="spellEnd"/>
      <w:r w:rsidRPr="00724FD8">
        <w:rPr>
          <w:rFonts w:ascii="Times New Roman" w:hAnsi="Times New Roman" w:cs="Times New Roman"/>
          <w:sz w:val="28"/>
          <w:szCs w:val="28"/>
        </w:rPr>
        <w:t xml:space="preserve"> постиндустриальной педагогики (педагогики информационного общества). Современные информационные технологии становятся одним из важнейших инструментов модернизации школы в целом - от управления до воспитания и обеспечения доступности образования.</w:t>
      </w:r>
    </w:p>
    <w:p w:rsidR="007F2BA3" w:rsidRDefault="007F2BA3" w:rsidP="007F2BA3">
      <w:pPr>
        <w:spacing w:after="0" w:line="240" w:lineRule="auto"/>
        <w:ind w:firstLine="851"/>
        <w:jc w:val="both"/>
        <w:rPr>
          <w:rFonts w:ascii="Times New Roman" w:hAnsi="Times New Roman" w:cs="Times New Roman"/>
          <w:sz w:val="28"/>
          <w:szCs w:val="28"/>
        </w:rPr>
      </w:pPr>
      <w:r w:rsidRPr="00724FD8">
        <w:rPr>
          <w:rFonts w:ascii="Times New Roman" w:hAnsi="Times New Roman" w:cs="Times New Roman"/>
          <w:sz w:val="28"/>
          <w:szCs w:val="28"/>
        </w:rPr>
        <w:t>Анализ развития процессов информатизации образовательных систем на всех уровнях (мировом, национальном, региональном) выстраивает логически связанную последовательность проблем, которые выступают как алгоритм создания информационного образования, и определяет, в конечном счете, основные цели и задачи, а также комплекс программных мероприятий, необходимых для достаточно эффективной информатизации образовательной системы. Основной стратегической целью информатизации образования является обеспечение условий для удовлетворения потребностей граждан, общества, рынка труда в качественном образовании путем внедрения и широкого использования инновационных технологий в системе образования ПМР создания единого информационного пространства.</w:t>
      </w:r>
      <w:r w:rsidRPr="00724FD8">
        <w:rPr>
          <w:rFonts w:ascii="Times New Roman" w:hAnsi="Times New Roman" w:cs="Times New Roman"/>
          <w:sz w:val="28"/>
          <w:szCs w:val="28"/>
        </w:rPr>
        <w:br/>
        <w:t>Эффективную информационную среду современной школы характеризует не столько установленные компьютеры и уроки информатики, сколько уровень применения информационных и телекоммуникационных технологий во всем образовательном процессе и степень включения школы в единое информационное пространство «учащийся – учитель – администрация - родитель-общественность – власть». Использование новых информационных технологий в обучении позволяет рассматривать школьника как центральную фигуру образовательного процесса и ведет к изменению стиля взаимоотношений между его субъектами. В настоящее время у многих детей дома есть компьютер с выходом в Интернет. Теперь учитель может не только оказывать помощь ребенку в классе, но и передавать по электронной почте (</w:t>
      </w:r>
      <w:proofErr w:type="spellStart"/>
      <w:r w:rsidRPr="00724FD8">
        <w:rPr>
          <w:rFonts w:ascii="Times New Roman" w:hAnsi="Times New Roman" w:cs="Times New Roman"/>
          <w:sz w:val="28"/>
          <w:szCs w:val="28"/>
        </w:rPr>
        <w:t>e-mail</w:t>
      </w:r>
      <w:proofErr w:type="spellEnd"/>
      <w:r w:rsidRPr="00724FD8">
        <w:rPr>
          <w:rFonts w:ascii="Times New Roman" w:hAnsi="Times New Roman" w:cs="Times New Roman"/>
          <w:sz w:val="28"/>
          <w:szCs w:val="28"/>
        </w:rPr>
        <w:t xml:space="preserve">) своим ученикам и их родителям всю интересующую их информацию. </w:t>
      </w:r>
      <w:r w:rsidRPr="00724FD8">
        <w:rPr>
          <w:rFonts w:ascii="Times New Roman" w:hAnsi="Times New Roman" w:cs="Times New Roman"/>
          <w:sz w:val="28"/>
          <w:szCs w:val="28"/>
        </w:rPr>
        <w:lastRenderedPageBreak/>
        <w:t>При этом учитель перестает быть основным источником информации</w:t>
      </w:r>
      <w:r>
        <w:rPr>
          <w:rFonts w:ascii="Times New Roman" w:hAnsi="Times New Roman" w:cs="Times New Roman"/>
          <w:sz w:val="28"/>
          <w:szCs w:val="28"/>
        </w:rPr>
        <w:t xml:space="preserve"> </w:t>
      </w:r>
      <w:r w:rsidRPr="00724FD8">
        <w:rPr>
          <w:rFonts w:ascii="Times New Roman" w:hAnsi="Times New Roman" w:cs="Times New Roman"/>
          <w:sz w:val="28"/>
          <w:szCs w:val="28"/>
        </w:rPr>
        <w:t>и занимает позицию человека, организующего самостоятельную деятельность учащихся и управляющего ею. Его основная роль в условиях интерактивного процесса состоит теперь в постановке целей обучения и организации условий, которые необходимы для успешного решения образовательных задач.</w:t>
      </w:r>
      <w:r w:rsidRPr="00724FD8">
        <w:rPr>
          <w:rFonts w:ascii="Times New Roman" w:hAnsi="Times New Roman" w:cs="Times New Roman"/>
          <w:sz w:val="28"/>
          <w:szCs w:val="28"/>
        </w:rPr>
        <w:br/>
        <w:t>Важной частью информационного пространства школы являются:</w:t>
      </w:r>
    </w:p>
    <w:p w:rsidR="007F2BA3" w:rsidRDefault="007F2BA3" w:rsidP="007F2BA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-программные средства общего </w:t>
      </w:r>
      <w:r w:rsidRPr="00724FD8">
        <w:rPr>
          <w:rFonts w:ascii="Times New Roman" w:hAnsi="Times New Roman" w:cs="Times New Roman"/>
          <w:sz w:val="28"/>
          <w:szCs w:val="28"/>
        </w:rPr>
        <w:t>назначения;</w:t>
      </w:r>
    </w:p>
    <w:p w:rsidR="007F2BA3" w:rsidRDefault="007F2BA3" w:rsidP="007F2BA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Pr="00724FD8">
        <w:rPr>
          <w:rFonts w:ascii="Times New Roman" w:hAnsi="Times New Roman" w:cs="Times New Roman"/>
          <w:sz w:val="28"/>
          <w:szCs w:val="28"/>
        </w:rPr>
        <w:t>информационно-управленческие системы;</w:t>
      </w:r>
    </w:p>
    <w:p w:rsidR="007F2BA3" w:rsidRDefault="007F2BA3" w:rsidP="007F2BA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Pr="00724FD8">
        <w:rPr>
          <w:rFonts w:ascii="Times New Roman" w:hAnsi="Times New Roman" w:cs="Times New Roman"/>
          <w:sz w:val="28"/>
          <w:szCs w:val="28"/>
        </w:rPr>
        <w:t>источники информации;</w:t>
      </w:r>
    </w:p>
    <w:p w:rsidR="007F2BA3" w:rsidRDefault="007F2BA3" w:rsidP="007F2BA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Pr="00724FD8">
        <w:rPr>
          <w:rFonts w:ascii="Times New Roman" w:hAnsi="Times New Roman" w:cs="Times New Roman"/>
          <w:sz w:val="28"/>
          <w:szCs w:val="28"/>
        </w:rPr>
        <w:t>виртуальные лаборатории (конструкторы);</w:t>
      </w:r>
    </w:p>
    <w:p w:rsidR="007F2BA3" w:rsidRDefault="007F2BA3" w:rsidP="007F2BA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Pr="00724FD8">
        <w:rPr>
          <w:rFonts w:ascii="Times New Roman" w:hAnsi="Times New Roman" w:cs="Times New Roman"/>
          <w:sz w:val="28"/>
          <w:szCs w:val="28"/>
        </w:rPr>
        <w:t>интегрированные исследовательские среды;</w:t>
      </w:r>
    </w:p>
    <w:p w:rsidR="007F2BA3" w:rsidRDefault="007F2BA3" w:rsidP="007F2BA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Pr="00724FD8">
        <w:rPr>
          <w:rFonts w:ascii="Times New Roman" w:hAnsi="Times New Roman" w:cs="Times New Roman"/>
          <w:sz w:val="28"/>
          <w:szCs w:val="28"/>
        </w:rPr>
        <w:t>комплексные обучающие пакеты (электронные учебники);</w:t>
      </w:r>
    </w:p>
    <w:p w:rsidR="007F2BA3" w:rsidRDefault="007F2BA3" w:rsidP="007F2BA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Pr="00724FD8">
        <w:rPr>
          <w:rFonts w:ascii="Times New Roman" w:hAnsi="Times New Roman" w:cs="Times New Roman"/>
          <w:sz w:val="28"/>
          <w:szCs w:val="28"/>
        </w:rPr>
        <w:t>тренажеры;</w:t>
      </w:r>
      <w:r w:rsidRPr="00724FD8">
        <w:rPr>
          <w:rFonts w:ascii="Times New Roman" w:hAnsi="Times New Roman" w:cs="Times New Roman"/>
          <w:sz w:val="28"/>
          <w:szCs w:val="28"/>
        </w:rPr>
        <w:br/>
      </w:r>
      <w:r>
        <w:rPr>
          <w:rFonts w:ascii="Times New Roman" w:hAnsi="Times New Roman" w:cs="Times New Roman"/>
          <w:sz w:val="28"/>
          <w:szCs w:val="28"/>
        </w:rPr>
        <w:t xml:space="preserve">         </w:t>
      </w:r>
      <w:proofErr w:type="gramStart"/>
      <w:r>
        <w:rPr>
          <w:rFonts w:ascii="Times New Roman" w:hAnsi="Times New Roman" w:cs="Times New Roman"/>
          <w:sz w:val="28"/>
          <w:szCs w:val="28"/>
        </w:rPr>
        <w:t>-</w:t>
      </w:r>
      <w:r w:rsidRPr="00724FD8">
        <w:rPr>
          <w:rFonts w:ascii="Times New Roman" w:hAnsi="Times New Roman" w:cs="Times New Roman"/>
          <w:sz w:val="28"/>
          <w:szCs w:val="28"/>
        </w:rPr>
        <w:t>т</w:t>
      </w:r>
      <w:proofErr w:type="gramEnd"/>
      <w:r w:rsidRPr="00724FD8">
        <w:rPr>
          <w:rFonts w:ascii="Times New Roman" w:hAnsi="Times New Roman" w:cs="Times New Roman"/>
          <w:sz w:val="28"/>
          <w:szCs w:val="28"/>
        </w:rPr>
        <w:t>естовые среды.</w:t>
      </w:r>
    </w:p>
    <w:p w:rsidR="007F2BA3" w:rsidRDefault="007F2BA3" w:rsidP="007F2BA3">
      <w:pPr>
        <w:spacing w:after="0" w:line="240" w:lineRule="auto"/>
        <w:ind w:firstLine="851"/>
        <w:jc w:val="both"/>
        <w:rPr>
          <w:rFonts w:ascii="Times New Roman" w:hAnsi="Times New Roman" w:cs="Times New Roman"/>
          <w:sz w:val="28"/>
          <w:szCs w:val="28"/>
        </w:rPr>
      </w:pPr>
      <w:r w:rsidRPr="00724FD8">
        <w:rPr>
          <w:rFonts w:ascii="Times New Roman" w:hAnsi="Times New Roman" w:cs="Times New Roman"/>
          <w:sz w:val="28"/>
          <w:szCs w:val="28"/>
        </w:rPr>
        <w:t>Аудиовизуальные средства обучения обладают большой информативностью, позволяют проникнуть в глубину изучаемых явлений, обеспечивают большую наглядность обучения, содействуют интенсификации учебно-воспитательного процесса, усиливают эмоциональность восприятия материала.</w:t>
      </w:r>
      <w:r w:rsidRPr="00724FD8">
        <w:rPr>
          <w:rFonts w:ascii="Times New Roman" w:hAnsi="Times New Roman" w:cs="Times New Roman"/>
          <w:sz w:val="28"/>
          <w:szCs w:val="28"/>
        </w:rPr>
        <w:br/>
      </w:r>
      <w:proofErr w:type="gramStart"/>
      <w:r w:rsidRPr="00724FD8">
        <w:rPr>
          <w:rFonts w:ascii="Times New Roman" w:hAnsi="Times New Roman" w:cs="Times New Roman"/>
          <w:sz w:val="28"/>
          <w:szCs w:val="28"/>
        </w:rPr>
        <w:t>При условии воспроизведения обучающимися учебного материала и осуществления интерактивной связи, уровень запоминания информации увеличивается в 3-5 раз по сравнению с традиционными способами передачи информации (чтение, наблюдение).</w:t>
      </w:r>
      <w:proofErr w:type="gramEnd"/>
    </w:p>
    <w:p w:rsidR="007F2BA3" w:rsidRDefault="007F2BA3" w:rsidP="007F2BA3">
      <w:pPr>
        <w:spacing w:after="0" w:line="240" w:lineRule="auto"/>
        <w:ind w:firstLine="851"/>
        <w:jc w:val="both"/>
        <w:rPr>
          <w:rFonts w:ascii="Times New Roman" w:hAnsi="Times New Roman" w:cs="Times New Roman"/>
          <w:sz w:val="28"/>
          <w:szCs w:val="28"/>
        </w:rPr>
      </w:pPr>
      <w:r w:rsidRPr="00724FD8">
        <w:rPr>
          <w:rFonts w:ascii="Times New Roman" w:hAnsi="Times New Roman" w:cs="Times New Roman"/>
          <w:sz w:val="28"/>
          <w:szCs w:val="28"/>
        </w:rPr>
        <w:t>Использование средств новых информационных технологий и возможностей компьютера как средства познания повышает уровень и сложность выполняемых задач, дает наглядное представление результата выполненных действий, возможность создавать интересные исследовательские работы, проекты.</w:t>
      </w:r>
    </w:p>
    <w:p w:rsidR="007F2BA3" w:rsidRDefault="007F2BA3" w:rsidP="007F2BA3">
      <w:pPr>
        <w:spacing w:after="0" w:line="240" w:lineRule="auto"/>
        <w:ind w:firstLine="851"/>
        <w:jc w:val="both"/>
        <w:rPr>
          <w:rFonts w:ascii="Times New Roman" w:hAnsi="Times New Roman" w:cs="Times New Roman"/>
          <w:sz w:val="28"/>
          <w:szCs w:val="28"/>
        </w:rPr>
      </w:pPr>
      <w:r w:rsidRPr="00724FD8">
        <w:rPr>
          <w:rFonts w:ascii="Times New Roman" w:hAnsi="Times New Roman" w:cs="Times New Roman"/>
          <w:sz w:val="28"/>
          <w:szCs w:val="28"/>
        </w:rPr>
        <w:br/>
      </w:r>
      <w:r>
        <w:rPr>
          <w:rFonts w:ascii="Times New Roman" w:hAnsi="Times New Roman" w:cs="Times New Roman"/>
          <w:sz w:val="28"/>
          <w:szCs w:val="28"/>
        </w:rPr>
        <w:t xml:space="preserve">                       </w:t>
      </w:r>
      <w:r w:rsidRPr="00724FD8">
        <w:rPr>
          <w:rFonts w:ascii="Times New Roman" w:hAnsi="Times New Roman" w:cs="Times New Roman"/>
          <w:sz w:val="28"/>
          <w:szCs w:val="28"/>
        </w:rPr>
        <w:t>ТЕХНОЛОГИЯ МУЛЬТИМЕДИЙНОГО ОБУЧЕНИЯ</w:t>
      </w:r>
    </w:p>
    <w:p w:rsidR="007F2BA3" w:rsidRDefault="007F2BA3" w:rsidP="007F2BA3">
      <w:pPr>
        <w:spacing w:after="0" w:line="240" w:lineRule="auto"/>
        <w:ind w:firstLine="851"/>
        <w:jc w:val="both"/>
        <w:rPr>
          <w:rFonts w:ascii="Times New Roman" w:hAnsi="Times New Roman" w:cs="Times New Roman"/>
          <w:sz w:val="28"/>
          <w:szCs w:val="28"/>
        </w:rPr>
      </w:pPr>
      <w:r w:rsidRPr="00724FD8">
        <w:rPr>
          <w:rFonts w:ascii="Times New Roman" w:hAnsi="Times New Roman" w:cs="Times New Roman"/>
          <w:sz w:val="28"/>
          <w:szCs w:val="28"/>
        </w:rPr>
        <w:t>Мультимедиа - область компьютерной технологии, связанная с использованием информации, имеющей различное физическое представление и существующей на различных носителях.</w:t>
      </w:r>
      <w:r w:rsidRPr="00724FD8">
        <w:rPr>
          <w:rFonts w:ascii="Times New Roman" w:hAnsi="Times New Roman" w:cs="Times New Roman"/>
          <w:sz w:val="28"/>
          <w:szCs w:val="28"/>
        </w:rPr>
        <w:br/>
      </w:r>
      <w:proofErr w:type="gramStart"/>
      <w:r w:rsidRPr="00724FD8">
        <w:rPr>
          <w:rFonts w:ascii="Times New Roman" w:hAnsi="Times New Roman" w:cs="Times New Roman"/>
          <w:sz w:val="28"/>
          <w:szCs w:val="28"/>
        </w:rPr>
        <w:t>Мультимедиа - это сумма технологий, позволяющих компьютеру вводить, обрабатывать, хранить, передавать и отображать такие типы данных, как текст, графика, анимация, оцифрованные неподвижные изображения, видео, звук, речь.</w:t>
      </w:r>
      <w:proofErr w:type="gramEnd"/>
    </w:p>
    <w:p w:rsidR="007F2BA3" w:rsidRDefault="007F2BA3" w:rsidP="007F2BA3">
      <w:pPr>
        <w:spacing w:after="0" w:line="240" w:lineRule="auto"/>
        <w:ind w:firstLine="851"/>
        <w:jc w:val="both"/>
        <w:rPr>
          <w:rFonts w:ascii="Times New Roman" w:hAnsi="Times New Roman" w:cs="Times New Roman"/>
          <w:sz w:val="28"/>
          <w:szCs w:val="28"/>
        </w:rPr>
      </w:pPr>
      <w:r w:rsidRPr="00724FD8">
        <w:rPr>
          <w:rFonts w:ascii="Times New Roman" w:hAnsi="Times New Roman" w:cs="Times New Roman"/>
          <w:sz w:val="28"/>
          <w:szCs w:val="28"/>
        </w:rPr>
        <w:t>Мультимедиа средства - это комплекс аппаратных и программных средств, позволяющих человеку общаться с компьютером, используя самые разные, естественные для себя среды: звук, видео, графику, тексты, анимацию</w:t>
      </w:r>
      <w:proofErr w:type="gramStart"/>
      <w:r>
        <w:rPr>
          <w:rFonts w:ascii="Times New Roman" w:hAnsi="Times New Roman" w:cs="Times New Roman"/>
          <w:sz w:val="28"/>
          <w:szCs w:val="28"/>
        </w:rPr>
        <w:t xml:space="preserve"> </w:t>
      </w:r>
      <w:r w:rsidRPr="00724FD8">
        <w:rPr>
          <w:rFonts w:ascii="Times New Roman" w:hAnsi="Times New Roman" w:cs="Times New Roman"/>
          <w:sz w:val="28"/>
          <w:szCs w:val="28"/>
        </w:rPr>
        <w:t>В</w:t>
      </w:r>
      <w:proofErr w:type="gramEnd"/>
      <w:r w:rsidRPr="00724FD8">
        <w:rPr>
          <w:rFonts w:ascii="Times New Roman" w:hAnsi="Times New Roman" w:cs="Times New Roman"/>
          <w:sz w:val="28"/>
          <w:szCs w:val="28"/>
        </w:rPr>
        <w:t xml:space="preserve"> последнее время создано много </w:t>
      </w:r>
      <w:proofErr w:type="spellStart"/>
      <w:r w:rsidRPr="00724FD8">
        <w:rPr>
          <w:rFonts w:ascii="Times New Roman" w:hAnsi="Times New Roman" w:cs="Times New Roman"/>
          <w:sz w:val="28"/>
          <w:szCs w:val="28"/>
        </w:rPr>
        <w:t>мультимедийных</w:t>
      </w:r>
      <w:proofErr w:type="spellEnd"/>
      <w:r w:rsidRPr="00724FD8">
        <w:rPr>
          <w:rFonts w:ascii="Times New Roman" w:hAnsi="Times New Roman" w:cs="Times New Roman"/>
          <w:sz w:val="28"/>
          <w:szCs w:val="28"/>
        </w:rPr>
        <w:t xml:space="preserve"> программных продуктов. </w:t>
      </w:r>
      <w:proofErr w:type="gramStart"/>
      <w:r w:rsidRPr="00724FD8">
        <w:rPr>
          <w:rFonts w:ascii="Times New Roman" w:hAnsi="Times New Roman" w:cs="Times New Roman"/>
          <w:sz w:val="28"/>
          <w:szCs w:val="28"/>
        </w:rPr>
        <w:t>Это и энциклопедии из самых разных областей жизни (история, искусство, география, биология, музыка) и обучающие программы (по иностранным языкам, физике, химии) и так далее.</w:t>
      </w:r>
      <w:proofErr w:type="gramEnd"/>
    </w:p>
    <w:p w:rsidR="007F2BA3" w:rsidRDefault="007F2BA3" w:rsidP="007F2BA3">
      <w:pPr>
        <w:spacing w:after="0" w:line="240" w:lineRule="auto"/>
        <w:ind w:firstLine="851"/>
        <w:jc w:val="both"/>
        <w:rPr>
          <w:rFonts w:ascii="Times New Roman" w:hAnsi="Times New Roman" w:cs="Times New Roman"/>
          <w:sz w:val="28"/>
          <w:szCs w:val="28"/>
        </w:rPr>
      </w:pPr>
      <w:r w:rsidRPr="00724FD8">
        <w:rPr>
          <w:rFonts w:ascii="Times New Roman" w:hAnsi="Times New Roman" w:cs="Times New Roman"/>
          <w:sz w:val="28"/>
          <w:szCs w:val="28"/>
        </w:rPr>
        <w:lastRenderedPageBreak/>
        <w:t>Получили широкое распространение современные технические средства – цифровые проекторы. Они позволяют увидеть на большом экране то, что мы видим на экранах компьютеров и телевизоров. Учителю легко управлять информацией, которая передается с его компьютера через мультимедиа-проектор на экран.</w:t>
      </w:r>
    </w:p>
    <w:p w:rsidR="007F2BA3" w:rsidRDefault="007F2BA3" w:rsidP="007F2BA3">
      <w:pPr>
        <w:spacing w:after="0" w:line="240" w:lineRule="auto"/>
        <w:ind w:firstLine="851"/>
        <w:jc w:val="both"/>
        <w:rPr>
          <w:rFonts w:ascii="Times New Roman" w:hAnsi="Times New Roman" w:cs="Times New Roman"/>
          <w:sz w:val="28"/>
          <w:szCs w:val="28"/>
        </w:rPr>
      </w:pPr>
      <w:r w:rsidRPr="00724FD8">
        <w:rPr>
          <w:rFonts w:ascii="Times New Roman" w:hAnsi="Times New Roman" w:cs="Times New Roman"/>
          <w:sz w:val="28"/>
          <w:szCs w:val="28"/>
        </w:rPr>
        <w:t xml:space="preserve">Ярким примером технического </w:t>
      </w:r>
      <w:proofErr w:type="spellStart"/>
      <w:r w:rsidRPr="00724FD8">
        <w:rPr>
          <w:rFonts w:ascii="Times New Roman" w:hAnsi="Times New Roman" w:cs="Times New Roman"/>
          <w:sz w:val="28"/>
          <w:szCs w:val="28"/>
        </w:rPr>
        <w:t>мультимедийного</w:t>
      </w:r>
      <w:proofErr w:type="spellEnd"/>
      <w:r w:rsidRPr="00724FD8">
        <w:rPr>
          <w:rFonts w:ascii="Times New Roman" w:hAnsi="Times New Roman" w:cs="Times New Roman"/>
          <w:sz w:val="28"/>
          <w:szCs w:val="28"/>
        </w:rPr>
        <w:t xml:space="preserve"> интерактивного средства обучения являются интерактивные доски. Они позволяют ученикам воспринимать информацию не только аудио– </w:t>
      </w:r>
      <w:proofErr w:type="gramStart"/>
      <w:r w:rsidRPr="00724FD8">
        <w:rPr>
          <w:rFonts w:ascii="Times New Roman" w:hAnsi="Times New Roman" w:cs="Times New Roman"/>
          <w:sz w:val="28"/>
          <w:szCs w:val="28"/>
        </w:rPr>
        <w:t xml:space="preserve">и </w:t>
      </w:r>
      <w:proofErr w:type="gramEnd"/>
      <w:r w:rsidRPr="00724FD8">
        <w:rPr>
          <w:rFonts w:ascii="Times New Roman" w:hAnsi="Times New Roman" w:cs="Times New Roman"/>
          <w:sz w:val="28"/>
          <w:szCs w:val="28"/>
        </w:rPr>
        <w:t>визуально, но и тактильно, что по ряду исследований существенно повышает эффективность обучения, так как развивает моторную память.</w:t>
      </w:r>
    </w:p>
    <w:p w:rsidR="007F2BA3" w:rsidRDefault="007F2BA3" w:rsidP="007F2BA3">
      <w:pPr>
        <w:spacing w:after="0" w:line="240" w:lineRule="auto"/>
        <w:ind w:firstLine="851"/>
        <w:jc w:val="both"/>
        <w:rPr>
          <w:rFonts w:ascii="Times New Roman" w:hAnsi="Times New Roman" w:cs="Times New Roman"/>
          <w:sz w:val="28"/>
          <w:szCs w:val="28"/>
        </w:rPr>
      </w:pPr>
      <w:r w:rsidRPr="00724FD8">
        <w:rPr>
          <w:rFonts w:ascii="Times New Roman" w:hAnsi="Times New Roman" w:cs="Times New Roman"/>
          <w:sz w:val="28"/>
          <w:szCs w:val="28"/>
        </w:rPr>
        <w:t>При работе с компьютерными технологиями меняется и роль педагога, основная задача которого – поддерживать и направлять развитие личности учащихся, их творческий поиск. Отношения с учениками строятся на принципах сотрудничества и совместного творчества. В этих условиях неизбежен пересмотр сложившихся сегодня организационных форм учебной работы: увеличение самостоятельной индивидуальной и групповой работы учащихся, отход от традиционного урока с преобладанием объяснительно-иллюстративного метода обучения, увеличение объема практических и творческих работ поискового и исследовательского характера.</w:t>
      </w:r>
      <w:r w:rsidRPr="00724FD8">
        <w:rPr>
          <w:rFonts w:ascii="Times New Roman" w:hAnsi="Times New Roman" w:cs="Times New Roman"/>
          <w:sz w:val="28"/>
          <w:szCs w:val="28"/>
        </w:rPr>
        <w:br/>
        <w:t xml:space="preserve">Использование информационно-компьютерных технологий открывает для учителя новые возможности в преподавании своего предмета. Изучение любой дисциплины с использованием ИКТ дает детям возможность для размышления и участия в создании элементов урока, что способствует развитию интереса школьников к предмету. Классические и интегрированные уроки в сопровождении </w:t>
      </w:r>
      <w:proofErr w:type="spellStart"/>
      <w:r w:rsidRPr="00724FD8">
        <w:rPr>
          <w:rFonts w:ascii="Times New Roman" w:hAnsi="Times New Roman" w:cs="Times New Roman"/>
          <w:sz w:val="28"/>
          <w:szCs w:val="28"/>
        </w:rPr>
        <w:t>мультимедийных</w:t>
      </w:r>
      <w:proofErr w:type="spellEnd"/>
      <w:r w:rsidRPr="00724FD8">
        <w:rPr>
          <w:rFonts w:ascii="Times New Roman" w:hAnsi="Times New Roman" w:cs="Times New Roman"/>
          <w:sz w:val="28"/>
          <w:szCs w:val="28"/>
        </w:rPr>
        <w:t xml:space="preserve"> презентаций, </w:t>
      </w:r>
      <w:proofErr w:type="spellStart"/>
      <w:r w:rsidRPr="00724FD8">
        <w:rPr>
          <w:rFonts w:ascii="Times New Roman" w:hAnsi="Times New Roman" w:cs="Times New Roman"/>
          <w:sz w:val="28"/>
          <w:szCs w:val="28"/>
        </w:rPr>
        <w:t>on-line</w:t>
      </w:r>
      <w:proofErr w:type="spellEnd"/>
      <w:r w:rsidRPr="00724FD8">
        <w:rPr>
          <w:rFonts w:ascii="Times New Roman" w:hAnsi="Times New Roman" w:cs="Times New Roman"/>
          <w:sz w:val="28"/>
          <w:szCs w:val="28"/>
        </w:rPr>
        <w:t xml:space="preserve"> тестов и программных продуктов позволяют учащимся углубить знания, полученные ранее, как говорится в английской пословице – «Я услышал и забыл, я увидел и запомнил». Применение современных технологий в образовании создает благоприятные условия для формирования личности учащихся и отвечает запросам современного общества.</w:t>
      </w:r>
      <w:r w:rsidRPr="00724FD8">
        <w:rPr>
          <w:rFonts w:ascii="Times New Roman" w:hAnsi="Times New Roman" w:cs="Times New Roman"/>
          <w:sz w:val="28"/>
          <w:szCs w:val="28"/>
        </w:rPr>
        <w:br/>
        <w:t>Планируя урок с применением новых информационных технологий, учитель должен соблюдать дидактические требования, в соответствии с которыми необходимо:</w:t>
      </w:r>
    </w:p>
    <w:p w:rsidR="007F2BA3" w:rsidRDefault="007F2BA3" w:rsidP="007F2B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724FD8">
        <w:rPr>
          <w:rFonts w:ascii="Times New Roman" w:hAnsi="Times New Roman" w:cs="Times New Roman"/>
          <w:sz w:val="28"/>
          <w:szCs w:val="28"/>
        </w:rPr>
        <w:t>четко определять педагогическую цель применения информационных технологий в учебном процессе;</w:t>
      </w:r>
    </w:p>
    <w:p w:rsidR="007F2BA3" w:rsidRDefault="007F2BA3" w:rsidP="007F2B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724FD8">
        <w:rPr>
          <w:rFonts w:ascii="Times New Roman" w:hAnsi="Times New Roman" w:cs="Times New Roman"/>
          <w:sz w:val="28"/>
          <w:szCs w:val="28"/>
        </w:rPr>
        <w:t>уточнять, где и когда он будет использовать информационные технологии на уроке в контексте логики раскрытия учебного материала и</w:t>
      </w:r>
      <w:r>
        <w:rPr>
          <w:rFonts w:ascii="Times New Roman" w:hAnsi="Times New Roman" w:cs="Times New Roman"/>
          <w:sz w:val="28"/>
          <w:szCs w:val="28"/>
        </w:rPr>
        <w:t xml:space="preserve"> </w:t>
      </w:r>
      <w:r w:rsidRPr="00724FD8">
        <w:rPr>
          <w:rFonts w:ascii="Times New Roman" w:hAnsi="Times New Roman" w:cs="Times New Roman"/>
          <w:sz w:val="28"/>
          <w:szCs w:val="28"/>
        </w:rPr>
        <w:t>своевременности предъявления конкретной учебной информации;</w:t>
      </w:r>
      <w:proofErr w:type="gramStart"/>
      <w:r w:rsidRPr="00724FD8">
        <w:rPr>
          <w:rFonts w:ascii="Times New Roman" w:hAnsi="Times New Roman" w:cs="Times New Roman"/>
          <w:sz w:val="28"/>
          <w:szCs w:val="28"/>
        </w:rPr>
        <w:br/>
      </w:r>
      <w:r>
        <w:rPr>
          <w:rFonts w:ascii="Times New Roman" w:hAnsi="Times New Roman" w:cs="Times New Roman"/>
          <w:sz w:val="28"/>
          <w:szCs w:val="28"/>
        </w:rPr>
        <w:t>-</w:t>
      </w:r>
      <w:proofErr w:type="gramEnd"/>
      <w:r w:rsidRPr="00724FD8">
        <w:rPr>
          <w:rFonts w:ascii="Times New Roman" w:hAnsi="Times New Roman" w:cs="Times New Roman"/>
          <w:sz w:val="28"/>
          <w:szCs w:val="28"/>
        </w:rPr>
        <w:t>согласовывать выбранное средство информационной технологии с другими техническими средствами обучения;</w:t>
      </w:r>
    </w:p>
    <w:p w:rsidR="007F2BA3" w:rsidRDefault="007F2BA3" w:rsidP="007F2B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724FD8">
        <w:rPr>
          <w:rFonts w:ascii="Times New Roman" w:hAnsi="Times New Roman" w:cs="Times New Roman"/>
          <w:sz w:val="28"/>
          <w:szCs w:val="28"/>
        </w:rPr>
        <w:t>учитывать специфику учебного материала, особенности класса, характер объяснения новой информации;</w:t>
      </w:r>
    </w:p>
    <w:p w:rsidR="007F2BA3" w:rsidRDefault="007F2BA3" w:rsidP="007F2B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Pr="00724FD8">
        <w:rPr>
          <w:rFonts w:ascii="Times New Roman" w:hAnsi="Times New Roman" w:cs="Times New Roman"/>
          <w:sz w:val="28"/>
          <w:szCs w:val="28"/>
        </w:rPr>
        <w:t xml:space="preserve"> анализировать и обсуждать с классом фундаментальные, узловые вопросы изучаемого материала.</w:t>
      </w:r>
    </w:p>
    <w:p w:rsidR="007F2BA3" w:rsidRDefault="007F2BA3" w:rsidP="007F2BA3">
      <w:pPr>
        <w:spacing w:after="0" w:line="240" w:lineRule="auto"/>
        <w:jc w:val="both"/>
        <w:rPr>
          <w:rFonts w:ascii="Times New Roman" w:hAnsi="Times New Roman" w:cs="Times New Roman"/>
          <w:sz w:val="28"/>
          <w:szCs w:val="28"/>
        </w:rPr>
      </w:pPr>
      <w:r w:rsidRPr="00724FD8">
        <w:rPr>
          <w:rFonts w:ascii="Times New Roman" w:hAnsi="Times New Roman" w:cs="Times New Roman"/>
          <w:sz w:val="28"/>
          <w:szCs w:val="28"/>
        </w:rPr>
        <w:lastRenderedPageBreak/>
        <w:t>ИНФОРМАЦИОННЫЕ ТЕХНОЛОГИИ НА РАЗНЫХ ЭТАПАХ УРОКА</w:t>
      </w:r>
      <w:r w:rsidRPr="00724FD8">
        <w:rPr>
          <w:rFonts w:ascii="Times New Roman" w:hAnsi="Times New Roman" w:cs="Times New Roman"/>
          <w:sz w:val="28"/>
          <w:szCs w:val="28"/>
        </w:rPr>
        <w:br/>
        <w:t>1. Организационный этап. Во вступительной части урока ученикам поясняются цель и содержание последующей работы. На данном этапе целесообразно показать слайд с указанием темы и перечня вопросов для изучения. Показ этой информации на экране ускоряет конспектирование.</w:t>
      </w:r>
      <w:r w:rsidRPr="00724FD8">
        <w:rPr>
          <w:rFonts w:ascii="Times New Roman" w:hAnsi="Times New Roman" w:cs="Times New Roman"/>
          <w:sz w:val="28"/>
          <w:szCs w:val="28"/>
        </w:rPr>
        <w:br/>
        <w:t xml:space="preserve">2. </w:t>
      </w:r>
      <w:proofErr w:type="spellStart"/>
      <w:r w:rsidRPr="00724FD8">
        <w:rPr>
          <w:rFonts w:ascii="Times New Roman" w:hAnsi="Times New Roman" w:cs="Times New Roman"/>
          <w:sz w:val="28"/>
          <w:szCs w:val="28"/>
        </w:rPr>
        <w:t>Мотивационно-познавательная</w:t>
      </w:r>
      <w:proofErr w:type="spellEnd"/>
      <w:r w:rsidRPr="00724FD8">
        <w:rPr>
          <w:rFonts w:ascii="Times New Roman" w:hAnsi="Times New Roman" w:cs="Times New Roman"/>
          <w:sz w:val="28"/>
          <w:szCs w:val="28"/>
        </w:rPr>
        <w:t xml:space="preserve"> деятельность. </w:t>
      </w:r>
      <w:proofErr w:type="spellStart"/>
      <w:r w:rsidRPr="00724FD8">
        <w:rPr>
          <w:rFonts w:ascii="Times New Roman" w:hAnsi="Times New Roman" w:cs="Times New Roman"/>
          <w:sz w:val="28"/>
          <w:szCs w:val="28"/>
        </w:rPr>
        <w:t>Мотивационно-познавательная</w:t>
      </w:r>
      <w:proofErr w:type="spellEnd"/>
      <w:r w:rsidRPr="00724FD8">
        <w:rPr>
          <w:rFonts w:ascii="Times New Roman" w:hAnsi="Times New Roman" w:cs="Times New Roman"/>
          <w:sz w:val="28"/>
          <w:szCs w:val="28"/>
        </w:rPr>
        <w:t xml:space="preserve"> деятельность учителя формирует заинтересованность ученика в восприятии информации, которая будет рассказана на уроке или отдается на самостоятельное изучение. Формирование заинтересованности может происходить разными путями:</w:t>
      </w:r>
    </w:p>
    <w:p w:rsidR="007F2BA3" w:rsidRDefault="007F2BA3" w:rsidP="007F2BA3">
      <w:pPr>
        <w:spacing w:after="0" w:line="240" w:lineRule="auto"/>
        <w:ind w:firstLine="851"/>
        <w:jc w:val="both"/>
        <w:rPr>
          <w:rFonts w:ascii="Times New Roman" w:hAnsi="Times New Roman" w:cs="Times New Roman"/>
          <w:sz w:val="28"/>
          <w:szCs w:val="28"/>
        </w:rPr>
      </w:pPr>
      <w:r w:rsidRPr="00724FD8">
        <w:rPr>
          <w:rFonts w:ascii="Times New Roman" w:hAnsi="Times New Roman" w:cs="Times New Roman"/>
          <w:sz w:val="28"/>
          <w:szCs w:val="28"/>
        </w:rPr>
        <w:t>• Разъяснение значения информации для будущей деятельности, демонстрация задач науки, которые могут быть решены с помощью этой информации;</w:t>
      </w:r>
    </w:p>
    <w:p w:rsidR="007F2BA3" w:rsidRDefault="007F2BA3" w:rsidP="007F2BA3">
      <w:pPr>
        <w:spacing w:after="0" w:line="240" w:lineRule="auto"/>
        <w:ind w:firstLine="851"/>
        <w:jc w:val="both"/>
        <w:rPr>
          <w:rFonts w:ascii="Times New Roman" w:hAnsi="Times New Roman" w:cs="Times New Roman"/>
          <w:sz w:val="28"/>
          <w:szCs w:val="28"/>
        </w:rPr>
      </w:pPr>
      <w:r w:rsidRPr="00724FD8">
        <w:rPr>
          <w:rFonts w:ascii="Times New Roman" w:hAnsi="Times New Roman" w:cs="Times New Roman"/>
          <w:sz w:val="28"/>
          <w:szCs w:val="28"/>
        </w:rPr>
        <w:t>• Рассказ о проблемах, которые были решены с помощью этой информации.</w:t>
      </w:r>
      <w:r w:rsidRPr="00724FD8">
        <w:rPr>
          <w:rFonts w:ascii="Times New Roman" w:hAnsi="Times New Roman" w:cs="Times New Roman"/>
          <w:sz w:val="28"/>
          <w:szCs w:val="28"/>
        </w:rPr>
        <w:br/>
        <w:t>Эффект от применения какой-либо информации может демонстрироваться в виде графиков или диаграмм, показывающих прибыльность, экономический или другой эффект от ее применения.</w:t>
      </w:r>
    </w:p>
    <w:p w:rsidR="007F2BA3" w:rsidRDefault="007F2BA3" w:rsidP="007F2BA3">
      <w:pPr>
        <w:spacing w:after="0" w:line="240" w:lineRule="auto"/>
        <w:ind w:firstLine="851"/>
        <w:jc w:val="both"/>
        <w:rPr>
          <w:rFonts w:ascii="Times New Roman" w:hAnsi="Times New Roman" w:cs="Times New Roman"/>
          <w:sz w:val="28"/>
          <w:szCs w:val="28"/>
        </w:rPr>
      </w:pPr>
      <w:r w:rsidRPr="00724FD8">
        <w:rPr>
          <w:rFonts w:ascii="Times New Roman" w:hAnsi="Times New Roman" w:cs="Times New Roman"/>
          <w:sz w:val="28"/>
          <w:szCs w:val="28"/>
        </w:rPr>
        <w:t>Изображение на экране является равнозначным словам учителя. В этом случае учитель поясняет то, что показано на экране.</w:t>
      </w:r>
      <w:r w:rsidRPr="00724FD8">
        <w:rPr>
          <w:rFonts w:ascii="Times New Roman" w:hAnsi="Times New Roman" w:cs="Times New Roman"/>
          <w:sz w:val="28"/>
          <w:szCs w:val="28"/>
        </w:rPr>
        <w:br/>
        <w:t>При изучении общих понятий явлений, законов, процессов основным источником знаний являются слова учителя, и изображение на экране позволяет продемонстрировать их условную схему.</w:t>
      </w:r>
    </w:p>
    <w:p w:rsidR="007F2BA3" w:rsidRDefault="007F2BA3" w:rsidP="007F2BA3">
      <w:pPr>
        <w:spacing w:after="0" w:line="240" w:lineRule="auto"/>
        <w:jc w:val="both"/>
        <w:rPr>
          <w:rFonts w:ascii="Times New Roman" w:hAnsi="Times New Roman" w:cs="Times New Roman"/>
          <w:sz w:val="28"/>
          <w:szCs w:val="28"/>
        </w:rPr>
      </w:pPr>
      <w:r w:rsidRPr="00724FD8">
        <w:rPr>
          <w:rFonts w:ascii="Times New Roman" w:hAnsi="Times New Roman" w:cs="Times New Roman"/>
          <w:sz w:val="28"/>
          <w:szCs w:val="28"/>
        </w:rPr>
        <w:t>3. Проверка усвоения предыдущего материала. С помощью контроля может быть установлена степень усвоения материала: запоминание прочитанного в учебнике, услышанного на уроке, узнанного при самостоятельной работе, на практическом занятии и воспроизведение знаний при тестировании.</w:t>
      </w:r>
      <w:r w:rsidRPr="00724FD8">
        <w:rPr>
          <w:rFonts w:ascii="Times New Roman" w:hAnsi="Times New Roman" w:cs="Times New Roman"/>
          <w:sz w:val="28"/>
          <w:szCs w:val="28"/>
        </w:rPr>
        <w:br/>
        <w:t>4. Изучение нового материала. При изучении нового материала наглядное изображение является зрительной опорой, которая помогает наиболее полно усвоить подаваемый материал. Соотношение между словами учителя и информацией на экране может быть разным, и это определяет пояснения, которые дает учитель.</w:t>
      </w:r>
    </w:p>
    <w:p w:rsidR="007F2BA3" w:rsidRDefault="007F2BA3" w:rsidP="007F2BA3">
      <w:pPr>
        <w:spacing w:after="0" w:line="240" w:lineRule="auto"/>
        <w:jc w:val="both"/>
        <w:rPr>
          <w:rFonts w:ascii="Times New Roman" w:hAnsi="Times New Roman" w:cs="Times New Roman"/>
          <w:sz w:val="28"/>
          <w:szCs w:val="28"/>
        </w:rPr>
      </w:pPr>
      <w:r w:rsidRPr="00724FD8">
        <w:rPr>
          <w:rFonts w:ascii="Times New Roman" w:hAnsi="Times New Roman" w:cs="Times New Roman"/>
          <w:sz w:val="28"/>
          <w:szCs w:val="28"/>
        </w:rPr>
        <w:t>5. Систематизация и закрепление материала. Это необходимо для лучшего запоминания и четкого структурирования. С этой целью в конце урока</w:t>
      </w:r>
      <w:r>
        <w:rPr>
          <w:rFonts w:ascii="Times New Roman" w:hAnsi="Times New Roman" w:cs="Times New Roman"/>
          <w:sz w:val="28"/>
          <w:szCs w:val="28"/>
        </w:rPr>
        <w:t xml:space="preserve"> </w:t>
      </w:r>
      <w:r w:rsidRPr="00724FD8">
        <w:rPr>
          <w:rFonts w:ascii="Times New Roman" w:hAnsi="Times New Roman" w:cs="Times New Roman"/>
          <w:sz w:val="28"/>
          <w:szCs w:val="28"/>
        </w:rPr>
        <w:t>учитель делает обзор изученного материала, подчеркивая основные положения и их взаимосвязь. При этом повторение материала происходит не только устно, но и с демонстрацией наиболее важных наглядных пособий на слайдах, выполнение тестов на компьютере.</w:t>
      </w:r>
    </w:p>
    <w:p w:rsidR="007F2BA3" w:rsidRDefault="007F2BA3" w:rsidP="007F2BA3">
      <w:pPr>
        <w:spacing w:after="0" w:line="240" w:lineRule="auto"/>
        <w:ind w:firstLine="851"/>
        <w:jc w:val="both"/>
        <w:rPr>
          <w:rFonts w:ascii="Times New Roman" w:hAnsi="Times New Roman" w:cs="Times New Roman"/>
          <w:sz w:val="28"/>
          <w:szCs w:val="28"/>
        </w:rPr>
      </w:pPr>
      <w:r w:rsidRPr="00724FD8">
        <w:rPr>
          <w:rFonts w:ascii="Times New Roman" w:hAnsi="Times New Roman" w:cs="Times New Roman"/>
          <w:sz w:val="28"/>
          <w:szCs w:val="28"/>
        </w:rPr>
        <w:t xml:space="preserve">Сейчас существует большое количество </w:t>
      </w:r>
      <w:proofErr w:type="spellStart"/>
      <w:r w:rsidRPr="00724FD8">
        <w:rPr>
          <w:rFonts w:ascii="Times New Roman" w:hAnsi="Times New Roman" w:cs="Times New Roman"/>
          <w:sz w:val="28"/>
          <w:szCs w:val="28"/>
        </w:rPr>
        <w:t>мультимедийных</w:t>
      </w:r>
      <w:proofErr w:type="spellEnd"/>
      <w:r w:rsidRPr="00724FD8">
        <w:rPr>
          <w:rFonts w:ascii="Times New Roman" w:hAnsi="Times New Roman" w:cs="Times New Roman"/>
          <w:sz w:val="28"/>
          <w:szCs w:val="28"/>
        </w:rPr>
        <w:t xml:space="preserve"> учебников по разным предметам и классам. Поэтому использование на уроках демонстрационных средств (слайды, атласы, рисунки в учебнике, картины, анимации, видеозаписи) способствуют формированию у учеников образных представлений, а на их основе – понятий.</w:t>
      </w:r>
    </w:p>
    <w:p w:rsidR="007F2BA3" w:rsidRDefault="007F2BA3" w:rsidP="007F2BA3">
      <w:pPr>
        <w:spacing w:after="0" w:line="240" w:lineRule="auto"/>
        <w:ind w:firstLine="851"/>
        <w:jc w:val="both"/>
        <w:rPr>
          <w:rFonts w:ascii="Times New Roman" w:hAnsi="Times New Roman" w:cs="Times New Roman"/>
          <w:sz w:val="28"/>
          <w:szCs w:val="28"/>
        </w:rPr>
      </w:pPr>
      <w:r w:rsidRPr="00724FD8">
        <w:rPr>
          <w:rFonts w:ascii="Times New Roman" w:hAnsi="Times New Roman" w:cs="Times New Roman"/>
          <w:sz w:val="28"/>
          <w:szCs w:val="28"/>
        </w:rPr>
        <w:t xml:space="preserve">В зависимости от дидактических целей и специфики курса учебных предметов можно выделить такие виды компьютерных программ: учебные, </w:t>
      </w:r>
      <w:r w:rsidRPr="00724FD8">
        <w:rPr>
          <w:rFonts w:ascii="Times New Roman" w:hAnsi="Times New Roman" w:cs="Times New Roman"/>
          <w:sz w:val="28"/>
          <w:szCs w:val="28"/>
        </w:rPr>
        <w:lastRenderedPageBreak/>
        <w:t xml:space="preserve">тренажёры, контролирующие, демонстрационные, имитационные, справочно-информационные, мультимедиа-учебники. Наиболее часто в своей работе учителя используют демонстрационные программы, к которым кроме картин, видеофрагментов, фотографий можно отнести и интерактивные атласы, и компьютерные лекции и уроки-презентации, разработанные при помощи </w:t>
      </w:r>
      <w:proofErr w:type="spellStart"/>
      <w:r w:rsidRPr="00724FD8">
        <w:rPr>
          <w:rFonts w:ascii="Times New Roman" w:hAnsi="Times New Roman" w:cs="Times New Roman"/>
          <w:sz w:val="28"/>
          <w:szCs w:val="28"/>
        </w:rPr>
        <w:t>Power</w:t>
      </w:r>
      <w:proofErr w:type="spellEnd"/>
      <w:r w:rsidRPr="00724FD8">
        <w:rPr>
          <w:rFonts w:ascii="Times New Roman" w:hAnsi="Times New Roman" w:cs="Times New Roman"/>
          <w:sz w:val="28"/>
          <w:szCs w:val="28"/>
        </w:rPr>
        <w:t xml:space="preserve"> </w:t>
      </w:r>
      <w:proofErr w:type="spellStart"/>
      <w:r w:rsidRPr="00724FD8">
        <w:rPr>
          <w:rFonts w:ascii="Times New Roman" w:hAnsi="Times New Roman" w:cs="Times New Roman"/>
          <w:sz w:val="28"/>
          <w:szCs w:val="28"/>
        </w:rPr>
        <w:t>Point</w:t>
      </w:r>
      <w:proofErr w:type="spellEnd"/>
      <w:r w:rsidRPr="00724FD8">
        <w:rPr>
          <w:rFonts w:ascii="Times New Roman" w:hAnsi="Times New Roman" w:cs="Times New Roman"/>
          <w:sz w:val="28"/>
          <w:szCs w:val="28"/>
        </w:rPr>
        <w:t>.</w:t>
      </w:r>
    </w:p>
    <w:p w:rsidR="007F2BA3" w:rsidRDefault="007F2BA3" w:rsidP="007F2BA3">
      <w:pPr>
        <w:spacing w:after="0" w:line="240" w:lineRule="auto"/>
        <w:ind w:firstLine="851"/>
        <w:jc w:val="both"/>
        <w:rPr>
          <w:rFonts w:ascii="Times New Roman" w:hAnsi="Times New Roman" w:cs="Times New Roman"/>
          <w:sz w:val="28"/>
          <w:szCs w:val="28"/>
        </w:rPr>
      </w:pPr>
      <w:r w:rsidRPr="00724FD8">
        <w:rPr>
          <w:rFonts w:ascii="Times New Roman" w:hAnsi="Times New Roman" w:cs="Times New Roman"/>
          <w:sz w:val="28"/>
          <w:szCs w:val="28"/>
        </w:rPr>
        <w:t xml:space="preserve">Программа разработки презентаций </w:t>
      </w:r>
      <w:proofErr w:type="spellStart"/>
      <w:r w:rsidRPr="00724FD8">
        <w:rPr>
          <w:rFonts w:ascii="Times New Roman" w:hAnsi="Times New Roman" w:cs="Times New Roman"/>
          <w:sz w:val="28"/>
          <w:szCs w:val="28"/>
        </w:rPr>
        <w:t>Power</w:t>
      </w:r>
      <w:proofErr w:type="spellEnd"/>
      <w:r w:rsidRPr="00724FD8">
        <w:rPr>
          <w:rFonts w:ascii="Times New Roman" w:hAnsi="Times New Roman" w:cs="Times New Roman"/>
          <w:sz w:val="28"/>
          <w:szCs w:val="28"/>
        </w:rPr>
        <w:t xml:space="preserve"> </w:t>
      </w:r>
      <w:proofErr w:type="spellStart"/>
      <w:r w:rsidRPr="00724FD8">
        <w:rPr>
          <w:rFonts w:ascii="Times New Roman" w:hAnsi="Times New Roman" w:cs="Times New Roman"/>
          <w:sz w:val="28"/>
          <w:szCs w:val="28"/>
        </w:rPr>
        <w:t>Point</w:t>
      </w:r>
      <w:proofErr w:type="spellEnd"/>
      <w:r w:rsidRPr="00724FD8">
        <w:rPr>
          <w:rFonts w:ascii="Times New Roman" w:hAnsi="Times New Roman" w:cs="Times New Roman"/>
          <w:sz w:val="28"/>
          <w:szCs w:val="28"/>
        </w:rPr>
        <w:t xml:space="preserve"> позволяет подготовить материалы к уроку, комбинируя различные средства наглядности, максимально используя достоинства каждого и нивелируя недостатки.</w:t>
      </w:r>
      <w:r w:rsidRPr="00724FD8">
        <w:rPr>
          <w:rFonts w:ascii="Times New Roman" w:hAnsi="Times New Roman" w:cs="Times New Roman"/>
          <w:sz w:val="28"/>
          <w:szCs w:val="28"/>
        </w:rPr>
        <w:br/>
        <w:t>Условия презентации:</w:t>
      </w:r>
    </w:p>
    <w:p w:rsidR="007F2BA3" w:rsidRPr="00724FD8" w:rsidRDefault="007F2BA3" w:rsidP="007F2BA3">
      <w:pPr>
        <w:spacing w:after="0" w:line="240" w:lineRule="auto"/>
        <w:ind w:firstLine="851"/>
        <w:jc w:val="both"/>
        <w:rPr>
          <w:rFonts w:ascii="Times New Roman" w:hAnsi="Times New Roman" w:cs="Times New Roman"/>
          <w:sz w:val="28"/>
          <w:szCs w:val="28"/>
        </w:rPr>
      </w:pPr>
      <w:r w:rsidRPr="00724FD8">
        <w:rPr>
          <w:rFonts w:ascii="Times New Roman" w:hAnsi="Times New Roman" w:cs="Times New Roman"/>
          <w:sz w:val="28"/>
          <w:szCs w:val="28"/>
        </w:rPr>
        <w:t xml:space="preserve"> 1.Проецирование на большой экран (участники следят за показом со своих мест, изменить порядок и быстроту кадров не могут).</w:t>
      </w:r>
    </w:p>
    <w:p w:rsidR="007F2BA3" w:rsidRDefault="007F2BA3" w:rsidP="007F2BA3">
      <w:pPr>
        <w:spacing w:after="0" w:line="240" w:lineRule="auto"/>
        <w:ind w:firstLine="851"/>
        <w:jc w:val="both"/>
        <w:rPr>
          <w:rFonts w:ascii="Times New Roman" w:hAnsi="Times New Roman" w:cs="Times New Roman"/>
          <w:sz w:val="28"/>
          <w:szCs w:val="28"/>
        </w:rPr>
      </w:pPr>
      <w:r w:rsidRPr="00724FD8">
        <w:rPr>
          <w:rFonts w:ascii="Times New Roman" w:hAnsi="Times New Roman" w:cs="Times New Roman"/>
          <w:sz w:val="28"/>
          <w:szCs w:val="28"/>
        </w:rPr>
        <w:t>2.Демонстрация на компьютерах слушателей (но управление презентацией осуществляется только автором).</w:t>
      </w:r>
    </w:p>
    <w:p w:rsidR="007F2BA3" w:rsidRPr="00724FD8" w:rsidRDefault="007F2BA3" w:rsidP="007F2BA3">
      <w:pPr>
        <w:spacing w:after="0" w:line="240" w:lineRule="auto"/>
        <w:ind w:firstLine="851"/>
        <w:jc w:val="both"/>
        <w:rPr>
          <w:rFonts w:ascii="Times New Roman" w:hAnsi="Times New Roman" w:cs="Times New Roman"/>
          <w:sz w:val="28"/>
          <w:szCs w:val="28"/>
        </w:rPr>
      </w:pPr>
      <w:r w:rsidRPr="00724FD8">
        <w:rPr>
          <w:rFonts w:ascii="Times New Roman" w:hAnsi="Times New Roman" w:cs="Times New Roman"/>
          <w:sz w:val="28"/>
          <w:szCs w:val="28"/>
        </w:rPr>
        <w:t>3.Самостоятельный просмотр готовой презентации на компьютере в автоматическом или управляемом слушателем, а не автором, режиме.</w:t>
      </w:r>
      <w:r w:rsidRPr="00724FD8">
        <w:rPr>
          <w:rFonts w:ascii="Times New Roman" w:hAnsi="Times New Roman" w:cs="Times New Roman"/>
          <w:sz w:val="28"/>
          <w:szCs w:val="28"/>
        </w:rPr>
        <w:br/>
        <w:t xml:space="preserve">Типы уроков с использованием презентаций в программе </w:t>
      </w:r>
      <w:proofErr w:type="spellStart"/>
      <w:r w:rsidRPr="00724FD8">
        <w:rPr>
          <w:rFonts w:ascii="Times New Roman" w:hAnsi="Times New Roman" w:cs="Times New Roman"/>
          <w:sz w:val="28"/>
          <w:szCs w:val="28"/>
        </w:rPr>
        <w:t>Power</w:t>
      </w:r>
      <w:proofErr w:type="spellEnd"/>
      <w:r w:rsidRPr="00724FD8">
        <w:rPr>
          <w:rFonts w:ascii="Times New Roman" w:hAnsi="Times New Roman" w:cs="Times New Roman"/>
          <w:sz w:val="28"/>
          <w:szCs w:val="28"/>
        </w:rPr>
        <w:t xml:space="preserve"> </w:t>
      </w:r>
      <w:proofErr w:type="spellStart"/>
      <w:r w:rsidRPr="00724FD8">
        <w:rPr>
          <w:rFonts w:ascii="Times New Roman" w:hAnsi="Times New Roman" w:cs="Times New Roman"/>
          <w:sz w:val="28"/>
          <w:szCs w:val="28"/>
        </w:rPr>
        <w:t>Point</w:t>
      </w:r>
      <w:proofErr w:type="spellEnd"/>
      <w:r w:rsidRPr="00724FD8">
        <w:rPr>
          <w:rFonts w:ascii="Times New Roman" w:hAnsi="Times New Roman" w:cs="Times New Roman"/>
          <w:sz w:val="28"/>
          <w:szCs w:val="28"/>
        </w:rPr>
        <w:t>:</w:t>
      </w:r>
      <w:r w:rsidRPr="00724FD8">
        <w:rPr>
          <w:rFonts w:ascii="Times New Roman" w:hAnsi="Times New Roman" w:cs="Times New Roman"/>
          <w:sz w:val="28"/>
          <w:szCs w:val="28"/>
        </w:rPr>
        <w:br/>
      </w:r>
      <w:r>
        <w:rPr>
          <w:rFonts w:ascii="Times New Roman" w:hAnsi="Times New Roman" w:cs="Times New Roman"/>
          <w:sz w:val="28"/>
          <w:szCs w:val="28"/>
        </w:rPr>
        <w:t>-</w:t>
      </w:r>
      <w:r w:rsidRPr="00724FD8">
        <w:rPr>
          <w:rFonts w:ascii="Times New Roman" w:hAnsi="Times New Roman" w:cs="Times New Roman"/>
          <w:sz w:val="28"/>
          <w:szCs w:val="28"/>
        </w:rPr>
        <w:t>лекционные, которые имеют главной целью, не иллюстрировать, а зрительно дать сложный материал для записи учащимся в удобной форме;</w:t>
      </w:r>
      <w:r w:rsidRPr="00724FD8">
        <w:rPr>
          <w:rFonts w:ascii="Times New Roman" w:hAnsi="Times New Roman" w:cs="Times New Roman"/>
          <w:sz w:val="28"/>
          <w:szCs w:val="28"/>
        </w:rPr>
        <w:br/>
        <w:t>- уроки - иллюстрации по темам, где существует необходимость ярких зрительных образов;</w:t>
      </w:r>
    </w:p>
    <w:p w:rsidR="007F2BA3" w:rsidRDefault="007F2BA3" w:rsidP="007F2BA3">
      <w:pPr>
        <w:spacing w:after="0" w:line="240" w:lineRule="auto"/>
        <w:ind w:firstLine="851"/>
        <w:jc w:val="both"/>
        <w:rPr>
          <w:rFonts w:ascii="Times New Roman" w:hAnsi="Times New Roman" w:cs="Times New Roman"/>
          <w:sz w:val="28"/>
          <w:szCs w:val="28"/>
        </w:rPr>
      </w:pPr>
      <w:r w:rsidRPr="00724FD8">
        <w:rPr>
          <w:rFonts w:ascii="Times New Roman" w:hAnsi="Times New Roman" w:cs="Times New Roman"/>
          <w:sz w:val="28"/>
          <w:szCs w:val="28"/>
        </w:rPr>
        <w:t>- уроки - наглядные пособия, помогающие как образцы, создавать учащимся подобные работы самостоятельно.</w:t>
      </w:r>
    </w:p>
    <w:p w:rsidR="007F2BA3" w:rsidRDefault="007F2BA3" w:rsidP="007F2BA3">
      <w:pPr>
        <w:spacing w:after="0" w:line="240" w:lineRule="auto"/>
        <w:ind w:firstLine="851"/>
        <w:jc w:val="both"/>
        <w:rPr>
          <w:rFonts w:ascii="Times New Roman" w:hAnsi="Times New Roman" w:cs="Times New Roman"/>
          <w:sz w:val="28"/>
          <w:szCs w:val="28"/>
        </w:rPr>
      </w:pPr>
    </w:p>
    <w:p w:rsidR="007F2BA3" w:rsidRDefault="007F2BA3" w:rsidP="007F2BA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724FD8">
        <w:rPr>
          <w:rFonts w:ascii="Times New Roman" w:hAnsi="Times New Roman" w:cs="Times New Roman"/>
          <w:sz w:val="28"/>
          <w:szCs w:val="28"/>
        </w:rPr>
        <w:t>ЗАКЛЮЧЕНИЕ</w:t>
      </w:r>
      <w:r w:rsidRPr="00724FD8">
        <w:rPr>
          <w:rFonts w:ascii="Times New Roman" w:hAnsi="Times New Roman" w:cs="Times New Roman"/>
          <w:sz w:val="28"/>
          <w:szCs w:val="28"/>
        </w:rPr>
        <w:br/>
        <w:t>Использование интерактивной доски оставляет привычную систему, где учитель всегда находится в центре внимания, обращен к ученикам лицом и поддерживает постоянный визуальный конта</w:t>
      </w:r>
      <w:proofErr w:type="gramStart"/>
      <w:r w:rsidRPr="00724FD8">
        <w:rPr>
          <w:rFonts w:ascii="Times New Roman" w:hAnsi="Times New Roman" w:cs="Times New Roman"/>
          <w:sz w:val="28"/>
          <w:szCs w:val="28"/>
        </w:rPr>
        <w:t>кт с гр</w:t>
      </w:r>
      <w:proofErr w:type="gramEnd"/>
      <w:r w:rsidRPr="00724FD8">
        <w:rPr>
          <w:rFonts w:ascii="Times New Roman" w:hAnsi="Times New Roman" w:cs="Times New Roman"/>
          <w:sz w:val="28"/>
          <w:szCs w:val="28"/>
        </w:rPr>
        <w:t>уппой.</w:t>
      </w:r>
      <w:r w:rsidRPr="00724FD8">
        <w:rPr>
          <w:rFonts w:ascii="Times New Roman" w:hAnsi="Times New Roman" w:cs="Times New Roman"/>
          <w:sz w:val="28"/>
          <w:szCs w:val="28"/>
        </w:rPr>
        <w:br/>
        <w:t>Использование интерактивной доски не вносит в педагогическую стратегию ничего принципиально нового. Выбор ее определяется индивидуальными особенностями, предпочтениями, квалификацией учителя. Он работает так же, как и раньше, хотя возможности его значительно расширяются. Любой урок имеет двух субъектов - учителя и учеников. Доска третьим субъектом стать все же не может. Но её возможности позволяют увеличить время работы на уроке, интенсифицировать ее даже при очень разном уровне готовности учащихся. Каждый может видеть, слышать, анализировать. То есть индивидуализация обучения значительно возрастает.</w:t>
      </w:r>
      <w:r w:rsidRPr="00724FD8">
        <w:rPr>
          <w:rFonts w:ascii="Times New Roman" w:hAnsi="Times New Roman" w:cs="Times New Roman"/>
          <w:sz w:val="28"/>
          <w:szCs w:val="28"/>
        </w:rPr>
        <w:br/>
        <w:t>Но для этого урок должен быть действительно интерактивным. И на это должен работать, прежде всего, подбор материала, методическая и техническая его обработка.</w:t>
      </w:r>
    </w:p>
    <w:p w:rsidR="007F2BA3" w:rsidRDefault="007F2BA3" w:rsidP="007F2BA3">
      <w:pPr>
        <w:spacing w:after="0" w:line="240" w:lineRule="auto"/>
        <w:ind w:firstLine="851"/>
        <w:jc w:val="both"/>
        <w:rPr>
          <w:rFonts w:ascii="Times New Roman" w:hAnsi="Times New Roman" w:cs="Times New Roman"/>
          <w:sz w:val="28"/>
          <w:szCs w:val="28"/>
        </w:rPr>
      </w:pPr>
      <w:r w:rsidRPr="00724FD8">
        <w:rPr>
          <w:rFonts w:ascii="Times New Roman" w:hAnsi="Times New Roman" w:cs="Times New Roman"/>
          <w:sz w:val="28"/>
          <w:szCs w:val="28"/>
        </w:rPr>
        <w:t xml:space="preserve">Но при всех достоинствах информационных технологий важным является желание педагога расширить </w:t>
      </w:r>
      <w:proofErr w:type="gramStart"/>
      <w:r w:rsidRPr="00724FD8">
        <w:rPr>
          <w:rFonts w:ascii="Times New Roman" w:hAnsi="Times New Roman" w:cs="Times New Roman"/>
          <w:sz w:val="28"/>
          <w:szCs w:val="28"/>
        </w:rPr>
        <w:t>свои</w:t>
      </w:r>
      <w:proofErr w:type="gramEnd"/>
      <w:r w:rsidRPr="00724FD8">
        <w:rPr>
          <w:rFonts w:ascii="Times New Roman" w:hAnsi="Times New Roman" w:cs="Times New Roman"/>
          <w:sz w:val="28"/>
          <w:szCs w:val="28"/>
        </w:rPr>
        <w:t xml:space="preserve"> кругозор и фантазию. Нужно бороться со стереотипами, никогда не позволяя себе привыкнуть к чему-либо. В конечном счете, лучший способ обучения, будь то математика, </w:t>
      </w:r>
      <w:r w:rsidRPr="00724FD8">
        <w:rPr>
          <w:rFonts w:ascii="Times New Roman" w:hAnsi="Times New Roman" w:cs="Times New Roman"/>
          <w:sz w:val="28"/>
          <w:szCs w:val="28"/>
        </w:rPr>
        <w:lastRenderedPageBreak/>
        <w:t>история или география, - это сделать так, чтобы учащиеся почувствовали красоту предмета.</w:t>
      </w:r>
      <w:r w:rsidRPr="00724FD8">
        <w:rPr>
          <w:rFonts w:ascii="Times New Roman" w:hAnsi="Times New Roman" w:cs="Times New Roman"/>
          <w:sz w:val="28"/>
          <w:szCs w:val="28"/>
        </w:rPr>
        <w:br/>
        <w:t>Способы обучения с применением компьютерной техники полностью зависят от того, какие мотивы движут преподавателя, увлеченного использованием компьютерных технологий в образовании. На сегодняшний день такие уроки могут быть и данью моде, и баловством, и экспериментальной (не всегда безобидной для обучаемых) работой педагога по поиску новых форм обучения, и доказанной необходимостью.</w:t>
      </w:r>
    </w:p>
    <w:p w:rsidR="007F2BA3" w:rsidRDefault="007F2BA3" w:rsidP="007F2BA3">
      <w:pPr>
        <w:spacing w:after="0" w:line="240" w:lineRule="auto"/>
        <w:ind w:firstLine="851"/>
        <w:jc w:val="both"/>
        <w:rPr>
          <w:rFonts w:ascii="Times New Roman" w:hAnsi="Times New Roman" w:cs="Times New Roman"/>
          <w:sz w:val="28"/>
          <w:szCs w:val="28"/>
        </w:rPr>
      </w:pPr>
      <w:r w:rsidRPr="00724FD8">
        <w:rPr>
          <w:rFonts w:ascii="Times New Roman" w:hAnsi="Times New Roman" w:cs="Times New Roman"/>
          <w:sz w:val="28"/>
          <w:szCs w:val="28"/>
        </w:rPr>
        <w:t>Определяя цели, задачи и возможности использования компьютерных технологий на уроке, преподаватель может, прежде всего, иметь в виду следующие принципиальные позиции:</w:t>
      </w:r>
    </w:p>
    <w:p w:rsidR="007F2BA3" w:rsidRDefault="007F2BA3" w:rsidP="007F2BA3">
      <w:pPr>
        <w:spacing w:after="0" w:line="240" w:lineRule="auto"/>
        <w:ind w:firstLine="851"/>
        <w:jc w:val="both"/>
        <w:rPr>
          <w:rFonts w:ascii="Times New Roman" w:hAnsi="Times New Roman" w:cs="Times New Roman"/>
          <w:sz w:val="28"/>
          <w:szCs w:val="28"/>
        </w:rPr>
      </w:pPr>
      <w:r w:rsidRPr="00724FD8">
        <w:rPr>
          <w:rFonts w:ascii="Times New Roman" w:hAnsi="Times New Roman" w:cs="Times New Roman"/>
          <w:sz w:val="28"/>
          <w:szCs w:val="28"/>
        </w:rPr>
        <w:t>а) сохранение психического и физического здоровья учащихся;</w:t>
      </w:r>
      <w:r w:rsidRPr="00724FD8">
        <w:rPr>
          <w:rFonts w:ascii="Times New Roman" w:hAnsi="Times New Roman" w:cs="Times New Roman"/>
          <w:sz w:val="28"/>
          <w:szCs w:val="28"/>
        </w:rPr>
        <w:br/>
        <w:t>б) формирование у обучаемых элементарных пользовательских умений и навыков;</w:t>
      </w:r>
    </w:p>
    <w:p w:rsidR="007F2BA3" w:rsidRDefault="007F2BA3" w:rsidP="007F2BA3">
      <w:pPr>
        <w:spacing w:after="0" w:line="240" w:lineRule="auto"/>
        <w:ind w:firstLine="851"/>
        <w:jc w:val="both"/>
        <w:rPr>
          <w:rFonts w:ascii="Times New Roman" w:hAnsi="Times New Roman" w:cs="Times New Roman"/>
          <w:sz w:val="28"/>
          <w:szCs w:val="28"/>
        </w:rPr>
      </w:pPr>
      <w:r w:rsidRPr="00724FD8">
        <w:rPr>
          <w:rFonts w:ascii="Times New Roman" w:hAnsi="Times New Roman" w:cs="Times New Roman"/>
          <w:sz w:val="28"/>
          <w:szCs w:val="28"/>
        </w:rPr>
        <w:t>в) помощь обучаемым в усвоении учебного материала на основе специально и грамотно созданных для этой цели прикладных компьютерных программ по изучению иностранного языка.</w:t>
      </w:r>
    </w:p>
    <w:p w:rsidR="007F2BA3" w:rsidRDefault="007F2BA3" w:rsidP="007F2BA3">
      <w:pPr>
        <w:spacing w:after="0" w:line="240" w:lineRule="auto"/>
        <w:ind w:firstLine="851"/>
        <w:jc w:val="both"/>
        <w:rPr>
          <w:rFonts w:ascii="Times New Roman" w:hAnsi="Times New Roman" w:cs="Times New Roman"/>
          <w:sz w:val="28"/>
          <w:szCs w:val="28"/>
        </w:rPr>
      </w:pPr>
      <w:r w:rsidRPr="00724FD8">
        <w:rPr>
          <w:rFonts w:ascii="Times New Roman" w:hAnsi="Times New Roman" w:cs="Times New Roman"/>
          <w:sz w:val="28"/>
          <w:szCs w:val="28"/>
        </w:rPr>
        <w:t xml:space="preserve">Перечисленные задачи, если преподаватель собирается следовать таковым, полностью исключают такую структуру процесса обучения, как стопроцентное сидение </w:t>
      </w:r>
      <w:proofErr w:type="gramStart"/>
      <w:r w:rsidRPr="00724FD8">
        <w:rPr>
          <w:rFonts w:ascii="Times New Roman" w:hAnsi="Times New Roman" w:cs="Times New Roman"/>
          <w:sz w:val="28"/>
          <w:szCs w:val="28"/>
        </w:rPr>
        <w:t>обучаемых</w:t>
      </w:r>
      <w:proofErr w:type="gramEnd"/>
      <w:r w:rsidRPr="00724FD8">
        <w:rPr>
          <w:rFonts w:ascii="Times New Roman" w:hAnsi="Times New Roman" w:cs="Times New Roman"/>
          <w:sz w:val="28"/>
          <w:szCs w:val="28"/>
        </w:rPr>
        <w:t xml:space="preserve"> у компьютера. Нужны разнообразные формы учебной деятельности: это и фронтальная работа по актуализации знаний, и групповая или парная работа обучаемых по овладению конкретными учебными умениями, и дидактические игры, и работа консультационной службы, это и интересные устные и письменные задания. Все они должны быть скомпонованы таким образом, чтобы компьютер становился не самоцелью, а лишь логическим и очень эффективным дополнением к учебному </w:t>
      </w:r>
      <w:r>
        <w:rPr>
          <w:rFonts w:ascii="Times New Roman" w:hAnsi="Times New Roman" w:cs="Times New Roman"/>
          <w:sz w:val="28"/>
          <w:szCs w:val="28"/>
        </w:rPr>
        <w:t>процессу.</w:t>
      </w:r>
    </w:p>
    <w:p w:rsidR="007F2BA3" w:rsidRDefault="007F2BA3" w:rsidP="007F2BA3">
      <w:pPr>
        <w:spacing w:after="0" w:line="240" w:lineRule="auto"/>
        <w:jc w:val="both"/>
        <w:rPr>
          <w:rFonts w:ascii="Times New Roman" w:hAnsi="Times New Roman" w:cs="Times New Roman"/>
          <w:sz w:val="28"/>
          <w:szCs w:val="28"/>
        </w:rPr>
      </w:pPr>
      <w:r>
        <w:rPr>
          <w:rFonts w:ascii="Times New Roman" w:hAnsi="Times New Roman" w:cs="Times New Roman"/>
          <w:sz w:val="28"/>
          <w:szCs w:val="28"/>
        </w:rPr>
        <w:br/>
        <w:t xml:space="preserve">                            ИСПОЛЬЗУЕМАЯ  </w:t>
      </w:r>
      <w:r w:rsidRPr="00724FD8">
        <w:rPr>
          <w:rFonts w:ascii="Times New Roman" w:hAnsi="Times New Roman" w:cs="Times New Roman"/>
          <w:sz w:val="28"/>
          <w:szCs w:val="28"/>
        </w:rPr>
        <w:t>ЛИТЕРАТУРА</w:t>
      </w:r>
      <w:r>
        <w:rPr>
          <w:rFonts w:ascii="Times New Roman" w:hAnsi="Times New Roman" w:cs="Times New Roman"/>
          <w:sz w:val="28"/>
          <w:szCs w:val="28"/>
        </w:rPr>
        <w:t xml:space="preserve">            </w:t>
      </w:r>
    </w:p>
    <w:p w:rsidR="007F2BA3" w:rsidRDefault="007F2BA3" w:rsidP="007F2BA3">
      <w:pPr>
        <w:spacing w:after="0" w:line="240" w:lineRule="auto"/>
        <w:jc w:val="both"/>
        <w:rPr>
          <w:rFonts w:ascii="Times New Roman" w:hAnsi="Times New Roman" w:cs="Times New Roman"/>
          <w:sz w:val="28"/>
          <w:szCs w:val="28"/>
        </w:rPr>
      </w:pPr>
      <w:r w:rsidRPr="00724FD8">
        <w:rPr>
          <w:rFonts w:ascii="Times New Roman" w:hAnsi="Times New Roman" w:cs="Times New Roman"/>
          <w:sz w:val="28"/>
          <w:szCs w:val="28"/>
        </w:rPr>
        <w:t>1. Конституция Республики Казахстан редакция 1995 года;</w:t>
      </w:r>
      <w:r w:rsidRPr="00724FD8">
        <w:rPr>
          <w:rFonts w:ascii="Times New Roman" w:hAnsi="Times New Roman" w:cs="Times New Roman"/>
          <w:sz w:val="28"/>
          <w:szCs w:val="28"/>
        </w:rPr>
        <w:br/>
        <w:t>2. Закон Республики Казахстан «О воинской обязанности и военной службе» от 8 июля 2005 года;</w:t>
      </w:r>
    </w:p>
    <w:p w:rsidR="007F2BA3" w:rsidRDefault="007F2BA3" w:rsidP="007F2BA3">
      <w:pPr>
        <w:spacing w:after="0" w:line="240" w:lineRule="auto"/>
        <w:jc w:val="both"/>
        <w:rPr>
          <w:rFonts w:ascii="Times New Roman" w:hAnsi="Times New Roman" w:cs="Times New Roman"/>
          <w:sz w:val="28"/>
          <w:szCs w:val="28"/>
        </w:rPr>
      </w:pPr>
      <w:r w:rsidRPr="00724FD8">
        <w:rPr>
          <w:rFonts w:ascii="Times New Roman" w:hAnsi="Times New Roman" w:cs="Times New Roman"/>
          <w:sz w:val="28"/>
          <w:szCs w:val="28"/>
        </w:rPr>
        <w:t>3. Постановления Правительства Республики Казахстан № 449 от 24 мая 2006 года «Об утверждении Правил организации и обеспечения государственными органами подготовки граждан к воинской службе»;</w:t>
      </w:r>
    </w:p>
    <w:p w:rsidR="007F2BA3" w:rsidRDefault="007F2BA3" w:rsidP="007F2BA3">
      <w:pPr>
        <w:spacing w:after="0" w:line="240" w:lineRule="auto"/>
        <w:jc w:val="both"/>
        <w:rPr>
          <w:rFonts w:ascii="Times New Roman" w:hAnsi="Times New Roman" w:cs="Times New Roman"/>
          <w:sz w:val="28"/>
          <w:szCs w:val="28"/>
        </w:rPr>
      </w:pPr>
      <w:r w:rsidRPr="00724FD8">
        <w:rPr>
          <w:rFonts w:ascii="Times New Roman" w:hAnsi="Times New Roman" w:cs="Times New Roman"/>
          <w:sz w:val="28"/>
          <w:szCs w:val="28"/>
        </w:rPr>
        <w:t xml:space="preserve">4. Учебник НВП для 10-х классов под редакцией Министра обороны Республики Казахстан генерала армии М.К. </w:t>
      </w:r>
      <w:proofErr w:type="spellStart"/>
      <w:r w:rsidRPr="00724FD8">
        <w:rPr>
          <w:rFonts w:ascii="Times New Roman" w:hAnsi="Times New Roman" w:cs="Times New Roman"/>
          <w:sz w:val="28"/>
          <w:szCs w:val="28"/>
        </w:rPr>
        <w:t>Алтынбаева</w:t>
      </w:r>
      <w:proofErr w:type="spellEnd"/>
      <w:r w:rsidRPr="00724FD8">
        <w:rPr>
          <w:rFonts w:ascii="Times New Roman" w:hAnsi="Times New Roman" w:cs="Times New Roman"/>
          <w:sz w:val="28"/>
          <w:szCs w:val="28"/>
        </w:rPr>
        <w:t xml:space="preserve">. </w:t>
      </w:r>
      <w:proofErr w:type="spellStart"/>
      <w:r w:rsidRPr="00724FD8">
        <w:rPr>
          <w:rFonts w:ascii="Times New Roman" w:hAnsi="Times New Roman" w:cs="Times New Roman"/>
          <w:sz w:val="28"/>
          <w:szCs w:val="28"/>
        </w:rPr>
        <w:t>Алматы</w:t>
      </w:r>
      <w:proofErr w:type="spellEnd"/>
      <w:r w:rsidRPr="00724FD8">
        <w:rPr>
          <w:rFonts w:ascii="Times New Roman" w:hAnsi="Times New Roman" w:cs="Times New Roman"/>
          <w:sz w:val="28"/>
          <w:szCs w:val="28"/>
        </w:rPr>
        <w:t>: Издательство «</w:t>
      </w:r>
      <w:proofErr w:type="spellStart"/>
      <w:r w:rsidRPr="00724FD8">
        <w:rPr>
          <w:rFonts w:ascii="Times New Roman" w:hAnsi="Times New Roman" w:cs="Times New Roman"/>
          <w:sz w:val="28"/>
          <w:szCs w:val="28"/>
        </w:rPr>
        <w:t>Мектеп</w:t>
      </w:r>
      <w:proofErr w:type="spellEnd"/>
      <w:r w:rsidRPr="00724FD8">
        <w:rPr>
          <w:rFonts w:ascii="Times New Roman" w:hAnsi="Times New Roman" w:cs="Times New Roman"/>
          <w:sz w:val="28"/>
          <w:szCs w:val="28"/>
        </w:rPr>
        <w:t>», 2006;</w:t>
      </w:r>
    </w:p>
    <w:p w:rsidR="007F2BA3" w:rsidRDefault="007F2BA3" w:rsidP="007F2BA3">
      <w:pPr>
        <w:spacing w:after="0" w:line="240" w:lineRule="auto"/>
        <w:jc w:val="both"/>
        <w:rPr>
          <w:rFonts w:ascii="Times New Roman" w:hAnsi="Times New Roman" w:cs="Times New Roman"/>
          <w:sz w:val="28"/>
          <w:szCs w:val="28"/>
        </w:rPr>
      </w:pPr>
      <w:r w:rsidRPr="00724FD8">
        <w:rPr>
          <w:rFonts w:ascii="Times New Roman" w:hAnsi="Times New Roman" w:cs="Times New Roman"/>
          <w:sz w:val="28"/>
          <w:szCs w:val="28"/>
        </w:rPr>
        <w:t xml:space="preserve">5. Учебник НВП для 11-х классов под редакцией Министра обороны Республики Казахстан генерала армии М.К. </w:t>
      </w:r>
      <w:proofErr w:type="spellStart"/>
      <w:r w:rsidRPr="00724FD8">
        <w:rPr>
          <w:rFonts w:ascii="Times New Roman" w:hAnsi="Times New Roman" w:cs="Times New Roman"/>
          <w:sz w:val="28"/>
          <w:szCs w:val="28"/>
        </w:rPr>
        <w:t>Алтынбаева</w:t>
      </w:r>
      <w:proofErr w:type="spellEnd"/>
      <w:r w:rsidRPr="00724FD8">
        <w:rPr>
          <w:rFonts w:ascii="Times New Roman" w:hAnsi="Times New Roman" w:cs="Times New Roman"/>
          <w:sz w:val="28"/>
          <w:szCs w:val="28"/>
        </w:rPr>
        <w:t xml:space="preserve">. </w:t>
      </w:r>
      <w:proofErr w:type="spellStart"/>
      <w:r w:rsidRPr="00724FD8">
        <w:rPr>
          <w:rFonts w:ascii="Times New Roman" w:hAnsi="Times New Roman" w:cs="Times New Roman"/>
          <w:sz w:val="28"/>
          <w:szCs w:val="28"/>
        </w:rPr>
        <w:t>Алматы</w:t>
      </w:r>
      <w:proofErr w:type="spellEnd"/>
      <w:r w:rsidRPr="00724FD8">
        <w:rPr>
          <w:rFonts w:ascii="Times New Roman" w:hAnsi="Times New Roman" w:cs="Times New Roman"/>
          <w:sz w:val="28"/>
          <w:szCs w:val="28"/>
        </w:rPr>
        <w:t>: Издательство «</w:t>
      </w:r>
      <w:proofErr w:type="spellStart"/>
      <w:r w:rsidRPr="00724FD8">
        <w:rPr>
          <w:rFonts w:ascii="Times New Roman" w:hAnsi="Times New Roman" w:cs="Times New Roman"/>
          <w:sz w:val="28"/>
          <w:szCs w:val="28"/>
        </w:rPr>
        <w:t>Мектеп</w:t>
      </w:r>
      <w:proofErr w:type="spellEnd"/>
      <w:r w:rsidRPr="00724FD8">
        <w:rPr>
          <w:rFonts w:ascii="Times New Roman" w:hAnsi="Times New Roman" w:cs="Times New Roman"/>
          <w:sz w:val="28"/>
          <w:szCs w:val="28"/>
        </w:rPr>
        <w:t>», 2007.</w:t>
      </w:r>
    </w:p>
    <w:p w:rsidR="007F2BA3" w:rsidRPr="004E1E02" w:rsidRDefault="007F2BA3" w:rsidP="007F2BA3">
      <w:pPr>
        <w:spacing w:after="0" w:line="240" w:lineRule="auto"/>
        <w:jc w:val="both"/>
        <w:rPr>
          <w:rFonts w:ascii="Times New Roman" w:hAnsi="Times New Roman" w:cs="Times New Roman"/>
          <w:sz w:val="24"/>
          <w:szCs w:val="24"/>
        </w:rPr>
      </w:pPr>
      <w:r w:rsidRPr="00724FD8">
        <w:rPr>
          <w:rFonts w:ascii="Times New Roman" w:hAnsi="Times New Roman" w:cs="Times New Roman"/>
          <w:sz w:val="28"/>
          <w:szCs w:val="28"/>
        </w:rPr>
        <w:t xml:space="preserve">6. Республиканский военно-патриотический </w:t>
      </w:r>
      <w:proofErr w:type="spellStart"/>
      <w:r w:rsidRPr="00724FD8">
        <w:rPr>
          <w:rFonts w:ascii="Times New Roman" w:hAnsi="Times New Roman" w:cs="Times New Roman"/>
          <w:sz w:val="28"/>
          <w:szCs w:val="28"/>
        </w:rPr>
        <w:t>педагогико-методический</w:t>
      </w:r>
      <w:proofErr w:type="spellEnd"/>
      <w:r w:rsidRPr="00724FD8">
        <w:rPr>
          <w:rFonts w:ascii="Times New Roman" w:hAnsi="Times New Roman" w:cs="Times New Roman"/>
          <w:sz w:val="28"/>
          <w:szCs w:val="28"/>
        </w:rPr>
        <w:t xml:space="preserve"> журнал «Алғашқы әскері дайындық. Өмі</w:t>
      </w:r>
      <w:proofErr w:type="gramStart"/>
      <w:r w:rsidRPr="00724FD8">
        <w:rPr>
          <w:rFonts w:ascii="Times New Roman" w:hAnsi="Times New Roman" w:cs="Times New Roman"/>
          <w:sz w:val="28"/>
          <w:szCs w:val="28"/>
        </w:rPr>
        <w:t>р</w:t>
      </w:r>
      <w:proofErr w:type="gramEnd"/>
      <w:r w:rsidRPr="00724FD8">
        <w:rPr>
          <w:rFonts w:ascii="Times New Roman" w:hAnsi="Times New Roman" w:cs="Times New Roman"/>
          <w:sz w:val="28"/>
          <w:szCs w:val="28"/>
        </w:rPr>
        <w:t xml:space="preserve"> қауіпсіздігі </w:t>
      </w:r>
      <w:proofErr w:type="spellStart"/>
      <w:r w:rsidRPr="00724FD8">
        <w:rPr>
          <w:rFonts w:ascii="Times New Roman" w:hAnsi="Times New Roman" w:cs="Times New Roman"/>
          <w:sz w:val="28"/>
          <w:szCs w:val="28"/>
        </w:rPr>
        <w:t>негіздері</w:t>
      </w:r>
      <w:proofErr w:type="spellEnd"/>
      <w:r w:rsidRPr="00724FD8">
        <w:rPr>
          <w:rFonts w:ascii="Times New Roman" w:hAnsi="Times New Roman" w:cs="Times New Roman"/>
          <w:sz w:val="28"/>
          <w:szCs w:val="28"/>
        </w:rPr>
        <w:t xml:space="preserve"> – начальная военная подготовка. Основы безопасности жизнедеятельности» </w:t>
      </w:r>
      <w:proofErr w:type="spellStart"/>
      <w:r w:rsidRPr="00724FD8">
        <w:rPr>
          <w:rFonts w:ascii="Times New Roman" w:hAnsi="Times New Roman" w:cs="Times New Roman"/>
          <w:sz w:val="28"/>
          <w:szCs w:val="28"/>
        </w:rPr>
        <w:t>Алматы</w:t>
      </w:r>
      <w:proofErr w:type="spellEnd"/>
      <w:r w:rsidRPr="00724FD8">
        <w:rPr>
          <w:rFonts w:ascii="Times New Roman" w:hAnsi="Times New Roman" w:cs="Times New Roman"/>
          <w:sz w:val="28"/>
          <w:szCs w:val="28"/>
        </w:rPr>
        <w:t>: 2002-2011 гг.</w:t>
      </w:r>
    </w:p>
    <w:p w:rsidR="00B44A77" w:rsidRDefault="007F2BA3"/>
    <w:sectPr w:rsidR="00B44A77" w:rsidSect="00831BC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7F2BA3"/>
    <w:rsid w:val="001A5C10"/>
    <w:rsid w:val="00207377"/>
    <w:rsid w:val="00232077"/>
    <w:rsid w:val="0068656C"/>
    <w:rsid w:val="007307D5"/>
    <w:rsid w:val="007A4BB8"/>
    <w:rsid w:val="007E76C8"/>
    <w:rsid w:val="007F2BA3"/>
    <w:rsid w:val="008A2454"/>
    <w:rsid w:val="00AE41FA"/>
    <w:rsid w:val="00E5630F"/>
    <w:rsid w:val="00F572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2BA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2305</Words>
  <Characters>13144</Characters>
  <Application>Microsoft Office Word</Application>
  <DocSecurity>0</DocSecurity>
  <Lines>109</Lines>
  <Paragraphs>30</Paragraphs>
  <ScaleCrop>false</ScaleCrop>
  <Company/>
  <LinksUpToDate>false</LinksUpToDate>
  <CharactersWithSpaces>15419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Nataliya Mihailovna</dc:creator>
  <cp:lastModifiedBy>Nataliya Mihailovna</cp:lastModifiedBy>
  <cp:revision>2</cp:revision>
  <dcterms:created xsi:type="dcterms:W3CDTF">2021-03-09T07:17:00Z</dcterms:created>
  <dcterms:modified xsi:type="dcterms:W3CDTF">2021-03-09T07:17:00Z</dcterms:modified>
</cp:coreProperties>
</file>