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B47" w:rsidRPr="00FF6AD5" w:rsidRDefault="00100B47" w:rsidP="00100B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02.21.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Муниципальное казенное общеобразовательное учреждение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proofErr w:type="gramStart"/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Кучеряевская</w:t>
      </w:r>
      <w:proofErr w:type="spellEnd"/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основная</w:t>
      </w:r>
      <w:proofErr w:type="gramEnd"/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общеобразовательная школа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Бутурлиновского</w:t>
      </w:r>
      <w:proofErr w:type="spellEnd"/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муниципального района Воронежской области</w:t>
      </w:r>
    </w:p>
    <w:p w:rsidR="00100B47" w:rsidRPr="00FF6AD5" w:rsidRDefault="00100B47" w:rsidP="00100B4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F6AD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1504950"/>
            <wp:effectExtent l="0" t="0" r="0" b="0"/>
            <wp:docPr id="1" name="Рисунок 1" descr="ПОДПИСИ Р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ОДПИСИ Р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учебного   предмета 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«Литературное чтение 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родном языке русском»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AD4F0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</w:t>
      </w:r>
    </w:p>
    <w:p w:rsidR="00100B47" w:rsidRPr="00FF6AD5" w:rsidRDefault="00100B47" w:rsidP="00100B47">
      <w:pPr>
        <w:spacing w:after="200" w:line="240" w:lineRule="auto"/>
        <w:ind w:left="595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ind w:left="595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0,5 часа в неделю </w:t>
      </w:r>
      <w:proofErr w:type="gramStart"/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17  в</w:t>
      </w:r>
      <w:proofErr w:type="gramEnd"/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100B47" w:rsidRPr="00FF6AD5" w:rsidRDefault="00100B47" w:rsidP="00100B47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Составил учитель начальных классов</w:t>
      </w:r>
    </w:p>
    <w:p w:rsidR="00100B47" w:rsidRPr="00FF6AD5" w:rsidRDefault="00100B47" w:rsidP="00100B47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Долгополова Валентина Ивановна</w:t>
      </w:r>
    </w:p>
    <w:p w:rsidR="00100B47" w:rsidRPr="00FF6AD5" w:rsidRDefault="00100B47" w:rsidP="00100B47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(1 квалификационная категория)</w:t>
      </w: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2020- </w:t>
      </w:r>
      <w:proofErr w:type="gramStart"/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2021  учебный</w:t>
      </w:r>
      <w:proofErr w:type="gramEnd"/>
      <w:r w:rsidRPr="00FF6AD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год</w:t>
      </w:r>
    </w:p>
    <w:p w:rsidR="00100B47" w:rsidRPr="00FF6AD5" w:rsidRDefault="00100B47" w:rsidP="00100B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4F04" w:rsidRDefault="00AD4F04" w:rsidP="00100B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4F04" w:rsidRDefault="00AD4F04" w:rsidP="00100B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6AD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100B47" w:rsidRPr="00FF6AD5" w:rsidRDefault="00100B47" w:rsidP="00100B4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00B47" w:rsidRPr="00FF6AD5" w:rsidRDefault="00100B47" w:rsidP="00100B47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Программа разработана на основе  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года № 373 «Об утверждении федерального государственного образовательного стандарта начального общего образования» в редакции приказа </w:t>
      </w:r>
      <w:proofErr w:type="spellStart"/>
      <w:r w:rsidRPr="00FF6AD5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F6AD5">
        <w:rPr>
          <w:rFonts w:ascii="Times New Roman" w:hAnsi="Times New Roman" w:cs="Times New Roman"/>
          <w:sz w:val="24"/>
          <w:szCs w:val="24"/>
        </w:rPr>
        <w:t xml:space="preserve"> России от 31 декабря 2015 г. № 1576) к результатам освоения основной образовательной программы начального общего  образования по учебному предмету «Литературному чтению на родном (русском) языке», входящему в образовательную область «Родной язык и литературное чтение на родном языке» .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Содержание программы направлено на достижение результатов освоения основной образовательной программы начального общего образования в части </w:t>
      </w:r>
      <w:proofErr w:type="gramStart"/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требований,  заданных</w:t>
      </w:r>
      <w:proofErr w:type="gramEnd"/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государственным образовательным стандартом начального общего образования к предметной области «Родной язык и литературное чтение на родном языке». Программа ориентирована на сопровождение и поддержку учебного предмета литературное чтение, входящего в предметную область «Русский язык и литературное чтение». Цели учебного предмета литературное чтение в рамках образовательной области «Родной язык и литературное чтение на родном языке» имеют свою специфику, обусловленную дополнительным по своему </w:t>
      </w:r>
      <w:proofErr w:type="gramStart"/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содержанию  характером</w:t>
      </w:r>
      <w:proofErr w:type="gramEnd"/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учебного предмета, а также особенностями функционирования русского языка в разных регионах Российской Федерации.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Изучение учебного предмета призвано формировать читательскую деятельность школьника, интерес к чтению и книге, читательский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кругозор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предмет «Литературное чтение на родном (русском) </w:t>
      </w:r>
      <w:proofErr w:type="gramStart"/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языке»  направлен</w:t>
      </w:r>
      <w:proofErr w:type="gramEnd"/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достижение следующих </w:t>
      </w:r>
      <w:r w:rsidRPr="00FF6A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целей: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представления о русском языке как составляющей целостной научной картины мира;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ценностного отношения к родному (русскому) языку как хранителю культуры, включение в культурно-языковое поле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своего народа, формирование первоначальных представлений о единстве и многообразии языкового и культурного пространства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России, о языке как основе национального самосознания;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обогащение активного и потенциального словарного запаса, развитие у обучающихся культуры владения родным языком в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нормами устной и письменной речи, правилами речевого этикета;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первоначальных научных знаний о родном языке как системе и как развивающемся явлении, о его уровнях и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единицах, о закономерностях его функционирования, освоение основных единиц и грамматических категорий родного языка,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позитивного отношения к правильной устной и письменной родной речи как показателям общей культуры и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гражданской позиции человека;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первоначальными умениями ориентироваться в целях, задачах, средствах и условиях общения, формирование базовых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 выбора адекватных языковых средств, для успешного решения коммуникативных задач;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учебными действиями с языковыми единицами и умение использовать знания для решения познавательных, практических и 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коммуникативных задач.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A785D" w:rsidRDefault="006A785D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A785D" w:rsidRDefault="006A785D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Задачи: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2D"/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обеспечение правильного усвоения детьми достаточного лексического запаса, грамматических форм, синтаксических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конструкций;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2D"/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создание речевых ситуаций, стимулирующих мотивацию развития речи учащихся;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2D"/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речевых интересов и потребностей;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2D"/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совершенствование навыков лингвистического анализа,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2D"/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повышение уровня языкового развития младших школьников,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2D"/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воспитание познавательного интереса к родному (русскому) языку,        </w:t>
      </w:r>
    </w:p>
    <w:p w:rsidR="00100B47" w:rsidRPr="00FF6AD5" w:rsidRDefault="00100B47" w:rsidP="00100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   учебного предмета в учебном плане.</w:t>
      </w:r>
    </w:p>
    <w:p w:rsidR="00100B47" w:rsidRPr="00FF6AD5" w:rsidRDefault="00100B47" w:rsidP="00100B47">
      <w:pPr>
        <w:shd w:val="clear" w:color="auto" w:fill="FFFFFF"/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17 часов (</w:t>
      </w:r>
      <w:r w:rsidRPr="00FF6AD5">
        <w:rPr>
          <w:rFonts w:ascii="Times New Roman" w:hAnsi="Times New Roman" w:cs="Times New Roman"/>
          <w:sz w:val="24"/>
          <w:szCs w:val="24"/>
        </w:rPr>
        <w:t>1ч в неделю во 2 полугодии)</w:t>
      </w:r>
    </w:p>
    <w:p w:rsidR="00100B47" w:rsidRPr="00FF6AD5" w:rsidRDefault="00100B47" w:rsidP="00100B47">
      <w:pPr>
        <w:shd w:val="clear" w:color="auto" w:fill="FFFFFF"/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100B47" w:rsidRPr="00FF6AD5" w:rsidRDefault="00100B47" w:rsidP="00100B47">
      <w:pPr>
        <w:shd w:val="clear" w:color="auto" w:fill="FFFFFF"/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</w:t>
      </w:r>
    </w:p>
    <w:p w:rsidR="00100B47" w:rsidRPr="00FF6AD5" w:rsidRDefault="00100B47" w:rsidP="00100B47">
      <w:pPr>
        <w:shd w:val="clear" w:color="auto" w:fill="FFFFFF"/>
        <w:tabs>
          <w:tab w:val="left" w:pos="540"/>
        </w:tabs>
        <w:suppressAutoHyphens/>
        <w:autoSpaceDE w:val="0"/>
        <w:autoSpaceDN w:val="0"/>
        <w:adjustRightInd w:val="0"/>
        <w:spacing w:before="60" w:after="0" w:line="264" w:lineRule="auto"/>
        <w:ind w:left="284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чувства гордости за свою Родину, её исто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рию, российский народ, становление гуманистических и де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мократических ценностных ориентации многонационального российского общества;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художественно-эстетического вкуса, эстетиче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потребностей, ценностей и чувств на основе опыта слу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шания и заучивания наизусть произведений художественной литературы;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чувств, доброжелательности и эмо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ционально-нравственной отзывчивости, понимания и сопере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живания чувствам других людей;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уважительного отношения к иному мне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нию, истории и культуре других народов, выработка умения тер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пимо относиться к людям иной национальной принадлежности;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начальными навыками адаптации к школе, к школьному коллективу; 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и освоение социальной роли обучающегося, развитие мотивов учебной деятельности и формирование лич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ностного смысла учения;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сотрудничества со взрослыми и сверст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никами в разных социальных ситуациях, умения избегать кон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фликтов и находить выходы из спорных ситуаций, умения срав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100B47" w:rsidRPr="00FF6AD5" w:rsidRDefault="00100B47" w:rsidP="00100B47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мотивации к творческому труду и бережному отношению к материальным и духовным ценностям, формиро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вание установки на безопасный, здоровый образ жизни.</w:t>
      </w:r>
    </w:p>
    <w:p w:rsidR="00100B47" w:rsidRPr="00FF6AD5" w:rsidRDefault="00100B47" w:rsidP="00100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0B47" w:rsidRPr="00FF6AD5" w:rsidRDefault="00100B47" w:rsidP="00100B47">
      <w:pPr>
        <w:tabs>
          <w:tab w:val="left" w:pos="540"/>
        </w:tabs>
        <w:suppressAutoHyphens/>
        <w:autoSpaceDE w:val="0"/>
        <w:autoSpaceDN w:val="0"/>
        <w:adjustRightInd w:val="0"/>
        <w:spacing w:before="60" w:after="0" w:line="264" w:lineRule="auto"/>
        <w:ind w:left="284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6A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FF6A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100B47" w:rsidRPr="00FF6AD5" w:rsidRDefault="00100B47" w:rsidP="00100B47">
      <w:pPr>
        <w:numPr>
          <w:ilvl w:val="0"/>
          <w:numId w:val="2"/>
        </w:numPr>
        <w:suppressAutoHyphens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способами решения проблем творческого и по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искового характера;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фективные способы достижения результата;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знаково-символических средств представ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 информации о книгах;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использование речевых средств для решения коммуникативных и познавательных задач;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различных способов поиска учебной ин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формации в справочниках, словарях, энциклопедиях и интер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претации информации в соответствии с коммуникативными и познавательными задачами;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навыками смыслового чтения текстов в соот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ветствии с целями и задачами, осознанного построения речевого высказывания в соответствии с задачами коммуникации и со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ставления текстов в устной и письменной формах;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 по родовидовым призна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кам, установления причинно-следственных связей, построения рассуждений;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слушать собеседника и вести диалог, при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знавать различные точки зрения и право каждого иметь и излагать своё мнение и аргументировать свою точку зрения </w:t>
      </w:r>
      <w:proofErr w:type="spellStart"/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иоценку</w:t>
      </w:r>
      <w:proofErr w:type="spellEnd"/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событий;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договариваться о распределении ролей в совмест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деятельности, осуществлять взаимный контроль в совмест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деятельности, общей цели и путей её достижения, осмыс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ливать собственное поведение и поведение окружающих;</w:t>
      </w:r>
    </w:p>
    <w:p w:rsidR="00100B47" w:rsidRPr="00FF6AD5" w:rsidRDefault="00100B47" w:rsidP="00100B47">
      <w:pPr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конструктивно разрешать конфликты посред</w:t>
      </w:r>
      <w:r w:rsidRPr="00FF6A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ством учёта интересов сторон и сотрудничества.</w:t>
      </w:r>
    </w:p>
    <w:p w:rsidR="00100B47" w:rsidRPr="00FF6AD5" w:rsidRDefault="00100B47" w:rsidP="00100B4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47" w:rsidRPr="00FF6AD5" w:rsidRDefault="00100B47" w:rsidP="00100B47">
      <w:pPr>
        <w:tabs>
          <w:tab w:val="left" w:pos="540"/>
        </w:tabs>
        <w:suppressAutoHyphens/>
        <w:autoSpaceDE w:val="0"/>
        <w:autoSpaceDN w:val="0"/>
        <w:adjustRightInd w:val="0"/>
        <w:spacing w:after="0" w:line="264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100B47" w:rsidRPr="00FF6AD5" w:rsidRDefault="00100B47" w:rsidP="00100B47">
      <w:pPr>
        <w:pStyle w:val="a5"/>
        <w:numPr>
          <w:ilvl w:val="0"/>
          <w:numId w:val="3"/>
        </w:numPr>
        <w:spacing w:after="0" w:line="240" w:lineRule="auto"/>
        <w:ind w:left="284" w:firstLine="502"/>
        <w:jc w:val="both"/>
        <w:rPr>
          <w:rFonts w:ascii="Times New Roman" w:hAnsi="Times New Roman"/>
          <w:sz w:val="24"/>
          <w:szCs w:val="24"/>
        </w:rPr>
      </w:pPr>
      <w:bookmarkStart w:id="0" w:name="sub_12826"/>
      <w:r w:rsidRPr="00FF6AD5">
        <w:rPr>
          <w:rFonts w:ascii="Times New Roman" w:hAnsi="Times New Roman"/>
          <w:sz w:val="24"/>
          <w:szCs w:val="24"/>
        </w:rPr>
        <w:t>понимание родной литературы как одной из основных национально-культурных ценностей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традиций;</w:t>
      </w:r>
    </w:p>
    <w:p w:rsidR="00100B47" w:rsidRPr="00FF6AD5" w:rsidRDefault="00100B47" w:rsidP="00100B47">
      <w:pPr>
        <w:pStyle w:val="a5"/>
        <w:numPr>
          <w:ilvl w:val="0"/>
          <w:numId w:val="3"/>
        </w:numPr>
        <w:spacing w:after="0" w:line="240" w:lineRule="auto"/>
        <w:ind w:left="284" w:firstLine="502"/>
        <w:jc w:val="both"/>
        <w:rPr>
          <w:rFonts w:ascii="Times New Roman" w:hAnsi="Times New Roman"/>
          <w:sz w:val="24"/>
          <w:szCs w:val="24"/>
        </w:rPr>
      </w:pPr>
      <w:bookmarkStart w:id="1" w:name="sub_12827"/>
      <w:bookmarkEnd w:id="0"/>
      <w:r w:rsidRPr="00FF6AD5">
        <w:rPr>
          <w:rFonts w:ascii="Times New Roman" w:hAnsi="Times New Roman"/>
          <w:sz w:val="24"/>
          <w:szCs w:val="24"/>
        </w:rPr>
        <w:t xml:space="preserve">осознание значимости чтения на родном языке для личного развития; формирование представлений о мире, национальной истории и культуре, первоначальных этических представлений, понятий о добре и зле, нравственности; формирование потребности в систематическом чтении на родном языке как средстве познания себя и мира; </w:t>
      </w:r>
      <w:bookmarkStart w:id="2" w:name="sub_12828"/>
      <w:bookmarkEnd w:id="1"/>
    </w:p>
    <w:p w:rsidR="00100B47" w:rsidRPr="00FF6AD5" w:rsidRDefault="00100B47" w:rsidP="00100B47">
      <w:pPr>
        <w:pStyle w:val="a5"/>
        <w:numPr>
          <w:ilvl w:val="0"/>
          <w:numId w:val="3"/>
        </w:numPr>
        <w:spacing w:after="0" w:line="240" w:lineRule="auto"/>
        <w:ind w:left="284" w:firstLine="502"/>
        <w:jc w:val="both"/>
        <w:rPr>
          <w:rFonts w:ascii="Times New Roman" w:hAnsi="Times New Roman"/>
          <w:sz w:val="24"/>
          <w:szCs w:val="24"/>
        </w:rPr>
      </w:pPr>
      <w:r w:rsidRPr="00FF6AD5">
        <w:rPr>
          <w:rFonts w:ascii="Times New Roman" w:hAnsi="Times New Roman"/>
          <w:sz w:val="24"/>
          <w:szCs w:val="24"/>
        </w:rPr>
        <w:t>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100B47" w:rsidRPr="00FF6AD5" w:rsidRDefault="00100B47" w:rsidP="00100B47">
      <w:pPr>
        <w:pStyle w:val="a5"/>
        <w:numPr>
          <w:ilvl w:val="0"/>
          <w:numId w:val="3"/>
        </w:numPr>
        <w:spacing w:after="0" w:line="240" w:lineRule="auto"/>
        <w:ind w:left="284" w:firstLine="502"/>
        <w:jc w:val="both"/>
        <w:rPr>
          <w:rFonts w:ascii="Times New Roman" w:hAnsi="Times New Roman"/>
          <w:sz w:val="24"/>
          <w:szCs w:val="24"/>
        </w:rPr>
      </w:pPr>
      <w:bookmarkStart w:id="3" w:name="sub_12829"/>
      <w:bookmarkEnd w:id="2"/>
      <w:r w:rsidRPr="00FF6AD5">
        <w:rPr>
          <w:rFonts w:ascii="Times New Roman" w:hAnsi="Times New Roman"/>
          <w:sz w:val="24"/>
          <w:szCs w:val="24"/>
        </w:rPr>
        <w:t>достижение необходимого для продолжения образования уровня читательской компетентности, общего речевого развития, то есть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</w:t>
      </w:r>
    </w:p>
    <w:bookmarkEnd w:id="3"/>
    <w:p w:rsidR="00100B47" w:rsidRPr="00FF6AD5" w:rsidRDefault="00100B47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hAnsi="Times New Roman" w:cs="Times New Roman"/>
          <w:sz w:val="24"/>
          <w:szCs w:val="24"/>
        </w:rPr>
        <w:t>осознание коммуникативно-эстетических возможностей родного языка на основе изучения выдающихся произведений культуры своего народа, умение самостоятельно выбирать интересующую литературу; пользоваться справочными источниками для понимания и получения дополнительной информации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AD5">
        <w:rPr>
          <w:rFonts w:ascii="Times New Roman" w:hAnsi="Times New Roman" w:cs="Times New Roman"/>
          <w:b/>
          <w:sz w:val="24"/>
          <w:szCs w:val="24"/>
        </w:rPr>
        <w:t>Познавательные УУД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научатся</w:t>
      </w:r>
      <w:r w:rsidRPr="00FF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 - отвечать на вопросы учителя и учебника, придумывать свои собственные вопросы;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понимать переносное значение образного слова, фразы или предложения, объяснять их самостоятельно, с помощью родителей, справочных материалов;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сравнивать лирические и прозаические произведения, басню и стихотворение, народную и литературную сказку;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lastRenderedPageBreak/>
        <w:t xml:space="preserve">- создавать небольшое высказывание (или доказательство своей точки зрения) по теме урока из 5—6 предложений;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понимать смысл русских народных и литературных сказок, басен И. А. Крылова;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>- соотносить пословицы и поговорки с содержанием литературного произведения;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 - определять мотив поведения героя с помощью вопросов учителя или учебника и рабочей тетради;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 - понимать читаемое, интерпретировать смысл читаемого.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получат возможность научиться</w:t>
      </w:r>
      <w:r w:rsidRPr="00FF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определять информацию на основе различных художественных объектов, </w:t>
      </w:r>
      <w:proofErr w:type="gramStart"/>
      <w:r w:rsidRPr="00FF6AD5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FF6AD5">
        <w:rPr>
          <w:rFonts w:ascii="Times New Roman" w:hAnsi="Times New Roman" w:cs="Times New Roman"/>
          <w:sz w:val="24"/>
          <w:szCs w:val="24"/>
        </w:rPr>
        <w:t xml:space="preserve"> литературного произведения, иллюстрации, репродукции картины, музыкального текста, таблицы, схемы и т. д.;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анализировать литературный текст с опорой на систему вопросов учителя (учебника), выявлять основную мысль произведения;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сравнивать мотивы поступков героев из одного литературного произведения, выявлять особенности их поведения в зависимости от мотива;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>- находить в литературных текстах сравнения и эпитеты, использовать их в своих творческих работах;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 - самостоятельно определять с помощью пословиц (поговорок) смысл читаемого произведения;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понимать смысл русских народных и литературных сказок, рассказов и стихов великих классиков литературы (Пушкина, Лермонтова, Чехова, Толстого, Крылова и др.); понимать значение этих произведения для русской и мировой литературы;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предлагать вариант решения нравственной проблемы, исходя из своих нравственных установок и ценностей;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>- сравнивать сказку бытовую и волшебную, сказку бытовую и басню, басню и рассказ; находить сходства и различия;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 - соотносить литературное произведение или эпизод из него с фрагментом музыкального произведения, репродукцией картины художника; самостоятельно подбирать к тексту произведения репродукции картин художника или фрагменты музыкальных произведений.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AD5">
        <w:rPr>
          <w:rFonts w:ascii="Times New Roman" w:hAnsi="Times New Roman" w:cs="Times New Roman"/>
          <w:b/>
          <w:sz w:val="24"/>
          <w:szCs w:val="24"/>
        </w:rPr>
        <w:t xml:space="preserve">Коммуникативные УУД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научатся</w:t>
      </w:r>
      <w:r w:rsidRPr="00FF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вступать в общение в паре или группе, задавать вопросы на уточнение;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прислушиваться к партнёру по общению (деятельности), фиксировать его основные мысли и идеи, аргументы, запоминать их, приводить свои;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употреблять вежливые формы обращения к участникам диалога;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находить примеры использования вежливых слов и выражений в текстах изучаемых произведений, описывающих конфликтную ситуацию;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оценивать поступок героя, учитывая его мотив, используя речевые оценочные средства;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оценивать по предложенным учителем критериям поступки литературных героев, проводить аналогии со своим поведением в различных ситуациях;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находить нужную информацию через беседу со взрослыми, через учебные книги, словари, справочники, энциклопедии для детей, через Интернет;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получат возможность научиться</w:t>
      </w:r>
      <w:r w:rsidRPr="00FF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высказывать свою точку зрения (7—8 предложений) на прочитанное или прослушанное произведение, проявлять активность и стремление высказываться, задавать вопросы;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понимать цель своего высказывания;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пользоваться элементарными приёмами убеждения, мимикой и жестикуляцией;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lastRenderedPageBreak/>
        <w:t xml:space="preserve">- участвовать в диалоге в паре или группе, задавать вопросы на осмысление нравственной проблемы;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отбирать аргументы и факты для доказательства своей точки зрения;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опираться на собственный нравственный опыт в ходе доказательства и оценивании событий;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формулировать цель работы группы, принимать и сохранять её на протяжении всей работы в группе, соотносить с планом работы, выбирать для себя подходящие роли и функции;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определять критерии оценивания поведения людей в различных жизненных ситуациях на основе нравственных норм;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объяснять причины конфликта, возникшего в группе, находить пути выхода из создавшейся ситуации; приводить примеры похожих ситуаций из литературных произведений;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находить нужную информацию через беседу со взрослыми, через учебные книги, словари, справочники, энциклопедии для детей, через Интернет, периодику (детские журналы и газеты);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AD5">
        <w:rPr>
          <w:rFonts w:ascii="Times New Roman" w:hAnsi="Times New Roman" w:cs="Times New Roman"/>
          <w:b/>
          <w:sz w:val="24"/>
          <w:szCs w:val="24"/>
        </w:rPr>
        <w:t xml:space="preserve">Творческая деятельность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научатся;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пересказывать текст подробно на основе коллективно составленного плана или опорных слов с помощью учи теля;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составлять собственные высказывания на основе произведений, высказывая собственное отношение к прочитанному.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получат возможность научиться</w:t>
      </w:r>
      <w:r w:rsidRPr="00FF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сочинять свои произведения малых жанров устного народного творчества в соответствии с жанровыми особенностями и индивидуальной задумкой;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творчески пересказывать содержание произведения от автора, от лица героя.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AD5">
        <w:rPr>
          <w:rFonts w:ascii="Times New Roman" w:hAnsi="Times New Roman" w:cs="Times New Roman"/>
          <w:b/>
          <w:sz w:val="24"/>
          <w:szCs w:val="24"/>
        </w:rPr>
        <w:t xml:space="preserve">Литературоведческая пропедевтика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научатся</w:t>
      </w:r>
      <w:r w:rsidRPr="00FF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различать </w:t>
      </w:r>
      <w:proofErr w:type="spellStart"/>
      <w:r w:rsidRPr="00FF6AD5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FF6AD5">
        <w:rPr>
          <w:rFonts w:ascii="Times New Roman" w:hAnsi="Times New Roman" w:cs="Times New Roman"/>
          <w:sz w:val="24"/>
          <w:szCs w:val="24"/>
        </w:rPr>
        <w:t xml:space="preserve">, небылицы, песенки, считалки, народные сказки, осознавать их культурную ценность для русского народа;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находить различия между научно-познавательным и художественным текстом; приводить факты из текста, указывающие на его принадлежность к научно-познавательному или художественному; составлять таблицу различий;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особенностях юмористического произведения в своей литературно-творческой деятельности.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i/>
          <w:sz w:val="24"/>
          <w:szCs w:val="24"/>
        </w:rPr>
        <w:t>Учащиеся получат возможность научиться</w:t>
      </w:r>
      <w:r w:rsidRPr="00FF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понимать особенности стихотворения: расположение строк, рифму, ритм; - определять героев басни, характеризовать их, понимать мораль и разъяснять её своими словами; </w:t>
      </w:r>
    </w:p>
    <w:p w:rsidR="00100B47" w:rsidRPr="00FF6AD5" w:rsidRDefault="00100B47" w:rsidP="00100B47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 xml:space="preserve">- находить в произведении средства художественной выразительности; </w:t>
      </w:r>
    </w:p>
    <w:p w:rsidR="009B3A70" w:rsidRPr="00FF6AD5" w:rsidRDefault="00100B47" w:rsidP="009B3A70">
      <w:p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hAnsi="Times New Roman" w:cs="Times New Roman"/>
          <w:sz w:val="24"/>
          <w:szCs w:val="24"/>
        </w:rPr>
        <w:t>- понимать, позицию какого героя произведения поддерживает автор, находить</w:t>
      </w:r>
      <w:r w:rsidR="009B3A70" w:rsidRPr="00FF6AD5">
        <w:rPr>
          <w:rFonts w:ascii="Times New Roman" w:hAnsi="Times New Roman" w:cs="Times New Roman"/>
          <w:sz w:val="24"/>
          <w:szCs w:val="24"/>
        </w:rPr>
        <w:t xml:space="preserve"> доказательство этому в тексте.</w:t>
      </w:r>
    </w:p>
    <w:p w:rsidR="00E21744" w:rsidRDefault="00E21744" w:rsidP="009B3A70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744" w:rsidRDefault="00E21744" w:rsidP="009B3A70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744" w:rsidRDefault="00E21744" w:rsidP="009B3A70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744" w:rsidRDefault="00E21744" w:rsidP="009B3A70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744" w:rsidRDefault="00E21744" w:rsidP="009B3A70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744" w:rsidRDefault="00E21744" w:rsidP="009B3A70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744" w:rsidRDefault="00E21744" w:rsidP="009B3A70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785D" w:rsidRDefault="006A785D" w:rsidP="006A785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0B47" w:rsidRPr="00FF6AD5" w:rsidRDefault="00100B47" w:rsidP="006A785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УЧЕБНОГО ПРЕДМЕТА</w:t>
      </w:r>
    </w:p>
    <w:p w:rsidR="00100B47" w:rsidRPr="00FF6AD5" w:rsidRDefault="00100B47" w:rsidP="00100B47">
      <w:pPr>
        <w:tabs>
          <w:tab w:val="left" w:pos="1524"/>
        </w:tabs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0B47" w:rsidRPr="00FF6AD5" w:rsidRDefault="00D65AB0" w:rsidP="00100B47">
      <w:pPr>
        <w:tabs>
          <w:tab w:val="left" w:pos="1524"/>
        </w:tabs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65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 «Россия - наша Родина» (2 часа)</w:t>
      </w:r>
    </w:p>
    <w:p w:rsidR="00100B47" w:rsidRPr="00FF6AD5" w:rsidRDefault="00100B47" w:rsidP="00100B47">
      <w:pPr>
        <w:tabs>
          <w:tab w:val="left" w:pos="1524"/>
        </w:tabs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00B47" w:rsidRPr="00FF6AD5" w:rsidRDefault="00D65AB0" w:rsidP="00100B47">
      <w:pPr>
        <w:tabs>
          <w:tab w:val="left" w:pos="1524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 Степанов «Что мы Родиной </w:t>
      </w: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зовѐм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65AB0" w:rsidRPr="00FF6AD5" w:rsidRDefault="00D65AB0" w:rsidP="00100B47">
      <w:pPr>
        <w:tabs>
          <w:tab w:val="left" w:pos="1524"/>
        </w:tabs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00B47" w:rsidRPr="00FF6AD5" w:rsidRDefault="00D65AB0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 Паустовский «Моя Россия»</w:t>
      </w:r>
    </w:p>
    <w:p w:rsidR="00D65AB0" w:rsidRPr="00FF6AD5" w:rsidRDefault="00D65AB0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 «Фольклор нашего народа» (5 часов)</w:t>
      </w:r>
    </w:p>
    <w:p w:rsidR="00100B47" w:rsidRPr="00FF6AD5" w:rsidRDefault="00D65AB0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Календарные народные праздники и обряды.</w:t>
      </w:r>
    </w:p>
    <w:p w:rsidR="00D65AB0" w:rsidRPr="00FF6AD5" w:rsidRDefault="00D65AB0" w:rsidP="00D65A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«Мир фольклора – мир народной мудрости»</w:t>
      </w:r>
    </w:p>
    <w:p w:rsidR="00D65AB0" w:rsidRPr="00FF6AD5" w:rsidRDefault="00D65AB0" w:rsidP="00D65A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«Мир пословиц и поговорок»</w:t>
      </w:r>
    </w:p>
    <w:p w:rsidR="00D65AB0" w:rsidRPr="00FF6AD5" w:rsidRDefault="00D65AB0" w:rsidP="00D65A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«Загадки и народные приметы о временах года»</w:t>
      </w:r>
    </w:p>
    <w:p w:rsidR="00D65AB0" w:rsidRPr="00FF6AD5" w:rsidRDefault="00D65AB0" w:rsidP="00D65A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«Мир сказок»</w:t>
      </w:r>
    </w:p>
    <w:p w:rsidR="00D65AB0" w:rsidRPr="00FF6AD5" w:rsidRDefault="00D65AB0" w:rsidP="00D65A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 «О братьях наших меньших» (5 часов)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Г.А. </w:t>
      </w: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Скребицкий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Пушок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К.Д. Ушинский. Чужое яичко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Н.И. Сладков. Топик и Катя.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А.Л. </w:t>
      </w: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Барто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Бедняга крот.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Е.И. </w:t>
      </w: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Чарушин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Рябчонок</w:t>
      </w:r>
      <w:proofErr w:type="spellEnd"/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4 «Времена года» (5 часов)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В.Бианки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 животные к холодам готовятся.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Г.Х.Андерсен.Снеговик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А.Блок.Весенний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дождь./</w:t>
      </w:r>
      <w:proofErr w:type="gram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Загадки про весну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 С. Соколов-</w:t>
      </w:r>
      <w:proofErr w:type="spellStart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Микитов.Бурундук</w:t>
      </w:r>
      <w:proofErr w:type="spellEnd"/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B3A70" w:rsidRPr="00FF6AD5" w:rsidRDefault="009B3A70" w:rsidP="009B3A7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Викторина </w:t>
      </w:r>
      <w:r w:rsidRPr="00D65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пройденным произведения</w:t>
      </w:r>
      <w:r w:rsidRPr="00FF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</w:t>
      </w:r>
    </w:p>
    <w:p w:rsidR="00D65AB0" w:rsidRPr="00FF6AD5" w:rsidRDefault="00D65AB0" w:rsidP="00D65A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AD5" w:rsidRPr="00FF6AD5" w:rsidRDefault="00FF6AD5" w:rsidP="00FF6A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AD5" w:rsidRPr="00FF6AD5" w:rsidRDefault="00FF6AD5" w:rsidP="00FF6A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AD5" w:rsidRPr="00FF6AD5" w:rsidRDefault="00FF6AD5" w:rsidP="00FF6A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AD5" w:rsidRPr="00FF6AD5" w:rsidRDefault="00FF6AD5" w:rsidP="00FF6A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AD5" w:rsidRPr="00FF6AD5" w:rsidRDefault="00FF6AD5" w:rsidP="00FF6A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AD5" w:rsidRPr="00FF6AD5" w:rsidRDefault="00FF6AD5" w:rsidP="00FF6A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AD5" w:rsidRPr="00FF6AD5" w:rsidRDefault="00FF6AD5" w:rsidP="00FF6A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0B47" w:rsidRPr="00FF6AD5" w:rsidRDefault="00100B47" w:rsidP="006A78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_GoBack"/>
      <w:r w:rsidRPr="00FF6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ТЕМАТИЧЕСКИЙ ПЛАН</w:t>
      </w:r>
    </w:p>
    <w:bookmarkEnd w:id="4"/>
    <w:p w:rsidR="00100B47" w:rsidRPr="00FF6AD5" w:rsidRDefault="00100B47" w:rsidP="00100B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0B47" w:rsidRPr="00FF6AD5" w:rsidRDefault="00100B47" w:rsidP="00100B4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6096"/>
        <w:gridCol w:w="1701"/>
      </w:tblGrid>
      <w:tr w:rsidR="00100B47" w:rsidRPr="00FF6AD5" w:rsidTr="00100B4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Раздел, тема 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100B47" w:rsidRPr="00FF6AD5" w:rsidTr="009B3A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47" w:rsidRPr="00FF6AD5" w:rsidRDefault="009B3A70" w:rsidP="009B3A70">
            <w:pPr>
              <w:tabs>
                <w:tab w:val="left" w:pos="1524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6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«Россия - наша Родина»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9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00B47" w:rsidRPr="00FF6AD5" w:rsidTr="009B3A70">
        <w:trPr>
          <w:trHeight w:val="36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47" w:rsidRPr="00FF6AD5" w:rsidRDefault="009B3A70">
            <w:pPr>
              <w:tabs>
                <w:tab w:val="left" w:pos="152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«Фольклор нашего народа»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9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00B47" w:rsidRPr="00FF6AD5" w:rsidTr="009B3A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47" w:rsidRPr="00FF6AD5" w:rsidRDefault="009B3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 братьях наших меньших»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9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00B47" w:rsidRPr="00FF6AD5" w:rsidTr="009B3A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47" w:rsidRPr="00FF6AD5" w:rsidRDefault="009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«Времена года»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9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00B47" w:rsidRPr="00FF6AD5" w:rsidTr="00100B4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6A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</w:tr>
    </w:tbl>
    <w:p w:rsidR="00100B47" w:rsidRPr="00FF6AD5" w:rsidRDefault="00100B47" w:rsidP="00100B4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E21744">
      <w:pPr>
        <w:spacing w:after="200" w:line="276" w:lineRule="auto"/>
        <w:ind w:hanging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B47" w:rsidRPr="00FF6AD5" w:rsidRDefault="00100B47" w:rsidP="00100B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5AB0" w:rsidRPr="00FF6AD5" w:rsidRDefault="00D65AB0" w:rsidP="006A785D">
      <w:pPr>
        <w:spacing w:after="200" w:line="276" w:lineRule="auto"/>
        <w:ind w:left="-851" w:right="-427" w:firstLine="1135"/>
        <w:rPr>
          <w:rFonts w:ascii="Times New Roman" w:eastAsia="Calibri" w:hAnsi="Times New Roman" w:cs="Times New Roman"/>
          <w:b/>
          <w:sz w:val="24"/>
          <w:szCs w:val="24"/>
        </w:rPr>
        <w:sectPr w:rsidR="00D65AB0" w:rsidRPr="00FF6AD5" w:rsidSect="006A785D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100B47" w:rsidRPr="00FF6AD5" w:rsidRDefault="00100B47" w:rsidP="00100B47">
      <w:pPr>
        <w:spacing w:after="200" w:line="276" w:lineRule="auto"/>
        <w:ind w:left="-851"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F6AD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</w:t>
      </w:r>
      <w:r w:rsidRPr="00FF6AD5">
        <w:rPr>
          <w:rFonts w:ascii="Times New Roman" w:eastAsia="Calibri" w:hAnsi="Times New Roman" w:cs="Times New Roman"/>
          <w:b/>
          <w:sz w:val="24"/>
          <w:szCs w:val="24"/>
        </w:rPr>
        <w:t>АЛЕНДАРНО-ТЕМАТИЧЕСКОЕ ПЛАНИРОВАНИЕ</w:t>
      </w:r>
    </w:p>
    <w:tbl>
      <w:tblPr>
        <w:tblpPr w:leftFromText="180" w:rightFromText="180" w:bottomFromText="160" w:vertAnchor="text" w:horzAnchor="margin" w:tblpX="-451" w:tblpY="586"/>
        <w:tblW w:w="12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8"/>
        <w:gridCol w:w="8108"/>
        <w:gridCol w:w="1137"/>
        <w:gridCol w:w="1418"/>
        <w:gridCol w:w="992"/>
        <w:gridCol w:w="8"/>
      </w:tblGrid>
      <w:tr w:rsidR="00100B47" w:rsidRPr="00FF6AD5" w:rsidTr="00D65AB0">
        <w:trPr>
          <w:gridAfter w:val="1"/>
          <w:wAfter w:w="8" w:type="dxa"/>
          <w:trHeight w:val="412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100B47" w:rsidRPr="00FF6AD5" w:rsidRDefault="0010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 w:rsidP="00D65AB0">
            <w:pPr>
              <w:spacing w:after="0" w:line="240" w:lineRule="auto"/>
              <w:ind w:left="-929" w:right="-105" w:firstLine="9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tabs>
                <w:tab w:val="left" w:pos="792"/>
                <w:tab w:val="left" w:pos="139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100B47" w:rsidRPr="00FF6AD5" w:rsidTr="00D65AB0">
        <w:trPr>
          <w:gridAfter w:val="1"/>
          <w:wAfter w:w="8" w:type="dxa"/>
          <w:trHeight w:val="560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B47" w:rsidRPr="00FF6AD5" w:rsidRDefault="0010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</w:tr>
      <w:tr w:rsidR="00100B47" w:rsidRPr="00FF6AD5" w:rsidTr="009B3A70">
        <w:trPr>
          <w:trHeight w:val="284"/>
        </w:trPr>
        <w:tc>
          <w:tcPr>
            <w:tcW w:w="124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B47" w:rsidRPr="00FF6AD5" w:rsidRDefault="009B3A70">
            <w:pPr>
              <w:pStyle w:val="a3"/>
              <w:spacing w:line="294" w:lineRule="atLeast"/>
              <w:jc w:val="center"/>
              <w:rPr>
                <w:rFonts w:eastAsia="Calibri"/>
                <w:b/>
                <w:lang w:eastAsia="en-US"/>
              </w:rPr>
            </w:pPr>
            <w:r w:rsidRPr="00D65AB0">
              <w:rPr>
                <w:b/>
                <w:bCs/>
                <w:color w:val="000000"/>
              </w:rPr>
              <w:t>Раздел 1 «Россия - наша Родина» (2 часа)</w:t>
            </w:r>
          </w:p>
        </w:tc>
      </w:tr>
      <w:tr w:rsidR="00100B47" w:rsidRPr="00FF6AD5" w:rsidTr="009B3A70">
        <w:trPr>
          <w:gridAfter w:val="1"/>
          <w:wAfter w:w="8" w:type="dxa"/>
          <w:trHeight w:val="284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0B47" w:rsidRPr="00FF6AD5" w:rsidRDefault="00FF6A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B47" w:rsidRPr="00FF6AD5" w:rsidRDefault="009B3A70" w:rsidP="00AD4F04">
            <w:pPr>
              <w:tabs>
                <w:tab w:val="left" w:pos="1524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Степанов «Что мы Родиной зов</w:t>
            </w:r>
            <w:r w:rsidR="00AD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м»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0B47" w:rsidRPr="00FF6AD5" w:rsidRDefault="0010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B47" w:rsidRPr="00FF6AD5" w:rsidRDefault="0010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B47" w:rsidRPr="00FF6AD5" w:rsidRDefault="0010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284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tabs>
                <w:tab w:val="left" w:pos="1524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Паустовский «Моя Россия»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0B47" w:rsidRPr="00FF6AD5" w:rsidTr="009B3A70">
        <w:trPr>
          <w:trHeight w:val="250"/>
        </w:trPr>
        <w:tc>
          <w:tcPr>
            <w:tcW w:w="124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B47" w:rsidRPr="00FF6AD5" w:rsidRDefault="009B3A70" w:rsidP="009B3A70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«Фольклор нашего народа» (5 часов)</w:t>
            </w:r>
          </w:p>
        </w:tc>
      </w:tr>
      <w:tr w:rsidR="009B3A70" w:rsidRPr="00FF6AD5" w:rsidTr="009B3A70">
        <w:trPr>
          <w:gridAfter w:val="1"/>
          <w:wAfter w:w="8" w:type="dxa"/>
          <w:trHeight w:val="25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D65AB0" w:rsidRDefault="009B3A70" w:rsidP="009B3A7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Календарные народные праздники и обряды.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25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D65AB0" w:rsidRDefault="009B3A70" w:rsidP="009B3A7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«Мир фольклора – мир народной мудрости»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25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«Мир пословиц и поговорок»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25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«Загадки и народные приметы о временах года»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25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«Мир сказок»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AD5" w:rsidRPr="00FF6AD5" w:rsidTr="009A3704">
        <w:trPr>
          <w:gridAfter w:val="1"/>
          <w:wAfter w:w="8" w:type="dxa"/>
          <w:trHeight w:val="250"/>
        </w:trPr>
        <w:tc>
          <w:tcPr>
            <w:tcW w:w="12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AD5" w:rsidRPr="00FF6AD5" w:rsidRDefault="00FF6AD5" w:rsidP="00FF6AD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 братьях наших меньших» (5 часов)</w:t>
            </w:r>
          </w:p>
        </w:tc>
      </w:tr>
      <w:tr w:rsidR="009B3A70" w:rsidRPr="00FF6AD5" w:rsidTr="009B3A7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Г.А. </w:t>
            </w:r>
            <w:proofErr w:type="spellStart"/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Скребицкий</w:t>
            </w:r>
            <w:proofErr w:type="spellEnd"/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Пушок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К.Д. Ушинский. Чужое яичко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Н.И. Сладков. Топик и Катя.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А.Л. </w:t>
            </w:r>
            <w:proofErr w:type="spellStart"/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Барто</w:t>
            </w:r>
            <w:proofErr w:type="spellEnd"/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Бедняга крот.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9B3A7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Е.И. </w:t>
            </w:r>
            <w:proofErr w:type="spellStart"/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Чарушин</w:t>
            </w:r>
            <w:proofErr w:type="spellEnd"/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Рябчонок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AD5" w:rsidRPr="00FF6AD5" w:rsidTr="00384910">
        <w:trPr>
          <w:gridAfter w:val="1"/>
          <w:wAfter w:w="8" w:type="dxa"/>
          <w:trHeight w:val="195"/>
        </w:trPr>
        <w:tc>
          <w:tcPr>
            <w:tcW w:w="12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AD5" w:rsidRPr="00FF6AD5" w:rsidRDefault="00FF6AD5" w:rsidP="00FF6AD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«Времена года» (5 часов)</w:t>
            </w:r>
          </w:p>
        </w:tc>
      </w:tr>
      <w:tr w:rsidR="009B3A70" w:rsidRPr="00FF6AD5" w:rsidTr="009B3A7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Бианки. Как животные к холодам готовятся.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FF6AD5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Г.Х.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Андерсен.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Снеговик.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FF6AD5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.Весенний дождь./Загадки про весну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A70" w:rsidRPr="00FF6AD5" w:rsidTr="00D65AB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С. Соколов-Микитов.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Бурундук.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A70" w:rsidRPr="00FF6AD5" w:rsidRDefault="009B3A70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A70" w:rsidRPr="00FF6AD5" w:rsidRDefault="009B3A70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AD5" w:rsidRPr="00FF6AD5" w:rsidTr="00D65AB0">
        <w:trPr>
          <w:gridAfter w:val="1"/>
          <w:wAfter w:w="8" w:type="dxa"/>
          <w:trHeight w:val="19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AD5" w:rsidRPr="00FF6AD5" w:rsidRDefault="00FF6AD5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AD5" w:rsidRPr="00FF6AD5" w:rsidRDefault="00FF6AD5" w:rsidP="00FF6A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Викторина </w:t>
            </w:r>
            <w:r w:rsidRPr="00D65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пройденным произведения</w:t>
            </w:r>
            <w:r w:rsidRPr="00FF6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AD5" w:rsidRPr="00FF6AD5" w:rsidRDefault="006A785D" w:rsidP="009B3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AD5" w:rsidRPr="00FF6AD5" w:rsidRDefault="00FF6AD5" w:rsidP="009B3A7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AD5" w:rsidRPr="00FF6AD5" w:rsidRDefault="00FF6AD5" w:rsidP="009B3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0B47" w:rsidRPr="00FF6AD5" w:rsidRDefault="00100B47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B47" w:rsidRPr="00FF6AD5" w:rsidRDefault="00100B47" w:rsidP="00100B47">
      <w:pPr>
        <w:rPr>
          <w:rFonts w:ascii="Times New Roman" w:hAnsi="Times New Roman" w:cs="Times New Roman"/>
          <w:sz w:val="24"/>
          <w:szCs w:val="24"/>
        </w:rPr>
      </w:pPr>
    </w:p>
    <w:p w:rsidR="009734AB" w:rsidRPr="00FF6AD5" w:rsidRDefault="006A785D">
      <w:pPr>
        <w:rPr>
          <w:rFonts w:ascii="Times New Roman" w:hAnsi="Times New Roman" w:cs="Times New Roman"/>
          <w:sz w:val="24"/>
          <w:szCs w:val="24"/>
        </w:rPr>
      </w:pPr>
    </w:p>
    <w:sectPr w:rsidR="009734AB" w:rsidRPr="00FF6AD5" w:rsidSect="00D65A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263D2"/>
    <w:multiLevelType w:val="hybridMultilevel"/>
    <w:tmpl w:val="7A604756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97516FD"/>
    <w:multiLevelType w:val="hybridMultilevel"/>
    <w:tmpl w:val="3F2AB86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E7D4CED"/>
    <w:multiLevelType w:val="hybridMultilevel"/>
    <w:tmpl w:val="AC2A6516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B47"/>
    <w:rsid w:val="00100B47"/>
    <w:rsid w:val="00664240"/>
    <w:rsid w:val="006A785D"/>
    <w:rsid w:val="009A5735"/>
    <w:rsid w:val="009B3A70"/>
    <w:rsid w:val="00AD4F04"/>
    <w:rsid w:val="00C21776"/>
    <w:rsid w:val="00D65AB0"/>
    <w:rsid w:val="00E21744"/>
    <w:rsid w:val="00E90697"/>
    <w:rsid w:val="00FF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3026"/>
  <w15:chartTrackingRefBased/>
  <w15:docId w15:val="{DB310BFC-0B5E-4FF5-9B99-469C4B43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B4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00B4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00B4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2457</Words>
  <Characters>14007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2021-01-12T15:43:00Z</dcterms:created>
  <dcterms:modified xsi:type="dcterms:W3CDTF">2021-01-12T17:09:00Z</dcterms:modified>
</cp:coreProperties>
</file>